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ДЕПАРТАМЕНТ КУЛЬТУРЫ ВОРОНЕЖСКОЙ ОБЛАСТИ</w:t>
      </w:r>
    </w:p>
    <w:p w:rsidR="00737C12" w:rsidRPr="000542B2" w:rsidRDefault="00737C12" w:rsidP="00AA51D0">
      <w:pPr>
        <w:spacing w:after="0" w:line="240" w:lineRule="auto"/>
        <w:jc w:val="center"/>
        <w:rPr>
          <w:rFonts w:ascii="ArtScript" w:hAnsi="ArtScript" w:cs="ArtScript"/>
          <w:b/>
          <w:bCs/>
          <w:sz w:val="16"/>
          <w:szCs w:val="16"/>
          <w:lang w:val="ru-RU"/>
        </w:rPr>
      </w:pPr>
    </w:p>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ВОРОНЕЖСКАЯ ОБЛАСТНАЯ УНИВЕРСАЛЬНАЯ</w:t>
      </w:r>
    </w:p>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НАУЧНАЯ БИБЛИОТЕКА ИМЕНИ И.С.НИКИТИНА</w:t>
      </w: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sz w:val="20"/>
          <w:szCs w:val="20"/>
          <w:lang w:val="ru-RU"/>
        </w:rPr>
      </w:pPr>
    </w:p>
    <w:p w:rsidR="00737C12" w:rsidRPr="000542B2" w:rsidRDefault="00737C12" w:rsidP="00AA51D0">
      <w:pPr>
        <w:spacing w:after="0" w:line="240" w:lineRule="auto"/>
        <w:jc w:val="center"/>
        <w:rPr>
          <w:rFonts w:ascii="ArtScript" w:hAnsi="ArtScript" w:cs="ArtScript"/>
          <w:b/>
          <w:bCs/>
          <w:sz w:val="40"/>
          <w:szCs w:val="40"/>
          <w:lang w:val="ru-RU"/>
        </w:rPr>
      </w:pPr>
      <w:r w:rsidRPr="000542B2">
        <w:rPr>
          <w:rFonts w:ascii="ArtScript Cyr" w:hAnsi="ArtScript Cyr" w:cs="ArtScript Cyr"/>
          <w:b/>
          <w:bCs/>
          <w:sz w:val="56"/>
          <w:szCs w:val="56"/>
          <w:lang w:val="ru-RU"/>
        </w:rPr>
        <w:t>В</w:t>
      </w:r>
      <w:r w:rsidRPr="000542B2">
        <w:rPr>
          <w:rFonts w:ascii="ArtScript Cyr" w:hAnsi="ArtScript Cyr" w:cs="ArtScript Cyr"/>
          <w:b/>
          <w:bCs/>
          <w:sz w:val="40"/>
          <w:szCs w:val="40"/>
          <w:lang w:val="ru-RU"/>
        </w:rPr>
        <w:t>ОРОНЕЖСКИЙ КРАЙ</w:t>
      </w:r>
    </w:p>
    <w:p w:rsidR="00737C12" w:rsidRPr="000542B2" w:rsidRDefault="00737C12" w:rsidP="00AA51D0">
      <w:pPr>
        <w:spacing w:after="0" w:line="240" w:lineRule="auto"/>
        <w:jc w:val="center"/>
        <w:rPr>
          <w:rFonts w:ascii="ArtScript" w:hAnsi="ArtScript" w:cs="ArtScript"/>
          <w:b/>
          <w:bCs/>
          <w:sz w:val="16"/>
          <w:szCs w:val="16"/>
          <w:lang w:val="ru-RU"/>
        </w:rPr>
      </w:pPr>
    </w:p>
    <w:p w:rsidR="00737C12" w:rsidRPr="000542B2" w:rsidRDefault="00737C12" w:rsidP="00AA51D0">
      <w:pPr>
        <w:spacing w:after="0" w:line="240" w:lineRule="auto"/>
        <w:jc w:val="center"/>
        <w:rPr>
          <w:rFonts w:ascii="ArtScript" w:hAnsi="ArtScript" w:cs="ArtScript"/>
          <w:b/>
          <w:bCs/>
          <w:sz w:val="40"/>
          <w:szCs w:val="40"/>
          <w:lang w:val="ru-RU"/>
        </w:rPr>
      </w:pPr>
      <w:r w:rsidRPr="000542B2">
        <w:rPr>
          <w:rFonts w:ascii="ArtScript Cyr" w:hAnsi="ArtScript Cyr" w:cs="ArtScript Cyr"/>
          <w:b/>
          <w:bCs/>
          <w:sz w:val="40"/>
          <w:szCs w:val="40"/>
          <w:lang w:val="ru-RU"/>
        </w:rPr>
        <w:t>ПАМЯТНЫЕ ДАТЫ</w:t>
      </w:r>
    </w:p>
    <w:p w:rsidR="00737C12" w:rsidRPr="000542B2" w:rsidRDefault="00737C12" w:rsidP="00AA51D0">
      <w:pPr>
        <w:spacing w:after="0" w:line="240" w:lineRule="auto"/>
        <w:jc w:val="center"/>
        <w:rPr>
          <w:sz w:val="40"/>
          <w:szCs w:val="40"/>
          <w:lang w:val="ru-RU"/>
        </w:rPr>
      </w:pPr>
      <w:r w:rsidRPr="000542B2">
        <w:rPr>
          <w:rFonts w:ascii="ArtScript Cyr" w:hAnsi="ArtScript Cyr" w:cs="ArtScript Cyr"/>
          <w:b/>
          <w:bCs/>
          <w:sz w:val="36"/>
          <w:szCs w:val="36"/>
          <w:lang w:val="ru-RU"/>
        </w:rPr>
        <w:t xml:space="preserve">НА </w:t>
      </w:r>
      <w:r w:rsidRPr="000542B2">
        <w:rPr>
          <w:rFonts w:ascii="ArtScript" w:hAnsi="ArtScript" w:cs="ArtScript"/>
          <w:b/>
          <w:bCs/>
          <w:sz w:val="44"/>
          <w:szCs w:val="44"/>
          <w:lang w:val="ru-RU"/>
        </w:rPr>
        <w:t>2017</w:t>
      </w:r>
      <w:r w:rsidRPr="000542B2">
        <w:rPr>
          <w:rFonts w:ascii="ArtScript Cyr" w:hAnsi="ArtScript Cyr" w:cs="ArtScript Cyr"/>
          <w:b/>
          <w:bCs/>
          <w:sz w:val="36"/>
          <w:szCs w:val="36"/>
          <w:lang w:val="ru-RU"/>
        </w:rPr>
        <w:t xml:space="preserve"> ГОД</w:t>
      </w:r>
    </w:p>
    <w:p w:rsidR="00737C12" w:rsidRPr="000542B2" w:rsidRDefault="00737C12" w:rsidP="00AA51D0">
      <w:pPr>
        <w:spacing w:after="0" w:line="240" w:lineRule="auto"/>
        <w:jc w:val="both"/>
        <w:rPr>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b/>
          <w:bCs/>
          <w:sz w:val="24"/>
          <w:szCs w:val="24"/>
          <w:lang w:val="ru-RU"/>
        </w:rPr>
      </w:pPr>
    </w:p>
    <w:p w:rsidR="00737C12" w:rsidRPr="00990E18" w:rsidRDefault="00737C12" w:rsidP="00970CF0">
      <w:pPr>
        <w:spacing w:after="0" w:line="240" w:lineRule="auto"/>
        <w:jc w:val="right"/>
        <w:rPr>
          <w:rFonts w:ascii="ArtScript" w:hAnsi="ArtScript" w:cs="ArtScript"/>
          <w:b/>
          <w:bCs/>
          <w:sz w:val="18"/>
          <w:szCs w:val="18"/>
          <w:lang w:val="ru-RU"/>
        </w:rPr>
      </w:pPr>
      <w:r w:rsidRPr="00990E18">
        <w:rPr>
          <w:rFonts w:ascii="ArtScript Cyr" w:hAnsi="ArtScript Cyr" w:cs="ArtScript Cyr"/>
          <w:b/>
          <w:bCs/>
          <w:sz w:val="18"/>
          <w:szCs w:val="18"/>
          <w:lang w:val="ru-RU"/>
        </w:rPr>
        <w:t xml:space="preserve">Редакторы-составители: Н.Н.Белокобыльская, </w:t>
      </w:r>
    </w:p>
    <w:p w:rsidR="00737C12" w:rsidRPr="000542B2" w:rsidRDefault="00737C12" w:rsidP="00970CF0">
      <w:pPr>
        <w:spacing w:after="0" w:line="240" w:lineRule="auto"/>
        <w:jc w:val="right"/>
        <w:rPr>
          <w:b/>
          <w:bCs/>
          <w:sz w:val="18"/>
          <w:szCs w:val="18"/>
          <w:lang w:val="ru-RU"/>
        </w:rPr>
      </w:pPr>
      <w:r w:rsidRPr="00990E18">
        <w:rPr>
          <w:rFonts w:ascii="ArtScript Cyr" w:hAnsi="ArtScript Cyr" w:cs="ArtScript Cyr"/>
          <w:b/>
          <w:bCs/>
          <w:sz w:val="18"/>
          <w:szCs w:val="18"/>
          <w:lang w:val="ru-RU"/>
        </w:rPr>
        <w:t>Б.А.Фирсов</w:t>
      </w:r>
      <w:r w:rsidRPr="00990E18">
        <w:rPr>
          <w:rFonts w:ascii="ArtScript" w:hAnsi="ArtScript" w:cs="ArtScript"/>
          <w:b/>
          <w:bCs/>
          <w:sz w:val="18"/>
          <w:szCs w:val="18"/>
          <w:lang w:val="ru-RU"/>
        </w:rPr>
        <w:t xml:space="preserve">, </w:t>
      </w:r>
      <w:r w:rsidRPr="00990E18">
        <w:rPr>
          <w:rFonts w:ascii="ArtScript Cyr" w:hAnsi="ArtScript Cyr" w:cs="ArtScript Cyr"/>
          <w:b/>
          <w:bCs/>
          <w:sz w:val="18"/>
          <w:szCs w:val="18"/>
          <w:lang w:val="ru-RU"/>
        </w:rPr>
        <w:t>Т.И.Шишкина</w:t>
      </w:r>
    </w:p>
    <w:p w:rsidR="00737C12" w:rsidRPr="000542B2" w:rsidRDefault="00737C12" w:rsidP="00AA51D0">
      <w:pPr>
        <w:spacing w:after="0" w:line="240" w:lineRule="auto"/>
        <w:jc w:val="both"/>
        <w:rPr>
          <w:b/>
          <w:bCs/>
          <w:sz w:val="12"/>
          <w:szCs w:val="12"/>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2A4B0B" w:rsidRDefault="00737C12" w:rsidP="00AA51D0">
      <w:pPr>
        <w:spacing w:after="0" w:line="240" w:lineRule="auto"/>
        <w:jc w:val="both"/>
        <w:rPr>
          <w:sz w:val="12"/>
          <w:szCs w:val="12"/>
          <w:lang w:val="ru-RU"/>
        </w:rPr>
      </w:pPr>
    </w:p>
    <w:p w:rsidR="00737C12" w:rsidRPr="002A4B0B" w:rsidRDefault="00737C12" w:rsidP="00AA51D0">
      <w:pPr>
        <w:spacing w:after="0" w:line="240" w:lineRule="auto"/>
        <w:jc w:val="both"/>
        <w:rPr>
          <w:sz w:val="12"/>
          <w:szCs w:val="12"/>
          <w:lang w:val="ru-RU"/>
        </w:rPr>
      </w:pPr>
    </w:p>
    <w:p w:rsidR="00737C12" w:rsidRPr="000542B2" w:rsidRDefault="00737C12" w:rsidP="00AA51D0">
      <w:pPr>
        <w:spacing w:after="0" w:line="240" w:lineRule="auto"/>
        <w:jc w:val="center"/>
        <w:rPr>
          <w:rFonts w:ascii="ArtScript" w:hAnsi="ArtScript" w:cs="ArtScript"/>
          <w:b/>
          <w:bCs/>
          <w:sz w:val="18"/>
          <w:szCs w:val="18"/>
          <w:lang w:val="ru-RU"/>
        </w:rPr>
      </w:pPr>
      <w:r w:rsidRPr="000542B2">
        <w:rPr>
          <w:rFonts w:ascii="ArtScript Cyr" w:hAnsi="ArtScript Cyr" w:cs="ArtScript Cyr"/>
          <w:b/>
          <w:bCs/>
          <w:sz w:val="18"/>
          <w:szCs w:val="18"/>
          <w:lang w:val="ru-RU"/>
        </w:rPr>
        <w:t>ВОРОНЕЖ</w:t>
      </w:r>
    </w:p>
    <w:p w:rsidR="00737C12" w:rsidRPr="000542B2" w:rsidRDefault="00737C12" w:rsidP="00AA51D0">
      <w:pPr>
        <w:spacing w:after="0" w:line="240" w:lineRule="auto"/>
        <w:jc w:val="center"/>
        <w:rPr>
          <w:rFonts w:ascii="ArtScript" w:hAnsi="ArtScript" w:cs="ArtScript"/>
          <w:b/>
          <w:bCs/>
          <w:sz w:val="16"/>
          <w:szCs w:val="16"/>
          <w:lang w:val="ru-RU"/>
        </w:rPr>
      </w:pPr>
      <w:r w:rsidRPr="000542B2">
        <w:rPr>
          <w:rFonts w:ascii="ArtScript Cyr" w:hAnsi="ArtScript Cyr" w:cs="ArtScript Cyr"/>
          <w:b/>
          <w:bCs/>
          <w:sz w:val="16"/>
          <w:szCs w:val="16"/>
          <w:lang w:val="ru-RU"/>
        </w:rPr>
        <w:t>ВОУНБ им.</w:t>
      </w:r>
      <w:r w:rsidRPr="00DC50DC">
        <w:rPr>
          <w:rFonts w:ascii="ArtScript" w:hAnsi="ArtScript" w:cs="ArtScript"/>
          <w:b/>
          <w:bCs/>
          <w:sz w:val="16"/>
          <w:szCs w:val="16"/>
        </w:rPr>
        <w:t> </w:t>
      </w:r>
      <w:r w:rsidRPr="000542B2">
        <w:rPr>
          <w:rFonts w:ascii="ArtScript Cyr" w:hAnsi="ArtScript Cyr" w:cs="ArtScript Cyr"/>
          <w:b/>
          <w:bCs/>
          <w:sz w:val="16"/>
          <w:szCs w:val="16"/>
          <w:lang w:val="ru-RU"/>
        </w:rPr>
        <w:t xml:space="preserve">И.С.Никитина </w:t>
      </w:r>
    </w:p>
    <w:p w:rsidR="00737C12" w:rsidRPr="000542B2" w:rsidRDefault="00737C12" w:rsidP="00AA51D0">
      <w:pPr>
        <w:spacing w:after="0" w:line="240" w:lineRule="auto"/>
        <w:jc w:val="center"/>
        <w:rPr>
          <w:rFonts w:ascii="Palatino Linotype" w:hAnsi="Palatino Linotype" w:cs="Palatino Linotype"/>
          <w:b/>
          <w:bCs/>
          <w:sz w:val="18"/>
          <w:szCs w:val="18"/>
          <w:lang w:val="ru-RU"/>
        </w:rPr>
      </w:pPr>
      <w:r w:rsidRPr="000542B2">
        <w:rPr>
          <w:rFonts w:ascii="ArtScript" w:hAnsi="ArtScript" w:cs="ArtScript"/>
          <w:b/>
          <w:bCs/>
          <w:sz w:val="18"/>
          <w:szCs w:val="18"/>
          <w:lang w:val="ru-RU"/>
        </w:rPr>
        <w:t>2016</w:t>
      </w:r>
    </w:p>
    <w:p w:rsidR="00737C12" w:rsidRDefault="00737C12" w:rsidP="00AA51D0">
      <w:pPr>
        <w:spacing w:after="0" w:line="240" w:lineRule="auto"/>
        <w:jc w:val="both"/>
        <w:rPr>
          <w:rFonts w:ascii="Times New Roman" w:hAnsi="Times New Roman" w:cs="Times New Roman"/>
          <w:lang w:val="ru-RU"/>
        </w:rPr>
      </w:pPr>
    </w:p>
    <w:p w:rsidR="00737C12" w:rsidRDefault="00737C12" w:rsidP="00AA51D0">
      <w:pPr>
        <w:spacing w:after="0" w:line="240" w:lineRule="auto"/>
        <w:jc w:val="both"/>
        <w:rPr>
          <w:rFonts w:ascii="Times New Roman" w:hAnsi="Times New Roman" w:cs="Times New Roman"/>
          <w:lang w:val="ru-RU"/>
        </w:rPr>
      </w:pP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УДК 908(470.324)</w:t>
      </w: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ББК 26.891(2Рос–4Вор)</w:t>
      </w: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В 75</w:t>
      </w:r>
    </w:p>
    <w:p w:rsidR="00737C12" w:rsidRPr="000542B2" w:rsidRDefault="00737C12" w:rsidP="00AA51D0">
      <w:pPr>
        <w:spacing w:after="0" w:line="240" w:lineRule="auto"/>
        <w:ind w:firstLine="567"/>
        <w:jc w:val="center"/>
        <w:rPr>
          <w:rFonts w:ascii="Times New Roman" w:hAnsi="Times New Roman" w:cs="Times New Roman"/>
          <w:lang w:val="ru-RU"/>
        </w:rPr>
      </w:pPr>
    </w:p>
    <w:p w:rsidR="00737C12" w:rsidRPr="000542B2" w:rsidRDefault="00737C12" w:rsidP="00AA51D0">
      <w:pPr>
        <w:spacing w:after="0" w:line="240" w:lineRule="auto"/>
        <w:ind w:left="567" w:right="567" w:firstLine="709"/>
        <w:jc w:val="both"/>
        <w:rPr>
          <w:rFonts w:ascii="Times New Roman" w:hAnsi="Times New Roman" w:cs="Times New Roman"/>
          <w:lang w:val="ru-RU"/>
        </w:rPr>
      </w:pP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Печатается по решению</w:t>
      </w: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редакционно-издательского совета</w:t>
      </w: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ВОУНБ им.</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И.</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С.</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Никитина</w:t>
      </w:r>
    </w:p>
    <w:p w:rsidR="00737C12" w:rsidRPr="00970CF0" w:rsidRDefault="00737C12" w:rsidP="00AA51D0">
      <w:pPr>
        <w:spacing w:after="0" w:line="240" w:lineRule="auto"/>
        <w:jc w:val="center"/>
        <w:rPr>
          <w:rFonts w:ascii="Times New Roman" w:hAnsi="Times New Roman" w:cs="Times New Roman"/>
          <w:sz w:val="14"/>
          <w:szCs w:val="14"/>
          <w:lang w:val="ru-RU"/>
        </w:rPr>
      </w:pP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Председатель совета – Л.</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М.</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Смирнова</w:t>
      </w:r>
    </w:p>
    <w:p w:rsidR="00737C12" w:rsidRPr="000542B2" w:rsidRDefault="00737C12" w:rsidP="00AA51D0">
      <w:pPr>
        <w:pStyle w:val="a4"/>
        <w:jc w:val="center"/>
        <w:rPr>
          <w:lang w:val="ru-RU"/>
        </w:rPr>
      </w:pPr>
    </w:p>
    <w:p w:rsidR="00737C12" w:rsidRPr="00990E18" w:rsidRDefault="00737C12" w:rsidP="003F6120">
      <w:pPr>
        <w:pStyle w:val="a4"/>
        <w:ind w:left="567"/>
        <w:jc w:val="center"/>
        <w:rPr>
          <w:rFonts w:ascii="Times New Roman" w:hAnsi="Times New Roman" w:cs="Times New Roman"/>
          <w:lang w:val="ru-RU"/>
        </w:rPr>
      </w:pPr>
      <w:r w:rsidRPr="00990E18">
        <w:rPr>
          <w:rFonts w:ascii="Times New Roman" w:hAnsi="Times New Roman" w:cs="Times New Roman"/>
          <w:lang w:val="ru-RU"/>
        </w:rPr>
        <w:t>Под общей редакцией канд. ист. наук А.</w:t>
      </w:r>
      <w:r w:rsidRPr="00990E18">
        <w:rPr>
          <w:rFonts w:ascii="Times New Roman" w:hAnsi="Times New Roman" w:cs="Times New Roman"/>
        </w:rPr>
        <w:t> </w:t>
      </w:r>
      <w:r w:rsidRPr="00990E18">
        <w:rPr>
          <w:rFonts w:ascii="Times New Roman" w:hAnsi="Times New Roman" w:cs="Times New Roman"/>
          <w:lang w:val="ru-RU"/>
        </w:rPr>
        <w:t>Н.</w:t>
      </w:r>
      <w:r w:rsidRPr="00990E18">
        <w:rPr>
          <w:rFonts w:ascii="Times New Roman" w:hAnsi="Times New Roman" w:cs="Times New Roman"/>
        </w:rPr>
        <w:t> </w:t>
      </w:r>
      <w:r w:rsidRPr="00990E18">
        <w:rPr>
          <w:rFonts w:ascii="Times New Roman" w:hAnsi="Times New Roman" w:cs="Times New Roman"/>
          <w:lang w:val="ru-RU"/>
        </w:rPr>
        <w:t>Акиньшина</w:t>
      </w:r>
    </w:p>
    <w:p w:rsidR="00737C12" w:rsidRPr="00990E18" w:rsidRDefault="00737C12" w:rsidP="003F6120">
      <w:pPr>
        <w:pStyle w:val="a4"/>
        <w:ind w:left="567"/>
        <w:jc w:val="center"/>
        <w:rPr>
          <w:rFonts w:ascii="Times New Roman" w:hAnsi="Times New Roman" w:cs="Times New Roman"/>
          <w:sz w:val="14"/>
          <w:szCs w:val="14"/>
          <w:lang w:val="ru-RU"/>
        </w:rPr>
      </w:pPr>
    </w:p>
    <w:p w:rsidR="00737C12" w:rsidRPr="00990E18" w:rsidRDefault="00737C12" w:rsidP="003F6120">
      <w:pPr>
        <w:pStyle w:val="a4"/>
        <w:ind w:left="567"/>
        <w:jc w:val="center"/>
        <w:rPr>
          <w:rFonts w:ascii="Times New Roman" w:hAnsi="Times New Roman" w:cs="Times New Roman"/>
          <w:lang w:val="ru-RU"/>
        </w:rPr>
      </w:pPr>
      <w:r w:rsidRPr="00990E18">
        <w:rPr>
          <w:rFonts w:ascii="Times New Roman" w:hAnsi="Times New Roman" w:cs="Times New Roman"/>
          <w:lang w:val="ru-RU"/>
        </w:rPr>
        <w:t>Редакторы-составители: Н.</w:t>
      </w:r>
      <w:r w:rsidRPr="00990E18">
        <w:rPr>
          <w:rFonts w:ascii="Times New Roman" w:hAnsi="Times New Roman" w:cs="Times New Roman"/>
        </w:rPr>
        <w:t> </w:t>
      </w:r>
      <w:r w:rsidRPr="00990E18">
        <w:rPr>
          <w:rFonts w:ascii="Times New Roman" w:hAnsi="Times New Roman" w:cs="Times New Roman"/>
          <w:lang w:val="ru-RU"/>
        </w:rPr>
        <w:t>Н.</w:t>
      </w:r>
      <w:r w:rsidRPr="00990E18">
        <w:rPr>
          <w:rFonts w:ascii="Times New Roman" w:hAnsi="Times New Roman" w:cs="Times New Roman"/>
        </w:rPr>
        <w:t> </w:t>
      </w:r>
      <w:r w:rsidRPr="00990E18">
        <w:rPr>
          <w:rFonts w:ascii="Times New Roman" w:hAnsi="Times New Roman" w:cs="Times New Roman"/>
          <w:lang w:val="ru-RU"/>
        </w:rPr>
        <w:t>Белокобыльская, Б.</w:t>
      </w:r>
      <w:r w:rsidRPr="00990E18">
        <w:rPr>
          <w:rFonts w:ascii="Times New Roman" w:hAnsi="Times New Roman" w:cs="Times New Roman"/>
        </w:rPr>
        <w:t> </w:t>
      </w:r>
      <w:r w:rsidRPr="00990E18">
        <w:rPr>
          <w:rFonts w:ascii="Times New Roman" w:hAnsi="Times New Roman" w:cs="Times New Roman"/>
          <w:lang w:val="ru-RU"/>
        </w:rPr>
        <w:t>А.</w:t>
      </w:r>
      <w:r w:rsidRPr="00990E18">
        <w:rPr>
          <w:rFonts w:ascii="Times New Roman" w:hAnsi="Times New Roman" w:cs="Times New Roman"/>
        </w:rPr>
        <w:t> </w:t>
      </w:r>
      <w:r w:rsidRPr="00990E18">
        <w:rPr>
          <w:rFonts w:ascii="Times New Roman" w:hAnsi="Times New Roman" w:cs="Times New Roman"/>
          <w:lang w:val="ru-RU"/>
        </w:rPr>
        <w:t>Фирсов, Т. И. Шишкина</w:t>
      </w: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555AA6" w:rsidP="00AA51D0">
      <w:pPr>
        <w:spacing w:after="0" w:line="240" w:lineRule="auto"/>
        <w:ind w:firstLine="709"/>
        <w:jc w:val="both"/>
        <w:rPr>
          <w:rFonts w:ascii="Times New Roman" w:hAnsi="Times New Roman" w:cs="Times New Roman"/>
          <w:lang w:val="ru-RU"/>
        </w:rPr>
      </w:pPr>
      <w:r>
        <w:rPr>
          <w:rFonts w:ascii="Times New Roman" w:hAnsi="Times New Roman" w:cs="Times New Roman"/>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6.7pt;margin-top:9.35pt;width:46.5pt;height:19.45pt;z-index:251649024" strokecolor="white">
            <v:textbox style="mso-next-textbox:#_x0000_s1026">
              <w:txbxContent>
                <w:p w:rsidR="006A5F6E" w:rsidRPr="00AA51D0" w:rsidRDefault="006A5F6E" w:rsidP="002F1CAF">
                  <w:pPr>
                    <w:ind w:firstLine="0"/>
                    <w:jc w:val="center"/>
                    <w:rPr>
                      <w:rFonts w:ascii="Times New Roman" w:hAnsi="Times New Roman" w:cs="Times New Roman"/>
                      <w:sz w:val="20"/>
                      <w:szCs w:val="20"/>
                    </w:rPr>
                  </w:pPr>
                  <w:r w:rsidRPr="00AA51D0">
                    <w:rPr>
                      <w:rFonts w:ascii="Times New Roman" w:hAnsi="Times New Roman" w:cs="Times New Roman"/>
                      <w:b/>
                      <w:bCs/>
                      <w:color w:val="000000"/>
                      <w:sz w:val="20"/>
                      <w:szCs w:val="20"/>
                    </w:rPr>
                    <w:t xml:space="preserve">В </w:t>
                  </w:r>
                  <w:r>
                    <w:rPr>
                      <w:rFonts w:ascii="Times New Roman" w:hAnsi="Times New Roman" w:cs="Times New Roman"/>
                      <w:b/>
                      <w:bCs/>
                      <w:color w:val="000000"/>
                      <w:sz w:val="20"/>
                      <w:szCs w:val="20"/>
                      <w:lang w:val="ru-RU"/>
                    </w:rPr>
                    <w:t>75</w:t>
                  </w:r>
                </w:p>
                <w:p w:rsidR="006A5F6E" w:rsidRDefault="006A5F6E" w:rsidP="00AA51D0"/>
              </w:txbxContent>
            </v:textbox>
          </v:shape>
        </w:pict>
      </w:r>
    </w:p>
    <w:p w:rsidR="00737C12" w:rsidRPr="00990E18" w:rsidRDefault="00737C12" w:rsidP="00AA51D0">
      <w:pPr>
        <w:pStyle w:val="a4"/>
        <w:ind w:left="567" w:firstLine="680"/>
        <w:jc w:val="both"/>
        <w:rPr>
          <w:rFonts w:ascii="Times New Roman" w:hAnsi="Times New Roman" w:cs="Times New Roman"/>
          <w:color w:val="000000"/>
          <w:lang w:val="ru-RU"/>
        </w:rPr>
      </w:pPr>
      <w:r w:rsidRPr="00990E18">
        <w:rPr>
          <w:rFonts w:ascii="Times New Roman" w:hAnsi="Times New Roman" w:cs="Times New Roman"/>
          <w:b/>
          <w:bCs/>
          <w:color w:val="000000"/>
          <w:lang w:val="ru-RU"/>
        </w:rPr>
        <w:t>Воронежский край. Памятные даты на 2017</w:t>
      </w:r>
      <w:r w:rsidRPr="00990E18">
        <w:rPr>
          <w:rFonts w:ascii="Times New Roman" w:hAnsi="Times New Roman" w:cs="Times New Roman"/>
          <w:b/>
          <w:bCs/>
          <w:color w:val="000000"/>
        </w:rPr>
        <w:t> </w:t>
      </w:r>
      <w:r w:rsidRPr="00990E18">
        <w:rPr>
          <w:rFonts w:ascii="Times New Roman" w:hAnsi="Times New Roman" w:cs="Times New Roman"/>
          <w:b/>
          <w:bCs/>
          <w:color w:val="000000"/>
          <w:lang w:val="ru-RU"/>
        </w:rPr>
        <w:t xml:space="preserve">год </w:t>
      </w:r>
      <w:r w:rsidRPr="00990E18">
        <w:rPr>
          <w:rFonts w:ascii="Times New Roman" w:hAnsi="Times New Roman" w:cs="Times New Roman"/>
          <w:color w:val="000000"/>
          <w:lang w:val="ru-RU"/>
        </w:rPr>
        <w:t>/ В</w:t>
      </w:r>
      <w:r w:rsidRPr="00990E18">
        <w:rPr>
          <w:rFonts w:ascii="Times New Roman" w:hAnsi="Times New Roman" w:cs="Times New Roman"/>
          <w:color w:val="000000"/>
          <w:lang w:val="ru-RU"/>
        </w:rPr>
        <w:t>о</w:t>
      </w:r>
      <w:r w:rsidRPr="00990E18">
        <w:rPr>
          <w:rFonts w:ascii="Times New Roman" w:hAnsi="Times New Roman" w:cs="Times New Roman"/>
          <w:color w:val="000000"/>
          <w:lang w:val="ru-RU"/>
        </w:rPr>
        <w:t>ронеж. обл. универс. науч. б-ка им.</w:t>
      </w:r>
      <w:r w:rsidRPr="00990E18">
        <w:rPr>
          <w:rFonts w:ascii="Times New Roman" w:hAnsi="Times New Roman" w:cs="Times New Roman"/>
          <w:color w:val="000000"/>
        </w:rPr>
        <w:t> </w:t>
      </w:r>
      <w:r w:rsidRPr="00990E18">
        <w:rPr>
          <w:rFonts w:ascii="Times New Roman" w:hAnsi="Times New Roman" w:cs="Times New Roman"/>
          <w:color w:val="000000"/>
          <w:lang w:val="ru-RU"/>
        </w:rPr>
        <w:t>И.</w:t>
      </w:r>
      <w:r w:rsidRPr="00990E18">
        <w:rPr>
          <w:rFonts w:ascii="Times New Roman" w:hAnsi="Times New Roman" w:cs="Times New Roman"/>
          <w:color w:val="000000"/>
        </w:rPr>
        <w:t> </w:t>
      </w:r>
      <w:r w:rsidRPr="00990E18">
        <w:rPr>
          <w:rFonts w:ascii="Times New Roman" w:hAnsi="Times New Roman" w:cs="Times New Roman"/>
          <w:color w:val="000000"/>
          <w:lang w:val="ru-RU"/>
        </w:rPr>
        <w:t>С.</w:t>
      </w:r>
      <w:r w:rsidRPr="00990E18">
        <w:rPr>
          <w:rFonts w:ascii="Times New Roman" w:hAnsi="Times New Roman" w:cs="Times New Roman"/>
          <w:color w:val="000000"/>
        </w:rPr>
        <w:t> </w:t>
      </w:r>
      <w:r w:rsidRPr="00990E18">
        <w:rPr>
          <w:rFonts w:ascii="Times New Roman" w:hAnsi="Times New Roman" w:cs="Times New Roman"/>
          <w:color w:val="000000"/>
          <w:lang w:val="ru-RU"/>
        </w:rPr>
        <w:t>Никитина ; ред.-сост.: Н.</w:t>
      </w:r>
      <w:r w:rsidRPr="00990E18">
        <w:rPr>
          <w:rFonts w:ascii="Times New Roman" w:hAnsi="Times New Roman" w:cs="Times New Roman"/>
          <w:color w:val="000000"/>
        </w:rPr>
        <w:t> </w:t>
      </w:r>
      <w:r w:rsidRPr="00990E18">
        <w:rPr>
          <w:rFonts w:ascii="Times New Roman" w:hAnsi="Times New Roman" w:cs="Times New Roman"/>
          <w:color w:val="000000"/>
          <w:lang w:val="ru-RU"/>
        </w:rPr>
        <w:t>Н.</w:t>
      </w:r>
      <w:r w:rsidRPr="00990E18">
        <w:rPr>
          <w:rFonts w:ascii="Times New Roman" w:hAnsi="Times New Roman" w:cs="Times New Roman"/>
          <w:color w:val="000000"/>
        </w:rPr>
        <w:t> </w:t>
      </w:r>
      <w:r w:rsidRPr="00990E18">
        <w:rPr>
          <w:rFonts w:ascii="Times New Roman" w:hAnsi="Times New Roman" w:cs="Times New Roman"/>
          <w:color w:val="000000"/>
          <w:lang w:val="ru-RU"/>
        </w:rPr>
        <w:t>Белокобыльская, Б.</w:t>
      </w:r>
      <w:r w:rsidRPr="00990E18">
        <w:rPr>
          <w:rFonts w:ascii="Times New Roman" w:hAnsi="Times New Roman" w:cs="Times New Roman"/>
          <w:color w:val="000000"/>
        </w:rPr>
        <w:t> </w:t>
      </w:r>
      <w:r w:rsidRPr="00990E18">
        <w:rPr>
          <w:rFonts w:ascii="Times New Roman" w:hAnsi="Times New Roman" w:cs="Times New Roman"/>
          <w:color w:val="000000"/>
          <w:lang w:val="ru-RU"/>
        </w:rPr>
        <w:t>А.</w:t>
      </w:r>
      <w:r w:rsidRPr="00990E18">
        <w:rPr>
          <w:rFonts w:ascii="Times New Roman" w:hAnsi="Times New Roman" w:cs="Times New Roman"/>
          <w:color w:val="000000"/>
        </w:rPr>
        <w:t> </w:t>
      </w:r>
      <w:r w:rsidRPr="00990E18">
        <w:rPr>
          <w:rFonts w:ascii="Times New Roman" w:hAnsi="Times New Roman" w:cs="Times New Roman"/>
          <w:color w:val="000000"/>
          <w:lang w:val="ru-RU"/>
        </w:rPr>
        <w:t>Фирсов, Т. И. Шишкина. – Вор</w:t>
      </w:r>
      <w:r w:rsidRPr="00990E18">
        <w:rPr>
          <w:rFonts w:ascii="Times New Roman" w:hAnsi="Times New Roman" w:cs="Times New Roman"/>
          <w:color w:val="000000"/>
          <w:lang w:val="ru-RU"/>
        </w:rPr>
        <w:t>о</w:t>
      </w:r>
      <w:r w:rsidRPr="00990E18">
        <w:rPr>
          <w:rFonts w:ascii="Times New Roman" w:hAnsi="Times New Roman" w:cs="Times New Roman"/>
          <w:color w:val="000000"/>
          <w:lang w:val="ru-RU"/>
        </w:rPr>
        <w:t>неж : ВОУНБ им.</w:t>
      </w:r>
      <w:r w:rsidRPr="00990E18">
        <w:rPr>
          <w:rFonts w:ascii="Times New Roman" w:hAnsi="Times New Roman" w:cs="Times New Roman"/>
          <w:color w:val="000000"/>
        </w:rPr>
        <w:t> </w:t>
      </w:r>
      <w:r w:rsidRPr="00990E18">
        <w:rPr>
          <w:rFonts w:ascii="Times New Roman" w:hAnsi="Times New Roman" w:cs="Times New Roman"/>
          <w:color w:val="000000"/>
          <w:lang w:val="ru-RU"/>
        </w:rPr>
        <w:t>И.</w:t>
      </w:r>
      <w:r w:rsidRPr="00990E18">
        <w:rPr>
          <w:rFonts w:ascii="Times New Roman" w:hAnsi="Times New Roman" w:cs="Times New Roman"/>
          <w:color w:val="000000"/>
        </w:rPr>
        <w:t> </w:t>
      </w:r>
      <w:r w:rsidRPr="00990E18">
        <w:rPr>
          <w:rFonts w:ascii="Times New Roman" w:hAnsi="Times New Roman" w:cs="Times New Roman"/>
          <w:color w:val="000000"/>
          <w:lang w:val="ru-RU"/>
        </w:rPr>
        <w:t>С.</w:t>
      </w:r>
      <w:r w:rsidRPr="00990E18">
        <w:rPr>
          <w:rFonts w:ascii="Times New Roman" w:hAnsi="Times New Roman" w:cs="Times New Roman"/>
          <w:color w:val="000000"/>
        </w:rPr>
        <w:t> </w:t>
      </w:r>
      <w:r w:rsidRPr="00990E18">
        <w:rPr>
          <w:rFonts w:ascii="Times New Roman" w:hAnsi="Times New Roman" w:cs="Times New Roman"/>
          <w:color w:val="000000"/>
          <w:lang w:val="ru-RU"/>
        </w:rPr>
        <w:t xml:space="preserve">Никитина, 2016. – </w:t>
      </w:r>
      <w:r w:rsidRPr="00B66342">
        <w:rPr>
          <w:rFonts w:ascii="Times New Roman" w:hAnsi="Times New Roman" w:cs="Times New Roman"/>
          <w:color w:val="000000"/>
          <w:lang w:val="ru-RU"/>
        </w:rPr>
        <w:t>246</w:t>
      </w:r>
      <w:r w:rsidRPr="00990E18">
        <w:rPr>
          <w:rFonts w:ascii="Times New Roman" w:hAnsi="Times New Roman" w:cs="Times New Roman"/>
          <w:color w:val="000000"/>
          <w:lang w:val="ru-RU"/>
        </w:rPr>
        <w:t xml:space="preserve"> с.</w:t>
      </w:r>
    </w:p>
    <w:p w:rsidR="00737C12" w:rsidRPr="00990E18" w:rsidRDefault="00737C12" w:rsidP="00AA51D0">
      <w:pPr>
        <w:spacing w:after="0" w:line="240" w:lineRule="auto"/>
        <w:ind w:left="567" w:firstLine="709"/>
        <w:jc w:val="both"/>
        <w:rPr>
          <w:rFonts w:ascii="Times New Roman" w:hAnsi="Times New Roman" w:cs="Times New Roman"/>
          <w:sz w:val="6"/>
          <w:szCs w:val="6"/>
          <w:lang w:val="ru-RU"/>
        </w:rPr>
      </w:pPr>
    </w:p>
    <w:p w:rsidR="00737C12" w:rsidRPr="000542B2" w:rsidRDefault="00737C12" w:rsidP="00AA51D0">
      <w:pPr>
        <w:spacing w:after="0" w:line="240" w:lineRule="auto"/>
        <w:ind w:left="567" w:firstLine="709"/>
        <w:jc w:val="both"/>
        <w:rPr>
          <w:rFonts w:ascii="Times New Roman" w:hAnsi="Times New Roman" w:cs="Times New Roman"/>
          <w:sz w:val="16"/>
          <w:szCs w:val="16"/>
          <w:lang w:val="ru-RU"/>
        </w:rPr>
      </w:pPr>
      <w:r w:rsidRPr="000542B2">
        <w:rPr>
          <w:rFonts w:ascii="Times New Roman" w:hAnsi="Times New Roman" w:cs="Times New Roman"/>
          <w:sz w:val="16"/>
          <w:szCs w:val="16"/>
          <w:lang w:val="ru-RU"/>
        </w:rPr>
        <w:t xml:space="preserve">Календарь адресован научным деятелям, работникам библиотек, школ, музеев, архивов, средств массовой информации, студентам и учащимся, краеведам и всем, кто интересуется историей Воронежского края. </w:t>
      </w:r>
    </w:p>
    <w:p w:rsidR="00737C12" w:rsidRPr="000542B2" w:rsidRDefault="00737C12" w:rsidP="00AA51D0">
      <w:pPr>
        <w:ind w:firstLine="709"/>
        <w:jc w:val="both"/>
        <w:rPr>
          <w:rFonts w:ascii="Times New Roman" w:hAnsi="Times New Roman" w:cs="Times New Roman"/>
          <w:color w:val="000000"/>
          <w:lang w:val="ru-RU"/>
        </w:rPr>
      </w:pPr>
    </w:p>
    <w:p w:rsidR="00737C12" w:rsidRPr="000542B2" w:rsidRDefault="00737C12" w:rsidP="00AA51D0">
      <w:pPr>
        <w:ind w:left="567"/>
        <w:jc w:val="both"/>
        <w:rPr>
          <w:rFonts w:ascii="Times New Roman" w:hAnsi="Times New Roman" w:cs="Times New Roman"/>
          <w:sz w:val="10"/>
          <w:szCs w:val="10"/>
          <w:lang w:val="ru-RU"/>
        </w:rPr>
      </w:pPr>
    </w:p>
    <w:p w:rsidR="00737C12" w:rsidRPr="000542B2"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jc w:val="both"/>
        <w:rPr>
          <w:rFonts w:ascii="Times New Roman" w:hAnsi="Times New Roman" w:cs="Times New Roman"/>
          <w:sz w:val="12"/>
          <w:szCs w:val="12"/>
          <w:lang w:val="ru-RU"/>
        </w:rPr>
      </w:pPr>
    </w:p>
    <w:p w:rsidR="00737C12" w:rsidRPr="000542B2" w:rsidRDefault="00737C12" w:rsidP="003F6120">
      <w:pPr>
        <w:spacing w:after="0" w:line="240" w:lineRule="auto"/>
        <w:ind w:firstLine="0"/>
        <w:jc w:val="both"/>
        <w:rPr>
          <w:rFonts w:ascii="Times New Roman" w:hAnsi="Times New Roman" w:cs="Times New Roman"/>
          <w:sz w:val="12"/>
          <w:szCs w:val="12"/>
          <w:lang w:val="ru-RU"/>
        </w:rPr>
      </w:pPr>
    </w:p>
    <w:p w:rsidR="00737C12" w:rsidRPr="002F1CAF" w:rsidRDefault="00737C12" w:rsidP="003F6120">
      <w:pPr>
        <w:spacing w:after="0" w:line="240" w:lineRule="auto"/>
        <w:jc w:val="both"/>
        <w:rPr>
          <w:rFonts w:ascii="Times New Roman" w:hAnsi="Times New Roman" w:cs="Times New Roman"/>
          <w:lang w:val="ru-RU"/>
        </w:rPr>
      </w:pPr>
    </w:p>
    <w:p w:rsidR="00737C12" w:rsidRPr="002F1CAF"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ind w:firstLine="0"/>
        <w:jc w:val="right"/>
        <w:rPr>
          <w:rFonts w:ascii="Times New Roman" w:hAnsi="Times New Roman" w:cs="Times New Roman"/>
          <w:b/>
          <w:bCs/>
          <w:sz w:val="12"/>
          <w:szCs w:val="12"/>
          <w:lang w:val="ru-RU"/>
        </w:rPr>
      </w:pPr>
      <w:r w:rsidRPr="003F6120">
        <w:rPr>
          <w:rFonts w:ascii="Times New Roman" w:hAnsi="Times New Roman" w:cs="Times New Roman"/>
          <w:sz w:val="12"/>
          <w:szCs w:val="12"/>
        </w:rPr>
        <w:sym w:font="Symbol" w:char="F0E3"/>
      </w:r>
      <w:r w:rsidRPr="000542B2">
        <w:rPr>
          <w:rFonts w:ascii="Times New Roman" w:hAnsi="Times New Roman" w:cs="Times New Roman"/>
          <w:sz w:val="12"/>
          <w:szCs w:val="12"/>
          <w:lang w:val="ru-RU"/>
        </w:rPr>
        <w:t xml:space="preserve"> </w:t>
      </w:r>
      <w:r w:rsidRPr="000542B2">
        <w:rPr>
          <w:rFonts w:ascii="Times New Roman" w:hAnsi="Times New Roman" w:cs="Times New Roman"/>
          <w:b/>
          <w:bCs/>
          <w:sz w:val="12"/>
          <w:szCs w:val="12"/>
          <w:lang w:val="ru-RU"/>
        </w:rPr>
        <w:t xml:space="preserve">ВОРОНЕЖСКАЯ  ОБЛАСТНАЯ </w:t>
      </w:r>
    </w:p>
    <w:p w:rsidR="00737C12" w:rsidRPr="000542B2" w:rsidRDefault="00737C12" w:rsidP="003F6120">
      <w:pPr>
        <w:spacing w:after="0" w:line="240" w:lineRule="auto"/>
        <w:jc w:val="right"/>
        <w:rPr>
          <w:rFonts w:ascii="Times New Roman" w:hAnsi="Times New Roman" w:cs="Times New Roman"/>
          <w:b/>
          <w:bCs/>
          <w:sz w:val="12"/>
          <w:szCs w:val="12"/>
          <w:lang w:val="ru-RU"/>
        </w:rPr>
      </w:pPr>
      <w:r w:rsidRPr="000542B2">
        <w:rPr>
          <w:rFonts w:ascii="Times New Roman" w:hAnsi="Times New Roman" w:cs="Times New Roman"/>
          <w:b/>
          <w:bCs/>
          <w:sz w:val="12"/>
          <w:szCs w:val="12"/>
          <w:lang w:val="ru-RU"/>
        </w:rPr>
        <w:t xml:space="preserve">УНИВЕРСАЛЬНАЯ  НАУЧНАЯ  БИБЛИОТЕКА </w:t>
      </w:r>
    </w:p>
    <w:p w:rsidR="00737C12" w:rsidRPr="000542B2" w:rsidRDefault="00737C12" w:rsidP="003F6120">
      <w:pPr>
        <w:spacing w:after="0" w:line="240" w:lineRule="auto"/>
        <w:ind w:firstLine="0"/>
        <w:jc w:val="right"/>
        <w:rPr>
          <w:rFonts w:ascii="Times New Roman" w:hAnsi="Times New Roman" w:cs="Times New Roman"/>
          <w:b/>
          <w:bCs/>
          <w:sz w:val="12"/>
          <w:szCs w:val="12"/>
          <w:lang w:val="ru-RU"/>
        </w:rPr>
      </w:pPr>
      <w:r w:rsidRPr="000542B2">
        <w:rPr>
          <w:rFonts w:ascii="Times New Roman" w:hAnsi="Times New Roman" w:cs="Times New Roman"/>
          <w:b/>
          <w:bCs/>
          <w:sz w:val="12"/>
          <w:szCs w:val="12"/>
          <w:lang w:val="ru-RU"/>
        </w:rPr>
        <w:t>ИМЕНИ И.</w:t>
      </w:r>
      <w:r w:rsidRPr="003F6120">
        <w:rPr>
          <w:rFonts w:ascii="Times New Roman" w:hAnsi="Times New Roman" w:cs="Times New Roman"/>
          <w:b/>
          <w:bCs/>
          <w:sz w:val="12"/>
          <w:szCs w:val="12"/>
        </w:rPr>
        <w:t> </w:t>
      </w:r>
      <w:r w:rsidRPr="000542B2">
        <w:rPr>
          <w:rFonts w:ascii="Times New Roman" w:hAnsi="Times New Roman" w:cs="Times New Roman"/>
          <w:b/>
          <w:bCs/>
          <w:sz w:val="12"/>
          <w:szCs w:val="12"/>
          <w:lang w:val="ru-RU"/>
        </w:rPr>
        <w:t>С.</w:t>
      </w:r>
      <w:r w:rsidRPr="003F6120">
        <w:rPr>
          <w:rFonts w:ascii="Times New Roman" w:hAnsi="Times New Roman" w:cs="Times New Roman"/>
          <w:b/>
          <w:bCs/>
          <w:sz w:val="12"/>
          <w:szCs w:val="12"/>
        </w:rPr>
        <w:t> </w:t>
      </w:r>
      <w:r w:rsidRPr="000542B2">
        <w:rPr>
          <w:rFonts w:ascii="Times New Roman" w:hAnsi="Times New Roman" w:cs="Times New Roman"/>
          <w:b/>
          <w:bCs/>
          <w:sz w:val="12"/>
          <w:szCs w:val="12"/>
          <w:lang w:val="ru-RU"/>
        </w:rPr>
        <w:t>НИКИТИНА, 2016</w:t>
      </w:r>
    </w:p>
    <w:p w:rsidR="00737C12" w:rsidRPr="002F1CAF" w:rsidRDefault="00555AA6" w:rsidP="003F6120">
      <w:pPr>
        <w:spacing w:after="0" w:line="240" w:lineRule="auto"/>
        <w:jc w:val="center"/>
        <w:rPr>
          <w:rFonts w:ascii="Times New Roman" w:hAnsi="Times New Roman" w:cs="Times New Roman"/>
          <w:b/>
          <w:bCs/>
          <w:sz w:val="20"/>
          <w:szCs w:val="20"/>
          <w:lang w:val="ru-RU"/>
        </w:rPr>
      </w:pPr>
      <w:r w:rsidRPr="00555AA6">
        <w:rPr>
          <w:noProof/>
          <w:lang w:val="ru-RU" w:eastAsia="ru-RU"/>
        </w:rPr>
        <w:pict>
          <v:shape id="_x0000_s1027" type="#_x0000_t202" style="position:absolute;left:0;text-align:left;margin-left:138.8pt;margin-top:12.8pt;width:49.5pt;height:27.5pt;z-index:251648000" stroked="f">
            <v:textbox>
              <w:txbxContent>
                <w:p w:rsidR="006A5F6E" w:rsidRPr="002F1CAF" w:rsidRDefault="006A5F6E" w:rsidP="00045790">
                  <w:pPr>
                    <w:jc w:val="center"/>
                    <w:rPr>
                      <w:rFonts w:ascii="Times New Roman" w:hAnsi="Times New Roman" w:cs="Times New Roman"/>
                    </w:rPr>
                  </w:pPr>
                </w:p>
              </w:txbxContent>
            </v:textbox>
          </v:shape>
        </w:pict>
      </w: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Default="00737C12" w:rsidP="003F6120">
      <w:pPr>
        <w:spacing w:after="0" w:line="240" w:lineRule="auto"/>
        <w:jc w:val="center"/>
        <w:rPr>
          <w:rFonts w:ascii="Times New Roman" w:hAnsi="Times New Roman" w:cs="Times New Roman"/>
          <w:b/>
          <w:bCs/>
          <w:sz w:val="28"/>
          <w:szCs w:val="28"/>
          <w:lang w:val="ru-RU"/>
        </w:rPr>
      </w:pP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Pr="00DC50DC" w:rsidRDefault="00737C12" w:rsidP="003F6120">
      <w:pPr>
        <w:spacing w:after="0" w:line="240" w:lineRule="auto"/>
        <w:ind w:firstLine="0"/>
        <w:jc w:val="center"/>
        <w:rPr>
          <w:rFonts w:ascii="Courier New" w:hAnsi="Courier New" w:cs="Courier New"/>
          <w:b/>
          <w:bCs/>
          <w:sz w:val="24"/>
          <w:szCs w:val="24"/>
        </w:rPr>
      </w:pPr>
      <w:r w:rsidRPr="003A3647">
        <w:rPr>
          <w:rFonts w:ascii="Courier New" w:hAnsi="Courier New" w:cs="Courier New"/>
          <w:b/>
          <w:bCs/>
          <w:sz w:val="28"/>
          <w:szCs w:val="28"/>
        </w:rPr>
        <w:t>С</w:t>
      </w:r>
      <w:r w:rsidRPr="00DC50DC">
        <w:rPr>
          <w:rFonts w:ascii="Courier New" w:hAnsi="Courier New" w:cs="Courier New"/>
          <w:b/>
          <w:bCs/>
          <w:sz w:val="24"/>
          <w:szCs w:val="24"/>
        </w:rPr>
        <w:t>одержание</w:t>
      </w:r>
    </w:p>
    <w:p w:rsidR="00737C12" w:rsidRPr="00DC50DC" w:rsidRDefault="00737C12" w:rsidP="003F6120">
      <w:pPr>
        <w:spacing w:after="0" w:line="240" w:lineRule="auto"/>
        <w:ind w:firstLine="0"/>
        <w:jc w:val="both"/>
        <w:rPr>
          <w:rFonts w:ascii="ArtScript" w:hAnsi="ArtScript" w:cs="ArtScript"/>
          <w:b/>
          <w:bCs/>
        </w:rPr>
      </w:pPr>
    </w:p>
    <w:p w:rsidR="008C4013" w:rsidRPr="00DC50DC" w:rsidRDefault="008C4013" w:rsidP="008C4013">
      <w:pPr>
        <w:spacing w:after="0" w:line="240" w:lineRule="auto"/>
        <w:ind w:firstLine="0"/>
        <w:jc w:val="both"/>
        <w:rPr>
          <w:rFonts w:ascii="ArtScript" w:hAnsi="ArtScript" w:cs="Tahoma"/>
          <w:b/>
        </w:rPr>
      </w:pPr>
    </w:p>
    <w:tbl>
      <w:tblPr>
        <w:tblW w:w="4976" w:type="dxa"/>
        <w:tblInd w:w="288" w:type="dxa"/>
        <w:tblLayout w:type="fixed"/>
        <w:tblLook w:val="01E0"/>
      </w:tblPr>
      <w:tblGrid>
        <w:gridCol w:w="4320"/>
        <w:gridCol w:w="656"/>
      </w:tblGrid>
      <w:tr w:rsidR="008C4013" w:rsidRPr="0079090A" w:rsidTr="00146E4B">
        <w:tc>
          <w:tcPr>
            <w:tcW w:w="4320"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sidRPr="003F6120">
              <w:rPr>
                <w:rFonts w:ascii="Times New Roman" w:hAnsi="Times New Roman" w:cs="Times New Roman"/>
              </w:rPr>
              <w:t>Предисловие………………………………...</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sidRPr="003F6120">
              <w:rPr>
                <w:rFonts w:ascii="Times New Roman" w:hAnsi="Times New Roman" w:cs="Times New Roman"/>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0542B2">
              <w:rPr>
                <w:rFonts w:ascii="Times New Roman" w:hAnsi="Times New Roman" w:cs="Times New Roman"/>
                <w:lang w:val="ru-RU"/>
              </w:rPr>
              <w:t>Памятные даты на 2017 год</w:t>
            </w:r>
            <w:r>
              <w:rPr>
                <w:rFonts w:ascii="Times New Roman" w:hAnsi="Times New Roman" w:cs="Times New Roman"/>
                <w:lang w:val="ru-RU"/>
              </w:rPr>
              <w:t>………………..</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5</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0542B2">
              <w:rPr>
                <w:rFonts w:ascii="Times New Roman" w:hAnsi="Times New Roman" w:cs="Times New Roman"/>
                <w:lang w:val="ru-RU"/>
              </w:rPr>
              <w:t>Январь……………………………………….</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5</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январе исполняется………………………</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Февраль……………………………………...</w:t>
            </w:r>
          </w:p>
        </w:tc>
        <w:tc>
          <w:tcPr>
            <w:tcW w:w="656" w:type="dxa"/>
            <w:shd w:val="clear" w:color="auto" w:fill="auto"/>
          </w:tcPr>
          <w:p w:rsidR="008C4013" w:rsidRPr="004F7CAA"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27</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феврале исполняется……………………..</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41</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Март…………………………………………</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42</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Апрель……………………………………….</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60</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Май…………………………………………..</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72</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Июнь…………………………………………</w:t>
            </w:r>
          </w:p>
        </w:tc>
        <w:tc>
          <w:tcPr>
            <w:tcW w:w="656" w:type="dxa"/>
            <w:shd w:val="clear" w:color="auto" w:fill="auto"/>
          </w:tcPr>
          <w:p w:rsidR="008C4013" w:rsidRPr="00B326C9" w:rsidRDefault="008C4013" w:rsidP="00C92FC5">
            <w:pPr>
              <w:spacing w:after="0" w:line="240" w:lineRule="auto"/>
              <w:ind w:firstLine="0"/>
              <w:jc w:val="both"/>
              <w:rPr>
                <w:rFonts w:ascii="Times New Roman" w:hAnsi="Times New Roman" w:cs="Times New Roman"/>
                <w:lang w:val="ru-RU"/>
              </w:rPr>
            </w:pPr>
            <w:r>
              <w:rPr>
                <w:rFonts w:ascii="Times New Roman" w:hAnsi="Times New Roman" w:cs="Times New Roman"/>
                <w:lang w:val="ru-RU"/>
              </w:rPr>
              <w:t>8</w:t>
            </w:r>
            <w:r w:rsidR="00C92FC5">
              <w:rPr>
                <w:rFonts w:ascii="Times New Roman" w:hAnsi="Times New Roman" w:cs="Times New Roman"/>
                <w:lang w:val="ru-RU"/>
              </w:rPr>
              <w:t>5</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Июль…………………………………………</w:t>
            </w:r>
          </w:p>
        </w:tc>
        <w:tc>
          <w:tcPr>
            <w:tcW w:w="656" w:type="dxa"/>
            <w:shd w:val="clear" w:color="auto" w:fill="auto"/>
          </w:tcPr>
          <w:p w:rsidR="008C4013" w:rsidRPr="00F43160"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98</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Август……………………………………......</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10</w:t>
            </w:r>
            <w:r w:rsidR="00B66342">
              <w:rPr>
                <w:rFonts w:ascii="Times New Roman" w:hAnsi="Times New Roman" w:cs="Times New Roman"/>
                <w:lang w:val="ru-RU"/>
              </w:rPr>
              <w:t>7</w:t>
            </w:r>
          </w:p>
        </w:tc>
      </w:tr>
      <w:tr w:rsidR="008C4013" w:rsidRPr="0079090A" w:rsidTr="00146E4B">
        <w:tc>
          <w:tcPr>
            <w:tcW w:w="4320" w:type="dxa"/>
            <w:shd w:val="clear" w:color="auto" w:fill="auto"/>
          </w:tcPr>
          <w:p w:rsidR="008C4013" w:rsidRPr="003F6BF1"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В августе исполняется………………………</w:t>
            </w:r>
          </w:p>
        </w:tc>
        <w:tc>
          <w:tcPr>
            <w:tcW w:w="656" w:type="dxa"/>
            <w:shd w:val="clear" w:color="auto" w:fill="auto"/>
          </w:tcPr>
          <w:p w:rsidR="008C4013"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119</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Сентябрь……………………………………..</w:t>
            </w:r>
          </w:p>
        </w:tc>
        <w:tc>
          <w:tcPr>
            <w:tcW w:w="656" w:type="dxa"/>
            <w:shd w:val="clear" w:color="auto" w:fill="auto"/>
          </w:tcPr>
          <w:p w:rsidR="008C4013" w:rsidRPr="003F6BF1"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120</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Октябрь………………………………………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13</w:t>
            </w:r>
            <w:r w:rsidR="00B66342">
              <w:rPr>
                <w:rFonts w:ascii="Times New Roman" w:hAnsi="Times New Roman" w:cs="Times New Roman"/>
                <w:lang w:val="ru-RU"/>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Ноябрь………………………………………..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14</w:t>
            </w:r>
            <w:r w:rsidR="00B66342">
              <w:rPr>
                <w:rFonts w:ascii="Times New Roman" w:hAnsi="Times New Roman" w:cs="Times New Roman"/>
                <w:lang w:val="ru-RU"/>
              </w:rPr>
              <w:t>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Декабрь………………………………………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16</w:t>
            </w:r>
            <w:r w:rsidR="00B66342">
              <w:rPr>
                <w:rFonts w:ascii="Times New Roman" w:hAnsi="Times New Roman" w:cs="Times New Roman"/>
                <w:lang w:val="ru-RU"/>
              </w:rPr>
              <w:t>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декабре исполняется……………………...</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18</w:t>
            </w:r>
            <w:r w:rsidR="00B66342">
              <w:rPr>
                <w:rFonts w:ascii="Times New Roman" w:hAnsi="Times New Roman" w:cs="Times New Roman"/>
                <w:lang w:val="ru-RU"/>
              </w:rPr>
              <w:t>3</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2017 году исполняется…………………....</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18</w:t>
            </w:r>
            <w:r w:rsidR="00B66342">
              <w:rPr>
                <w:rFonts w:ascii="Times New Roman" w:hAnsi="Times New Roman" w:cs="Times New Roman"/>
                <w:lang w:val="ru-RU"/>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Список сокращений…………………............</w:t>
            </w:r>
          </w:p>
        </w:tc>
        <w:tc>
          <w:tcPr>
            <w:tcW w:w="656" w:type="dxa"/>
            <w:shd w:val="clear" w:color="auto" w:fill="auto"/>
          </w:tcPr>
          <w:p w:rsidR="008C4013" w:rsidRPr="00313F38"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227</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Именной указатель………………………….</w:t>
            </w:r>
          </w:p>
        </w:tc>
        <w:tc>
          <w:tcPr>
            <w:tcW w:w="656" w:type="dxa"/>
            <w:shd w:val="clear" w:color="auto" w:fill="auto"/>
          </w:tcPr>
          <w:p w:rsidR="008C4013" w:rsidRPr="007D7A7F"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231</w:t>
            </w:r>
          </w:p>
        </w:tc>
      </w:tr>
    </w:tbl>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2A4B0B" w:rsidRDefault="00737C12" w:rsidP="003F6120">
      <w:pPr>
        <w:tabs>
          <w:tab w:val="left" w:pos="2057"/>
        </w:tabs>
        <w:spacing w:after="0" w:line="240" w:lineRule="auto"/>
        <w:jc w:val="center"/>
        <w:rPr>
          <w:rFonts w:ascii="Times New Roman" w:hAnsi="Times New Roman" w:cs="Times New Roman"/>
          <w:b/>
          <w:bCs/>
          <w:sz w:val="28"/>
          <w:szCs w:val="28"/>
          <w:lang w:val="ru-RU"/>
        </w:rPr>
      </w:pPr>
    </w:p>
    <w:p w:rsidR="00737C12" w:rsidRPr="002A4B0B" w:rsidRDefault="00737C12" w:rsidP="003F6120">
      <w:pPr>
        <w:tabs>
          <w:tab w:val="left" w:pos="2057"/>
        </w:tabs>
        <w:spacing w:after="0" w:line="240" w:lineRule="auto"/>
        <w:jc w:val="center"/>
        <w:rPr>
          <w:rFonts w:ascii="Times New Roman" w:hAnsi="Times New Roman" w:cs="Times New Roman"/>
          <w:b/>
          <w:bCs/>
          <w:sz w:val="28"/>
          <w:szCs w:val="28"/>
          <w:lang w:val="ru-RU"/>
        </w:rPr>
      </w:pPr>
    </w:p>
    <w:p w:rsidR="00737C12" w:rsidRPr="003A3647" w:rsidRDefault="00737C12" w:rsidP="003F6120">
      <w:pPr>
        <w:tabs>
          <w:tab w:val="left" w:pos="2057"/>
        </w:tabs>
        <w:spacing w:after="0" w:line="240" w:lineRule="auto"/>
        <w:ind w:firstLine="0"/>
        <w:jc w:val="center"/>
        <w:rPr>
          <w:rFonts w:ascii="Courier New" w:hAnsi="Courier New" w:cs="Courier New"/>
          <w:b/>
          <w:bCs/>
          <w:sz w:val="24"/>
          <w:szCs w:val="24"/>
        </w:rPr>
      </w:pPr>
      <w:r w:rsidRPr="003A3647">
        <w:rPr>
          <w:rFonts w:ascii="Courier New" w:hAnsi="Courier New" w:cs="Courier New"/>
          <w:b/>
          <w:bCs/>
          <w:sz w:val="28"/>
          <w:szCs w:val="28"/>
        </w:rPr>
        <w:t>П</w:t>
      </w:r>
      <w:r w:rsidRPr="003A3647">
        <w:rPr>
          <w:rFonts w:ascii="Courier New" w:hAnsi="Courier New" w:cs="Courier New"/>
          <w:b/>
          <w:bCs/>
          <w:sz w:val="24"/>
          <w:szCs w:val="24"/>
        </w:rPr>
        <w:t>редисловие</w:t>
      </w:r>
    </w:p>
    <w:p w:rsidR="00737C12" w:rsidRPr="003F6120" w:rsidRDefault="00737C12" w:rsidP="003F6120">
      <w:pPr>
        <w:tabs>
          <w:tab w:val="left" w:pos="2057"/>
        </w:tabs>
        <w:spacing w:after="0" w:line="240" w:lineRule="auto"/>
        <w:ind w:firstLine="680"/>
        <w:jc w:val="both"/>
        <w:rPr>
          <w:rFonts w:ascii="Times New Roman" w:hAnsi="Times New Roman" w:cs="Times New Roman"/>
          <w:sz w:val="20"/>
          <w:szCs w:val="20"/>
        </w:rPr>
      </w:pPr>
    </w:p>
    <w:p w:rsidR="00737C12" w:rsidRPr="000542B2" w:rsidRDefault="00737C12" w:rsidP="003F6120">
      <w:pPr>
        <w:tabs>
          <w:tab w:val="left" w:pos="2057"/>
        </w:tabs>
        <w:spacing w:after="0" w:line="240" w:lineRule="auto"/>
        <w:ind w:firstLine="680"/>
        <w:jc w:val="both"/>
        <w:rPr>
          <w:rFonts w:ascii="Times New Roman" w:hAnsi="Times New Roman" w:cs="Times New Roman"/>
          <w:b/>
          <w:bCs/>
          <w:lang w:val="ru-RU"/>
        </w:rPr>
      </w:pPr>
      <w:r w:rsidRPr="000542B2">
        <w:rPr>
          <w:rFonts w:ascii="Times New Roman" w:hAnsi="Times New Roman" w:cs="Times New Roman"/>
          <w:lang w:val="ru-RU"/>
        </w:rPr>
        <w:t>Календарь памятных дат Воронежской области – ежего</w:t>
      </w:r>
      <w:r w:rsidRPr="000542B2">
        <w:rPr>
          <w:rFonts w:ascii="Times New Roman" w:hAnsi="Times New Roman" w:cs="Times New Roman"/>
          <w:lang w:val="ru-RU"/>
        </w:rPr>
        <w:t>д</w:t>
      </w:r>
      <w:r w:rsidRPr="000542B2">
        <w:rPr>
          <w:rFonts w:ascii="Times New Roman" w:hAnsi="Times New Roman" w:cs="Times New Roman"/>
          <w:lang w:val="ru-RU"/>
        </w:rPr>
        <w:t>ное краеведческое справочно-библиографическое пособие. И</w:t>
      </w:r>
      <w:r w:rsidRPr="000542B2">
        <w:rPr>
          <w:rFonts w:ascii="Times New Roman" w:hAnsi="Times New Roman" w:cs="Times New Roman"/>
          <w:lang w:val="ru-RU"/>
        </w:rPr>
        <w:t>з</w:t>
      </w:r>
      <w:r w:rsidRPr="000542B2">
        <w:rPr>
          <w:rFonts w:ascii="Times New Roman" w:hAnsi="Times New Roman" w:cs="Times New Roman"/>
          <w:lang w:val="ru-RU"/>
        </w:rPr>
        <w:t>даётся Воронежской областной универсальной научной библи</w:t>
      </w:r>
      <w:r w:rsidRPr="000542B2">
        <w:rPr>
          <w:rFonts w:ascii="Times New Roman" w:hAnsi="Times New Roman" w:cs="Times New Roman"/>
          <w:lang w:val="ru-RU"/>
        </w:rPr>
        <w:t>о</w:t>
      </w:r>
      <w:r w:rsidRPr="000542B2">
        <w:rPr>
          <w:rFonts w:ascii="Times New Roman" w:hAnsi="Times New Roman" w:cs="Times New Roman"/>
          <w:lang w:val="ru-RU"/>
        </w:rPr>
        <w:t>текой им.</w:t>
      </w:r>
      <w:r w:rsidRPr="003F6120">
        <w:rPr>
          <w:rFonts w:ascii="Times New Roman" w:hAnsi="Times New Roman" w:cs="Times New Roman"/>
        </w:rPr>
        <w:t> </w:t>
      </w:r>
      <w:r w:rsidRPr="000542B2">
        <w:rPr>
          <w:rFonts w:ascii="Times New Roman" w:hAnsi="Times New Roman" w:cs="Times New Roman"/>
          <w:lang w:val="ru-RU"/>
        </w:rPr>
        <w:t>И.</w:t>
      </w:r>
      <w:r w:rsidRPr="003F6120">
        <w:rPr>
          <w:rFonts w:ascii="Times New Roman" w:hAnsi="Times New Roman" w:cs="Times New Roman"/>
        </w:rPr>
        <w:t> </w:t>
      </w:r>
      <w:r w:rsidRPr="000542B2">
        <w:rPr>
          <w:rFonts w:ascii="Times New Roman" w:hAnsi="Times New Roman" w:cs="Times New Roman"/>
          <w:lang w:val="ru-RU"/>
        </w:rPr>
        <w:t>С.</w:t>
      </w:r>
      <w:r w:rsidRPr="003F6120">
        <w:rPr>
          <w:rFonts w:ascii="Times New Roman" w:hAnsi="Times New Roman" w:cs="Times New Roman"/>
        </w:rPr>
        <w:t> </w:t>
      </w:r>
      <w:r w:rsidRPr="000542B2">
        <w:rPr>
          <w:rFonts w:ascii="Times New Roman" w:hAnsi="Times New Roman" w:cs="Times New Roman"/>
          <w:lang w:val="ru-RU"/>
        </w:rPr>
        <w:t>Никитина с 1964</w:t>
      </w:r>
      <w:r w:rsidRPr="003F6120">
        <w:rPr>
          <w:rFonts w:ascii="Times New Roman" w:hAnsi="Times New Roman" w:cs="Times New Roman"/>
        </w:rPr>
        <w:t> </w:t>
      </w:r>
      <w:r w:rsidRPr="000542B2">
        <w:rPr>
          <w:rFonts w:ascii="Times New Roman" w:hAnsi="Times New Roman" w:cs="Times New Roman"/>
          <w:lang w:val="ru-RU"/>
        </w:rPr>
        <w:t xml:space="preserve">г. </w:t>
      </w:r>
    </w:p>
    <w:p w:rsidR="00737C12" w:rsidRPr="000542B2" w:rsidRDefault="00737C12" w:rsidP="003F6120">
      <w:pPr>
        <w:tabs>
          <w:tab w:val="left" w:pos="2057"/>
        </w:tabs>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 xml:space="preserve">Издание открывается разделом </w:t>
      </w:r>
      <w:r w:rsidRPr="000542B2">
        <w:rPr>
          <w:rFonts w:ascii="Times New Roman" w:hAnsi="Times New Roman" w:cs="Times New Roman"/>
          <w:b/>
          <w:bCs/>
          <w:lang w:val="ru-RU"/>
        </w:rPr>
        <w:t>«Памятные даты на 2017</w:t>
      </w:r>
      <w:r w:rsidRPr="003F6120">
        <w:rPr>
          <w:rFonts w:ascii="Times New Roman" w:hAnsi="Times New Roman" w:cs="Times New Roman"/>
          <w:b/>
          <w:bCs/>
        </w:rPr>
        <w:t> </w:t>
      </w:r>
      <w:r w:rsidRPr="000542B2">
        <w:rPr>
          <w:rFonts w:ascii="Times New Roman" w:hAnsi="Times New Roman" w:cs="Times New Roman"/>
          <w:b/>
          <w:bCs/>
          <w:lang w:val="ru-RU"/>
        </w:rPr>
        <w:t>г.»</w:t>
      </w:r>
      <w:r w:rsidRPr="000542B2">
        <w:rPr>
          <w:rFonts w:ascii="Times New Roman" w:hAnsi="Times New Roman" w:cs="Times New Roman"/>
          <w:lang w:val="ru-RU"/>
        </w:rPr>
        <w:t xml:space="preserve">, где отражены значительные события из истории края, отдельных предприятий, организаций, а также биографические сведения о видных деятелях края.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Все даты и факты календаря отражены в хронологич</w:t>
      </w:r>
      <w:r w:rsidRPr="000542B2">
        <w:rPr>
          <w:rFonts w:ascii="Times New Roman" w:hAnsi="Times New Roman" w:cs="Times New Roman"/>
          <w:lang w:val="ru-RU"/>
        </w:rPr>
        <w:t>е</w:t>
      </w:r>
      <w:r w:rsidRPr="000542B2">
        <w:rPr>
          <w:rFonts w:ascii="Times New Roman" w:hAnsi="Times New Roman" w:cs="Times New Roman"/>
          <w:lang w:val="ru-RU"/>
        </w:rPr>
        <w:t xml:space="preserve">ской последовательности и снабжены краткой пристатейной библиографией (в хронологии).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В библиографии не приводятся ссылки на словари и э</w:t>
      </w:r>
      <w:r w:rsidRPr="000542B2">
        <w:rPr>
          <w:rFonts w:ascii="Times New Roman" w:hAnsi="Times New Roman" w:cs="Times New Roman"/>
          <w:lang w:val="ru-RU"/>
        </w:rPr>
        <w:t>н</w:t>
      </w:r>
      <w:r w:rsidRPr="000542B2">
        <w:rPr>
          <w:rFonts w:ascii="Times New Roman" w:hAnsi="Times New Roman" w:cs="Times New Roman"/>
          <w:lang w:val="ru-RU"/>
        </w:rPr>
        <w:t>циклопедии: «Большая советская энциклопедия», «Большая м</w:t>
      </w:r>
      <w:r w:rsidRPr="000542B2">
        <w:rPr>
          <w:rFonts w:ascii="Times New Roman" w:hAnsi="Times New Roman" w:cs="Times New Roman"/>
          <w:lang w:val="ru-RU"/>
        </w:rPr>
        <w:t>е</w:t>
      </w:r>
      <w:r w:rsidRPr="000542B2">
        <w:rPr>
          <w:rFonts w:ascii="Times New Roman" w:hAnsi="Times New Roman" w:cs="Times New Roman"/>
          <w:lang w:val="ru-RU"/>
        </w:rPr>
        <w:t xml:space="preserve">дицинская </w:t>
      </w:r>
      <w:r w:rsidRPr="008C4013">
        <w:rPr>
          <w:rFonts w:ascii="Times New Roman" w:hAnsi="Times New Roman" w:cs="Times New Roman"/>
          <w:lang w:val="ru-RU"/>
        </w:rPr>
        <w:t>энциклопедия</w:t>
      </w:r>
      <w:r w:rsidR="008C4013" w:rsidRPr="008C4013">
        <w:rPr>
          <w:rFonts w:ascii="Times New Roman" w:hAnsi="Times New Roman" w:cs="Times New Roman"/>
          <w:lang w:val="ru-RU"/>
        </w:rPr>
        <w:t>»</w:t>
      </w:r>
      <w:r w:rsidRPr="008C4013">
        <w:rPr>
          <w:rFonts w:ascii="Times New Roman" w:hAnsi="Times New Roman" w:cs="Times New Roman"/>
          <w:lang w:val="ru-RU"/>
        </w:rPr>
        <w:t>,</w:t>
      </w:r>
      <w:r w:rsidRPr="000542B2">
        <w:rPr>
          <w:rFonts w:ascii="Times New Roman" w:hAnsi="Times New Roman" w:cs="Times New Roman"/>
          <w:lang w:val="ru-RU"/>
        </w:rPr>
        <w:t xml:space="preserve"> «Большая олимпийская энциклоп</w:t>
      </w:r>
      <w:r w:rsidRPr="000542B2">
        <w:rPr>
          <w:rFonts w:ascii="Times New Roman" w:hAnsi="Times New Roman" w:cs="Times New Roman"/>
          <w:lang w:val="ru-RU"/>
        </w:rPr>
        <w:t>е</w:t>
      </w:r>
      <w:r w:rsidRPr="000542B2">
        <w:rPr>
          <w:rFonts w:ascii="Times New Roman" w:hAnsi="Times New Roman" w:cs="Times New Roman"/>
          <w:lang w:val="ru-RU"/>
        </w:rPr>
        <w:t>дия», «Музыкальная энциклопедия», «Русские писатели. 1800–1917» и др. воронежские и центральные справочные издания.</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При работе над календарём составители обращались к материалам «Воронежской энциклопедии. В 2-х т.» (2008), «В</w:t>
      </w:r>
      <w:r w:rsidRPr="000542B2">
        <w:rPr>
          <w:rFonts w:ascii="Times New Roman" w:hAnsi="Times New Roman" w:cs="Times New Roman"/>
          <w:lang w:val="ru-RU"/>
        </w:rPr>
        <w:t>о</w:t>
      </w:r>
      <w:r w:rsidRPr="000542B2">
        <w:rPr>
          <w:rFonts w:ascii="Times New Roman" w:hAnsi="Times New Roman" w:cs="Times New Roman"/>
          <w:lang w:val="ru-RU"/>
        </w:rPr>
        <w:t>ронежской историко-культурной энциклопедии» (2009). Ссылки на данные энциклопедии и библиография из них в большинстве случаев в календаре не приводятся, за исключением, когда нет других источников.</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К юбилейным</w:t>
      </w:r>
      <w:r>
        <w:rPr>
          <w:rFonts w:ascii="Times New Roman" w:hAnsi="Times New Roman" w:cs="Times New Roman"/>
          <w:lang w:val="ru-RU"/>
        </w:rPr>
        <w:t xml:space="preserve"> (круглым)</w:t>
      </w:r>
      <w:r w:rsidRPr="000542B2">
        <w:rPr>
          <w:rFonts w:ascii="Times New Roman" w:hAnsi="Times New Roman" w:cs="Times New Roman"/>
          <w:lang w:val="ru-RU"/>
        </w:rPr>
        <w:t xml:space="preserve"> датам пр</w:t>
      </w:r>
      <w:r>
        <w:rPr>
          <w:rFonts w:ascii="Times New Roman" w:hAnsi="Times New Roman" w:cs="Times New Roman"/>
          <w:lang w:val="ru-RU"/>
        </w:rPr>
        <w:t>едставлена</w:t>
      </w:r>
      <w:r w:rsidRPr="000542B2">
        <w:rPr>
          <w:rFonts w:ascii="Times New Roman" w:hAnsi="Times New Roman" w:cs="Times New Roman"/>
          <w:lang w:val="ru-RU"/>
        </w:rPr>
        <w:t xml:space="preserve"> более по</w:t>
      </w:r>
      <w:r w:rsidRPr="000542B2">
        <w:rPr>
          <w:rFonts w:ascii="Times New Roman" w:hAnsi="Times New Roman" w:cs="Times New Roman"/>
          <w:lang w:val="ru-RU"/>
        </w:rPr>
        <w:t>д</w:t>
      </w:r>
      <w:r w:rsidRPr="000542B2">
        <w:rPr>
          <w:rFonts w:ascii="Times New Roman" w:hAnsi="Times New Roman" w:cs="Times New Roman"/>
          <w:lang w:val="ru-RU"/>
        </w:rPr>
        <w:t xml:space="preserve">робная библиография.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 xml:space="preserve">Перечень дат календаря (до 1 февраля 1918) приводится по новому стилю, в скобках указаны оба стиля.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События, о которых известен лишь год, отражены в ра</w:t>
      </w:r>
      <w:r w:rsidRPr="000542B2">
        <w:rPr>
          <w:rFonts w:ascii="Times New Roman" w:hAnsi="Times New Roman" w:cs="Times New Roman"/>
          <w:lang w:val="ru-RU"/>
        </w:rPr>
        <w:t>з</w:t>
      </w:r>
      <w:r w:rsidRPr="000542B2">
        <w:rPr>
          <w:rFonts w:ascii="Times New Roman" w:hAnsi="Times New Roman" w:cs="Times New Roman"/>
          <w:lang w:val="ru-RU"/>
        </w:rPr>
        <w:t xml:space="preserve">деле </w:t>
      </w:r>
      <w:r w:rsidRPr="000542B2">
        <w:rPr>
          <w:rFonts w:ascii="Times New Roman" w:hAnsi="Times New Roman" w:cs="Times New Roman"/>
          <w:b/>
          <w:bCs/>
          <w:lang w:val="ru-RU"/>
        </w:rPr>
        <w:t>«В 2017 году исполняется».</w:t>
      </w:r>
    </w:p>
    <w:p w:rsidR="00737C1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Календарь снабжён именным указателем, списком с</w:t>
      </w:r>
      <w:r w:rsidRPr="000542B2">
        <w:rPr>
          <w:rFonts w:ascii="Times New Roman" w:hAnsi="Times New Roman" w:cs="Times New Roman"/>
          <w:lang w:val="ru-RU"/>
        </w:rPr>
        <w:t>о</w:t>
      </w:r>
      <w:r w:rsidRPr="000542B2">
        <w:rPr>
          <w:rFonts w:ascii="Times New Roman" w:hAnsi="Times New Roman" w:cs="Times New Roman"/>
          <w:lang w:val="ru-RU"/>
        </w:rPr>
        <w:t>кращений. В указатель имён не включены авторы пристатейной библиографии.</w:t>
      </w:r>
      <w:r>
        <w:rPr>
          <w:rFonts w:ascii="Times New Roman" w:hAnsi="Times New Roman" w:cs="Times New Roman"/>
          <w:lang w:val="ru-RU"/>
        </w:rPr>
        <w:t xml:space="preserve"> </w:t>
      </w:r>
    </w:p>
    <w:p w:rsidR="00737C12" w:rsidRPr="000542B2" w:rsidRDefault="00737C12" w:rsidP="003F6120">
      <w:pPr>
        <w:spacing w:after="0" w:line="240" w:lineRule="auto"/>
        <w:ind w:firstLine="680"/>
        <w:jc w:val="both"/>
        <w:rPr>
          <w:rFonts w:ascii="Times New Roman" w:hAnsi="Times New Roman" w:cs="Times New Roman"/>
          <w:lang w:val="ru-RU"/>
        </w:rPr>
      </w:pPr>
      <w:r>
        <w:rPr>
          <w:rFonts w:ascii="Times New Roman" w:hAnsi="Times New Roman" w:cs="Times New Roman"/>
          <w:lang w:val="ru-RU"/>
        </w:rPr>
        <w:t>Отбор информации закончен 1 июля 2016 г.</w:t>
      </w:r>
    </w:p>
    <w:p w:rsidR="00737C12" w:rsidRDefault="00737C12" w:rsidP="003F6120">
      <w:pPr>
        <w:spacing w:after="0" w:line="240" w:lineRule="auto"/>
        <w:ind w:firstLine="680"/>
        <w:jc w:val="both"/>
        <w:rPr>
          <w:rFonts w:ascii="Times New Roman" w:hAnsi="Times New Roman" w:cs="Times New Roman"/>
          <w:lang w:val="ru-RU"/>
        </w:rPr>
      </w:pPr>
    </w:p>
    <w:p w:rsidR="00737C12" w:rsidRDefault="00737C12" w:rsidP="003F6120">
      <w:pPr>
        <w:spacing w:after="0" w:line="240" w:lineRule="auto"/>
        <w:ind w:firstLine="680"/>
        <w:jc w:val="both"/>
        <w:rPr>
          <w:rFonts w:ascii="Times New Roman" w:hAnsi="Times New Roman" w:cs="Times New Roman"/>
          <w:lang w:val="ru-RU"/>
        </w:rPr>
      </w:pPr>
    </w:p>
    <w:p w:rsidR="00737C12" w:rsidRDefault="00737C12" w:rsidP="003F6120">
      <w:pPr>
        <w:spacing w:after="0" w:line="240" w:lineRule="auto"/>
        <w:ind w:firstLine="680"/>
        <w:jc w:val="both"/>
        <w:rPr>
          <w:rFonts w:ascii="Times New Roman" w:hAnsi="Times New Roman" w:cs="Times New Roman"/>
          <w:lang w:val="ru-RU"/>
        </w:rPr>
      </w:pPr>
    </w:p>
    <w:p w:rsidR="00737C12" w:rsidRPr="000542B2" w:rsidRDefault="00737C12" w:rsidP="00AA51D0">
      <w:pPr>
        <w:pStyle w:val="ad"/>
        <w:tabs>
          <w:tab w:val="left" w:pos="2057"/>
        </w:tabs>
        <w:jc w:val="center"/>
        <w:rPr>
          <w:rFonts w:eastAsia="MS Mincho"/>
          <w:b/>
          <w:bCs/>
          <w:shadow/>
          <w:sz w:val="28"/>
          <w:szCs w:val="28"/>
          <w:lang w:val="ru-RU"/>
        </w:rPr>
      </w:pPr>
      <w:r w:rsidRPr="000542B2">
        <w:rPr>
          <w:rFonts w:eastAsia="MS Mincho"/>
          <w:b/>
          <w:bCs/>
          <w:shadow/>
          <w:sz w:val="40"/>
          <w:szCs w:val="40"/>
          <w:lang w:val="ru-RU"/>
        </w:rPr>
        <w:t>П</w:t>
      </w:r>
      <w:r w:rsidRPr="000542B2">
        <w:rPr>
          <w:rFonts w:eastAsia="MS Mincho"/>
          <w:b/>
          <w:bCs/>
          <w:shadow/>
          <w:sz w:val="28"/>
          <w:szCs w:val="28"/>
          <w:lang w:val="ru-RU"/>
        </w:rPr>
        <w:t>АМЯТНЫЕ ДАТЫ</w:t>
      </w:r>
    </w:p>
    <w:p w:rsidR="00737C12" w:rsidRPr="000542B2" w:rsidRDefault="00737C12" w:rsidP="00AA51D0">
      <w:pPr>
        <w:pStyle w:val="ad"/>
        <w:tabs>
          <w:tab w:val="left" w:pos="2057"/>
        </w:tabs>
        <w:jc w:val="center"/>
        <w:rPr>
          <w:rFonts w:eastAsia="MS Mincho"/>
          <w:b/>
          <w:bCs/>
          <w:shadow/>
          <w:sz w:val="28"/>
          <w:szCs w:val="28"/>
          <w:lang w:val="ru-RU"/>
        </w:rPr>
      </w:pPr>
      <w:r w:rsidRPr="000542B2">
        <w:rPr>
          <w:rFonts w:eastAsia="MS Mincho"/>
          <w:b/>
          <w:bCs/>
          <w:shadow/>
          <w:sz w:val="28"/>
          <w:szCs w:val="28"/>
          <w:lang w:val="ru-RU"/>
        </w:rPr>
        <w:t>НА 2017 ГОД</w:t>
      </w:r>
    </w:p>
    <w:p w:rsidR="00737C1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lang w:val="ru-RU"/>
        </w:rPr>
      </w:pPr>
    </w:p>
    <w:p w:rsidR="00737C12" w:rsidRPr="000542B2" w:rsidRDefault="00737C12" w:rsidP="00EA1827">
      <w:pPr>
        <w:pStyle w:val="ad"/>
        <w:ind w:firstLine="0"/>
        <w:jc w:val="center"/>
        <w:rPr>
          <w:rFonts w:eastAsia="MS Mincho"/>
          <w:b/>
          <w:bCs/>
          <w:shadow/>
          <w:sz w:val="22"/>
          <w:szCs w:val="22"/>
          <w:lang w:val="ru-RU"/>
        </w:rPr>
      </w:pPr>
      <w:r w:rsidRPr="000542B2">
        <w:rPr>
          <w:rFonts w:eastAsia="MS Mincho"/>
          <w:b/>
          <w:bCs/>
          <w:shadow/>
          <w:sz w:val="36"/>
          <w:szCs w:val="36"/>
          <w:lang w:val="ru-RU"/>
        </w:rPr>
        <w:t>Я</w:t>
      </w:r>
      <w:r w:rsidRPr="000542B2">
        <w:rPr>
          <w:rFonts w:eastAsia="MS Mincho"/>
          <w:b/>
          <w:bCs/>
          <w:shadow/>
          <w:sz w:val="24"/>
          <w:szCs w:val="24"/>
          <w:lang w:val="ru-RU"/>
        </w:rPr>
        <w:t>НВАРЬ</w:t>
      </w:r>
    </w:p>
    <w:p w:rsidR="00737C12" w:rsidRPr="00AF4C6F" w:rsidRDefault="00555AA6"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sz w:val="20"/>
          <w:szCs w:val="20"/>
          <w:lang w:val="ru-RU"/>
        </w:rPr>
      </w:pPr>
      <w:r w:rsidRPr="00555AA6">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alt="1010" style="position:absolute;left:0;text-align:left;margin-left:3.55pt;margin-top:3.95pt;width:102.65pt;height:110.25pt;z-index:-251650048;visibility:visible" wrapcoords="-145 0 -145 21459 21600 21459 21600 0 -145 0">
            <v:imagedata r:id="rId8" o:title=""/>
            <w10:wrap type="tight"/>
          </v:shape>
        </w:pict>
      </w:r>
    </w:p>
    <w:p w:rsidR="00737C12" w:rsidRPr="000542B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caps/>
          <w:lang w:val="ru-RU"/>
        </w:rPr>
        <w:t xml:space="preserve">1 </w:t>
      </w:r>
      <w:r w:rsidRPr="000542B2">
        <w:rPr>
          <w:rFonts w:ascii="Times New Roman" w:hAnsi="Times New Roman" w:cs="Times New Roman"/>
          <w:b/>
          <w:bCs/>
          <w:lang w:val="ru-RU"/>
        </w:rPr>
        <w:t>января</w:t>
      </w:r>
      <w:r w:rsidRPr="00C82D13">
        <w:rPr>
          <w:rFonts w:ascii="Times New Roman" w:hAnsi="Times New Roman" w:cs="Times New Roman"/>
          <w:caps/>
          <w:lang w:val="ru-RU"/>
        </w:rPr>
        <w:t xml:space="preserve"> – 65 </w:t>
      </w:r>
      <w:r w:rsidRPr="00C82D13">
        <w:rPr>
          <w:rFonts w:ascii="Times New Roman" w:hAnsi="Times New Roman" w:cs="Times New Roman"/>
          <w:lang w:val="ru-RU"/>
        </w:rPr>
        <w:t>лет</w:t>
      </w:r>
      <w:r w:rsidRPr="000542B2">
        <w:rPr>
          <w:rFonts w:ascii="Times New Roman" w:hAnsi="Times New Roman" w:cs="Times New Roman"/>
          <w:lang w:val="ru-RU"/>
        </w:rPr>
        <w:t xml:space="preserve"> назад </w:t>
      </w:r>
      <w:r w:rsidRPr="00A13B5D">
        <w:rPr>
          <w:rFonts w:ascii="Times New Roman" w:hAnsi="Times New Roman" w:cs="Times New Roman"/>
          <w:lang w:val="ru-RU"/>
        </w:rPr>
        <w:t>(1.</w:t>
      </w:r>
      <w:r w:rsidRPr="000542B2">
        <w:rPr>
          <w:rFonts w:ascii="Times New Roman" w:hAnsi="Times New Roman" w:cs="Times New Roman"/>
          <w:lang w:val="ru-RU"/>
        </w:rPr>
        <w:t>01.1952)</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родилась </w:t>
      </w:r>
      <w:r w:rsidRPr="000542B2">
        <w:rPr>
          <w:rFonts w:ascii="Times New Roman" w:hAnsi="Times New Roman" w:cs="Times New Roman"/>
          <w:b/>
          <w:bCs/>
          <w:lang w:val="ru-RU"/>
        </w:rPr>
        <w:t>Сысоева Галина Яковлевна</w:t>
      </w:r>
      <w:r w:rsidRPr="000542B2">
        <w:rPr>
          <w:rFonts w:ascii="Times New Roman" w:hAnsi="Times New Roman" w:cs="Times New Roman"/>
          <w:lang w:val="ru-RU"/>
        </w:rPr>
        <w:t>, этномузыколог, педагог, заслуженный деятель искусств РФ (2002), профессор (</w:t>
      </w:r>
      <w:r w:rsidRPr="008C4013">
        <w:rPr>
          <w:rFonts w:ascii="Times New Roman" w:hAnsi="Times New Roman" w:cs="Times New Roman"/>
          <w:lang w:val="ru-RU"/>
        </w:rPr>
        <w:t>2003), член Союза композиторов (2003). Уроженка Богуч</w:t>
      </w:r>
      <w:r w:rsidRPr="008C4013">
        <w:rPr>
          <w:rFonts w:ascii="Times New Roman" w:hAnsi="Times New Roman" w:cs="Times New Roman"/>
          <w:lang w:val="ru-RU"/>
        </w:rPr>
        <w:t>а</w:t>
      </w:r>
      <w:r w:rsidRPr="008C4013">
        <w:rPr>
          <w:rFonts w:ascii="Times New Roman" w:hAnsi="Times New Roman" w:cs="Times New Roman"/>
          <w:lang w:val="ru-RU"/>
        </w:rPr>
        <w:t>ра. Окончила дирижёрско-хоровое отд</w:t>
      </w:r>
      <w:r w:rsidRPr="008C4013">
        <w:rPr>
          <w:rFonts w:ascii="Times New Roman" w:hAnsi="Times New Roman" w:cs="Times New Roman"/>
          <w:lang w:val="ru-RU"/>
        </w:rPr>
        <w:t>е</w:t>
      </w:r>
      <w:r w:rsidRPr="008C4013">
        <w:rPr>
          <w:rFonts w:ascii="Times New Roman" w:hAnsi="Times New Roman" w:cs="Times New Roman"/>
          <w:lang w:val="ru-RU"/>
        </w:rPr>
        <w:t>ление ВМУ (1973), ВГ</w:t>
      </w:r>
      <w:r w:rsidR="008C4013" w:rsidRPr="008C4013">
        <w:rPr>
          <w:rFonts w:ascii="Times New Roman" w:hAnsi="Times New Roman" w:cs="Times New Roman"/>
          <w:lang w:val="ru-RU"/>
        </w:rPr>
        <w:t>И</w:t>
      </w:r>
      <w:r w:rsidRPr="008C4013">
        <w:rPr>
          <w:rFonts w:ascii="Times New Roman" w:hAnsi="Times New Roman" w:cs="Times New Roman"/>
          <w:lang w:val="ru-RU"/>
        </w:rPr>
        <w:t>И (1978). Зав</w:t>
      </w:r>
      <w:r w:rsidRPr="008C4013">
        <w:rPr>
          <w:rFonts w:ascii="Times New Roman" w:hAnsi="Times New Roman" w:cs="Times New Roman"/>
          <w:lang w:val="ru-RU"/>
        </w:rPr>
        <w:t>е</w:t>
      </w:r>
      <w:r w:rsidRPr="008C4013">
        <w:rPr>
          <w:rFonts w:ascii="Times New Roman" w:hAnsi="Times New Roman" w:cs="Times New Roman"/>
          <w:lang w:val="ru-RU"/>
        </w:rPr>
        <w:t>дующая кафедрой этномузыкологии В</w:t>
      </w:r>
      <w:r w:rsidR="00A13B5D">
        <w:rPr>
          <w:rFonts w:ascii="Times New Roman" w:hAnsi="Times New Roman" w:cs="Times New Roman"/>
          <w:lang w:val="ru-RU"/>
        </w:rPr>
        <w:t>о</w:t>
      </w:r>
      <w:r w:rsidR="00A13B5D">
        <w:rPr>
          <w:rFonts w:ascii="Times New Roman" w:hAnsi="Times New Roman" w:cs="Times New Roman"/>
          <w:lang w:val="ru-RU"/>
        </w:rPr>
        <w:t>ронежской академии искусств</w:t>
      </w:r>
      <w:r w:rsidRPr="008C4013">
        <w:rPr>
          <w:rFonts w:ascii="Times New Roman" w:hAnsi="Times New Roman" w:cs="Times New Roman"/>
          <w:lang w:val="ru-RU"/>
        </w:rPr>
        <w:t>, одной из ведущих российских школ фольклорного исполнительства</w:t>
      </w:r>
      <w:r w:rsidRPr="000542B2">
        <w:rPr>
          <w:rFonts w:ascii="Times New Roman" w:hAnsi="Times New Roman" w:cs="Times New Roman"/>
          <w:lang w:val="ru-RU"/>
        </w:rPr>
        <w:t>. Создатель и художестве</w:t>
      </w:r>
      <w:r w:rsidRPr="000542B2">
        <w:rPr>
          <w:rFonts w:ascii="Times New Roman" w:hAnsi="Times New Roman" w:cs="Times New Roman"/>
          <w:lang w:val="ru-RU"/>
        </w:rPr>
        <w:t>н</w:t>
      </w:r>
      <w:r w:rsidRPr="000542B2">
        <w:rPr>
          <w:rFonts w:ascii="Times New Roman" w:hAnsi="Times New Roman" w:cs="Times New Roman"/>
          <w:lang w:val="ru-RU"/>
        </w:rPr>
        <w:t>ный руководитель фольклорного ансамбля «Воля» (1989). Орг</w:t>
      </w:r>
      <w:r w:rsidRPr="000542B2">
        <w:rPr>
          <w:rFonts w:ascii="Times New Roman" w:hAnsi="Times New Roman" w:cs="Times New Roman"/>
          <w:lang w:val="ru-RU"/>
        </w:rPr>
        <w:t>а</w:t>
      </w:r>
      <w:r w:rsidRPr="000542B2">
        <w:rPr>
          <w:rFonts w:ascii="Times New Roman" w:hAnsi="Times New Roman" w:cs="Times New Roman"/>
          <w:lang w:val="ru-RU"/>
        </w:rPr>
        <w:t>низатор музыкально-фольклорных экспедиций по областям Це</w:t>
      </w:r>
      <w:r w:rsidRPr="000542B2">
        <w:rPr>
          <w:rFonts w:ascii="Times New Roman" w:hAnsi="Times New Roman" w:cs="Times New Roman"/>
          <w:lang w:val="ru-RU"/>
        </w:rPr>
        <w:t>н</w:t>
      </w:r>
      <w:r w:rsidRPr="000542B2">
        <w:rPr>
          <w:rFonts w:ascii="Times New Roman" w:hAnsi="Times New Roman" w:cs="Times New Roman"/>
          <w:lang w:val="ru-RU"/>
        </w:rPr>
        <w:t>трального Черноземья, ежегодных фольклорных фестивалей в Воронежской области. Автор многих исследовательских работ. Лауреат телевизионной премии «Лидер года» (2011), премии Правительства Воронежской области в области науки и образ</w:t>
      </w:r>
      <w:r w:rsidRPr="000542B2">
        <w:rPr>
          <w:rFonts w:ascii="Times New Roman" w:hAnsi="Times New Roman" w:cs="Times New Roman"/>
          <w:lang w:val="ru-RU"/>
        </w:rPr>
        <w:t>о</w:t>
      </w:r>
      <w:r w:rsidRPr="000542B2">
        <w:rPr>
          <w:rFonts w:ascii="Times New Roman" w:hAnsi="Times New Roman" w:cs="Times New Roman"/>
          <w:lang w:val="ru-RU"/>
        </w:rPr>
        <w:t xml:space="preserve">вания за монографию </w:t>
      </w:r>
      <w:r w:rsidRPr="00D83EA5">
        <w:rPr>
          <w:rFonts w:ascii="Times New Roman" w:hAnsi="Times New Roman" w:cs="Times New Roman"/>
          <w:lang w:val="ru-RU"/>
        </w:rPr>
        <w:t xml:space="preserve">«Песенный стиль Воронежско-белгородского пограничья» (2012). </w:t>
      </w:r>
      <w:r w:rsidRPr="000542B2">
        <w:rPr>
          <w:rFonts w:ascii="Times New Roman" w:hAnsi="Times New Roman" w:cs="Times New Roman"/>
          <w:lang w:val="ru-RU"/>
        </w:rPr>
        <w:t>Награждена Почётным зн</w:t>
      </w:r>
      <w:r w:rsidRPr="000542B2">
        <w:rPr>
          <w:rFonts w:ascii="Times New Roman" w:hAnsi="Times New Roman" w:cs="Times New Roman"/>
          <w:lang w:val="ru-RU"/>
        </w:rPr>
        <w:t>а</w:t>
      </w:r>
      <w:r w:rsidRPr="000542B2">
        <w:rPr>
          <w:rFonts w:ascii="Times New Roman" w:hAnsi="Times New Roman" w:cs="Times New Roman"/>
          <w:lang w:val="ru-RU"/>
        </w:rPr>
        <w:t>ком «Благодарность земли Воронежской» (2012).</w:t>
      </w:r>
    </w:p>
    <w:p w:rsidR="00737C12" w:rsidRPr="000542B2" w:rsidRDefault="00737C12" w:rsidP="00AA51D0">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color w:val="auto"/>
          <w:sz w:val="20"/>
          <w:szCs w:val="20"/>
          <w:lang w:val="ru-RU"/>
        </w:rPr>
        <w:t xml:space="preserve">См.: </w:t>
      </w:r>
      <w:r w:rsidRPr="000542B2">
        <w:rPr>
          <w:rFonts w:ascii="Times New Roman" w:hAnsi="Times New Roman" w:cs="Times New Roman"/>
          <w:b/>
          <w:bCs/>
          <w:i/>
          <w:iCs/>
          <w:color w:val="auto"/>
          <w:sz w:val="20"/>
          <w:szCs w:val="20"/>
          <w:lang w:val="ru-RU"/>
        </w:rPr>
        <w:t>Жидких</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А. </w:t>
      </w:r>
      <w:r w:rsidRPr="000542B2">
        <w:rPr>
          <w:rFonts w:ascii="Times New Roman" w:hAnsi="Times New Roman" w:cs="Times New Roman"/>
          <w:i/>
          <w:iCs/>
          <w:color w:val="auto"/>
          <w:sz w:val="20"/>
          <w:szCs w:val="20"/>
          <w:lang w:val="ru-RU"/>
        </w:rPr>
        <w:t>Где прячется истина : слово и дело вор</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нежского фольклориста // Берег. – 2014. – 17 июля. – С.</w:t>
      </w:r>
      <w:r>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22–23 ; </w:t>
      </w:r>
      <w:r w:rsidRPr="000542B2">
        <w:rPr>
          <w:rFonts w:ascii="Times New Roman" w:hAnsi="Times New Roman" w:cs="Times New Roman"/>
          <w:b/>
          <w:bCs/>
          <w:i/>
          <w:iCs/>
          <w:color w:val="auto"/>
          <w:sz w:val="20"/>
          <w:szCs w:val="20"/>
          <w:lang w:val="ru-RU"/>
        </w:rPr>
        <w:t>Сысоева</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Г.</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Я. </w:t>
      </w:r>
      <w:r w:rsidRPr="000542B2">
        <w:rPr>
          <w:rFonts w:ascii="Times New Roman" w:hAnsi="Times New Roman" w:cs="Times New Roman"/>
          <w:i/>
          <w:iCs/>
          <w:color w:val="auto"/>
          <w:sz w:val="20"/>
          <w:szCs w:val="20"/>
          <w:lang w:val="ru-RU"/>
        </w:rPr>
        <w:t>Прожить по-пчелиновски : тексты и смыслы народной песни : [беседа с Г.</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Я.</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Сысоевой / записала А.</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Жидких ] // Берег. – 2014. – 25 июля. – С.</w:t>
      </w:r>
      <w:r>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14</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 </w:t>
      </w:r>
      <w:r w:rsidRPr="000542B2">
        <w:rPr>
          <w:rFonts w:ascii="Times New Roman" w:hAnsi="Times New Roman" w:cs="Times New Roman"/>
          <w:b/>
          <w:bCs/>
          <w:i/>
          <w:iCs/>
          <w:color w:val="auto"/>
          <w:sz w:val="20"/>
          <w:szCs w:val="20"/>
          <w:lang w:val="ru-RU"/>
        </w:rPr>
        <w:t>Трембовел</w:t>
      </w:r>
      <w:r w:rsidRPr="000542B2">
        <w:rPr>
          <w:rFonts w:ascii="Times New Roman" w:hAnsi="Times New Roman" w:cs="Times New Roman"/>
          <w:b/>
          <w:bCs/>
          <w:i/>
          <w:iCs/>
          <w:color w:val="auto"/>
          <w:sz w:val="20"/>
          <w:szCs w:val="20"/>
          <w:lang w:val="ru-RU"/>
        </w:rPr>
        <w:t>ь</w:t>
      </w:r>
      <w:r w:rsidRPr="000542B2">
        <w:rPr>
          <w:rFonts w:ascii="Times New Roman" w:hAnsi="Times New Roman" w:cs="Times New Roman"/>
          <w:b/>
          <w:bCs/>
          <w:i/>
          <w:iCs/>
          <w:color w:val="auto"/>
          <w:sz w:val="20"/>
          <w:szCs w:val="20"/>
          <w:lang w:val="ru-RU"/>
        </w:rPr>
        <w:t>ский</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Е. </w:t>
      </w:r>
      <w:r w:rsidRPr="000542B2">
        <w:rPr>
          <w:rFonts w:ascii="Times New Roman" w:hAnsi="Times New Roman" w:cs="Times New Roman"/>
          <w:i/>
          <w:iCs/>
          <w:color w:val="auto"/>
          <w:sz w:val="20"/>
          <w:szCs w:val="20"/>
          <w:lang w:val="ru-RU"/>
        </w:rPr>
        <w:t>Вольному воля. Галина Сысоев</w:t>
      </w:r>
      <w:r>
        <w:rPr>
          <w:rFonts w:ascii="Times New Roman" w:hAnsi="Times New Roman" w:cs="Times New Roman"/>
          <w:i/>
          <w:iCs/>
          <w:color w:val="auto"/>
          <w:sz w:val="20"/>
          <w:szCs w:val="20"/>
          <w:lang w:val="ru-RU"/>
        </w:rPr>
        <w:t>а // Горизонты муз</w:t>
      </w:r>
      <w:r>
        <w:rPr>
          <w:rFonts w:ascii="Times New Roman" w:hAnsi="Times New Roman" w:cs="Times New Roman"/>
          <w:i/>
          <w:iCs/>
          <w:color w:val="auto"/>
          <w:sz w:val="20"/>
          <w:szCs w:val="20"/>
          <w:lang w:val="ru-RU"/>
        </w:rPr>
        <w:t>ы</w:t>
      </w:r>
      <w:r>
        <w:rPr>
          <w:rFonts w:ascii="Times New Roman" w:hAnsi="Times New Roman" w:cs="Times New Roman"/>
          <w:i/>
          <w:iCs/>
          <w:color w:val="auto"/>
          <w:sz w:val="20"/>
          <w:szCs w:val="20"/>
          <w:lang w:val="ru-RU"/>
        </w:rPr>
        <w:t>ки </w:t>
      </w:r>
      <w:r w:rsidRPr="000542B2">
        <w:rPr>
          <w:rFonts w:ascii="Times New Roman" w:hAnsi="Times New Roman" w:cs="Times New Roman"/>
          <w:i/>
          <w:iCs/>
          <w:color w:val="auto"/>
          <w:sz w:val="20"/>
          <w:szCs w:val="20"/>
          <w:lang w:val="ru-RU"/>
        </w:rPr>
        <w:t>: прошлое в настоящем и будущем / Е.</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Б.</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Трембовельский. – Москва, 2015. – С. 615–622 ; </w:t>
      </w:r>
      <w:r w:rsidRPr="000542B2">
        <w:rPr>
          <w:rFonts w:ascii="Times New Roman" w:hAnsi="Times New Roman" w:cs="Times New Roman"/>
          <w:b/>
          <w:bCs/>
          <w:i/>
          <w:iCs/>
          <w:color w:val="auto"/>
          <w:sz w:val="20"/>
          <w:szCs w:val="20"/>
          <w:lang w:val="ru-RU"/>
        </w:rPr>
        <w:t>Миннибаева</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Е.</w:t>
      </w:r>
      <w:r w:rsidRPr="000542B2">
        <w:rPr>
          <w:rFonts w:ascii="Times New Roman" w:hAnsi="Times New Roman" w:cs="Times New Roman"/>
          <w:i/>
          <w:iCs/>
          <w:color w:val="auto"/>
          <w:sz w:val="20"/>
          <w:szCs w:val="20"/>
          <w:lang w:val="ru-RU"/>
        </w:rPr>
        <w:t xml:space="preserve"> О песне н</w:t>
      </w:r>
      <w:r w:rsidRPr="000542B2">
        <w:rPr>
          <w:rFonts w:ascii="Times New Roman" w:hAnsi="Times New Roman" w:cs="Times New Roman"/>
          <w:i/>
          <w:iCs/>
          <w:color w:val="auto"/>
          <w:sz w:val="20"/>
          <w:szCs w:val="20"/>
          <w:lang w:val="ru-RU"/>
        </w:rPr>
        <w:t>а</w:t>
      </w:r>
      <w:r w:rsidRPr="000542B2">
        <w:rPr>
          <w:rFonts w:ascii="Times New Roman" w:hAnsi="Times New Roman" w:cs="Times New Roman"/>
          <w:i/>
          <w:iCs/>
          <w:color w:val="auto"/>
          <w:sz w:val="20"/>
          <w:szCs w:val="20"/>
          <w:lang w:val="ru-RU"/>
        </w:rPr>
        <w:t>родной замолвите слово // Сло</w:t>
      </w:r>
      <w:r>
        <w:rPr>
          <w:rFonts w:ascii="Times New Roman" w:hAnsi="Times New Roman" w:cs="Times New Roman"/>
          <w:i/>
          <w:iCs/>
          <w:color w:val="auto"/>
          <w:sz w:val="20"/>
          <w:szCs w:val="20"/>
          <w:lang w:val="ru-RU"/>
        </w:rPr>
        <w:t>ва. – 2016. – Февр. (№ 7). – С. </w:t>
      </w:r>
      <w:r w:rsidRPr="000542B2">
        <w:rPr>
          <w:rFonts w:ascii="Times New Roman" w:hAnsi="Times New Roman" w:cs="Times New Roman"/>
          <w:i/>
          <w:iCs/>
          <w:color w:val="auto"/>
          <w:sz w:val="20"/>
          <w:szCs w:val="20"/>
          <w:lang w:val="ru-RU"/>
        </w:rPr>
        <w:t>56–57.</w:t>
      </w:r>
    </w:p>
    <w:p w:rsidR="008C4013" w:rsidRDefault="008C4013"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b/>
          <w:bCs/>
          <w:lang w:val="ru-RU"/>
        </w:rPr>
      </w:pPr>
    </w:p>
    <w:p w:rsidR="00737C12" w:rsidRPr="000542B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2 января</w:t>
      </w:r>
      <w:r w:rsidRPr="000542B2">
        <w:rPr>
          <w:rFonts w:ascii="Times New Roman" w:hAnsi="Times New Roman" w:cs="Times New Roman"/>
          <w:lang w:val="ru-RU"/>
        </w:rPr>
        <w:t xml:space="preserve"> – 80</w:t>
      </w:r>
      <w:r w:rsidRPr="00C82D13">
        <w:rPr>
          <w:rFonts w:ascii="Times New Roman" w:hAnsi="Times New Roman" w:cs="Times New Roman"/>
          <w:lang w:val="ru-RU"/>
        </w:rPr>
        <w:t xml:space="preserve"> </w:t>
      </w:r>
      <w:r w:rsidRPr="000542B2">
        <w:rPr>
          <w:rFonts w:ascii="Times New Roman" w:hAnsi="Times New Roman" w:cs="Times New Roman"/>
          <w:lang w:val="ru-RU"/>
        </w:rPr>
        <w:t>лет назад (2.01.1937–21.01.1992)</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Ильченко Виктор Леонидович</w:t>
      </w:r>
      <w:r w:rsidRPr="000542B2">
        <w:rPr>
          <w:rFonts w:ascii="Times New Roman" w:hAnsi="Times New Roman" w:cs="Times New Roman"/>
          <w:lang w:val="ru-RU"/>
        </w:rPr>
        <w:t>, артист эстрады, лауреат Вс</w:t>
      </w:r>
      <w:r w:rsidRPr="000542B2">
        <w:rPr>
          <w:rFonts w:ascii="Times New Roman" w:hAnsi="Times New Roman" w:cs="Times New Roman"/>
          <w:lang w:val="ru-RU"/>
        </w:rPr>
        <w:t>е</w:t>
      </w:r>
      <w:r w:rsidRPr="000542B2">
        <w:rPr>
          <w:rFonts w:ascii="Times New Roman" w:hAnsi="Times New Roman" w:cs="Times New Roman"/>
          <w:lang w:val="ru-RU"/>
        </w:rPr>
        <w:t>союзного конкурса артистов эстрады (1970), заслуженный а</w:t>
      </w:r>
      <w:r w:rsidRPr="000542B2">
        <w:rPr>
          <w:rFonts w:ascii="Times New Roman" w:hAnsi="Times New Roman" w:cs="Times New Roman"/>
          <w:lang w:val="ru-RU"/>
        </w:rPr>
        <w:t>р</w:t>
      </w:r>
      <w:r w:rsidRPr="000542B2">
        <w:rPr>
          <w:rFonts w:ascii="Times New Roman" w:hAnsi="Times New Roman" w:cs="Times New Roman"/>
          <w:lang w:val="ru-RU"/>
        </w:rPr>
        <w:t>тист РСФСР (1990). Уроженец г. Борисоглебска. Окончил школу в Борисоглебске, где жил до 1954 г. Выпускник Одесского и</w:t>
      </w:r>
      <w:r w:rsidRPr="000542B2">
        <w:rPr>
          <w:rFonts w:ascii="Times New Roman" w:hAnsi="Times New Roman" w:cs="Times New Roman"/>
          <w:lang w:val="ru-RU"/>
        </w:rPr>
        <w:t>н</w:t>
      </w:r>
      <w:r w:rsidRPr="000542B2">
        <w:rPr>
          <w:rFonts w:ascii="Times New Roman" w:hAnsi="Times New Roman" w:cs="Times New Roman"/>
          <w:lang w:val="ru-RU"/>
        </w:rPr>
        <w:t>ститута инженеров морского флота (1959) и актёрского факул</w:t>
      </w:r>
      <w:r w:rsidRPr="000542B2">
        <w:rPr>
          <w:rFonts w:ascii="Times New Roman" w:hAnsi="Times New Roman" w:cs="Times New Roman"/>
          <w:lang w:val="ru-RU"/>
        </w:rPr>
        <w:t>ь</w:t>
      </w:r>
      <w:r w:rsidRPr="000542B2">
        <w:rPr>
          <w:rFonts w:ascii="Times New Roman" w:hAnsi="Times New Roman" w:cs="Times New Roman"/>
          <w:lang w:val="ru-RU"/>
        </w:rPr>
        <w:t>тета ГИТИСа (1970). Вместе с Михаилом Жванецким создал студенческий театр «Парнас-2» (Одесса). В 1963–1969 гг. – а</w:t>
      </w:r>
      <w:r w:rsidRPr="000542B2">
        <w:rPr>
          <w:rFonts w:ascii="Times New Roman" w:hAnsi="Times New Roman" w:cs="Times New Roman"/>
          <w:lang w:val="ru-RU"/>
        </w:rPr>
        <w:t>р</w:t>
      </w:r>
      <w:r w:rsidRPr="000542B2">
        <w:rPr>
          <w:rFonts w:ascii="Times New Roman" w:hAnsi="Times New Roman" w:cs="Times New Roman"/>
          <w:lang w:val="ru-RU"/>
        </w:rPr>
        <w:t>тист Ленинградского театра миниатюр. В 1969–1979 гг. – артист и режиссёр Одесского театра миниатюр. Участник популярного эстрадного дуэта с Р.</w:t>
      </w:r>
      <w:r w:rsidRPr="00E91458">
        <w:rPr>
          <w:rFonts w:ascii="Times New Roman" w:hAnsi="Times New Roman" w:cs="Times New Roman"/>
        </w:rPr>
        <w:t> </w:t>
      </w:r>
      <w:r w:rsidRPr="000542B2">
        <w:rPr>
          <w:rFonts w:ascii="Times New Roman" w:hAnsi="Times New Roman" w:cs="Times New Roman"/>
          <w:lang w:val="ru-RU"/>
        </w:rPr>
        <w:t>Карцевым</w:t>
      </w:r>
      <w:r>
        <w:rPr>
          <w:rFonts w:ascii="Times New Roman" w:hAnsi="Times New Roman" w:cs="Times New Roman"/>
          <w:lang w:val="ru-RU"/>
        </w:rPr>
        <w:t>.</w:t>
      </w:r>
      <w:r w:rsidRPr="000542B2">
        <w:rPr>
          <w:rFonts w:ascii="Times New Roman" w:hAnsi="Times New Roman" w:cs="Times New Roman"/>
          <w:lang w:val="ru-RU"/>
        </w:rPr>
        <w:t xml:space="preserve"> С 1979 г. жил в Москве. Пост</w:t>
      </w:r>
      <w:r w:rsidRPr="000542B2">
        <w:rPr>
          <w:rFonts w:ascii="Times New Roman" w:hAnsi="Times New Roman" w:cs="Times New Roman"/>
          <w:lang w:val="ru-RU"/>
        </w:rPr>
        <w:t>а</w:t>
      </w:r>
      <w:r w:rsidRPr="000542B2">
        <w:rPr>
          <w:rFonts w:ascii="Times New Roman" w:hAnsi="Times New Roman" w:cs="Times New Roman"/>
          <w:lang w:val="ru-RU"/>
        </w:rPr>
        <w:t>вил спектакль «Как это делается» К.</w:t>
      </w:r>
      <w:r w:rsidRPr="00E91458">
        <w:rPr>
          <w:rFonts w:ascii="Times New Roman" w:hAnsi="Times New Roman" w:cs="Times New Roman"/>
        </w:rPr>
        <w:t> </w:t>
      </w:r>
      <w:r w:rsidRPr="000542B2">
        <w:rPr>
          <w:rFonts w:ascii="Times New Roman" w:hAnsi="Times New Roman" w:cs="Times New Roman"/>
          <w:lang w:val="ru-RU"/>
        </w:rPr>
        <w:t>Чапека (1961). В 1988 г. принимал участие в создании Московского театра миниатюр, где затем работал. В Борисоглебске на школе № 5, где учился В.</w:t>
      </w:r>
      <w:r w:rsidRPr="00E91458">
        <w:rPr>
          <w:rFonts w:ascii="Times New Roman" w:hAnsi="Times New Roman" w:cs="Times New Roman"/>
        </w:rPr>
        <w:t> </w:t>
      </w:r>
      <w:r w:rsidRPr="000542B2">
        <w:rPr>
          <w:rFonts w:ascii="Times New Roman" w:hAnsi="Times New Roman" w:cs="Times New Roman"/>
          <w:lang w:val="ru-RU"/>
        </w:rPr>
        <w:t>Ильченко</w:t>
      </w:r>
      <w:r>
        <w:rPr>
          <w:rFonts w:ascii="Times New Roman" w:hAnsi="Times New Roman" w:cs="Times New Roman"/>
          <w:lang w:val="ru-RU"/>
        </w:rPr>
        <w:t>,</w:t>
      </w:r>
      <w:r w:rsidRPr="000542B2">
        <w:rPr>
          <w:rFonts w:ascii="Times New Roman" w:hAnsi="Times New Roman" w:cs="Times New Roman"/>
          <w:lang w:val="ru-RU"/>
        </w:rPr>
        <w:t xml:space="preserve"> была установлена мемориальная доска (2010).</w:t>
      </w:r>
    </w:p>
    <w:p w:rsidR="00737C12" w:rsidRPr="000542B2" w:rsidRDefault="00737C12" w:rsidP="005A52EB">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0542B2">
        <w:rPr>
          <w:rFonts w:ascii="Times New Roman" w:hAnsi="Times New Roman" w:cs="Times New Roman"/>
          <w:b/>
          <w:bCs/>
          <w:i/>
          <w:iCs/>
          <w:sz w:val="20"/>
          <w:szCs w:val="20"/>
          <w:lang w:val="ru-RU"/>
        </w:rPr>
        <w:t>ВИКЭ.</w:t>
      </w:r>
      <w:r w:rsidRPr="000542B2">
        <w:rPr>
          <w:rFonts w:ascii="Times New Roman" w:hAnsi="Times New Roman" w:cs="Times New Roman"/>
          <w:i/>
          <w:iCs/>
          <w:sz w:val="20"/>
          <w:szCs w:val="20"/>
          <w:lang w:val="ru-RU"/>
        </w:rPr>
        <w:t xml:space="preserve"> – Воронеж, 2009. – С. 214 ; </w:t>
      </w:r>
      <w:r w:rsidRPr="000542B2">
        <w:rPr>
          <w:rFonts w:ascii="Times New Roman" w:hAnsi="Times New Roman" w:cs="Times New Roman"/>
          <w:b/>
          <w:bCs/>
          <w:i/>
          <w:iCs/>
          <w:sz w:val="20"/>
          <w:szCs w:val="20"/>
          <w:lang w:val="ru-RU"/>
        </w:rPr>
        <w:t>Лепендин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 xml:space="preserve">тист борисоглебской школы // Воронеж. курьер. – 2010. – </w:t>
      </w:r>
      <w:r>
        <w:rPr>
          <w:rFonts w:ascii="Times New Roman" w:hAnsi="Times New Roman" w:cs="Times New Roman"/>
          <w:i/>
          <w:iCs/>
          <w:sz w:val="20"/>
          <w:szCs w:val="20"/>
          <w:lang w:val="ru-RU"/>
        </w:rPr>
        <w:t>9 </w:t>
      </w:r>
      <w:r w:rsidRPr="000542B2">
        <w:rPr>
          <w:rFonts w:ascii="Times New Roman" w:hAnsi="Times New Roman" w:cs="Times New Roman"/>
          <w:i/>
          <w:iCs/>
          <w:sz w:val="20"/>
          <w:szCs w:val="20"/>
          <w:lang w:val="ru-RU"/>
        </w:rPr>
        <w:t xml:space="preserve">окт. – С. 1 ; </w:t>
      </w:r>
      <w:r w:rsidRPr="000542B2">
        <w:rPr>
          <w:rFonts w:ascii="Times New Roman" w:hAnsi="Times New Roman" w:cs="Times New Roman"/>
          <w:b/>
          <w:bCs/>
          <w:i/>
          <w:iCs/>
          <w:sz w:val="20"/>
          <w:szCs w:val="20"/>
          <w:lang w:val="ru-RU"/>
        </w:rPr>
        <w:t>Шифрин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Л. </w:t>
      </w:r>
      <w:r w:rsidRPr="000542B2">
        <w:rPr>
          <w:rFonts w:ascii="Times New Roman" w:hAnsi="Times New Roman" w:cs="Times New Roman"/>
          <w:i/>
          <w:iCs/>
          <w:sz w:val="20"/>
          <w:szCs w:val="20"/>
          <w:lang w:val="ru-RU"/>
        </w:rPr>
        <w:t>Свой в доску! // Молодой комм</w:t>
      </w:r>
      <w:r w:rsidRPr="000542B2">
        <w:rPr>
          <w:rFonts w:ascii="Times New Roman" w:hAnsi="Times New Roman" w:cs="Times New Roman"/>
          <w:i/>
          <w:iCs/>
          <w:sz w:val="20"/>
          <w:szCs w:val="20"/>
          <w:lang w:val="ru-RU"/>
        </w:rPr>
        <w:t>у</w:t>
      </w:r>
      <w:r w:rsidRPr="000542B2">
        <w:rPr>
          <w:rFonts w:ascii="Times New Roman" w:hAnsi="Times New Roman" w:cs="Times New Roman"/>
          <w:i/>
          <w:iCs/>
          <w:sz w:val="20"/>
          <w:szCs w:val="20"/>
          <w:lang w:val="ru-RU"/>
        </w:rPr>
        <w:t xml:space="preserve">нар. – 2010. – 9 окт. – С. 1, 5 ; </w:t>
      </w:r>
      <w:r w:rsidRPr="000542B2">
        <w:rPr>
          <w:rFonts w:ascii="Times New Roman" w:hAnsi="Times New Roman" w:cs="Times New Roman"/>
          <w:b/>
          <w:bCs/>
          <w:i/>
          <w:iCs/>
          <w:sz w:val="20"/>
          <w:szCs w:val="20"/>
          <w:lang w:val="ru-RU"/>
        </w:rPr>
        <w:t>Черников</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Борисоглебский одессит // Коммуна. – 2010. – 12 окт. – С. 4 ; </w:t>
      </w:r>
      <w:r w:rsidRPr="000542B2">
        <w:rPr>
          <w:rFonts w:ascii="Times New Roman" w:hAnsi="Times New Roman" w:cs="Times New Roman"/>
          <w:b/>
          <w:bCs/>
          <w:i/>
          <w:iCs/>
          <w:sz w:val="20"/>
          <w:szCs w:val="20"/>
          <w:lang w:val="ru-RU"/>
        </w:rPr>
        <w:t>Лепендин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 xml:space="preserve">Возвращение в родной город // Воронеж. курьер. – 2010. – </w:t>
      </w:r>
      <w:r>
        <w:rPr>
          <w:rFonts w:ascii="Times New Roman" w:hAnsi="Times New Roman" w:cs="Times New Roman"/>
          <w:i/>
          <w:iCs/>
          <w:sz w:val="20"/>
          <w:szCs w:val="20"/>
          <w:lang w:val="ru-RU"/>
        </w:rPr>
        <w:t>12 </w:t>
      </w:r>
      <w:r w:rsidRPr="000542B2">
        <w:rPr>
          <w:rFonts w:ascii="Times New Roman" w:hAnsi="Times New Roman" w:cs="Times New Roman"/>
          <w:i/>
          <w:iCs/>
          <w:sz w:val="20"/>
          <w:szCs w:val="20"/>
          <w:lang w:val="ru-RU"/>
        </w:rPr>
        <w:t xml:space="preserve">окт. – С. 7 ; </w:t>
      </w:r>
      <w:r w:rsidRPr="000542B2">
        <w:rPr>
          <w:rFonts w:ascii="Times New Roman" w:hAnsi="Times New Roman" w:cs="Times New Roman"/>
          <w:b/>
          <w:bCs/>
          <w:i/>
          <w:iCs/>
          <w:sz w:val="20"/>
          <w:szCs w:val="20"/>
          <w:lang w:val="ru-RU"/>
        </w:rPr>
        <w:t>Юрский</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Великолепный триумвират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телеграф. – 2010. – 23 окт. (№ 129). – С. 16. – (Прил. к газ. «Воронеж. курьер») ; </w:t>
      </w:r>
      <w:r w:rsidRPr="000542B2">
        <w:rPr>
          <w:rFonts w:ascii="Times New Roman" w:hAnsi="Times New Roman" w:cs="Times New Roman"/>
          <w:b/>
          <w:bCs/>
          <w:i/>
          <w:iCs/>
          <w:sz w:val="20"/>
          <w:szCs w:val="20"/>
          <w:lang w:val="ru-RU"/>
        </w:rPr>
        <w:t>Черноусов</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В гости к Ильченко // Воронеж. неделя. – 2010. – 20–26 окт. (№ 42). – С. 3. </w:t>
      </w:r>
    </w:p>
    <w:p w:rsidR="00737C12" w:rsidRPr="00AF4C6F"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3E124C" w:rsidRDefault="00737C12" w:rsidP="003E124C">
      <w:pPr>
        <w:spacing w:after="0" w:line="240" w:lineRule="auto"/>
        <w:ind w:firstLine="709"/>
        <w:jc w:val="both"/>
        <w:rPr>
          <w:rFonts w:ascii="Times New Roman" w:hAnsi="Times New Roman" w:cs="Times New Roman"/>
          <w:lang w:val="ru-RU"/>
        </w:rPr>
      </w:pPr>
      <w:r w:rsidRPr="003E124C">
        <w:rPr>
          <w:rFonts w:ascii="Times New Roman" w:hAnsi="Times New Roman" w:cs="Times New Roman"/>
          <w:b/>
          <w:bCs/>
          <w:caps/>
          <w:lang w:val="ru-RU"/>
        </w:rPr>
        <w:t xml:space="preserve">2 </w:t>
      </w:r>
      <w:r w:rsidRPr="003E124C">
        <w:rPr>
          <w:rFonts w:ascii="Times New Roman" w:hAnsi="Times New Roman" w:cs="Times New Roman"/>
          <w:b/>
          <w:bCs/>
          <w:lang w:val="ru-RU"/>
        </w:rPr>
        <w:t>января</w:t>
      </w:r>
      <w:r w:rsidRPr="003E124C">
        <w:rPr>
          <w:rFonts w:ascii="Times New Roman" w:hAnsi="Times New Roman" w:cs="Times New Roman"/>
          <w:caps/>
          <w:lang w:val="ru-RU"/>
        </w:rPr>
        <w:t xml:space="preserve"> – 80 </w:t>
      </w:r>
      <w:r w:rsidRPr="003E124C">
        <w:rPr>
          <w:rFonts w:ascii="Times New Roman" w:hAnsi="Times New Roman" w:cs="Times New Roman"/>
          <w:lang w:val="ru-RU"/>
        </w:rPr>
        <w:t>лет</w:t>
      </w:r>
      <w:r w:rsidRPr="003E124C">
        <w:rPr>
          <w:rFonts w:ascii="Times New Roman" w:hAnsi="Times New Roman" w:cs="Times New Roman"/>
          <w:b/>
          <w:bCs/>
          <w:caps/>
          <w:lang w:val="ru-RU"/>
        </w:rPr>
        <w:t xml:space="preserve"> </w:t>
      </w:r>
      <w:r w:rsidRPr="003E124C">
        <w:rPr>
          <w:rFonts w:ascii="Times New Roman" w:hAnsi="Times New Roman" w:cs="Times New Roman"/>
          <w:lang w:val="ru-RU"/>
        </w:rPr>
        <w:t>назад (2.01.1937) родился</w:t>
      </w:r>
      <w:r w:rsidRPr="003E124C">
        <w:rPr>
          <w:rFonts w:ascii="Times New Roman" w:hAnsi="Times New Roman" w:cs="Times New Roman"/>
          <w:b/>
          <w:bCs/>
          <w:caps/>
          <w:lang w:val="ru-RU"/>
        </w:rPr>
        <w:t xml:space="preserve"> </w:t>
      </w:r>
      <w:r w:rsidRPr="003E124C">
        <w:rPr>
          <w:rFonts w:ascii="Times New Roman" w:hAnsi="Times New Roman" w:cs="Times New Roman"/>
          <w:b/>
          <w:bCs/>
          <w:lang w:val="ru-RU"/>
        </w:rPr>
        <w:t>Силин Ан</w:t>
      </w:r>
      <w:r w:rsidRPr="003E124C">
        <w:rPr>
          <w:rFonts w:ascii="Times New Roman" w:hAnsi="Times New Roman" w:cs="Times New Roman"/>
          <w:b/>
          <w:bCs/>
          <w:lang w:val="ru-RU"/>
        </w:rPr>
        <w:t>а</w:t>
      </w:r>
      <w:r w:rsidRPr="003E124C">
        <w:rPr>
          <w:rFonts w:ascii="Times New Roman" w:hAnsi="Times New Roman" w:cs="Times New Roman"/>
          <w:b/>
          <w:bCs/>
          <w:lang w:val="ru-RU"/>
        </w:rPr>
        <w:t>толий Савельевич</w:t>
      </w:r>
      <w:r w:rsidRPr="003E124C">
        <w:rPr>
          <w:rFonts w:ascii="Times New Roman" w:hAnsi="Times New Roman" w:cs="Times New Roman"/>
          <w:lang w:val="ru-RU"/>
        </w:rPr>
        <w:t xml:space="preserve">, краевед, прозаик, лауреат литературной премии МВД (2002). Уроженец села Бирюч Чигольского района Воронежской области. Окончил исторический факультет ВГУ (1964). Служил в Советской Армии (1956–1959). В 1964–1977 гг. находился на партийной работе. С 1977 по 1992 гг. </w:t>
      </w:r>
      <w:r w:rsidR="00491DAE">
        <w:rPr>
          <w:rFonts w:ascii="Times New Roman" w:hAnsi="Times New Roman" w:cs="Times New Roman"/>
          <w:lang w:val="ru-RU"/>
        </w:rPr>
        <w:t>занимал</w:t>
      </w:r>
      <w:r w:rsidRPr="003E124C">
        <w:rPr>
          <w:rFonts w:ascii="Times New Roman" w:hAnsi="Times New Roman" w:cs="Times New Roman"/>
          <w:lang w:val="ru-RU"/>
        </w:rPr>
        <w:t xml:space="preserve"> ра</w:t>
      </w:r>
      <w:r w:rsidRPr="003E124C">
        <w:rPr>
          <w:rFonts w:ascii="Times New Roman" w:hAnsi="Times New Roman" w:cs="Times New Roman"/>
          <w:lang w:val="ru-RU"/>
        </w:rPr>
        <w:t>з</w:t>
      </w:r>
      <w:r w:rsidRPr="003E124C">
        <w:rPr>
          <w:rFonts w:ascii="Times New Roman" w:hAnsi="Times New Roman" w:cs="Times New Roman"/>
          <w:lang w:val="ru-RU"/>
        </w:rPr>
        <w:t>личны</w:t>
      </w:r>
      <w:r w:rsidR="00491DAE">
        <w:rPr>
          <w:rFonts w:ascii="Times New Roman" w:hAnsi="Times New Roman" w:cs="Times New Roman"/>
          <w:lang w:val="ru-RU"/>
        </w:rPr>
        <w:t>е</w:t>
      </w:r>
      <w:r w:rsidRPr="003E124C">
        <w:rPr>
          <w:rFonts w:ascii="Times New Roman" w:hAnsi="Times New Roman" w:cs="Times New Roman"/>
          <w:lang w:val="ru-RU"/>
        </w:rPr>
        <w:t xml:space="preserve"> должност</w:t>
      </w:r>
      <w:r w:rsidR="00491DAE">
        <w:rPr>
          <w:rFonts w:ascii="Times New Roman" w:hAnsi="Times New Roman" w:cs="Times New Roman"/>
          <w:lang w:val="ru-RU"/>
        </w:rPr>
        <w:t>и в</w:t>
      </w:r>
      <w:r w:rsidRPr="003E124C">
        <w:rPr>
          <w:rFonts w:ascii="Times New Roman" w:hAnsi="Times New Roman" w:cs="Times New Roman"/>
          <w:lang w:val="ru-RU"/>
        </w:rPr>
        <w:t xml:space="preserve"> УВД. Автор многих очерков и статей, опубликованных в местной периодике и коллективных сборн</w:t>
      </w:r>
      <w:r w:rsidRPr="003E124C">
        <w:rPr>
          <w:rFonts w:ascii="Times New Roman" w:hAnsi="Times New Roman" w:cs="Times New Roman"/>
          <w:lang w:val="ru-RU"/>
        </w:rPr>
        <w:t>и</w:t>
      </w:r>
      <w:r w:rsidRPr="003E124C">
        <w:rPr>
          <w:rFonts w:ascii="Times New Roman" w:hAnsi="Times New Roman" w:cs="Times New Roman"/>
          <w:lang w:val="ru-RU"/>
        </w:rPr>
        <w:t>ках, а также изданных в Воронеже книг: «Тишанка: прошлое и настоящее» (2007), «Тишанка» (2010). «Встречи с писателем Юрием Гончаровым» (2014), «Учёный-историк, краевед, наста</w:t>
      </w:r>
      <w:r w:rsidRPr="003E124C">
        <w:rPr>
          <w:rFonts w:ascii="Times New Roman" w:hAnsi="Times New Roman" w:cs="Times New Roman"/>
          <w:lang w:val="ru-RU"/>
        </w:rPr>
        <w:t>в</w:t>
      </w:r>
      <w:r w:rsidRPr="003E124C">
        <w:rPr>
          <w:rFonts w:ascii="Times New Roman" w:hAnsi="Times New Roman" w:cs="Times New Roman"/>
          <w:lang w:val="ru-RU"/>
        </w:rPr>
        <w:lastRenderedPageBreak/>
        <w:t>ник (воспоминания о Дмитрии Даниловиче Лаппо)» (2015) и др. В жанре милицейского детектива написаны романы «Убийца среди нас» (2001) «Перстень шаха» (2010), книги повестей и рассказов: «Задержаны с поличным» (1996), «Не бросайте бе</w:t>
      </w:r>
      <w:r w:rsidRPr="003E124C">
        <w:rPr>
          <w:rFonts w:ascii="Times New Roman" w:hAnsi="Times New Roman" w:cs="Times New Roman"/>
          <w:lang w:val="ru-RU"/>
        </w:rPr>
        <w:t>с</w:t>
      </w:r>
      <w:r w:rsidRPr="003E124C">
        <w:rPr>
          <w:rFonts w:ascii="Times New Roman" w:hAnsi="Times New Roman" w:cs="Times New Roman"/>
          <w:lang w:val="ru-RU"/>
        </w:rPr>
        <w:t>крылок» (2003), «Профессионал» (2003), «Полюшкин крест» (2008). В 2010–2011 гг. изданы избранные произведения в 7 т</w:t>
      </w:r>
      <w:r w:rsidRPr="003E124C">
        <w:rPr>
          <w:rFonts w:ascii="Times New Roman" w:hAnsi="Times New Roman" w:cs="Times New Roman"/>
          <w:lang w:val="ru-RU"/>
        </w:rPr>
        <w:t>о</w:t>
      </w:r>
      <w:r w:rsidRPr="003E124C">
        <w:rPr>
          <w:rFonts w:ascii="Times New Roman" w:hAnsi="Times New Roman" w:cs="Times New Roman"/>
          <w:lang w:val="ru-RU"/>
        </w:rPr>
        <w:t xml:space="preserve">мах, а в 2014 г. собрание сочинений в 3-х томах «Трудное </w:t>
      </w:r>
      <w:r w:rsidRPr="008E0B8A">
        <w:rPr>
          <w:rFonts w:ascii="Times New Roman" w:hAnsi="Times New Roman" w:cs="Times New Roman"/>
          <w:lang w:val="ru-RU"/>
        </w:rPr>
        <w:t>детс</w:t>
      </w:r>
      <w:r w:rsidRPr="008E0B8A">
        <w:rPr>
          <w:rFonts w:ascii="Times New Roman" w:hAnsi="Times New Roman" w:cs="Times New Roman"/>
          <w:lang w:val="ru-RU"/>
        </w:rPr>
        <w:t>т</w:t>
      </w:r>
      <w:r w:rsidRPr="008E0B8A">
        <w:rPr>
          <w:rFonts w:ascii="Times New Roman" w:hAnsi="Times New Roman" w:cs="Times New Roman"/>
          <w:lang w:val="ru-RU"/>
        </w:rPr>
        <w:t>во»</w:t>
      </w:r>
      <w:r w:rsidR="008E0B8A">
        <w:rPr>
          <w:rFonts w:ascii="Times New Roman" w:hAnsi="Times New Roman" w:cs="Times New Roman"/>
          <w:lang w:val="ru-RU"/>
        </w:rPr>
        <w:t>.</w:t>
      </w:r>
      <w:r w:rsidRPr="003E124C">
        <w:rPr>
          <w:rFonts w:ascii="Times New Roman" w:hAnsi="Times New Roman" w:cs="Times New Roman"/>
          <w:lang w:val="ru-RU"/>
        </w:rPr>
        <w:t xml:space="preserve"> </w:t>
      </w:r>
    </w:p>
    <w:p w:rsidR="00737C12" w:rsidRPr="003E124C" w:rsidRDefault="00737C12" w:rsidP="003E124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3E124C">
        <w:rPr>
          <w:rFonts w:ascii="Times New Roman" w:hAnsi="Times New Roman" w:cs="Times New Roman"/>
          <w:b/>
          <w:bCs/>
          <w:i/>
          <w:iCs/>
          <w:sz w:val="20"/>
          <w:szCs w:val="20"/>
          <w:lang w:val="ru-RU"/>
        </w:rPr>
        <w:t>Федосенко</w:t>
      </w:r>
      <w:r w:rsidRPr="003E124C">
        <w:rPr>
          <w:rFonts w:ascii="Times New Roman" w:hAnsi="Times New Roman" w:cs="Times New Roman"/>
          <w:b/>
          <w:bCs/>
          <w:i/>
          <w:iCs/>
          <w:sz w:val="20"/>
          <w:szCs w:val="20"/>
        </w:rPr>
        <w:t> </w:t>
      </w:r>
      <w:r w:rsidRPr="003E124C">
        <w:rPr>
          <w:rFonts w:ascii="Times New Roman" w:hAnsi="Times New Roman" w:cs="Times New Roman"/>
          <w:b/>
          <w:bCs/>
          <w:i/>
          <w:iCs/>
          <w:sz w:val="20"/>
          <w:szCs w:val="20"/>
          <w:lang w:val="ru-RU"/>
        </w:rPr>
        <w:t>А.</w:t>
      </w:r>
      <w:r w:rsidRPr="003E124C">
        <w:rPr>
          <w:rFonts w:ascii="Times New Roman" w:hAnsi="Times New Roman" w:cs="Times New Roman"/>
          <w:i/>
          <w:iCs/>
          <w:sz w:val="20"/>
          <w:szCs w:val="20"/>
          <w:lang w:val="ru-RU"/>
        </w:rPr>
        <w:t xml:space="preserve"> Село и люди // Коммуна. – 2011. – 22 апр. – С. 5 ; </w:t>
      </w:r>
      <w:r w:rsidRPr="003E124C">
        <w:rPr>
          <w:rFonts w:ascii="Times New Roman" w:hAnsi="Times New Roman" w:cs="Times New Roman"/>
          <w:b/>
          <w:bCs/>
          <w:i/>
          <w:iCs/>
          <w:sz w:val="20"/>
          <w:szCs w:val="20"/>
          <w:lang w:val="ru-RU"/>
        </w:rPr>
        <w:t>Кургузов</w:t>
      </w:r>
      <w:r w:rsidRPr="003E124C">
        <w:rPr>
          <w:rFonts w:ascii="Times New Roman" w:hAnsi="Times New Roman" w:cs="Times New Roman"/>
          <w:b/>
          <w:bCs/>
          <w:i/>
          <w:iCs/>
          <w:sz w:val="20"/>
          <w:szCs w:val="20"/>
        </w:rPr>
        <w:t> </w:t>
      </w:r>
      <w:r w:rsidRPr="003E124C">
        <w:rPr>
          <w:rFonts w:ascii="Times New Roman" w:hAnsi="Times New Roman" w:cs="Times New Roman"/>
          <w:b/>
          <w:bCs/>
          <w:i/>
          <w:iCs/>
          <w:sz w:val="20"/>
          <w:szCs w:val="20"/>
          <w:lang w:val="ru-RU"/>
        </w:rPr>
        <w:t>Ю.</w:t>
      </w:r>
      <w:r w:rsidRPr="003E124C">
        <w:rPr>
          <w:rFonts w:ascii="Times New Roman" w:hAnsi="Times New Roman" w:cs="Times New Roman"/>
          <w:i/>
          <w:iCs/>
          <w:sz w:val="20"/>
          <w:szCs w:val="20"/>
          <w:lang w:val="ru-RU"/>
        </w:rPr>
        <w:t xml:space="preserve"> Семикнижье Анатолия Силина // Под</w:t>
      </w:r>
      <w:r w:rsidRPr="003E124C">
        <w:rPr>
          <w:rFonts w:ascii="Times New Roman" w:hAnsi="Times New Roman" w:cs="Times New Roman"/>
          <w:i/>
          <w:iCs/>
          <w:sz w:val="20"/>
          <w:szCs w:val="20"/>
          <w:lang w:val="ru-RU"/>
        </w:rPr>
        <w:t>ъ</w:t>
      </w:r>
      <w:r w:rsidRPr="003E124C">
        <w:rPr>
          <w:rFonts w:ascii="Times New Roman" w:hAnsi="Times New Roman" w:cs="Times New Roman"/>
          <w:i/>
          <w:iCs/>
          <w:sz w:val="20"/>
          <w:szCs w:val="20"/>
          <w:lang w:val="ru-RU"/>
        </w:rPr>
        <w:t>ём. – 2013. – № 4. – С. 229–231.</w:t>
      </w:r>
    </w:p>
    <w:p w:rsidR="00737C12" w:rsidRPr="00AF4C6F"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E124C">
        <w:rPr>
          <w:rFonts w:ascii="Times New Roman" w:hAnsi="Times New Roman" w:cs="Times New Roman"/>
          <w:b/>
          <w:bCs/>
          <w:lang w:val="ru-RU"/>
        </w:rPr>
        <w:t xml:space="preserve">3 января – 75 лет </w:t>
      </w:r>
      <w:r w:rsidRPr="003E124C">
        <w:rPr>
          <w:rFonts w:ascii="Times New Roman" w:hAnsi="Times New Roman" w:cs="Times New Roman"/>
          <w:lang w:val="ru-RU"/>
        </w:rPr>
        <w:t>назад (3.01.1942) родился</w:t>
      </w:r>
      <w:r w:rsidRPr="003E124C">
        <w:rPr>
          <w:rFonts w:ascii="Times New Roman" w:hAnsi="Times New Roman" w:cs="Times New Roman"/>
          <w:b/>
          <w:bCs/>
          <w:caps/>
          <w:lang w:val="ru-RU"/>
        </w:rPr>
        <w:t xml:space="preserve"> </w:t>
      </w:r>
      <w:r w:rsidRPr="003E124C">
        <w:rPr>
          <w:rFonts w:ascii="Times New Roman" w:hAnsi="Times New Roman" w:cs="Times New Roman"/>
          <w:b/>
          <w:bCs/>
          <w:lang w:val="ru-RU"/>
        </w:rPr>
        <w:t>Зенин Ви</w:t>
      </w:r>
      <w:r w:rsidRPr="003E124C">
        <w:rPr>
          <w:rFonts w:ascii="Times New Roman" w:hAnsi="Times New Roman" w:cs="Times New Roman"/>
          <w:b/>
          <w:bCs/>
          <w:lang w:val="ru-RU"/>
        </w:rPr>
        <w:t>к</w:t>
      </w:r>
      <w:r w:rsidRPr="003E124C">
        <w:rPr>
          <w:rFonts w:ascii="Times New Roman" w:hAnsi="Times New Roman" w:cs="Times New Roman"/>
          <w:b/>
          <w:bCs/>
          <w:lang w:val="ru-RU"/>
        </w:rPr>
        <w:t>тор Васильевич</w:t>
      </w:r>
      <w:r w:rsidRPr="003E124C">
        <w:rPr>
          <w:rFonts w:ascii="Times New Roman" w:hAnsi="Times New Roman" w:cs="Times New Roman"/>
          <w:lang w:val="ru-RU"/>
        </w:rPr>
        <w:t xml:space="preserve">, инженер электронной техники, </w:t>
      </w:r>
      <w:r w:rsidR="008E0B8A">
        <w:rPr>
          <w:rFonts w:ascii="Times New Roman" w:hAnsi="Times New Roman" w:cs="Times New Roman"/>
          <w:lang w:val="ru-RU"/>
        </w:rPr>
        <w:t>и</w:t>
      </w:r>
      <w:r w:rsidR="008E0B8A" w:rsidRPr="003E124C">
        <w:rPr>
          <w:rFonts w:ascii="Times New Roman" w:hAnsi="Times New Roman" w:cs="Times New Roman"/>
          <w:lang w:val="ru-RU"/>
        </w:rPr>
        <w:t>зобретатель</w:t>
      </w:r>
      <w:r w:rsidR="008E0B8A">
        <w:rPr>
          <w:rFonts w:ascii="Times New Roman" w:hAnsi="Times New Roman" w:cs="Times New Roman"/>
          <w:lang w:val="ru-RU"/>
        </w:rPr>
        <w:t>,</w:t>
      </w:r>
      <w:r w:rsidR="008E0B8A" w:rsidRPr="003E124C">
        <w:rPr>
          <w:rFonts w:ascii="Times New Roman" w:hAnsi="Times New Roman" w:cs="Times New Roman"/>
          <w:lang w:val="ru-RU"/>
        </w:rPr>
        <w:t xml:space="preserve"> </w:t>
      </w:r>
      <w:r w:rsidRPr="003E124C">
        <w:rPr>
          <w:rFonts w:ascii="Times New Roman" w:hAnsi="Times New Roman" w:cs="Times New Roman"/>
          <w:lang w:val="ru-RU"/>
        </w:rPr>
        <w:t>педагог, доктор технических наук (1998), профессор (2002). Уроженец села Сторожевое Усманского района</w:t>
      </w:r>
      <w:r w:rsidR="008E0B8A">
        <w:rPr>
          <w:rFonts w:ascii="Times New Roman" w:hAnsi="Times New Roman" w:cs="Times New Roman"/>
          <w:lang w:val="ru-RU"/>
        </w:rPr>
        <w:t xml:space="preserve"> Воронежской области</w:t>
      </w:r>
      <w:r w:rsidRPr="003E124C">
        <w:rPr>
          <w:rFonts w:ascii="Times New Roman" w:hAnsi="Times New Roman" w:cs="Times New Roman"/>
          <w:lang w:val="ru-RU"/>
        </w:rPr>
        <w:t>. Окончил механико-технологический факультет ВПИ (1972). С 1972 г. старший инженер, старший научный сотрудник лаборатории технических спецматериалов, с 1976 г. старший преподаватель, доцент кафедры сварочного производства ВПИ. С 2000 г. профессор кафедры полупроводниковой электроники ВГТУ. Специалист в области сборки изделий микроэлектроники. Автор около 300 публикаций, в том числе  книг: «Сборочные операции и их контроль в микроэлектронике» (1999; совм</w:t>
      </w:r>
      <w:r>
        <w:rPr>
          <w:rFonts w:ascii="Times New Roman" w:hAnsi="Times New Roman" w:cs="Times New Roman"/>
          <w:lang w:val="ru-RU"/>
        </w:rPr>
        <w:t>естно</w:t>
      </w:r>
      <w:r w:rsidRPr="003E124C">
        <w:rPr>
          <w:rFonts w:ascii="Times New Roman" w:hAnsi="Times New Roman" w:cs="Times New Roman"/>
          <w:lang w:val="ru-RU"/>
        </w:rPr>
        <w:t xml:space="preserve"> с Ю.</w:t>
      </w:r>
      <w:r w:rsidRPr="003E124C">
        <w:rPr>
          <w:rFonts w:ascii="Times New Roman" w:hAnsi="Times New Roman" w:cs="Times New Roman"/>
        </w:rPr>
        <w:t> </w:t>
      </w:r>
      <w:r w:rsidRPr="003E124C">
        <w:rPr>
          <w:rFonts w:ascii="Times New Roman" w:hAnsi="Times New Roman" w:cs="Times New Roman"/>
          <w:lang w:val="ru-RU"/>
        </w:rPr>
        <w:t>С.</w:t>
      </w:r>
      <w:r w:rsidRPr="003E124C">
        <w:rPr>
          <w:rFonts w:ascii="Times New Roman" w:hAnsi="Times New Roman" w:cs="Times New Roman"/>
        </w:rPr>
        <w:t> </w:t>
      </w:r>
      <w:r w:rsidRPr="003E124C">
        <w:rPr>
          <w:rFonts w:ascii="Times New Roman" w:hAnsi="Times New Roman" w:cs="Times New Roman"/>
          <w:lang w:val="ru-RU"/>
        </w:rPr>
        <w:t>Балашовым и Ю.</w:t>
      </w:r>
      <w:r w:rsidRPr="003E124C">
        <w:rPr>
          <w:rFonts w:ascii="Times New Roman" w:hAnsi="Times New Roman" w:cs="Times New Roman"/>
        </w:rPr>
        <w:t> </w:t>
      </w:r>
      <w:r w:rsidRPr="003E124C">
        <w:rPr>
          <w:rFonts w:ascii="Times New Roman" w:hAnsi="Times New Roman" w:cs="Times New Roman"/>
          <w:lang w:val="ru-RU"/>
        </w:rPr>
        <w:t>Е.</w:t>
      </w:r>
      <w:r w:rsidRPr="003E124C">
        <w:rPr>
          <w:rFonts w:ascii="Times New Roman" w:hAnsi="Times New Roman" w:cs="Times New Roman"/>
        </w:rPr>
        <w:t> </w:t>
      </w:r>
      <w:r w:rsidRPr="003E124C">
        <w:rPr>
          <w:rFonts w:ascii="Times New Roman" w:hAnsi="Times New Roman" w:cs="Times New Roman"/>
          <w:lang w:val="ru-RU"/>
        </w:rPr>
        <w:t>Сегалом), «Физико-химические пр</w:t>
      </w:r>
      <w:r w:rsidRPr="003E124C">
        <w:rPr>
          <w:rFonts w:ascii="Times New Roman" w:hAnsi="Times New Roman" w:cs="Times New Roman"/>
          <w:lang w:val="ru-RU"/>
        </w:rPr>
        <w:t>о</w:t>
      </w:r>
      <w:r w:rsidRPr="003E124C">
        <w:rPr>
          <w:rFonts w:ascii="Times New Roman" w:hAnsi="Times New Roman" w:cs="Times New Roman"/>
          <w:lang w:val="ru-RU"/>
        </w:rPr>
        <w:t>цессы в микросоединениях полупро</w:t>
      </w:r>
      <w:r>
        <w:rPr>
          <w:rFonts w:ascii="Times New Roman" w:hAnsi="Times New Roman" w:cs="Times New Roman"/>
          <w:lang w:val="ru-RU"/>
        </w:rPr>
        <w:t>водниковых изделий» (2003, совместно</w:t>
      </w:r>
      <w:r w:rsidRPr="003E124C">
        <w:rPr>
          <w:rFonts w:ascii="Times New Roman" w:hAnsi="Times New Roman" w:cs="Times New Roman"/>
          <w:lang w:val="ru-RU"/>
        </w:rPr>
        <w:t xml:space="preserve"> с Ю.</w:t>
      </w:r>
      <w:r w:rsidRPr="003E124C">
        <w:rPr>
          <w:rFonts w:ascii="Times New Roman" w:hAnsi="Times New Roman" w:cs="Times New Roman"/>
        </w:rPr>
        <w:t> </w:t>
      </w:r>
      <w:r w:rsidRPr="003E124C">
        <w:rPr>
          <w:rFonts w:ascii="Times New Roman" w:hAnsi="Times New Roman" w:cs="Times New Roman"/>
          <w:lang w:val="ru-RU"/>
        </w:rPr>
        <w:t>Е.</w:t>
      </w:r>
      <w:r w:rsidRPr="003E124C">
        <w:rPr>
          <w:rFonts w:ascii="Times New Roman" w:hAnsi="Times New Roman" w:cs="Times New Roman"/>
        </w:rPr>
        <w:t> </w:t>
      </w:r>
      <w:r w:rsidRPr="003E124C">
        <w:rPr>
          <w:rFonts w:ascii="Times New Roman" w:hAnsi="Times New Roman" w:cs="Times New Roman"/>
          <w:lang w:val="ru-RU"/>
        </w:rPr>
        <w:t>Сегалом и Б.</w:t>
      </w:r>
      <w:r w:rsidRPr="003E124C">
        <w:rPr>
          <w:rFonts w:ascii="Times New Roman" w:hAnsi="Times New Roman" w:cs="Times New Roman"/>
        </w:rPr>
        <w:t> </w:t>
      </w:r>
      <w:r w:rsidRPr="003E124C">
        <w:rPr>
          <w:rFonts w:ascii="Times New Roman" w:hAnsi="Times New Roman" w:cs="Times New Roman"/>
          <w:lang w:val="ru-RU"/>
        </w:rPr>
        <w:t>А.</w:t>
      </w:r>
      <w:r w:rsidRPr="003E124C">
        <w:rPr>
          <w:rFonts w:ascii="Times New Roman" w:hAnsi="Times New Roman" w:cs="Times New Roman"/>
        </w:rPr>
        <w:t> </w:t>
      </w:r>
      <w:r w:rsidRPr="003E124C">
        <w:rPr>
          <w:rFonts w:ascii="Times New Roman" w:hAnsi="Times New Roman" w:cs="Times New Roman"/>
          <w:lang w:val="ru-RU"/>
        </w:rPr>
        <w:t xml:space="preserve">Спиридоновым) и др. </w:t>
      </w:r>
      <w:r w:rsidRPr="001500B5">
        <w:rPr>
          <w:rFonts w:ascii="Times New Roman" w:hAnsi="Times New Roman" w:cs="Times New Roman"/>
          <w:lang w:val="ru-RU"/>
        </w:rPr>
        <w:t>Имеет 15 авторских свидетельств СССР и 15 патентов РФ на изобрет</w:t>
      </w:r>
      <w:r w:rsidRPr="001500B5">
        <w:rPr>
          <w:rFonts w:ascii="Times New Roman" w:hAnsi="Times New Roman" w:cs="Times New Roman"/>
          <w:lang w:val="ru-RU"/>
        </w:rPr>
        <w:t>е</w:t>
      </w:r>
      <w:r w:rsidRPr="001500B5">
        <w:rPr>
          <w:rFonts w:ascii="Times New Roman" w:hAnsi="Times New Roman" w:cs="Times New Roman"/>
          <w:lang w:val="ru-RU"/>
        </w:rPr>
        <w:t xml:space="preserve">ния. </w:t>
      </w:r>
    </w:p>
    <w:p w:rsidR="00737C12" w:rsidRPr="001500B5"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1500B5" w:rsidRDefault="00737C12" w:rsidP="001500B5">
      <w:pPr>
        <w:spacing w:after="0" w:line="240" w:lineRule="auto"/>
        <w:ind w:firstLine="709"/>
        <w:jc w:val="both"/>
        <w:rPr>
          <w:rFonts w:ascii="Times New Roman" w:hAnsi="Times New Roman" w:cs="Times New Roman"/>
          <w:lang w:val="ru-RU"/>
        </w:rPr>
      </w:pPr>
      <w:r w:rsidRPr="001500B5">
        <w:rPr>
          <w:rFonts w:ascii="Times New Roman" w:hAnsi="Times New Roman" w:cs="Times New Roman"/>
          <w:b/>
          <w:bCs/>
          <w:caps/>
          <w:lang w:val="ru-RU"/>
        </w:rPr>
        <w:t xml:space="preserve">3 </w:t>
      </w:r>
      <w:r w:rsidRPr="001500B5">
        <w:rPr>
          <w:rFonts w:ascii="Times New Roman" w:hAnsi="Times New Roman" w:cs="Times New Roman"/>
          <w:b/>
          <w:bCs/>
          <w:lang w:val="ru-RU"/>
        </w:rPr>
        <w:t>января</w:t>
      </w:r>
      <w:r w:rsidRPr="001500B5">
        <w:rPr>
          <w:rFonts w:ascii="Times New Roman" w:hAnsi="Times New Roman" w:cs="Times New Roman"/>
          <w:caps/>
          <w:lang w:val="ru-RU"/>
        </w:rPr>
        <w:t xml:space="preserve"> – 60 </w:t>
      </w:r>
      <w:r w:rsidRPr="001500B5">
        <w:rPr>
          <w:rFonts w:ascii="Times New Roman" w:hAnsi="Times New Roman" w:cs="Times New Roman"/>
          <w:lang w:val="ru-RU"/>
        </w:rPr>
        <w:t>лет назад (3.01.1957) родился</w:t>
      </w:r>
      <w:r w:rsidRPr="001500B5">
        <w:rPr>
          <w:rFonts w:ascii="Times New Roman" w:hAnsi="Times New Roman" w:cs="Times New Roman"/>
          <w:b/>
          <w:bCs/>
          <w:caps/>
          <w:lang w:val="ru-RU"/>
        </w:rPr>
        <w:t xml:space="preserve"> </w:t>
      </w:r>
      <w:r w:rsidRPr="001500B5">
        <w:rPr>
          <w:rFonts w:ascii="Times New Roman" w:hAnsi="Times New Roman" w:cs="Times New Roman"/>
          <w:b/>
          <w:bCs/>
          <w:lang w:val="ru-RU"/>
        </w:rPr>
        <w:t>Межевитин Владимир Александрович</w:t>
      </w:r>
      <w:r w:rsidRPr="001500B5">
        <w:rPr>
          <w:rFonts w:ascii="Times New Roman" w:hAnsi="Times New Roman" w:cs="Times New Roman"/>
          <w:lang w:val="ru-RU"/>
        </w:rPr>
        <w:t>, актёр, режиссёр, сценарист, иску</w:t>
      </w:r>
      <w:r w:rsidRPr="001500B5">
        <w:rPr>
          <w:rFonts w:ascii="Times New Roman" w:hAnsi="Times New Roman" w:cs="Times New Roman"/>
          <w:lang w:val="ru-RU"/>
        </w:rPr>
        <w:t>с</w:t>
      </w:r>
      <w:r w:rsidRPr="001500B5">
        <w:rPr>
          <w:rFonts w:ascii="Times New Roman" w:hAnsi="Times New Roman" w:cs="Times New Roman"/>
          <w:lang w:val="ru-RU"/>
        </w:rPr>
        <w:t>ствовед, член Союза журналистов (2002), лауреат нескольких творческих конкурсов. Уроженец Тамбова. Окончил театрал</w:t>
      </w:r>
      <w:r w:rsidRPr="001500B5">
        <w:rPr>
          <w:rFonts w:ascii="Times New Roman" w:hAnsi="Times New Roman" w:cs="Times New Roman"/>
          <w:lang w:val="ru-RU"/>
        </w:rPr>
        <w:t>ь</w:t>
      </w:r>
      <w:r w:rsidRPr="001500B5">
        <w:rPr>
          <w:rFonts w:ascii="Times New Roman" w:hAnsi="Times New Roman" w:cs="Times New Roman"/>
          <w:lang w:val="ru-RU"/>
        </w:rPr>
        <w:t>ный факультет ВГ</w:t>
      </w:r>
      <w:r w:rsidRPr="00C503FE">
        <w:rPr>
          <w:rFonts w:ascii="Times New Roman" w:hAnsi="Times New Roman" w:cs="Times New Roman"/>
          <w:lang w:val="ru-RU"/>
        </w:rPr>
        <w:t>ИИ</w:t>
      </w:r>
      <w:r w:rsidRPr="001500B5">
        <w:rPr>
          <w:rFonts w:ascii="Times New Roman" w:hAnsi="Times New Roman" w:cs="Times New Roman"/>
          <w:lang w:val="ru-RU"/>
        </w:rPr>
        <w:t xml:space="preserve"> (1986), режиссёрский факультет Всеро</w:t>
      </w:r>
      <w:r w:rsidRPr="001500B5">
        <w:rPr>
          <w:rFonts w:ascii="Times New Roman" w:hAnsi="Times New Roman" w:cs="Times New Roman"/>
          <w:lang w:val="ru-RU"/>
        </w:rPr>
        <w:t>с</w:t>
      </w:r>
      <w:r w:rsidRPr="001500B5">
        <w:rPr>
          <w:rFonts w:ascii="Times New Roman" w:hAnsi="Times New Roman" w:cs="Times New Roman"/>
          <w:lang w:val="ru-RU"/>
        </w:rPr>
        <w:t xml:space="preserve">сийского института работников </w:t>
      </w:r>
      <w:r w:rsidRPr="001500B5">
        <w:rPr>
          <w:rFonts w:ascii="Times New Roman" w:hAnsi="Times New Roman" w:cs="Times New Roman"/>
        </w:rPr>
        <w:t>TV</w:t>
      </w:r>
      <w:r w:rsidRPr="001500B5">
        <w:rPr>
          <w:rFonts w:ascii="Times New Roman" w:hAnsi="Times New Roman" w:cs="Times New Roman"/>
          <w:lang w:val="ru-RU"/>
        </w:rPr>
        <w:t xml:space="preserve"> и радиовещания (1992). Р</w:t>
      </w:r>
      <w:r w:rsidRPr="001500B5">
        <w:rPr>
          <w:rFonts w:ascii="Times New Roman" w:hAnsi="Times New Roman" w:cs="Times New Roman"/>
          <w:lang w:val="ru-RU"/>
        </w:rPr>
        <w:t>е</w:t>
      </w:r>
      <w:r w:rsidRPr="001500B5">
        <w:rPr>
          <w:rFonts w:ascii="Times New Roman" w:hAnsi="Times New Roman" w:cs="Times New Roman"/>
          <w:lang w:val="ru-RU"/>
        </w:rPr>
        <w:t>жиссёр театральных студий в Воронеже и Ленинграде (1986–</w:t>
      </w:r>
      <w:r w:rsidRPr="001500B5">
        <w:rPr>
          <w:rFonts w:ascii="Times New Roman" w:hAnsi="Times New Roman" w:cs="Times New Roman"/>
          <w:lang w:val="ru-RU"/>
        </w:rPr>
        <w:lastRenderedPageBreak/>
        <w:t>1991), одновременно актёр студии «Ленфильм», режиссёр вор</w:t>
      </w:r>
      <w:r w:rsidRPr="001500B5">
        <w:rPr>
          <w:rFonts w:ascii="Times New Roman" w:hAnsi="Times New Roman" w:cs="Times New Roman"/>
          <w:lang w:val="ru-RU"/>
        </w:rPr>
        <w:t>о</w:t>
      </w:r>
      <w:r w:rsidRPr="001500B5">
        <w:rPr>
          <w:rFonts w:ascii="Times New Roman" w:hAnsi="Times New Roman" w:cs="Times New Roman"/>
          <w:lang w:val="ru-RU"/>
        </w:rPr>
        <w:t xml:space="preserve">нежского </w:t>
      </w:r>
      <w:r w:rsidRPr="001500B5">
        <w:rPr>
          <w:rFonts w:ascii="Times New Roman" w:hAnsi="Times New Roman" w:cs="Times New Roman"/>
        </w:rPr>
        <w:t>TV</w:t>
      </w:r>
      <w:r w:rsidRPr="001500B5">
        <w:rPr>
          <w:rFonts w:ascii="Times New Roman" w:hAnsi="Times New Roman" w:cs="Times New Roman"/>
          <w:lang w:val="ru-RU"/>
        </w:rPr>
        <w:t xml:space="preserve"> (ред. «Новостей»). В 1992–1995 гг. сотрудничал с редакцией литературно-художественных программ Центральн</w:t>
      </w:r>
      <w:r w:rsidRPr="001500B5">
        <w:rPr>
          <w:rFonts w:ascii="Times New Roman" w:hAnsi="Times New Roman" w:cs="Times New Roman"/>
          <w:lang w:val="ru-RU"/>
        </w:rPr>
        <w:t>о</w:t>
      </w:r>
      <w:r w:rsidRPr="001500B5">
        <w:rPr>
          <w:rFonts w:ascii="Times New Roman" w:hAnsi="Times New Roman" w:cs="Times New Roman"/>
          <w:lang w:val="ru-RU"/>
        </w:rPr>
        <w:t xml:space="preserve">го </w:t>
      </w:r>
      <w:r w:rsidRPr="001500B5">
        <w:rPr>
          <w:rFonts w:ascii="Times New Roman" w:hAnsi="Times New Roman" w:cs="Times New Roman"/>
        </w:rPr>
        <w:t>TV</w:t>
      </w:r>
      <w:r w:rsidRPr="001500B5">
        <w:rPr>
          <w:rFonts w:ascii="Times New Roman" w:hAnsi="Times New Roman" w:cs="Times New Roman"/>
          <w:lang w:val="ru-RU"/>
        </w:rPr>
        <w:t xml:space="preserve"> («Останкино»). Принимал участие в съёмках кинофил</w:t>
      </w:r>
      <w:r w:rsidRPr="001500B5">
        <w:rPr>
          <w:rFonts w:ascii="Times New Roman" w:hAnsi="Times New Roman" w:cs="Times New Roman"/>
          <w:lang w:val="ru-RU"/>
        </w:rPr>
        <w:t>ь</w:t>
      </w:r>
      <w:r w:rsidRPr="001500B5">
        <w:rPr>
          <w:rFonts w:ascii="Times New Roman" w:hAnsi="Times New Roman" w:cs="Times New Roman"/>
          <w:lang w:val="ru-RU"/>
        </w:rPr>
        <w:t>мов «Государственная граница», «Дон Сезар де Базан», «Старые молодые люди», «Тацу», «Лестница Ламарка» и телевизионных фильмов «Человек, успевший многое» (посвящён Сталю Ник</w:t>
      </w:r>
      <w:r w:rsidRPr="001500B5">
        <w:rPr>
          <w:rFonts w:ascii="Times New Roman" w:hAnsi="Times New Roman" w:cs="Times New Roman"/>
          <w:lang w:val="ru-RU"/>
        </w:rPr>
        <w:t>а</w:t>
      </w:r>
      <w:r w:rsidRPr="001500B5">
        <w:rPr>
          <w:rFonts w:ascii="Times New Roman" w:hAnsi="Times New Roman" w:cs="Times New Roman"/>
          <w:lang w:val="ru-RU"/>
        </w:rPr>
        <w:t>норовичу Пензину) и «Атлан</w:t>
      </w:r>
      <w:r w:rsidR="00EC580B">
        <w:rPr>
          <w:rFonts w:ascii="Times New Roman" w:hAnsi="Times New Roman" w:cs="Times New Roman"/>
          <w:lang w:val="ru-RU"/>
        </w:rPr>
        <w:t>тида Владимира Шуваева». С 1995 </w:t>
      </w:r>
      <w:r w:rsidRPr="001500B5">
        <w:rPr>
          <w:rFonts w:ascii="Times New Roman" w:hAnsi="Times New Roman" w:cs="Times New Roman"/>
          <w:lang w:val="ru-RU"/>
        </w:rPr>
        <w:t>г. печатается в центральной и местной печати с материал</w:t>
      </w:r>
      <w:r w:rsidRPr="001500B5">
        <w:rPr>
          <w:rFonts w:ascii="Times New Roman" w:hAnsi="Times New Roman" w:cs="Times New Roman"/>
          <w:lang w:val="ru-RU"/>
        </w:rPr>
        <w:t>а</w:t>
      </w:r>
      <w:r w:rsidRPr="001500B5">
        <w:rPr>
          <w:rFonts w:ascii="Times New Roman" w:hAnsi="Times New Roman" w:cs="Times New Roman"/>
          <w:lang w:val="ru-RU"/>
        </w:rPr>
        <w:t>ми по вопросам культуры и искусства. Публикуется в театрал</w:t>
      </w:r>
      <w:r w:rsidRPr="001500B5">
        <w:rPr>
          <w:rFonts w:ascii="Times New Roman" w:hAnsi="Times New Roman" w:cs="Times New Roman"/>
          <w:lang w:val="ru-RU"/>
        </w:rPr>
        <w:t>ь</w:t>
      </w:r>
      <w:r w:rsidRPr="001500B5">
        <w:rPr>
          <w:rFonts w:ascii="Times New Roman" w:hAnsi="Times New Roman" w:cs="Times New Roman"/>
          <w:lang w:val="ru-RU"/>
        </w:rPr>
        <w:t>ном журнале «Страстной бульвар, 10», в газетах «Экран и сц</w:t>
      </w:r>
      <w:r w:rsidRPr="001500B5">
        <w:rPr>
          <w:rFonts w:ascii="Times New Roman" w:hAnsi="Times New Roman" w:cs="Times New Roman"/>
          <w:lang w:val="ru-RU"/>
        </w:rPr>
        <w:t>е</w:t>
      </w:r>
      <w:r w:rsidRPr="001500B5">
        <w:rPr>
          <w:rFonts w:ascii="Times New Roman" w:hAnsi="Times New Roman" w:cs="Times New Roman"/>
          <w:lang w:val="ru-RU"/>
        </w:rPr>
        <w:t xml:space="preserve">на», «Независимая газета», «Новая газета» и др. Автор четырёх сборников стихов: «Голоса» (2006), «Песни Мельпомены» (2006), «Зимние сны» (2007), «Зеркала» (2010), сценариев ряда </w:t>
      </w:r>
      <w:r w:rsidRPr="001500B5">
        <w:rPr>
          <w:rFonts w:ascii="Times New Roman" w:hAnsi="Times New Roman" w:cs="Times New Roman"/>
        </w:rPr>
        <w:t>TV</w:t>
      </w:r>
      <w:r w:rsidRPr="001500B5">
        <w:rPr>
          <w:rFonts w:ascii="Times New Roman" w:hAnsi="Times New Roman" w:cs="Times New Roman"/>
          <w:lang w:val="ru-RU"/>
        </w:rPr>
        <w:t>-спектаклей и фильмов. Член редколлегии книги «Другой р</w:t>
      </w:r>
      <w:r w:rsidRPr="001500B5">
        <w:rPr>
          <w:rFonts w:ascii="Times New Roman" w:hAnsi="Times New Roman" w:cs="Times New Roman"/>
          <w:lang w:val="ru-RU"/>
        </w:rPr>
        <w:t>я</w:t>
      </w:r>
      <w:r w:rsidRPr="001500B5">
        <w:rPr>
          <w:rFonts w:ascii="Times New Roman" w:hAnsi="Times New Roman" w:cs="Times New Roman"/>
          <w:lang w:val="ru-RU"/>
        </w:rPr>
        <w:t>дом с тобой» (2012). Редактор-составитель сборника стихов Владимира Шуваева «Избранное» (2015).</w:t>
      </w:r>
    </w:p>
    <w:p w:rsidR="00737C12" w:rsidRPr="001500B5" w:rsidRDefault="00737C12" w:rsidP="001500B5">
      <w:pPr>
        <w:spacing w:after="0" w:line="240" w:lineRule="auto"/>
        <w:ind w:left="851" w:firstLine="0"/>
        <w:jc w:val="both"/>
        <w:rPr>
          <w:rFonts w:ascii="Times New Roman" w:hAnsi="Times New Roman" w:cs="Times New Roman"/>
          <w:sz w:val="10"/>
          <w:szCs w:val="1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1500B5">
        <w:rPr>
          <w:rFonts w:ascii="Times New Roman" w:hAnsi="Times New Roman" w:cs="Times New Roman"/>
          <w:b/>
          <w:bCs/>
          <w:i/>
          <w:iCs/>
          <w:sz w:val="20"/>
          <w:szCs w:val="20"/>
          <w:lang w:val="ru-RU"/>
        </w:rPr>
        <w:t>Никифоров</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 xml:space="preserve">П. </w:t>
      </w:r>
      <w:r w:rsidRPr="00B3407C">
        <w:rPr>
          <w:rFonts w:ascii="Times New Roman" w:hAnsi="Times New Roman" w:cs="Times New Roman"/>
          <w:i/>
          <w:iCs/>
          <w:sz w:val="20"/>
          <w:szCs w:val="20"/>
          <w:lang w:val="ru-RU"/>
        </w:rPr>
        <w:t>«</w:t>
      </w:r>
      <w:r w:rsidRPr="001500B5">
        <w:rPr>
          <w:rFonts w:ascii="Times New Roman" w:hAnsi="Times New Roman" w:cs="Times New Roman"/>
          <w:i/>
          <w:iCs/>
          <w:sz w:val="20"/>
          <w:szCs w:val="20"/>
          <w:lang w:val="ru-RU"/>
        </w:rPr>
        <w:t>Зеркала» Владимира Межевитина // Воронеж. неделя. – 2010. – 22–28 дек. (№ 51). – С. 4.</w:t>
      </w:r>
      <w:r w:rsidRPr="001500B5">
        <w:rPr>
          <w:rFonts w:ascii="Times New Roman" w:hAnsi="Times New Roman" w:cs="Times New Roman"/>
          <w:sz w:val="20"/>
          <w:szCs w:val="20"/>
          <w:lang w:val="ru-RU"/>
        </w:rPr>
        <w:t xml:space="preserve"> </w:t>
      </w:r>
    </w:p>
    <w:p w:rsidR="00737C12" w:rsidRPr="00AF4C6F"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D83EA5" w:rsidRDefault="00737C12" w:rsidP="00E91458">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4 января</w:t>
      </w:r>
      <w:r w:rsidRPr="000542B2">
        <w:rPr>
          <w:rFonts w:ascii="Times New Roman" w:hAnsi="Times New Roman" w:cs="Times New Roman"/>
          <w:lang w:val="ru-RU"/>
        </w:rPr>
        <w:t xml:space="preserve"> – 205 лет назад (23.12.1811(4.01.1812)–3(15).12.1858)</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родилась </w:t>
      </w:r>
      <w:r w:rsidRPr="000542B2">
        <w:rPr>
          <w:rFonts w:ascii="Times New Roman" w:hAnsi="Times New Roman" w:cs="Times New Roman"/>
          <w:b/>
          <w:bCs/>
          <w:lang w:val="ru-RU"/>
        </w:rPr>
        <w:t>Ростопчина (Сушкова) Евдокия Пе</w:t>
      </w:r>
      <w:r w:rsidRPr="000542B2">
        <w:rPr>
          <w:rFonts w:ascii="Times New Roman" w:hAnsi="Times New Roman" w:cs="Times New Roman"/>
          <w:b/>
          <w:bCs/>
          <w:lang w:val="ru-RU"/>
        </w:rPr>
        <w:t>т</w:t>
      </w:r>
      <w:r w:rsidRPr="000542B2">
        <w:rPr>
          <w:rFonts w:ascii="Times New Roman" w:hAnsi="Times New Roman" w:cs="Times New Roman"/>
          <w:b/>
          <w:bCs/>
          <w:lang w:val="ru-RU"/>
        </w:rPr>
        <w:t>ровна</w:t>
      </w:r>
      <w:r w:rsidRPr="000542B2">
        <w:rPr>
          <w:rFonts w:ascii="Times New Roman" w:hAnsi="Times New Roman" w:cs="Times New Roman"/>
          <w:lang w:val="ru-RU"/>
        </w:rPr>
        <w:t>, поэт, прозаик, драматург. Уроженка Москвы. Впервые её стихотворение «Талисман» было опубликовано в альманахе «Северные цветы» на 1831 г. В 1830-е гг. лирика Ростопчиной стала широко известна. Она печаталась в журналах «Библиотека для чтения», «Московский наблюдатель», «Современник» и др. В 1830–1840-е гг. её литературный салон посещали известные писатели, композиторы и артисты. В 1839 г. встречалась в Вор</w:t>
      </w:r>
      <w:r w:rsidRPr="000542B2">
        <w:rPr>
          <w:rFonts w:ascii="Times New Roman" w:hAnsi="Times New Roman" w:cs="Times New Roman"/>
          <w:lang w:val="ru-RU"/>
        </w:rPr>
        <w:t>о</w:t>
      </w:r>
      <w:r w:rsidRPr="000542B2">
        <w:rPr>
          <w:rFonts w:ascii="Times New Roman" w:hAnsi="Times New Roman" w:cs="Times New Roman"/>
          <w:lang w:val="ru-RU"/>
        </w:rPr>
        <w:t>неже с А.</w:t>
      </w:r>
      <w:r w:rsidRPr="00E91458">
        <w:rPr>
          <w:rFonts w:ascii="Times New Roman" w:hAnsi="Times New Roman" w:cs="Times New Roman"/>
        </w:rPr>
        <w:t> </w:t>
      </w:r>
      <w:r w:rsidRPr="000542B2">
        <w:rPr>
          <w:rFonts w:ascii="Times New Roman" w:hAnsi="Times New Roman" w:cs="Times New Roman"/>
          <w:lang w:val="ru-RU"/>
        </w:rPr>
        <w:t>В.</w:t>
      </w:r>
      <w:r w:rsidRPr="00E91458">
        <w:rPr>
          <w:rFonts w:ascii="Times New Roman" w:hAnsi="Times New Roman" w:cs="Times New Roman"/>
        </w:rPr>
        <w:t> </w:t>
      </w:r>
      <w:r w:rsidRPr="000542B2">
        <w:rPr>
          <w:rFonts w:ascii="Times New Roman" w:hAnsi="Times New Roman" w:cs="Times New Roman"/>
          <w:lang w:val="ru-RU"/>
        </w:rPr>
        <w:t>Кольцовым. С именем Ростопчиной тесно связано село Анна на реке Битюг (Бобровский уезд Воронежской губе</w:t>
      </w:r>
      <w:r w:rsidRPr="000542B2">
        <w:rPr>
          <w:rFonts w:ascii="Times New Roman" w:hAnsi="Times New Roman" w:cs="Times New Roman"/>
          <w:lang w:val="ru-RU"/>
        </w:rPr>
        <w:t>р</w:t>
      </w:r>
      <w:r w:rsidRPr="000542B2">
        <w:rPr>
          <w:rFonts w:ascii="Times New Roman" w:hAnsi="Times New Roman" w:cs="Times New Roman"/>
          <w:lang w:val="ru-RU"/>
        </w:rPr>
        <w:t>нии), где было имение её мужа А.</w:t>
      </w:r>
      <w:r w:rsidRPr="00E91458">
        <w:rPr>
          <w:rFonts w:ascii="Times New Roman" w:hAnsi="Times New Roman" w:cs="Times New Roman"/>
        </w:rPr>
        <w:t> </w:t>
      </w:r>
      <w:r w:rsidRPr="000542B2">
        <w:rPr>
          <w:rFonts w:ascii="Times New Roman" w:hAnsi="Times New Roman" w:cs="Times New Roman"/>
          <w:lang w:val="ru-RU"/>
        </w:rPr>
        <w:t>Ф.</w:t>
      </w:r>
      <w:r w:rsidRPr="00E91458">
        <w:rPr>
          <w:rFonts w:ascii="Times New Roman" w:hAnsi="Times New Roman" w:cs="Times New Roman"/>
        </w:rPr>
        <w:t> </w:t>
      </w:r>
      <w:r w:rsidRPr="000542B2">
        <w:rPr>
          <w:rFonts w:ascii="Times New Roman" w:hAnsi="Times New Roman" w:cs="Times New Roman"/>
          <w:lang w:val="ru-RU"/>
        </w:rPr>
        <w:t>Ростопчина. С 1833 по 1842 гг. она каждое лето и осень проводила в имении. К 200-летию поэтессы в Воронеже был издан том её избранных стих</w:t>
      </w:r>
      <w:r w:rsidRPr="000542B2">
        <w:rPr>
          <w:rFonts w:ascii="Times New Roman" w:hAnsi="Times New Roman" w:cs="Times New Roman"/>
          <w:lang w:val="ru-RU"/>
        </w:rPr>
        <w:t>о</w:t>
      </w:r>
      <w:r w:rsidRPr="000542B2">
        <w:rPr>
          <w:rFonts w:ascii="Times New Roman" w:hAnsi="Times New Roman" w:cs="Times New Roman"/>
          <w:lang w:val="ru-RU"/>
        </w:rPr>
        <w:t>творений «Вы вспомните меня…». Аннинская центральная би</w:t>
      </w:r>
      <w:r w:rsidRPr="000542B2">
        <w:rPr>
          <w:rFonts w:ascii="Times New Roman" w:hAnsi="Times New Roman" w:cs="Times New Roman"/>
          <w:lang w:val="ru-RU"/>
        </w:rPr>
        <w:t>б</w:t>
      </w:r>
      <w:r w:rsidRPr="000542B2">
        <w:rPr>
          <w:rFonts w:ascii="Times New Roman" w:hAnsi="Times New Roman" w:cs="Times New Roman"/>
          <w:lang w:val="ru-RU"/>
        </w:rPr>
        <w:t>лиотека носит имя Е.</w:t>
      </w:r>
      <w:r w:rsidRPr="00E91458">
        <w:rPr>
          <w:rFonts w:ascii="Times New Roman" w:hAnsi="Times New Roman" w:cs="Times New Roman"/>
        </w:rPr>
        <w:t> </w:t>
      </w:r>
      <w:r w:rsidRPr="000542B2">
        <w:rPr>
          <w:rFonts w:ascii="Times New Roman" w:hAnsi="Times New Roman" w:cs="Times New Roman"/>
          <w:lang w:val="ru-RU"/>
        </w:rPr>
        <w:t>П.</w:t>
      </w:r>
      <w:r w:rsidRPr="00E91458">
        <w:rPr>
          <w:rFonts w:ascii="Times New Roman" w:hAnsi="Times New Roman" w:cs="Times New Roman"/>
        </w:rPr>
        <w:t> </w:t>
      </w:r>
      <w:r w:rsidRPr="000542B2">
        <w:rPr>
          <w:rFonts w:ascii="Times New Roman" w:hAnsi="Times New Roman" w:cs="Times New Roman"/>
          <w:lang w:val="ru-RU"/>
        </w:rPr>
        <w:t>Ростопчиной (2012</w:t>
      </w:r>
      <w:r w:rsidRPr="00535F88">
        <w:rPr>
          <w:rFonts w:ascii="Times New Roman" w:hAnsi="Times New Roman" w:cs="Times New Roman"/>
          <w:lang w:val="ru-RU"/>
        </w:rPr>
        <w:t xml:space="preserve">). </w:t>
      </w:r>
      <w:r>
        <w:rPr>
          <w:rFonts w:ascii="Times New Roman" w:hAnsi="Times New Roman" w:cs="Times New Roman"/>
          <w:lang w:val="ru-RU"/>
        </w:rPr>
        <w:t>15 декабря 2012 </w:t>
      </w:r>
      <w:r w:rsidRPr="000542B2">
        <w:rPr>
          <w:rFonts w:ascii="Times New Roman" w:hAnsi="Times New Roman" w:cs="Times New Roman"/>
          <w:lang w:val="ru-RU"/>
        </w:rPr>
        <w:t>г. в Воронеже прошли первые Ростопчинские чтения. Издан сбо</w:t>
      </w:r>
      <w:r w:rsidRPr="000542B2">
        <w:rPr>
          <w:rFonts w:ascii="Times New Roman" w:hAnsi="Times New Roman" w:cs="Times New Roman"/>
          <w:lang w:val="ru-RU"/>
        </w:rPr>
        <w:t>р</w:t>
      </w:r>
      <w:r w:rsidRPr="000542B2">
        <w:rPr>
          <w:rFonts w:ascii="Times New Roman" w:hAnsi="Times New Roman" w:cs="Times New Roman"/>
          <w:lang w:val="ru-RU"/>
        </w:rPr>
        <w:lastRenderedPageBreak/>
        <w:t>ник материалов чтений «Евдокия Ростопчина</w:t>
      </w:r>
      <w:r w:rsidRPr="000542B2">
        <w:rPr>
          <w:rFonts w:ascii="Times New Roman" w:hAnsi="Times New Roman" w:cs="Times New Roman"/>
          <w:b/>
          <w:bCs/>
          <w:lang w:val="ru-RU"/>
        </w:rPr>
        <w:t xml:space="preserve"> </w:t>
      </w:r>
      <w:r w:rsidRPr="000542B2">
        <w:rPr>
          <w:rFonts w:ascii="Times New Roman" w:hAnsi="Times New Roman" w:cs="Times New Roman"/>
          <w:lang w:val="ru-RU"/>
        </w:rPr>
        <w:t xml:space="preserve">в отечественной культуре </w:t>
      </w:r>
      <w:r w:rsidRPr="00E91458">
        <w:rPr>
          <w:rFonts w:ascii="Times New Roman" w:hAnsi="Times New Roman" w:cs="Times New Roman"/>
        </w:rPr>
        <w:t>XIX</w:t>
      </w:r>
      <w:r w:rsidRPr="000542B2">
        <w:rPr>
          <w:rFonts w:ascii="Times New Roman" w:hAnsi="Times New Roman" w:cs="Times New Roman"/>
          <w:lang w:val="ru-RU"/>
        </w:rPr>
        <w:t>–</w:t>
      </w:r>
      <w:r w:rsidRPr="00E91458">
        <w:rPr>
          <w:rFonts w:ascii="Times New Roman" w:hAnsi="Times New Roman" w:cs="Times New Roman"/>
        </w:rPr>
        <w:t>XXI</w:t>
      </w:r>
      <w:r w:rsidRPr="000542B2">
        <w:rPr>
          <w:rFonts w:ascii="Times New Roman" w:hAnsi="Times New Roman" w:cs="Times New Roman"/>
          <w:lang w:val="ru-RU"/>
        </w:rPr>
        <w:t xml:space="preserve"> вв.» </w:t>
      </w:r>
      <w:r w:rsidRPr="00D83EA5">
        <w:rPr>
          <w:rFonts w:ascii="Times New Roman" w:hAnsi="Times New Roman" w:cs="Times New Roman"/>
          <w:lang w:val="ru-RU"/>
        </w:rPr>
        <w:t>(2013).</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Корниенко</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Г. </w:t>
      </w:r>
      <w:r w:rsidRPr="00FA6C89">
        <w:rPr>
          <w:rFonts w:ascii="Times New Roman" w:hAnsi="Times New Roman" w:cs="Times New Roman"/>
          <w:i/>
          <w:iCs/>
          <w:sz w:val="20"/>
          <w:szCs w:val="20"/>
          <w:lang w:val="ru-RU"/>
        </w:rPr>
        <w:t xml:space="preserve">«То лирный звук. </w:t>
      </w:r>
      <w:r w:rsidRPr="000542B2">
        <w:rPr>
          <w:rFonts w:ascii="Times New Roman" w:hAnsi="Times New Roman" w:cs="Times New Roman"/>
          <w:i/>
          <w:iCs/>
          <w:sz w:val="20"/>
          <w:szCs w:val="20"/>
          <w:lang w:val="ru-RU"/>
        </w:rPr>
        <w:t xml:space="preserve">То женский вздох». Евдокия Петровна Ростопчина (1811–1858) // Преодоление : Чернозёмный край в судьбах замечательных людей </w:t>
      </w:r>
      <w:r w:rsidRPr="00BF1E3E">
        <w:rPr>
          <w:rFonts w:ascii="Times New Roman" w:hAnsi="Times New Roman" w:cs="Times New Roman"/>
          <w:i/>
          <w:iCs/>
          <w:sz w:val="20"/>
          <w:szCs w:val="20"/>
        </w:rPr>
        <w:t>XVIII</w:t>
      </w:r>
      <w:r w:rsidRPr="000542B2">
        <w:rPr>
          <w:rFonts w:ascii="Times New Roman" w:hAnsi="Times New Roman" w:cs="Times New Roman"/>
          <w:i/>
          <w:iCs/>
          <w:sz w:val="20"/>
          <w:szCs w:val="20"/>
          <w:lang w:val="ru-RU"/>
        </w:rPr>
        <w:t>–</w:t>
      </w:r>
      <w:r w:rsidRPr="00BF1E3E">
        <w:rPr>
          <w:rFonts w:ascii="Times New Roman" w:hAnsi="Times New Roman" w:cs="Times New Roman"/>
          <w:i/>
          <w:iCs/>
          <w:sz w:val="20"/>
          <w:szCs w:val="20"/>
        </w:rPr>
        <w:t>XIX</w:t>
      </w:r>
      <w:r w:rsidRPr="000542B2">
        <w:rPr>
          <w:rFonts w:ascii="Times New Roman" w:hAnsi="Times New Roman" w:cs="Times New Roman"/>
          <w:i/>
          <w:iCs/>
          <w:sz w:val="20"/>
          <w:szCs w:val="20"/>
          <w:lang w:val="ru-RU"/>
        </w:rPr>
        <w:t xml:space="preserve"> вв. – Воронеж, 2011. – С. 146–178 ; </w:t>
      </w:r>
      <w:r w:rsidRPr="000542B2">
        <w:rPr>
          <w:rFonts w:ascii="Times New Roman" w:hAnsi="Times New Roman" w:cs="Times New Roman"/>
          <w:b/>
          <w:bCs/>
          <w:i/>
          <w:iCs/>
          <w:sz w:val="20"/>
          <w:szCs w:val="20"/>
          <w:lang w:val="ru-RU"/>
        </w:rPr>
        <w:t>Орлова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М. </w:t>
      </w:r>
      <w:r w:rsidRPr="000542B2">
        <w:rPr>
          <w:rFonts w:ascii="Times New Roman" w:hAnsi="Times New Roman" w:cs="Times New Roman"/>
          <w:i/>
          <w:iCs/>
          <w:sz w:val="20"/>
          <w:szCs w:val="20"/>
          <w:lang w:val="ru-RU"/>
        </w:rPr>
        <w:t xml:space="preserve">Воронежская ласточка // Смена. – 2013. – Февр. (№ 2). – С. 98–109 ; </w:t>
      </w:r>
      <w:r w:rsidRPr="000542B2">
        <w:rPr>
          <w:rFonts w:ascii="Times New Roman" w:hAnsi="Times New Roman" w:cs="Times New Roman"/>
          <w:b/>
          <w:bCs/>
          <w:i/>
          <w:iCs/>
          <w:sz w:val="20"/>
          <w:szCs w:val="20"/>
          <w:lang w:val="ru-RU"/>
        </w:rPr>
        <w:t>Попов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Безвестный уголок : [о старинном усадебном зд</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нии в Анне, связанном с именем поэтессы Е.</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Ростопчиной] // Воронежский телеграф. – 2013. – Март (№ 159). – С. 14–15 ; </w:t>
      </w:r>
      <w:r w:rsidRPr="000542B2">
        <w:rPr>
          <w:rFonts w:ascii="Times New Roman" w:hAnsi="Times New Roman" w:cs="Times New Roman"/>
          <w:b/>
          <w:bCs/>
          <w:i/>
          <w:iCs/>
          <w:sz w:val="20"/>
          <w:szCs w:val="20"/>
          <w:lang w:val="ru-RU"/>
        </w:rPr>
        <w:t>Жихарев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Неизвестное посвящение графине Ростопчиной // Воронежский телеграф. – 2014. – Январь (№ 169). – С. 22 ; </w:t>
      </w:r>
      <w:r w:rsidRPr="000542B2">
        <w:rPr>
          <w:rFonts w:ascii="Times New Roman" w:hAnsi="Times New Roman" w:cs="Times New Roman"/>
          <w:b/>
          <w:bCs/>
          <w:i/>
          <w:iCs/>
          <w:sz w:val="20"/>
          <w:szCs w:val="20"/>
          <w:lang w:val="ru-RU"/>
        </w:rPr>
        <w:t>Высотин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«Не кончив песни лебединой ...» // Подъём. – 2014. – № 10. – С. 183–191 ; </w:t>
      </w:r>
      <w:r w:rsidRPr="000542B2">
        <w:rPr>
          <w:rFonts w:ascii="Times New Roman" w:hAnsi="Times New Roman" w:cs="Times New Roman"/>
          <w:b/>
          <w:bCs/>
          <w:i/>
          <w:iCs/>
          <w:sz w:val="20"/>
          <w:szCs w:val="20"/>
          <w:lang w:val="ru-RU"/>
        </w:rPr>
        <w:t>Будаков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Чуткая муза Е</w:t>
      </w:r>
      <w:r w:rsidRPr="000542B2">
        <w:rPr>
          <w:rFonts w:ascii="Times New Roman" w:hAnsi="Times New Roman" w:cs="Times New Roman"/>
          <w:i/>
          <w:iCs/>
          <w:sz w:val="20"/>
          <w:szCs w:val="20"/>
          <w:lang w:val="ru-RU"/>
        </w:rPr>
        <w:t>в</w:t>
      </w:r>
      <w:r w:rsidRPr="000542B2">
        <w:rPr>
          <w:rFonts w:ascii="Times New Roman" w:hAnsi="Times New Roman" w:cs="Times New Roman"/>
          <w:i/>
          <w:iCs/>
          <w:sz w:val="20"/>
          <w:szCs w:val="20"/>
          <w:lang w:val="ru-RU"/>
        </w:rPr>
        <w:t>докия Ростопчина (1811–1858) // Воронежские литерату</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ные имена /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Будаков. – Тамбов, 2015. – С. 23–27 ; </w:t>
      </w:r>
      <w:r w:rsidRPr="000542B2">
        <w:rPr>
          <w:rFonts w:ascii="Times New Roman" w:hAnsi="Times New Roman" w:cs="Times New Roman"/>
          <w:b/>
          <w:bCs/>
          <w:i/>
          <w:iCs/>
          <w:sz w:val="20"/>
          <w:szCs w:val="20"/>
          <w:lang w:val="ru-RU"/>
        </w:rPr>
        <w:t>Жих</w:t>
      </w:r>
      <w:r w:rsidRPr="000542B2">
        <w:rPr>
          <w:rFonts w:ascii="Times New Roman" w:hAnsi="Times New Roman" w:cs="Times New Roman"/>
          <w:b/>
          <w:bCs/>
          <w:i/>
          <w:iCs/>
          <w:sz w:val="20"/>
          <w:szCs w:val="20"/>
          <w:lang w:val="ru-RU"/>
        </w:rPr>
        <w:t>а</w:t>
      </w:r>
      <w:r w:rsidRPr="000542B2">
        <w:rPr>
          <w:rFonts w:ascii="Times New Roman" w:hAnsi="Times New Roman" w:cs="Times New Roman"/>
          <w:b/>
          <w:bCs/>
          <w:i/>
          <w:iCs/>
          <w:sz w:val="20"/>
          <w:szCs w:val="20"/>
          <w:lang w:val="ru-RU"/>
        </w:rPr>
        <w:t>рев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И.</w:t>
      </w:r>
      <w:r w:rsidRPr="000542B2">
        <w:rPr>
          <w:rFonts w:ascii="Times New Roman" w:hAnsi="Times New Roman" w:cs="Times New Roman"/>
          <w:i/>
          <w:iCs/>
          <w:sz w:val="20"/>
          <w:szCs w:val="20"/>
          <w:lang w:val="ru-RU"/>
        </w:rPr>
        <w:t xml:space="preserve"> Неизвестные страницы жизни и творчества п</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этессы Ростопчиной // Битюг. – 2015. – № 4. – С. 43–47.</w:t>
      </w:r>
    </w:p>
    <w:p w:rsidR="00737C12" w:rsidRPr="00AF4C6F" w:rsidRDefault="00737C12" w:rsidP="00BF1E3E">
      <w:pPr>
        <w:spacing w:after="0" w:line="240" w:lineRule="auto"/>
        <w:ind w:firstLine="709"/>
        <w:jc w:val="both"/>
        <w:rPr>
          <w:rFonts w:ascii="Times New Roman" w:hAnsi="Times New Roman" w:cs="Times New Roman"/>
          <w:i/>
          <w:iCs/>
          <w:lang w:val="ru-RU"/>
        </w:rPr>
      </w:pPr>
    </w:p>
    <w:p w:rsidR="00737C12" w:rsidRPr="009B55E6" w:rsidRDefault="00737C12" w:rsidP="001500B5">
      <w:pPr>
        <w:spacing w:after="0" w:line="240" w:lineRule="auto"/>
        <w:ind w:firstLine="680"/>
        <w:jc w:val="both"/>
        <w:rPr>
          <w:rFonts w:ascii="Times New Roman" w:hAnsi="Times New Roman" w:cs="Times New Roman"/>
          <w:lang w:val="ru-RU"/>
        </w:rPr>
      </w:pPr>
      <w:r w:rsidRPr="001500B5">
        <w:rPr>
          <w:rFonts w:ascii="Times New Roman" w:hAnsi="Times New Roman" w:cs="Times New Roman"/>
          <w:b/>
          <w:bCs/>
          <w:lang w:val="ru-RU"/>
        </w:rPr>
        <w:t>4 января</w:t>
      </w:r>
      <w:r w:rsidRPr="001500B5">
        <w:rPr>
          <w:rFonts w:ascii="Times New Roman" w:hAnsi="Times New Roman" w:cs="Times New Roman"/>
          <w:lang w:val="ru-RU"/>
        </w:rPr>
        <w:t xml:space="preserve"> – 110 лет назад (22.12.1906(4.01.1907)–26.03.1998) родился </w:t>
      </w:r>
      <w:r w:rsidRPr="001500B5">
        <w:rPr>
          <w:rFonts w:ascii="Times New Roman" w:hAnsi="Times New Roman" w:cs="Times New Roman"/>
          <w:b/>
          <w:bCs/>
          <w:lang w:val="ru-RU"/>
        </w:rPr>
        <w:t>Дубинин Николай Петрович,</w:t>
      </w:r>
      <w:r w:rsidRPr="001500B5">
        <w:rPr>
          <w:rFonts w:ascii="Times New Roman" w:hAnsi="Times New Roman" w:cs="Times New Roman"/>
          <w:lang w:val="ru-RU"/>
        </w:rPr>
        <w:t xml:space="preserve"> крупный ученый-генетик, академик АН СССР (1966), Герой Социалист</w:t>
      </w:r>
      <w:r w:rsidRPr="001500B5">
        <w:rPr>
          <w:rFonts w:ascii="Times New Roman" w:hAnsi="Times New Roman" w:cs="Times New Roman"/>
          <w:lang w:val="ru-RU"/>
        </w:rPr>
        <w:t>и</w:t>
      </w:r>
      <w:r w:rsidRPr="001500B5">
        <w:rPr>
          <w:rFonts w:ascii="Times New Roman" w:hAnsi="Times New Roman" w:cs="Times New Roman"/>
          <w:lang w:val="ru-RU"/>
        </w:rPr>
        <w:t>ческого Труда (1990). Уроженец Кронштадта Петербургской г</w:t>
      </w:r>
      <w:r w:rsidRPr="001500B5">
        <w:rPr>
          <w:rFonts w:ascii="Times New Roman" w:hAnsi="Times New Roman" w:cs="Times New Roman"/>
          <w:lang w:val="ru-RU"/>
        </w:rPr>
        <w:t>у</w:t>
      </w:r>
      <w:r w:rsidRPr="001500B5">
        <w:rPr>
          <w:rFonts w:ascii="Times New Roman" w:hAnsi="Times New Roman" w:cs="Times New Roman"/>
          <w:lang w:val="ru-RU"/>
        </w:rPr>
        <w:t>бернии. Окончил биологическое отделение физико-математического факультета МГУ (1928). Заведовал отделом генетики Института экспериментальной биологии Наркомздрава РСФСР (1932–1948). Присуждена учёная степень доктора би</w:t>
      </w:r>
      <w:r w:rsidRPr="001500B5">
        <w:rPr>
          <w:rFonts w:ascii="Times New Roman" w:hAnsi="Times New Roman" w:cs="Times New Roman"/>
          <w:lang w:val="ru-RU"/>
        </w:rPr>
        <w:t>о</w:t>
      </w:r>
      <w:r w:rsidRPr="001500B5">
        <w:rPr>
          <w:rFonts w:ascii="Times New Roman" w:hAnsi="Times New Roman" w:cs="Times New Roman"/>
          <w:lang w:val="ru-RU"/>
        </w:rPr>
        <w:t>логических наук без защиты диссертации (1935). По совмест</w:t>
      </w:r>
      <w:r w:rsidRPr="001500B5">
        <w:rPr>
          <w:rFonts w:ascii="Times New Roman" w:hAnsi="Times New Roman" w:cs="Times New Roman"/>
          <w:lang w:val="ru-RU"/>
        </w:rPr>
        <w:t>и</w:t>
      </w:r>
      <w:r w:rsidRPr="001500B5">
        <w:rPr>
          <w:rFonts w:ascii="Times New Roman" w:hAnsi="Times New Roman" w:cs="Times New Roman"/>
          <w:lang w:val="ru-RU"/>
        </w:rPr>
        <w:t>тельству заведовал кафедрой генетики Воронежского государс</w:t>
      </w:r>
      <w:r w:rsidRPr="001500B5">
        <w:rPr>
          <w:rFonts w:ascii="Times New Roman" w:hAnsi="Times New Roman" w:cs="Times New Roman"/>
          <w:lang w:val="ru-RU"/>
        </w:rPr>
        <w:t>т</w:t>
      </w:r>
      <w:r w:rsidRPr="001500B5">
        <w:rPr>
          <w:rFonts w:ascii="Times New Roman" w:hAnsi="Times New Roman" w:cs="Times New Roman"/>
          <w:lang w:val="ru-RU"/>
        </w:rPr>
        <w:t>венного университета до её ликвидации (1938–1948). Директор Института общей генетики АН СССР (1966–1981). Открыл с</w:t>
      </w:r>
      <w:r w:rsidRPr="001500B5">
        <w:rPr>
          <w:rFonts w:ascii="Times New Roman" w:hAnsi="Times New Roman" w:cs="Times New Roman"/>
          <w:lang w:val="ru-RU"/>
        </w:rPr>
        <w:t>о</w:t>
      </w:r>
      <w:r w:rsidRPr="001500B5">
        <w:rPr>
          <w:rFonts w:ascii="Times New Roman" w:hAnsi="Times New Roman" w:cs="Times New Roman"/>
          <w:lang w:val="ru-RU"/>
        </w:rPr>
        <w:t>вместно с А.</w:t>
      </w:r>
      <w:r w:rsidRPr="001500B5">
        <w:rPr>
          <w:rFonts w:ascii="Times New Roman" w:hAnsi="Times New Roman" w:cs="Times New Roman"/>
        </w:rPr>
        <w:t> </w:t>
      </w:r>
      <w:r w:rsidRPr="001500B5">
        <w:rPr>
          <w:rFonts w:ascii="Times New Roman" w:hAnsi="Times New Roman" w:cs="Times New Roman"/>
          <w:lang w:val="ru-RU"/>
        </w:rPr>
        <w:t>С.</w:t>
      </w:r>
      <w:r w:rsidRPr="001500B5">
        <w:rPr>
          <w:rFonts w:ascii="Times New Roman" w:hAnsi="Times New Roman" w:cs="Times New Roman"/>
        </w:rPr>
        <w:t> </w:t>
      </w:r>
      <w:r w:rsidRPr="001500B5">
        <w:rPr>
          <w:rFonts w:ascii="Times New Roman" w:hAnsi="Times New Roman" w:cs="Times New Roman"/>
          <w:lang w:val="ru-RU"/>
        </w:rPr>
        <w:t>Серебровским делимость гена. В круг научных интересов учёного входили проблемы молекулярной генетики, генной инженерии, популяционной и эволюционной генетики, генетики и селекции животных, растений и микроорганизмов, генетики человека и др. Автор многих книг и статей по данной проблематике. Получил Ленинскую премию за цикл работ по развитию хромосомной теории наследственности и теории м</w:t>
      </w:r>
      <w:r w:rsidRPr="001500B5">
        <w:rPr>
          <w:rFonts w:ascii="Times New Roman" w:hAnsi="Times New Roman" w:cs="Times New Roman"/>
          <w:lang w:val="ru-RU"/>
        </w:rPr>
        <w:t>у</w:t>
      </w:r>
      <w:r w:rsidRPr="001500B5">
        <w:rPr>
          <w:rFonts w:ascii="Times New Roman" w:hAnsi="Times New Roman" w:cs="Times New Roman"/>
          <w:lang w:val="ru-RU"/>
        </w:rPr>
        <w:t>тации (1966). С именем Н.</w:t>
      </w:r>
      <w:r w:rsidRPr="001500B5">
        <w:rPr>
          <w:rFonts w:ascii="Times New Roman" w:hAnsi="Times New Roman" w:cs="Times New Roman"/>
        </w:rPr>
        <w:t> </w:t>
      </w:r>
      <w:r w:rsidRPr="001500B5">
        <w:rPr>
          <w:rFonts w:ascii="Times New Roman" w:hAnsi="Times New Roman" w:cs="Times New Roman"/>
          <w:lang w:val="ru-RU"/>
        </w:rPr>
        <w:t>П.</w:t>
      </w:r>
      <w:r w:rsidRPr="001500B5">
        <w:rPr>
          <w:rFonts w:ascii="Times New Roman" w:hAnsi="Times New Roman" w:cs="Times New Roman"/>
        </w:rPr>
        <w:t> </w:t>
      </w:r>
      <w:r w:rsidRPr="001500B5">
        <w:rPr>
          <w:rFonts w:ascii="Times New Roman" w:hAnsi="Times New Roman" w:cs="Times New Roman"/>
          <w:lang w:val="ru-RU"/>
        </w:rPr>
        <w:t>Дубинина связаны многие выда</w:t>
      </w:r>
      <w:r w:rsidRPr="001500B5">
        <w:rPr>
          <w:rFonts w:ascii="Times New Roman" w:hAnsi="Times New Roman" w:cs="Times New Roman"/>
          <w:lang w:val="ru-RU"/>
        </w:rPr>
        <w:t>ю</w:t>
      </w:r>
      <w:r w:rsidRPr="001500B5">
        <w:rPr>
          <w:rFonts w:ascii="Times New Roman" w:hAnsi="Times New Roman" w:cs="Times New Roman"/>
          <w:lang w:val="ru-RU"/>
        </w:rPr>
        <w:lastRenderedPageBreak/>
        <w:t>щиеся открытия, теоретические обобщения и экспериментал</w:t>
      </w:r>
      <w:r w:rsidRPr="001500B5">
        <w:rPr>
          <w:rFonts w:ascii="Times New Roman" w:hAnsi="Times New Roman" w:cs="Times New Roman"/>
          <w:lang w:val="ru-RU"/>
        </w:rPr>
        <w:t>ь</w:t>
      </w:r>
      <w:r w:rsidRPr="001500B5">
        <w:rPr>
          <w:rFonts w:ascii="Times New Roman" w:hAnsi="Times New Roman" w:cs="Times New Roman"/>
          <w:lang w:val="ru-RU"/>
        </w:rPr>
        <w:t xml:space="preserve">ные разработки, обогатившие отечественную и мировую науку. </w:t>
      </w:r>
      <w:r w:rsidRPr="009B55E6">
        <w:rPr>
          <w:rFonts w:ascii="Times New Roman" w:hAnsi="Times New Roman" w:cs="Times New Roman"/>
          <w:lang w:val="ru-RU"/>
        </w:rPr>
        <w:t xml:space="preserve">Значительный интерес представляют мемуары генетика «Вечное движение» (1989). </w:t>
      </w:r>
    </w:p>
    <w:p w:rsidR="00737C12" w:rsidRPr="001500B5" w:rsidRDefault="00737C12" w:rsidP="001500B5">
      <w:pPr>
        <w:spacing w:after="0" w:line="240" w:lineRule="auto"/>
        <w:ind w:left="851" w:firstLine="0"/>
        <w:jc w:val="both"/>
        <w:rPr>
          <w:rFonts w:ascii="Times New Roman" w:hAnsi="Times New Roman" w:cs="Times New Roman"/>
          <w:i/>
          <w:iCs/>
          <w:sz w:val="20"/>
          <w:szCs w:val="20"/>
          <w:lang w:val="ru-RU"/>
        </w:rPr>
      </w:pPr>
      <w:r w:rsidRPr="001500B5">
        <w:rPr>
          <w:rFonts w:ascii="Comic Sans MS" w:hAnsi="Comic Sans MS" w:cs="Comic Sans MS"/>
          <w:b/>
          <w:bCs/>
          <w:i/>
          <w:iCs/>
          <w:sz w:val="20"/>
          <w:szCs w:val="20"/>
          <w:lang w:val="ru-RU"/>
        </w:rPr>
        <w:t>См.:</w:t>
      </w:r>
      <w:r w:rsidRPr="001500B5">
        <w:rPr>
          <w:b/>
          <w:bCs/>
          <w:i/>
          <w:iCs/>
          <w:sz w:val="20"/>
          <w:szCs w:val="20"/>
          <w:lang w:val="ru-RU"/>
        </w:rPr>
        <w:t xml:space="preserve"> </w:t>
      </w:r>
      <w:r w:rsidRPr="001500B5">
        <w:rPr>
          <w:rFonts w:ascii="Times New Roman" w:hAnsi="Times New Roman" w:cs="Times New Roman"/>
          <w:b/>
          <w:bCs/>
          <w:i/>
          <w:iCs/>
          <w:sz w:val="20"/>
          <w:szCs w:val="20"/>
          <w:lang w:val="ru-RU"/>
        </w:rPr>
        <w:t>Петропавловский</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В.</w:t>
      </w:r>
      <w:r w:rsidRPr="001500B5">
        <w:rPr>
          <w:rFonts w:ascii="Times New Roman" w:hAnsi="Times New Roman" w:cs="Times New Roman"/>
          <w:i/>
          <w:iCs/>
          <w:sz w:val="20"/>
          <w:szCs w:val="20"/>
          <w:lang w:val="ru-RU"/>
        </w:rPr>
        <w:t xml:space="preserve"> Драма «продажной девки» : (Тернистый путь советской генетики) // Подъём. – 2011. – № 12. – С. 143–160 ;</w:t>
      </w:r>
      <w:r w:rsidRPr="001500B5">
        <w:rPr>
          <w:rFonts w:ascii="Times New Roman" w:hAnsi="Times New Roman" w:cs="Times New Roman"/>
          <w:i/>
          <w:iCs/>
          <w:lang w:val="ru-RU"/>
        </w:rPr>
        <w:t xml:space="preserve"> </w:t>
      </w:r>
      <w:r w:rsidRPr="00D25597">
        <w:rPr>
          <w:rFonts w:ascii="Times New Roman" w:hAnsi="Times New Roman" w:cs="Times New Roman"/>
          <w:b/>
          <w:bCs/>
          <w:i/>
          <w:iCs/>
          <w:sz w:val="20"/>
          <w:szCs w:val="20"/>
          <w:lang w:val="ru-RU"/>
        </w:rPr>
        <w:t>Карпачёв</w:t>
      </w:r>
      <w:r w:rsidRPr="00D25597">
        <w:rPr>
          <w:rFonts w:ascii="Times New Roman" w:hAnsi="Times New Roman" w:cs="Times New Roman"/>
          <w:b/>
          <w:bCs/>
          <w:i/>
          <w:iCs/>
          <w:sz w:val="20"/>
          <w:szCs w:val="20"/>
        </w:rPr>
        <w:t> </w:t>
      </w:r>
      <w:r w:rsidRPr="00D25597">
        <w:rPr>
          <w:rFonts w:ascii="Times New Roman" w:hAnsi="Times New Roman" w:cs="Times New Roman"/>
          <w:b/>
          <w:bCs/>
          <w:i/>
          <w:iCs/>
          <w:sz w:val="20"/>
          <w:szCs w:val="20"/>
          <w:lang w:val="ru-RU"/>
        </w:rPr>
        <w:t>М.</w:t>
      </w:r>
      <w:r w:rsidRPr="00D25597">
        <w:rPr>
          <w:rFonts w:ascii="Times New Roman" w:hAnsi="Times New Roman" w:cs="Times New Roman"/>
          <w:b/>
          <w:bCs/>
          <w:i/>
          <w:iCs/>
          <w:sz w:val="20"/>
          <w:szCs w:val="20"/>
        </w:rPr>
        <w:t> </w:t>
      </w:r>
      <w:r w:rsidRPr="00D25597">
        <w:rPr>
          <w:rFonts w:ascii="Times New Roman" w:hAnsi="Times New Roman" w:cs="Times New Roman"/>
          <w:b/>
          <w:bCs/>
          <w:i/>
          <w:iCs/>
          <w:sz w:val="20"/>
          <w:szCs w:val="20"/>
          <w:lang w:val="ru-RU"/>
        </w:rPr>
        <w:t>Д.</w:t>
      </w:r>
      <w:r w:rsidRPr="001500B5">
        <w:rPr>
          <w:rFonts w:ascii="Times New Roman" w:hAnsi="Times New Roman" w:cs="Times New Roman"/>
          <w:i/>
          <w:iCs/>
          <w:sz w:val="20"/>
          <w:szCs w:val="20"/>
          <w:lang w:val="ru-RU"/>
        </w:rPr>
        <w:t xml:space="preserve"> Воронежский униве</w:t>
      </w:r>
      <w:r w:rsidRPr="001500B5">
        <w:rPr>
          <w:rFonts w:ascii="Times New Roman" w:hAnsi="Times New Roman" w:cs="Times New Roman"/>
          <w:i/>
          <w:iCs/>
          <w:sz w:val="20"/>
          <w:szCs w:val="20"/>
          <w:lang w:val="ru-RU"/>
        </w:rPr>
        <w:t>р</w:t>
      </w:r>
      <w:r w:rsidRPr="001500B5">
        <w:rPr>
          <w:rFonts w:ascii="Times New Roman" w:hAnsi="Times New Roman" w:cs="Times New Roman"/>
          <w:i/>
          <w:iCs/>
          <w:sz w:val="20"/>
          <w:szCs w:val="20"/>
          <w:lang w:val="ru-RU"/>
        </w:rPr>
        <w:t>ситет : вехи истории. 1918–2013. – 2-е изд., испр. и доп. – Воронеж : Изд-во ВГУ, 2013. – Имен. указ.: с. 550.</w:t>
      </w:r>
    </w:p>
    <w:p w:rsidR="00737C12" w:rsidRPr="00AF4C6F" w:rsidRDefault="00737C12" w:rsidP="001500B5">
      <w:pPr>
        <w:spacing w:after="0" w:line="240" w:lineRule="auto"/>
        <w:ind w:firstLine="709"/>
        <w:jc w:val="both"/>
        <w:rPr>
          <w:rFonts w:ascii="Times New Roman" w:hAnsi="Times New Roman" w:cs="Times New Roman"/>
          <w:i/>
          <w:iCs/>
          <w:lang w:val="ru-RU"/>
        </w:rPr>
      </w:pPr>
    </w:p>
    <w:p w:rsidR="00737C12" w:rsidRPr="001500B5" w:rsidRDefault="00737C12" w:rsidP="00150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500B5">
        <w:rPr>
          <w:rFonts w:ascii="Times New Roman" w:hAnsi="Times New Roman" w:cs="Times New Roman"/>
          <w:b/>
          <w:bCs/>
          <w:caps/>
          <w:lang w:val="ru-RU"/>
        </w:rPr>
        <w:t xml:space="preserve">6 </w:t>
      </w:r>
      <w:r w:rsidRPr="001500B5">
        <w:rPr>
          <w:rFonts w:ascii="Times New Roman" w:hAnsi="Times New Roman" w:cs="Times New Roman"/>
          <w:b/>
          <w:bCs/>
          <w:lang w:val="ru-RU"/>
        </w:rPr>
        <w:t>января – 75 лет</w:t>
      </w:r>
      <w:r w:rsidRPr="001500B5">
        <w:rPr>
          <w:rFonts w:ascii="Times New Roman" w:hAnsi="Times New Roman" w:cs="Times New Roman"/>
          <w:b/>
          <w:bCs/>
          <w:caps/>
          <w:lang w:val="ru-RU"/>
        </w:rPr>
        <w:t xml:space="preserve"> </w:t>
      </w:r>
      <w:r w:rsidRPr="001500B5">
        <w:rPr>
          <w:rFonts w:ascii="Times New Roman" w:hAnsi="Times New Roman" w:cs="Times New Roman"/>
          <w:lang w:val="ru-RU"/>
        </w:rPr>
        <w:t>назад (6.01.1942–3.04.2000) родился</w:t>
      </w:r>
      <w:r w:rsidRPr="001500B5">
        <w:rPr>
          <w:rFonts w:ascii="Times New Roman" w:hAnsi="Times New Roman" w:cs="Times New Roman"/>
          <w:b/>
          <w:bCs/>
          <w:caps/>
          <w:lang w:val="ru-RU"/>
        </w:rPr>
        <w:t xml:space="preserve"> </w:t>
      </w:r>
      <w:r w:rsidRPr="001500B5">
        <w:rPr>
          <w:rFonts w:ascii="Times New Roman" w:hAnsi="Times New Roman" w:cs="Times New Roman"/>
          <w:b/>
          <w:bCs/>
          <w:lang w:val="ru-RU"/>
        </w:rPr>
        <w:t>Кулиничев Вадим Георгиевич</w:t>
      </w:r>
      <w:r w:rsidRPr="001500B5">
        <w:rPr>
          <w:rFonts w:ascii="Times New Roman" w:hAnsi="Times New Roman" w:cs="Times New Roman"/>
          <w:lang w:val="ru-RU"/>
        </w:rPr>
        <w:t xml:space="preserve"> театральный и литературный критик, очеркист, публицист, педагог, член ВТО/СТД, кандидат филологических наук (1987), доцент (1989). В Воронеже с 1943</w:t>
      </w:r>
      <w:r w:rsidRPr="001500B5">
        <w:rPr>
          <w:rFonts w:ascii="Times New Roman" w:hAnsi="Times New Roman" w:cs="Times New Roman"/>
        </w:rPr>
        <w:t> </w:t>
      </w:r>
      <w:r w:rsidRPr="001500B5">
        <w:rPr>
          <w:rFonts w:ascii="Times New Roman" w:hAnsi="Times New Roman" w:cs="Times New Roman"/>
          <w:lang w:val="ru-RU"/>
        </w:rPr>
        <w:t>г. Уроженец г. Боброва Воронежской области. Окончил филологический факультет ВГУ (1963). Один из создателей и актёров студенческого Театра миниатюр в Воронеже. Сотрудник городского радиовещания (г. Челябинск-70, ныне г. Снежинск Челябинской области, 1963–1968). С 1969 г. работал в ВГУ: а</w:t>
      </w:r>
      <w:r w:rsidRPr="001500B5">
        <w:rPr>
          <w:rFonts w:ascii="Times New Roman" w:hAnsi="Times New Roman" w:cs="Times New Roman"/>
          <w:lang w:val="ru-RU"/>
        </w:rPr>
        <w:t>с</w:t>
      </w:r>
      <w:r w:rsidRPr="001500B5">
        <w:rPr>
          <w:rFonts w:ascii="Times New Roman" w:hAnsi="Times New Roman" w:cs="Times New Roman"/>
          <w:lang w:val="ru-RU"/>
        </w:rPr>
        <w:t>систент, преподаватель кафедры журналистики филологическ</w:t>
      </w:r>
      <w:r w:rsidRPr="001500B5">
        <w:rPr>
          <w:rFonts w:ascii="Times New Roman" w:hAnsi="Times New Roman" w:cs="Times New Roman"/>
          <w:lang w:val="ru-RU"/>
        </w:rPr>
        <w:t>о</w:t>
      </w:r>
      <w:r w:rsidRPr="001500B5">
        <w:rPr>
          <w:rFonts w:ascii="Times New Roman" w:hAnsi="Times New Roman" w:cs="Times New Roman"/>
          <w:lang w:val="ru-RU"/>
        </w:rPr>
        <w:t>го факультета, доцент, заведующий кафедрой теории и практики журналистики факультета журналистики. Принимал активное участие в культурной и общественной жизни Воронежа. В п</w:t>
      </w:r>
      <w:r w:rsidRPr="001500B5">
        <w:rPr>
          <w:rFonts w:ascii="Times New Roman" w:hAnsi="Times New Roman" w:cs="Times New Roman"/>
          <w:lang w:val="ru-RU"/>
        </w:rPr>
        <w:t>о</w:t>
      </w:r>
      <w:r w:rsidRPr="001500B5">
        <w:rPr>
          <w:rFonts w:ascii="Times New Roman" w:hAnsi="Times New Roman" w:cs="Times New Roman"/>
          <w:lang w:val="ru-RU"/>
        </w:rPr>
        <w:t>следние годы по совместительству заведовал отделом культуры газеты «Воронежские вести». Некоторые научные и литерату</w:t>
      </w:r>
      <w:r w:rsidRPr="001500B5">
        <w:rPr>
          <w:rFonts w:ascii="Times New Roman" w:hAnsi="Times New Roman" w:cs="Times New Roman"/>
          <w:lang w:val="ru-RU"/>
        </w:rPr>
        <w:t>р</w:t>
      </w:r>
      <w:r w:rsidRPr="001500B5">
        <w:rPr>
          <w:rFonts w:ascii="Times New Roman" w:hAnsi="Times New Roman" w:cs="Times New Roman"/>
          <w:lang w:val="ru-RU"/>
        </w:rPr>
        <w:t>ные произведения Кулиничева собраны в его книге «Главы жи</w:t>
      </w:r>
      <w:r w:rsidRPr="001500B5">
        <w:rPr>
          <w:rFonts w:ascii="Times New Roman" w:hAnsi="Times New Roman" w:cs="Times New Roman"/>
          <w:lang w:val="ru-RU"/>
        </w:rPr>
        <w:t>з</w:t>
      </w:r>
      <w:r w:rsidRPr="001500B5">
        <w:rPr>
          <w:rFonts w:ascii="Times New Roman" w:hAnsi="Times New Roman" w:cs="Times New Roman"/>
          <w:lang w:val="ru-RU"/>
        </w:rPr>
        <w:t xml:space="preserve">ни» (2001); там же опубликованы воспоминания о нём. </w:t>
      </w:r>
    </w:p>
    <w:p w:rsidR="00737C12" w:rsidRPr="001500B5" w:rsidRDefault="00737C12" w:rsidP="001500B5">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1500B5">
        <w:rPr>
          <w:rFonts w:ascii="Times New Roman" w:hAnsi="Times New Roman" w:cs="Times New Roman"/>
          <w:b/>
          <w:bCs/>
          <w:i/>
          <w:iCs/>
          <w:sz w:val="20"/>
          <w:szCs w:val="20"/>
          <w:lang w:val="ru-RU"/>
        </w:rPr>
        <w:t>Подгайный</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Б.</w:t>
      </w:r>
      <w:r w:rsidRPr="001500B5">
        <w:rPr>
          <w:rFonts w:ascii="Times New Roman" w:hAnsi="Times New Roman" w:cs="Times New Roman"/>
          <w:i/>
          <w:iCs/>
          <w:sz w:val="20"/>
          <w:szCs w:val="20"/>
          <w:lang w:val="ru-RU"/>
        </w:rPr>
        <w:t xml:space="preserve"> Что бы он сказал : 6 января – 70 лет со дня рождения Вадима Кулиничева // Воронеж. курьер. – 2012. – 6 янв. – С. 8 ; </w:t>
      </w:r>
      <w:r w:rsidRPr="001500B5">
        <w:rPr>
          <w:rFonts w:ascii="Times New Roman" w:hAnsi="Times New Roman" w:cs="Times New Roman"/>
          <w:b/>
          <w:bCs/>
          <w:i/>
          <w:iCs/>
          <w:sz w:val="20"/>
          <w:szCs w:val="20"/>
          <w:lang w:val="ru-RU"/>
        </w:rPr>
        <w:t>Дьяков</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Д.</w:t>
      </w:r>
      <w:r w:rsidRPr="001500B5">
        <w:rPr>
          <w:rFonts w:ascii="Times New Roman" w:hAnsi="Times New Roman" w:cs="Times New Roman"/>
          <w:i/>
          <w:iCs/>
          <w:sz w:val="20"/>
          <w:szCs w:val="20"/>
          <w:lang w:val="ru-RU"/>
        </w:rPr>
        <w:t xml:space="preserve"> Сказка о тройке : [о выпус</w:t>
      </w:r>
      <w:r w:rsidRPr="001500B5">
        <w:rPr>
          <w:rFonts w:ascii="Times New Roman" w:hAnsi="Times New Roman" w:cs="Times New Roman"/>
          <w:i/>
          <w:iCs/>
          <w:sz w:val="20"/>
          <w:szCs w:val="20"/>
          <w:lang w:val="ru-RU"/>
        </w:rPr>
        <w:t>к</w:t>
      </w:r>
      <w:r w:rsidRPr="001500B5">
        <w:rPr>
          <w:rFonts w:ascii="Times New Roman" w:hAnsi="Times New Roman" w:cs="Times New Roman"/>
          <w:i/>
          <w:iCs/>
          <w:sz w:val="20"/>
          <w:szCs w:val="20"/>
          <w:lang w:val="ru-RU"/>
        </w:rPr>
        <w:t>никах филологического факультета ВГУ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Кулиничеве,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Сисикине,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Семёнове] // Университетская площадь : х</w:t>
      </w:r>
      <w:r w:rsidRPr="001500B5">
        <w:rPr>
          <w:rFonts w:ascii="Times New Roman" w:hAnsi="Times New Roman" w:cs="Times New Roman"/>
          <w:i/>
          <w:iCs/>
          <w:sz w:val="20"/>
          <w:szCs w:val="20"/>
          <w:lang w:val="ru-RU"/>
        </w:rPr>
        <w:t>у</w:t>
      </w:r>
      <w:r w:rsidRPr="001500B5">
        <w:rPr>
          <w:rFonts w:ascii="Times New Roman" w:hAnsi="Times New Roman" w:cs="Times New Roman"/>
          <w:i/>
          <w:iCs/>
          <w:sz w:val="20"/>
          <w:szCs w:val="20"/>
          <w:lang w:val="ru-RU"/>
        </w:rPr>
        <w:t>дожественно-публицистический альманах / гл. ред. Т.</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А.</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Дьякова. – Воронеж, 2013. – № 6. – С.</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111–112.</w:t>
      </w:r>
    </w:p>
    <w:p w:rsidR="00737C12" w:rsidRPr="00AF4C6F" w:rsidRDefault="00737C12" w:rsidP="001500B5">
      <w:pPr>
        <w:spacing w:after="0" w:line="240" w:lineRule="auto"/>
        <w:ind w:firstLine="709"/>
        <w:jc w:val="both"/>
        <w:rPr>
          <w:rFonts w:ascii="Times New Roman" w:hAnsi="Times New Roman" w:cs="Times New Roman"/>
          <w:i/>
          <w:iCs/>
          <w:lang w:val="ru-RU"/>
        </w:rPr>
      </w:pPr>
    </w:p>
    <w:p w:rsidR="00737C12" w:rsidRPr="000542B2" w:rsidRDefault="00737C12" w:rsidP="00BF1E3E">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8 января</w:t>
      </w:r>
      <w:r w:rsidRPr="00C82D13">
        <w:rPr>
          <w:rFonts w:ascii="Times New Roman" w:hAnsi="Times New Roman" w:cs="Times New Roman"/>
          <w:lang w:val="ru-RU"/>
        </w:rPr>
        <w:t xml:space="preserve"> –</w:t>
      </w:r>
      <w:r w:rsidRPr="000542B2">
        <w:rPr>
          <w:rFonts w:ascii="Times New Roman" w:hAnsi="Times New Roman" w:cs="Times New Roman"/>
          <w:lang w:val="ru-RU"/>
        </w:rPr>
        <w:t xml:space="preserve"> 45 лет назад (8.01.1972)</w:t>
      </w:r>
      <w:r w:rsidRPr="006166D2">
        <w:rPr>
          <w:rFonts w:ascii="Times New Roman" w:hAnsi="Times New Roman" w:cs="Times New Roman"/>
          <w:lang w:val="ru-RU"/>
        </w:rPr>
        <w:t xml:space="preserve"> </w:t>
      </w:r>
      <w:r>
        <w:rPr>
          <w:rFonts w:ascii="Times New Roman" w:hAnsi="Times New Roman" w:cs="Times New Roman"/>
          <w:lang w:val="ru-RU"/>
        </w:rPr>
        <w:t xml:space="preserve">в Воронеже </w:t>
      </w:r>
      <w:r w:rsidRPr="000542B2">
        <w:rPr>
          <w:rFonts w:ascii="Times New Roman" w:hAnsi="Times New Roman" w:cs="Times New Roman"/>
          <w:lang w:val="ru-RU"/>
        </w:rPr>
        <w:t xml:space="preserve">открылся </w:t>
      </w:r>
      <w:r w:rsidRPr="006157BE">
        <w:rPr>
          <w:rFonts w:ascii="Times New Roman" w:hAnsi="Times New Roman" w:cs="Times New Roman"/>
          <w:b/>
          <w:bCs/>
          <w:lang w:val="ru-RU"/>
        </w:rPr>
        <w:t>«Центральный» рынок</w:t>
      </w:r>
      <w:r w:rsidRPr="000542B2">
        <w:rPr>
          <w:rFonts w:ascii="Times New Roman" w:hAnsi="Times New Roman" w:cs="Times New Roman"/>
          <w:lang w:val="ru-RU"/>
        </w:rPr>
        <w:t xml:space="preserve">. Это был первый в истории </w:t>
      </w:r>
      <w:r>
        <w:rPr>
          <w:rFonts w:ascii="Times New Roman" w:hAnsi="Times New Roman" w:cs="Times New Roman"/>
          <w:lang w:val="ru-RU"/>
        </w:rPr>
        <w:t>города</w:t>
      </w:r>
      <w:r w:rsidRPr="000542B2">
        <w:rPr>
          <w:rFonts w:ascii="Times New Roman" w:hAnsi="Times New Roman" w:cs="Times New Roman"/>
          <w:lang w:val="ru-RU"/>
        </w:rPr>
        <w:t xml:space="preserve"> кр</w:t>
      </w:r>
      <w:r w:rsidRPr="000542B2">
        <w:rPr>
          <w:rFonts w:ascii="Times New Roman" w:hAnsi="Times New Roman" w:cs="Times New Roman"/>
          <w:lang w:val="ru-RU"/>
        </w:rPr>
        <w:t>ы</w:t>
      </w:r>
      <w:r w:rsidRPr="000542B2">
        <w:rPr>
          <w:rFonts w:ascii="Times New Roman" w:hAnsi="Times New Roman" w:cs="Times New Roman"/>
          <w:lang w:val="ru-RU"/>
        </w:rPr>
        <w:t>тый рынок, построенный на бывшей Хлебной площади, расп</w:t>
      </w:r>
      <w:r w:rsidRPr="000542B2">
        <w:rPr>
          <w:rFonts w:ascii="Times New Roman" w:hAnsi="Times New Roman" w:cs="Times New Roman"/>
          <w:lang w:val="ru-RU"/>
        </w:rPr>
        <w:t>о</w:t>
      </w:r>
      <w:r w:rsidRPr="000542B2">
        <w:rPr>
          <w:rFonts w:ascii="Times New Roman" w:hAnsi="Times New Roman" w:cs="Times New Roman"/>
          <w:lang w:val="ru-RU"/>
        </w:rPr>
        <w:lastRenderedPageBreak/>
        <w:t>ложенной в самом центре города. Он обеспечивал жителей пр</w:t>
      </w:r>
      <w:r w:rsidRPr="000542B2">
        <w:rPr>
          <w:rFonts w:ascii="Times New Roman" w:hAnsi="Times New Roman" w:cs="Times New Roman"/>
          <w:lang w:val="ru-RU"/>
        </w:rPr>
        <w:t>о</w:t>
      </w:r>
      <w:r w:rsidRPr="000542B2">
        <w:rPr>
          <w:rFonts w:ascii="Times New Roman" w:hAnsi="Times New Roman" w:cs="Times New Roman"/>
          <w:lang w:val="ru-RU"/>
        </w:rPr>
        <w:t>довольственными товарами местного производства, имевшим</w:t>
      </w:r>
      <w:r w:rsidRPr="000542B2">
        <w:rPr>
          <w:rFonts w:ascii="Times New Roman" w:hAnsi="Times New Roman" w:cs="Times New Roman"/>
          <w:lang w:val="ru-RU"/>
        </w:rPr>
        <w:t>и</w:t>
      </w:r>
      <w:r w:rsidRPr="000542B2">
        <w:rPr>
          <w:rFonts w:ascii="Times New Roman" w:hAnsi="Times New Roman" w:cs="Times New Roman"/>
          <w:lang w:val="ru-RU"/>
        </w:rPr>
        <w:t>ся в полном ассортименте, хотя цены превышали магазинные в 2</w:t>
      </w:r>
      <w:r>
        <w:rPr>
          <w:rFonts w:ascii="Times New Roman" w:hAnsi="Times New Roman" w:cs="Times New Roman"/>
          <w:lang w:val="ru-RU"/>
        </w:rPr>
        <w:t>–</w:t>
      </w:r>
      <w:r w:rsidRPr="000542B2">
        <w:rPr>
          <w:rFonts w:ascii="Times New Roman" w:hAnsi="Times New Roman" w:cs="Times New Roman"/>
          <w:lang w:val="ru-RU"/>
        </w:rPr>
        <w:t>3 раза. С начала 1990-х гг. в самом помещении рынка и вокруг него развернулась торговля всеми видами потребительских т</w:t>
      </w:r>
      <w:r w:rsidRPr="000542B2">
        <w:rPr>
          <w:rFonts w:ascii="Times New Roman" w:hAnsi="Times New Roman" w:cs="Times New Roman"/>
          <w:lang w:val="ru-RU"/>
        </w:rPr>
        <w:t>о</w:t>
      </w:r>
      <w:r w:rsidRPr="000542B2">
        <w:rPr>
          <w:rFonts w:ascii="Times New Roman" w:hAnsi="Times New Roman" w:cs="Times New Roman"/>
          <w:lang w:val="ru-RU"/>
        </w:rPr>
        <w:t>варов. Многие воронежские предприниматели начинали здесь свою карьеру. Здание рынка из-за несоответствия современным требованиям в 2013 г.</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было демонтировано. Новое здание пр</w:t>
      </w:r>
      <w:r w:rsidRPr="000542B2">
        <w:rPr>
          <w:rFonts w:ascii="Times New Roman" w:hAnsi="Times New Roman" w:cs="Times New Roman"/>
          <w:lang w:val="ru-RU"/>
        </w:rPr>
        <w:t>и</w:t>
      </w:r>
      <w:r w:rsidRPr="000542B2">
        <w:rPr>
          <w:rFonts w:ascii="Times New Roman" w:hAnsi="Times New Roman" w:cs="Times New Roman"/>
          <w:lang w:val="ru-RU"/>
        </w:rPr>
        <w:t>няло первых покупателей 31 августа 2014 г. Фасад и внутреннее пространство были кардинально реконструированы, торговая площадь составила около 16 тыс. кв. метров и была рассчитана на 800 торговых мест. Внутри разместилось большое количество холодильных камер для хранения мяса, овощей и фруктов. По</w:t>
      </w:r>
      <w:r w:rsidRPr="000542B2">
        <w:rPr>
          <w:rFonts w:ascii="Times New Roman" w:hAnsi="Times New Roman" w:cs="Times New Roman"/>
          <w:lang w:val="ru-RU"/>
        </w:rPr>
        <w:t>д</w:t>
      </w:r>
      <w:r w:rsidRPr="000542B2">
        <w:rPr>
          <w:rFonts w:ascii="Times New Roman" w:hAnsi="Times New Roman" w:cs="Times New Roman"/>
          <w:lang w:val="ru-RU"/>
        </w:rPr>
        <w:t>земная парковка вместила 667 машиномест.</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Саубанов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А. </w:t>
      </w:r>
      <w:r w:rsidRPr="00FA6C89">
        <w:rPr>
          <w:rFonts w:ascii="Times New Roman" w:hAnsi="Times New Roman" w:cs="Times New Roman"/>
          <w:i/>
          <w:iCs/>
          <w:sz w:val="20"/>
          <w:szCs w:val="20"/>
          <w:lang w:val="ru-RU"/>
        </w:rPr>
        <w:t>Всюду – жесть, а этот крытый : [об и</w:t>
      </w:r>
      <w:r w:rsidRPr="00FA6C89">
        <w:rPr>
          <w:rFonts w:ascii="Times New Roman" w:hAnsi="Times New Roman" w:cs="Times New Roman"/>
          <w:i/>
          <w:iCs/>
          <w:sz w:val="20"/>
          <w:szCs w:val="20"/>
          <w:lang w:val="ru-RU"/>
        </w:rPr>
        <w:t>с</w:t>
      </w:r>
      <w:r w:rsidRPr="00FA6C89">
        <w:rPr>
          <w:rFonts w:ascii="Times New Roman" w:hAnsi="Times New Roman" w:cs="Times New Roman"/>
          <w:i/>
          <w:iCs/>
          <w:sz w:val="20"/>
          <w:szCs w:val="20"/>
          <w:lang w:val="ru-RU"/>
        </w:rPr>
        <w:t>тории открытия Центрального рынка в 1972 году] // Мол</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 xml:space="preserve">дой коммунар. – 2013. – 11 апр. – С. 6 ; </w:t>
      </w:r>
      <w:r w:rsidRPr="00FA6C89">
        <w:rPr>
          <w:rFonts w:ascii="Times New Roman" w:hAnsi="Times New Roman" w:cs="Times New Roman"/>
          <w:b/>
          <w:bCs/>
          <w:i/>
          <w:iCs/>
          <w:sz w:val="20"/>
          <w:szCs w:val="20"/>
          <w:lang w:val="ru-RU"/>
        </w:rPr>
        <w:t>Оскольский</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К. </w:t>
      </w:r>
      <w:r w:rsidRPr="00FA6C89">
        <w:rPr>
          <w:rFonts w:ascii="Times New Roman" w:hAnsi="Times New Roman" w:cs="Times New Roman"/>
          <w:i/>
          <w:iCs/>
          <w:sz w:val="20"/>
          <w:szCs w:val="20"/>
          <w:lang w:val="ru-RU"/>
        </w:rPr>
        <w:t>Це</w:t>
      </w:r>
      <w:r w:rsidRPr="00FA6C89">
        <w:rPr>
          <w:rFonts w:ascii="Times New Roman" w:hAnsi="Times New Roman" w:cs="Times New Roman"/>
          <w:i/>
          <w:iCs/>
          <w:sz w:val="20"/>
          <w:szCs w:val="20"/>
          <w:lang w:val="ru-RU"/>
        </w:rPr>
        <w:t>н</w:t>
      </w:r>
      <w:r w:rsidRPr="00FA6C89">
        <w:rPr>
          <w:rFonts w:ascii="Times New Roman" w:hAnsi="Times New Roman" w:cs="Times New Roman"/>
          <w:i/>
          <w:iCs/>
          <w:sz w:val="20"/>
          <w:szCs w:val="20"/>
          <w:lang w:val="ru-RU"/>
        </w:rPr>
        <w:t>тральный рынок обойдётся без посредников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[о реконс</w:t>
      </w:r>
      <w:r w:rsidRPr="00FA6C89">
        <w:rPr>
          <w:rFonts w:ascii="Times New Roman" w:hAnsi="Times New Roman" w:cs="Times New Roman"/>
          <w:i/>
          <w:iCs/>
          <w:sz w:val="20"/>
          <w:szCs w:val="20"/>
          <w:lang w:val="ru-RU"/>
        </w:rPr>
        <w:t>т</w:t>
      </w:r>
      <w:r w:rsidRPr="00FA6C89">
        <w:rPr>
          <w:rFonts w:ascii="Times New Roman" w:hAnsi="Times New Roman" w:cs="Times New Roman"/>
          <w:i/>
          <w:iCs/>
          <w:sz w:val="20"/>
          <w:szCs w:val="20"/>
          <w:lang w:val="ru-RU"/>
        </w:rPr>
        <w:t xml:space="preserve">рукции рынка] // Экономика и жизнь </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 xml:space="preserve"> Черноземье. – 2014. – 17–30 мая (№ 6). – С. 3 ; </w:t>
      </w:r>
      <w:r w:rsidRPr="00FA6C89">
        <w:rPr>
          <w:rFonts w:ascii="Times New Roman" w:hAnsi="Times New Roman" w:cs="Times New Roman"/>
          <w:b/>
          <w:bCs/>
          <w:i/>
          <w:iCs/>
          <w:sz w:val="20"/>
          <w:szCs w:val="20"/>
          <w:lang w:val="ru-RU"/>
        </w:rPr>
        <w:t>Рузанова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Взвешенный подход : в воскресенье, 31 августа, в Воронеже открыли Центральный рынок // Воронеж. курьер. – 2014. – 2 сент. – С. 1, 2 ; </w:t>
      </w:r>
      <w:r w:rsidRPr="00FA6C89">
        <w:rPr>
          <w:rFonts w:ascii="Times New Roman" w:hAnsi="Times New Roman" w:cs="Times New Roman"/>
          <w:b/>
          <w:bCs/>
          <w:i/>
          <w:iCs/>
          <w:sz w:val="20"/>
          <w:szCs w:val="20"/>
          <w:lang w:val="ru-RU"/>
        </w:rPr>
        <w:t>Ше</w:t>
      </w:r>
      <w:r w:rsidRPr="00FA6C89">
        <w:rPr>
          <w:rFonts w:ascii="Times New Roman" w:hAnsi="Times New Roman" w:cs="Times New Roman"/>
          <w:b/>
          <w:bCs/>
          <w:i/>
          <w:iCs/>
          <w:sz w:val="20"/>
          <w:szCs w:val="20"/>
          <w:lang w:val="ru-RU"/>
        </w:rPr>
        <w:t>р</w:t>
      </w:r>
      <w:r w:rsidRPr="00FA6C89">
        <w:rPr>
          <w:rFonts w:ascii="Times New Roman" w:hAnsi="Times New Roman" w:cs="Times New Roman"/>
          <w:b/>
          <w:bCs/>
          <w:i/>
          <w:iCs/>
          <w:sz w:val="20"/>
          <w:szCs w:val="20"/>
          <w:lang w:val="ru-RU"/>
        </w:rPr>
        <w:t>стяных</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Ю. </w:t>
      </w:r>
      <w:r w:rsidRPr="00FA6C89">
        <w:rPr>
          <w:rFonts w:ascii="Times New Roman" w:hAnsi="Times New Roman" w:cs="Times New Roman"/>
          <w:i/>
          <w:iCs/>
          <w:sz w:val="20"/>
          <w:szCs w:val="20"/>
          <w:lang w:val="ru-RU"/>
        </w:rPr>
        <w:t>Без посредников : новый Центральный рынок з</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 xml:space="preserve">работал по-новому // Аргументы и факты. – 2014. – 3–9 сент. </w:t>
      </w:r>
      <w:r w:rsidRPr="000542B2">
        <w:rPr>
          <w:rFonts w:ascii="Times New Roman" w:hAnsi="Times New Roman" w:cs="Times New Roman"/>
          <w:i/>
          <w:iCs/>
          <w:sz w:val="20"/>
          <w:szCs w:val="20"/>
          <w:lang w:val="ru-RU"/>
        </w:rPr>
        <w:t>(№ 36). – Прил.: с. 8. – (АиФ-Черноземье).</w:t>
      </w:r>
    </w:p>
    <w:p w:rsidR="00737C12" w:rsidRPr="00764630" w:rsidRDefault="00737C12" w:rsidP="00BF1E3E">
      <w:pPr>
        <w:spacing w:after="0" w:line="240" w:lineRule="auto"/>
        <w:ind w:left="851"/>
        <w:jc w:val="both"/>
        <w:rPr>
          <w:rFonts w:ascii="Times New Roman" w:hAnsi="Times New Roman" w:cs="Times New Roman"/>
          <w:lang w:val="ru-RU"/>
        </w:rPr>
      </w:pPr>
    </w:p>
    <w:p w:rsidR="00737C12" w:rsidRPr="00764630" w:rsidRDefault="00737C12" w:rsidP="00764630">
      <w:pPr>
        <w:spacing w:after="0" w:line="240" w:lineRule="auto"/>
        <w:ind w:firstLine="680"/>
        <w:jc w:val="both"/>
        <w:rPr>
          <w:rFonts w:ascii="Times New Roman" w:hAnsi="Times New Roman" w:cs="Times New Roman"/>
          <w:lang w:val="ru-RU"/>
        </w:rPr>
      </w:pPr>
      <w:r w:rsidRPr="00764630">
        <w:rPr>
          <w:rFonts w:ascii="Times New Roman" w:hAnsi="Times New Roman" w:cs="Times New Roman"/>
          <w:b/>
          <w:bCs/>
          <w:lang w:val="ru-RU"/>
        </w:rPr>
        <w:t>9 января</w:t>
      </w:r>
      <w:r w:rsidRPr="00764630">
        <w:rPr>
          <w:rFonts w:ascii="Times New Roman" w:hAnsi="Times New Roman" w:cs="Times New Roman"/>
          <w:lang w:val="ru-RU"/>
        </w:rPr>
        <w:t xml:space="preserve"> – 120 лет назад родился </w:t>
      </w:r>
      <w:r w:rsidRPr="00764630">
        <w:rPr>
          <w:rFonts w:ascii="Times New Roman" w:hAnsi="Times New Roman" w:cs="Times New Roman"/>
          <w:b/>
          <w:bCs/>
          <w:lang w:val="ru-RU"/>
        </w:rPr>
        <w:t>Голицын Сергей Вл</w:t>
      </w:r>
      <w:r w:rsidRPr="00764630">
        <w:rPr>
          <w:rFonts w:ascii="Times New Roman" w:hAnsi="Times New Roman" w:cs="Times New Roman"/>
          <w:b/>
          <w:bCs/>
          <w:lang w:val="ru-RU"/>
        </w:rPr>
        <w:t>а</w:t>
      </w:r>
      <w:r w:rsidRPr="00764630">
        <w:rPr>
          <w:rFonts w:ascii="Times New Roman" w:hAnsi="Times New Roman" w:cs="Times New Roman"/>
          <w:b/>
          <w:bCs/>
          <w:lang w:val="ru-RU"/>
        </w:rPr>
        <w:t>димирович</w:t>
      </w:r>
      <w:r w:rsidRPr="00764630">
        <w:rPr>
          <w:rFonts w:ascii="Times New Roman" w:hAnsi="Times New Roman" w:cs="Times New Roman"/>
          <w:lang w:val="ru-RU"/>
        </w:rPr>
        <w:t xml:space="preserve"> (28.12.1896(9.01.1897)–3.11.1968), доктор биолог</w:t>
      </w:r>
      <w:r w:rsidRPr="00764630">
        <w:rPr>
          <w:rFonts w:ascii="Times New Roman" w:hAnsi="Times New Roman" w:cs="Times New Roman"/>
          <w:lang w:val="ru-RU"/>
        </w:rPr>
        <w:t>и</w:t>
      </w:r>
      <w:r w:rsidRPr="00764630">
        <w:rPr>
          <w:rFonts w:ascii="Times New Roman" w:hAnsi="Times New Roman" w:cs="Times New Roman"/>
          <w:lang w:val="ru-RU"/>
        </w:rPr>
        <w:t>ческих наук (1966), профессор ВГУ. Специалист по флоре Це</w:t>
      </w:r>
      <w:r w:rsidRPr="00764630">
        <w:rPr>
          <w:rFonts w:ascii="Times New Roman" w:hAnsi="Times New Roman" w:cs="Times New Roman"/>
          <w:lang w:val="ru-RU"/>
        </w:rPr>
        <w:t>н</w:t>
      </w:r>
      <w:r w:rsidRPr="00764630">
        <w:rPr>
          <w:rFonts w:ascii="Times New Roman" w:hAnsi="Times New Roman" w:cs="Times New Roman"/>
          <w:lang w:val="ru-RU"/>
        </w:rPr>
        <w:t>трального Черноземья. Уроженец города-крепости Осовец Гродненской губернии. Окончил Морской корпус в г.</w:t>
      </w:r>
      <w:r w:rsidRPr="00764630">
        <w:rPr>
          <w:rFonts w:ascii="Times New Roman" w:hAnsi="Times New Roman" w:cs="Times New Roman"/>
        </w:rPr>
        <w:t> </w:t>
      </w:r>
      <w:r w:rsidRPr="00764630">
        <w:rPr>
          <w:rFonts w:ascii="Times New Roman" w:hAnsi="Times New Roman" w:cs="Times New Roman"/>
          <w:lang w:val="ru-RU"/>
        </w:rPr>
        <w:t>Петрограде (1916). Начал заниматься ботаническими исслед</w:t>
      </w:r>
      <w:r w:rsidRPr="00764630">
        <w:rPr>
          <w:rFonts w:ascii="Times New Roman" w:hAnsi="Times New Roman" w:cs="Times New Roman"/>
          <w:lang w:val="ru-RU"/>
        </w:rPr>
        <w:t>о</w:t>
      </w:r>
      <w:r w:rsidRPr="00764630">
        <w:rPr>
          <w:rFonts w:ascii="Times New Roman" w:hAnsi="Times New Roman" w:cs="Times New Roman"/>
          <w:lang w:val="ru-RU"/>
        </w:rPr>
        <w:t xml:space="preserve">ваниями в Западном Закавказье, где собирал гербарий в горных лесных массивах Аджарии. Большая часть этого гербария была передана на постоянное хранение в фонды ВГУ. С 1932 </w:t>
      </w:r>
      <w:r>
        <w:rPr>
          <w:rFonts w:ascii="Times New Roman" w:hAnsi="Times New Roman" w:cs="Times New Roman"/>
          <w:lang w:val="ru-RU"/>
        </w:rPr>
        <w:t xml:space="preserve">г. </w:t>
      </w:r>
      <w:r w:rsidRPr="00764630">
        <w:rPr>
          <w:rFonts w:ascii="Times New Roman" w:hAnsi="Times New Roman" w:cs="Times New Roman"/>
          <w:lang w:val="ru-RU"/>
        </w:rPr>
        <w:t>в В</w:t>
      </w:r>
      <w:r w:rsidRPr="00764630">
        <w:rPr>
          <w:rFonts w:ascii="Times New Roman" w:hAnsi="Times New Roman" w:cs="Times New Roman"/>
          <w:lang w:val="ru-RU"/>
        </w:rPr>
        <w:t>о</w:t>
      </w:r>
      <w:r w:rsidRPr="00764630">
        <w:rPr>
          <w:rFonts w:ascii="Times New Roman" w:hAnsi="Times New Roman" w:cs="Times New Roman"/>
          <w:lang w:val="ru-RU"/>
        </w:rPr>
        <w:t>ронеже, где работал на кафедре морфологии, систематики и ге</w:t>
      </w:r>
      <w:r w:rsidRPr="00764630">
        <w:rPr>
          <w:rFonts w:ascii="Times New Roman" w:hAnsi="Times New Roman" w:cs="Times New Roman"/>
          <w:lang w:val="ru-RU"/>
        </w:rPr>
        <w:t>о</w:t>
      </w:r>
      <w:r w:rsidRPr="00764630">
        <w:rPr>
          <w:rFonts w:ascii="Times New Roman" w:hAnsi="Times New Roman" w:cs="Times New Roman"/>
          <w:lang w:val="ru-RU"/>
        </w:rPr>
        <w:t>графии растений Воронежского университета. Под руков</w:t>
      </w:r>
      <w:r w:rsidRPr="00764630">
        <w:rPr>
          <w:rFonts w:ascii="Times New Roman" w:hAnsi="Times New Roman" w:cs="Times New Roman"/>
          <w:lang w:val="ru-RU"/>
        </w:rPr>
        <w:t>о</w:t>
      </w:r>
      <w:r w:rsidRPr="00764630">
        <w:rPr>
          <w:rFonts w:ascii="Times New Roman" w:hAnsi="Times New Roman" w:cs="Times New Roman"/>
          <w:lang w:val="ru-RU"/>
        </w:rPr>
        <w:t>дством Б.</w:t>
      </w:r>
      <w:r w:rsidRPr="00764630">
        <w:rPr>
          <w:rFonts w:ascii="Times New Roman" w:hAnsi="Times New Roman" w:cs="Times New Roman"/>
        </w:rPr>
        <w:t> </w:t>
      </w:r>
      <w:r w:rsidRPr="00764630">
        <w:rPr>
          <w:rFonts w:ascii="Times New Roman" w:hAnsi="Times New Roman" w:cs="Times New Roman"/>
          <w:lang w:val="ru-RU"/>
        </w:rPr>
        <w:t>М.</w:t>
      </w:r>
      <w:r w:rsidRPr="00764630">
        <w:rPr>
          <w:rFonts w:ascii="Times New Roman" w:hAnsi="Times New Roman" w:cs="Times New Roman"/>
        </w:rPr>
        <w:t> </w:t>
      </w:r>
      <w:r w:rsidRPr="00764630">
        <w:rPr>
          <w:rFonts w:ascii="Times New Roman" w:hAnsi="Times New Roman" w:cs="Times New Roman"/>
          <w:lang w:val="ru-RU"/>
        </w:rPr>
        <w:t>Козо-Полянского он принимал участие в напис</w:t>
      </w:r>
      <w:r w:rsidRPr="00764630">
        <w:rPr>
          <w:rFonts w:ascii="Times New Roman" w:hAnsi="Times New Roman" w:cs="Times New Roman"/>
          <w:lang w:val="ru-RU"/>
        </w:rPr>
        <w:t>а</w:t>
      </w:r>
      <w:r w:rsidRPr="00764630">
        <w:rPr>
          <w:rFonts w:ascii="Times New Roman" w:hAnsi="Times New Roman" w:cs="Times New Roman"/>
          <w:lang w:val="ru-RU"/>
        </w:rPr>
        <w:lastRenderedPageBreak/>
        <w:t>нии «Энциклопедического словаря ЦЧО» и монографии «Дер</w:t>
      </w:r>
      <w:r w:rsidRPr="00764630">
        <w:rPr>
          <w:rFonts w:ascii="Times New Roman" w:hAnsi="Times New Roman" w:cs="Times New Roman"/>
          <w:lang w:val="ru-RU"/>
        </w:rPr>
        <w:t>е</w:t>
      </w:r>
      <w:r w:rsidRPr="00764630">
        <w:rPr>
          <w:rFonts w:ascii="Times New Roman" w:hAnsi="Times New Roman" w:cs="Times New Roman"/>
          <w:lang w:val="ru-RU"/>
        </w:rPr>
        <w:t>вья и кустарники Центрального Черноземья». Основная заслуга учёного состоит в исследованиях горно-степной флоры бассейна Верхнего Дона и Быстрой Сосны. Свои исследования он начал в окрестностях заповедника «Галичья гора». К 1966 г. он заве</w:t>
      </w:r>
      <w:r w:rsidRPr="00764630">
        <w:rPr>
          <w:rFonts w:ascii="Times New Roman" w:hAnsi="Times New Roman" w:cs="Times New Roman"/>
          <w:lang w:val="ru-RU"/>
        </w:rPr>
        <w:t>р</w:t>
      </w:r>
      <w:r w:rsidRPr="00764630">
        <w:rPr>
          <w:rFonts w:ascii="Times New Roman" w:hAnsi="Times New Roman" w:cs="Times New Roman"/>
          <w:lang w:val="ru-RU"/>
        </w:rPr>
        <w:t>шил составление полного флористического списка Галичьей г</w:t>
      </w:r>
      <w:r w:rsidRPr="00764630">
        <w:rPr>
          <w:rFonts w:ascii="Times New Roman" w:hAnsi="Times New Roman" w:cs="Times New Roman"/>
          <w:lang w:val="ru-RU"/>
        </w:rPr>
        <w:t>о</w:t>
      </w:r>
      <w:r w:rsidRPr="00764630">
        <w:rPr>
          <w:rFonts w:ascii="Times New Roman" w:hAnsi="Times New Roman" w:cs="Times New Roman"/>
          <w:lang w:val="ru-RU"/>
        </w:rPr>
        <w:t>ры (646 видов). Материалы своих многолетних изысканий С.</w:t>
      </w:r>
      <w:r w:rsidRPr="00764630">
        <w:rPr>
          <w:rFonts w:ascii="Times New Roman" w:hAnsi="Times New Roman" w:cs="Times New Roman"/>
        </w:rPr>
        <w:t> </w:t>
      </w:r>
      <w:r w:rsidRPr="00764630">
        <w:rPr>
          <w:rFonts w:ascii="Times New Roman" w:hAnsi="Times New Roman" w:cs="Times New Roman"/>
          <w:lang w:val="ru-RU"/>
        </w:rPr>
        <w:t>В.</w:t>
      </w:r>
      <w:r w:rsidRPr="00764630">
        <w:rPr>
          <w:rFonts w:ascii="Times New Roman" w:hAnsi="Times New Roman" w:cs="Times New Roman"/>
        </w:rPr>
        <w:t> </w:t>
      </w:r>
      <w:r w:rsidRPr="00764630">
        <w:rPr>
          <w:rFonts w:ascii="Times New Roman" w:hAnsi="Times New Roman" w:cs="Times New Roman"/>
          <w:lang w:val="ru-RU"/>
        </w:rPr>
        <w:t>Голицын опубликовал в 110 научных статьях. Ему прис</w:t>
      </w:r>
      <w:r w:rsidRPr="00764630">
        <w:rPr>
          <w:rFonts w:ascii="Times New Roman" w:hAnsi="Times New Roman" w:cs="Times New Roman"/>
          <w:lang w:val="ru-RU"/>
        </w:rPr>
        <w:t>у</w:t>
      </w:r>
      <w:r w:rsidRPr="00764630">
        <w:rPr>
          <w:rFonts w:ascii="Times New Roman" w:hAnsi="Times New Roman" w:cs="Times New Roman"/>
          <w:lang w:val="ru-RU"/>
        </w:rPr>
        <w:t>ждена степень доктора биологических наук (1966). В честь уч</w:t>
      </w:r>
      <w:r w:rsidRPr="00764630">
        <w:rPr>
          <w:rFonts w:ascii="Times New Roman" w:hAnsi="Times New Roman" w:cs="Times New Roman"/>
          <w:lang w:val="ru-RU"/>
        </w:rPr>
        <w:t>ё</w:t>
      </w:r>
      <w:r w:rsidRPr="00764630">
        <w:rPr>
          <w:rFonts w:ascii="Times New Roman" w:hAnsi="Times New Roman" w:cs="Times New Roman"/>
          <w:lang w:val="ru-RU"/>
        </w:rPr>
        <w:t>ного названы новые виды растений: (ястребинка Голицына и берёза Голицына). В 1997</w:t>
      </w:r>
      <w:r w:rsidRPr="00764630">
        <w:rPr>
          <w:rFonts w:ascii="Times New Roman" w:hAnsi="Times New Roman" w:cs="Times New Roman"/>
        </w:rPr>
        <w:t> </w:t>
      </w:r>
      <w:r w:rsidRPr="00764630">
        <w:rPr>
          <w:rFonts w:ascii="Times New Roman" w:hAnsi="Times New Roman" w:cs="Times New Roman"/>
          <w:lang w:val="ru-RU"/>
        </w:rPr>
        <w:t>г. в ВГУ была проведена научная конференция, посвящённая 100-летию со дня рождения С.</w:t>
      </w:r>
      <w:r w:rsidRPr="00764630">
        <w:rPr>
          <w:rFonts w:ascii="Times New Roman" w:hAnsi="Times New Roman" w:cs="Times New Roman"/>
        </w:rPr>
        <w:t> </w:t>
      </w:r>
      <w:r w:rsidRPr="00764630">
        <w:rPr>
          <w:rFonts w:ascii="Times New Roman" w:hAnsi="Times New Roman" w:cs="Times New Roman"/>
          <w:lang w:val="ru-RU"/>
        </w:rPr>
        <w:t>В.</w:t>
      </w:r>
      <w:r w:rsidRPr="00764630">
        <w:rPr>
          <w:rFonts w:ascii="Times New Roman" w:hAnsi="Times New Roman" w:cs="Times New Roman"/>
        </w:rPr>
        <w:t> </w:t>
      </w:r>
      <w:r w:rsidRPr="00764630">
        <w:rPr>
          <w:rFonts w:ascii="Times New Roman" w:hAnsi="Times New Roman" w:cs="Times New Roman"/>
          <w:lang w:val="ru-RU"/>
        </w:rPr>
        <w:t>Голицына.</w:t>
      </w:r>
    </w:p>
    <w:p w:rsidR="00737C12" w:rsidRPr="00764630" w:rsidRDefault="00737C12" w:rsidP="00764630">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764630">
        <w:rPr>
          <w:rFonts w:ascii="Times New Roman" w:hAnsi="Times New Roman" w:cs="Times New Roman"/>
          <w:b/>
          <w:bCs/>
          <w:i/>
          <w:iCs/>
          <w:sz w:val="20"/>
          <w:szCs w:val="20"/>
          <w:lang w:val="ru-RU"/>
        </w:rPr>
        <w:t>Данилов</w:t>
      </w:r>
      <w:r w:rsidRPr="00764630">
        <w:rPr>
          <w:rFonts w:ascii="Times New Roman" w:hAnsi="Times New Roman" w:cs="Times New Roman"/>
          <w:b/>
          <w:bCs/>
          <w:i/>
          <w:iCs/>
          <w:sz w:val="20"/>
          <w:szCs w:val="20"/>
        </w:rPr>
        <w:t> </w:t>
      </w:r>
      <w:r w:rsidRPr="00764630">
        <w:rPr>
          <w:rFonts w:ascii="Times New Roman" w:hAnsi="Times New Roman" w:cs="Times New Roman"/>
          <w:b/>
          <w:bCs/>
          <w:i/>
          <w:iCs/>
          <w:sz w:val="20"/>
          <w:szCs w:val="20"/>
          <w:lang w:val="ru-RU"/>
        </w:rPr>
        <w:t>В.</w:t>
      </w:r>
      <w:r w:rsidRPr="00764630">
        <w:rPr>
          <w:rFonts w:ascii="Times New Roman" w:hAnsi="Times New Roman" w:cs="Times New Roman"/>
          <w:b/>
          <w:bCs/>
          <w:i/>
          <w:iCs/>
          <w:sz w:val="20"/>
          <w:szCs w:val="20"/>
        </w:rPr>
        <w:t> </w:t>
      </w:r>
      <w:r w:rsidRPr="00764630">
        <w:rPr>
          <w:rFonts w:ascii="Times New Roman" w:hAnsi="Times New Roman" w:cs="Times New Roman"/>
          <w:b/>
          <w:bCs/>
          <w:i/>
          <w:iCs/>
          <w:sz w:val="20"/>
          <w:szCs w:val="20"/>
          <w:lang w:val="ru-RU"/>
        </w:rPr>
        <w:t>И.</w:t>
      </w:r>
      <w:r w:rsidRPr="00764630">
        <w:rPr>
          <w:rFonts w:ascii="Times New Roman" w:hAnsi="Times New Roman" w:cs="Times New Roman"/>
          <w:i/>
          <w:iCs/>
          <w:sz w:val="20"/>
          <w:szCs w:val="20"/>
          <w:lang w:val="ru-RU"/>
        </w:rPr>
        <w:t xml:space="preserve"> Сергей Владимирович Голицын</w:t>
      </w:r>
      <w:r>
        <w:rPr>
          <w:rFonts w:ascii="Times New Roman" w:hAnsi="Times New Roman" w:cs="Times New Roman"/>
          <w:i/>
          <w:iCs/>
          <w:sz w:val="20"/>
          <w:szCs w:val="20"/>
          <w:lang w:val="ru-RU"/>
        </w:rPr>
        <w:t xml:space="preserve"> / В. И. Данилов</w:t>
      </w:r>
      <w:r w:rsidRPr="00764630">
        <w:rPr>
          <w:rFonts w:ascii="Times New Roman" w:hAnsi="Times New Roman" w:cs="Times New Roman"/>
          <w:i/>
          <w:iCs/>
          <w:sz w:val="20"/>
          <w:szCs w:val="20"/>
          <w:lang w:val="ru-RU"/>
        </w:rPr>
        <w:t>. – Воронеж</w:t>
      </w:r>
      <w:r>
        <w:rPr>
          <w:rFonts w:ascii="Times New Roman" w:hAnsi="Times New Roman" w:cs="Times New Roman"/>
          <w:i/>
          <w:iCs/>
          <w:sz w:val="20"/>
          <w:szCs w:val="20"/>
          <w:lang w:val="ru-RU"/>
        </w:rPr>
        <w:t xml:space="preserve"> : Изд-во Воронеж. ун-та</w:t>
      </w:r>
      <w:r w:rsidRPr="00764630">
        <w:rPr>
          <w:rFonts w:ascii="Times New Roman" w:hAnsi="Times New Roman" w:cs="Times New Roman"/>
          <w:i/>
          <w:iCs/>
          <w:sz w:val="20"/>
          <w:szCs w:val="20"/>
          <w:lang w:val="ru-RU"/>
        </w:rPr>
        <w:t>, 1988. – 76 с.</w:t>
      </w:r>
      <w:r>
        <w:rPr>
          <w:rFonts w:ascii="Times New Roman" w:hAnsi="Times New Roman" w:cs="Times New Roman"/>
          <w:i/>
          <w:iCs/>
          <w:sz w:val="20"/>
          <w:szCs w:val="20"/>
          <w:lang w:val="ru-RU"/>
        </w:rPr>
        <w:t xml:space="preserve"> </w:t>
      </w:r>
      <w:r w:rsidRPr="00764630">
        <w:rPr>
          <w:rFonts w:ascii="Times New Roman" w:hAnsi="Times New Roman" w:cs="Times New Roman"/>
          <w:i/>
          <w:iCs/>
          <w:sz w:val="20"/>
          <w:szCs w:val="20"/>
          <w:lang w:val="ru-RU"/>
        </w:rPr>
        <w:t xml:space="preserve">; </w:t>
      </w:r>
      <w:r w:rsidRPr="00764630">
        <w:rPr>
          <w:rFonts w:ascii="Times New Roman" w:hAnsi="Times New Roman" w:cs="Times New Roman"/>
          <w:b/>
          <w:bCs/>
          <w:i/>
          <w:iCs/>
          <w:sz w:val="20"/>
          <w:szCs w:val="20"/>
          <w:lang w:val="ru-RU"/>
        </w:rPr>
        <w:t>Проблемы</w:t>
      </w:r>
      <w:r w:rsidRPr="00764630">
        <w:rPr>
          <w:rFonts w:ascii="Times New Roman" w:hAnsi="Times New Roman" w:cs="Times New Roman"/>
          <w:i/>
          <w:iCs/>
          <w:sz w:val="20"/>
          <w:szCs w:val="20"/>
          <w:lang w:val="ru-RU"/>
        </w:rPr>
        <w:t xml:space="preserve"> реликтов Среднерусской лесостепи в би</w:t>
      </w:r>
      <w:r w:rsidRPr="00764630">
        <w:rPr>
          <w:rFonts w:ascii="Times New Roman" w:hAnsi="Times New Roman" w:cs="Times New Roman"/>
          <w:i/>
          <w:iCs/>
          <w:sz w:val="20"/>
          <w:szCs w:val="20"/>
          <w:lang w:val="ru-RU"/>
        </w:rPr>
        <w:t>о</w:t>
      </w:r>
      <w:r w:rsidRPr="00764630">
        <w:rPr>
          <w:rFonts w:ascii="Times New Roman" w:hAnsi="Times New Roman" w:cs="Times New Roman"/>
          <w:i/>
          <w:iCs/>
          <w:sz w:val="20"/>
          <w:szCs w:val="20"/>
          <w:lang w:val="ru-RU"/>
        </w:rPr>
        <w:t>логии и ландшафтной географии : материалы науч. конф. посвящ. 100-летию со дня рождения С.</w:t>
      </w:r>
      <w:r w:rsidRPr="00764630">
        <w:rPr>
          <w:rFonts w:ascii="Times New Roman" w:hAnsi="Times New Roman" w:cs="Times New Roman"/>
          <w:i/>
          <w:iCs/>
          <w:sz w:val="20"/>
          <w:szCs w:val="20"/>
        </w:rPr>
        <w:t> </w:t>
      </w:r>
      <w:r w:rsidRPr="00764630">
        <w:rPr>
          <w:rFonts w:ascii="Times New Roman" w:hAnsi="Times New Roman" w:cs="Times New Roman"/>
          <w:i/>
          <w:iCs/>
          <w:sz w:val="20"/>
          <w:szCs w:val="20"/>
          <w:lang w:val="ru-RU"/>
        </w:rPr>
        <w:t>В.</w:t>
      </w:r>
      <w:r w:rsidRPr="00764630">
        <w:rPr>
          <w:rFonts w:ascii="Times New Roman" w:hAnsi="Times New Roman" w:cs="Times New Roman"/>
          <w:i/>
          <w:iCs/>
          <w:sz w:val="20"/>
          <w:szCs w:val="20"/>
        </w:rPr>
        <w:t> </w:t>
      </w:r>
      <w:r w:rsidRPr="00764630">
        <w:rPr>
          <w:rFonts w:ascii="Times New Roman" w:hAnsi="Times New Roman" w:cs="Times New Roman"/>
          <w:i/>
          <w:iCs/>
          <w:sz w:val="20"/>
          <w:szCs w:val="20"/>
          <w:lang w:val="ru-RU"/>
        </w:rPr>
        <w:t>Голицына. – Вор</w:t>
      </w:r>
      <w:r w:rsidRPr="00764630">
        <w:rPr>
          <w:rFonts w:ascii="Times New Roman" w:hAnsi="Times New Roman" w:cs="Times New Roman"/>
          <w:i/>
          <w:iCs/>
          <w:sz w:val="20"/>
          <w:szCs w:val="20"/>
          <w:lang w:val="ru-RU"/>
        </w:rPr>
        <w:t>о</w:t>
      </w:r>
      <w:r w:rsidRPr="00764630">
        <w:rPr>
          <w:rFonts w:ascii="Times New Roman" w:hAnsi="Times New Roman" w:cs="Times New Roman"/>
          <w:i/>
          <w:iCs/>
          <w:sz w:val="20"/>
          <w:szCs w:val="20"/>
          <w:lang w:val="ru-RU"/>
        </w:rPr>
        <w:t>неж : Изд-во ВГУ, 1997. – 98 с.</w:t>
      </w:r>
    </w:p>
    <w:p w:rsidR="00737C12" w:rsidRPr="00764630"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января</w:t>
      </w:r>
      <w:r w:rsidRPr="000542B2">
        <w:rPr>
          <w:rFonts w:ascii="Times New Roman" w:hAnsi="Times New Roman" w:cs="Times New Roman"/>
          <w:lang w:val="ru-RU"/>
        </w:rPr>
        <w:t xml:space="preserve"> – </w:t>
      </w:r>
      <w:r w:rsidRPr="000542B2">
        <w:rPr>
          <w:rFonts w:ascii="Times New Roman" w:hAnsi="Times New Roman" w:cs="Times New Roman"/>
          <w:b/>
          <w:bCs/>
          <w:lang w:val="ru-RU"/>
        </w:rPr>
        <w:t>75 лет</w:t>
      </w:r>
      <w:r w:rsidRPr="00C82D13">
        <w:rPr>
          <w:rFonts w:ascii="Times New Roman" w:hAnsi="Times New Roman" w:cs="Times New Roman"/>
          <w:lang w:val="ru-RU"/>
        </w:rPr>
        <w:t xml:space="preserve"> </w:t>
      </w:r>
      <w:r w:rsidRPr="000542B2">
        <w:rPr>
          <w:rFonts w:ascii="Times New Roman" w:hAnsi="Times New Roman" w:cs="Times New Roman"/>
          <w:lang w:val="ru-RU"/>
        </w:rPr>
        <w:t>назад (9.01.1942–5.05.2012)</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Кузнецов Виктор Иванович</w:t>
      </w:r>
      <w:r w:rsidRPr="000542B2">
        <w:rPr>
          <w:rFonts w:ascii="Times New Roman" w:hAnsi="Times New Roman" w:cs="Times New Roman"/>
          <w:lang w:val="ru-RU"/>
        </w:rPr>
        <w:t>, литературовед и публицист, ка</w:t>
      </w:r>
      <w:r w:rsidRPr="000542B2">
        <w:rPr>
          <w:rFonts w:ascii="Times New Roman" w:hAnsi="Times New Roman" w:cs="Times New Roman"/>
          <w:lang w:val="ru-RU"/>
        </w:rPr>
        <w:t>н</w:t>
      </w:r>
      <w:r w:rsidRPr="000542B2">
        <w:rPr>
          <w:rFonts w:ascii="Times New Roman" w:hAnsi="Times New Roman" w:cs="Times New Roman"/>
          <w:lang w:val="ru-RU"/>
        </w:rPr>
        <w:t>дидат филологических наук, член Союза журналистов СССР (1965), Союза писателей России (1985). Уроженец пос</w:t>
      </w:r>
      <w:r>
        <w:rPr>
          <w:rFonts w:ascii="Times New Roman" w:hAnsi="Times New Roman" w:cs="Times New Roman"/>
          <w:lang w:val="ru-RU"/>
        </w:rPr>
        <w:t>ёлка</w:t>
      </w:r>
      <w:r w:rsidRPr="000542B2">
        <w:rPr>
          <w:rFonts w:ascii="Times New Roman" w:hAnsi="Times New Roman" w:cs="Times New Roman"/>
          <w:lang w:val="ru-RU"/>
        </w:rPr>
        <w:t xml:space="preserve"> М</w:t>
      </w:r>
      <w:r w:rsidRPr="000542B2">
        <w:rPr>
          <w:rFonts w:ascii="Times New Roman" w:hAnsi="Times New Roman" w:cs="Times New Roman"/>
          <w:lang w:val="ru-RU"/>
        </w:rPr>
        <w:t>а</w:t>
      </w:r>
      <w:r w:rsidRPr="000542B2">
        <w:rPr>
          <w:rFonts w:ascii="Times New Roman" w:hAnsi="Times New Roman" w:cs="Times New Roman"/>
          <w:lang w:val="ru-RU"/>
        </w:rPr>
        <w:t>словка (ныне в черте города Воронежа). Воспитывался в детском доме (Воронеж, 1949–1954). Окончил филологический факул</w:t>
      </w:r>
      <w:r w:rsidRPr="000542B2">
        <w:rPr>
          <w:rFonts w:ascii="Times New Roman" w:hAnsi="Times New Roman" w:cs="Times New Roman"/>
          <w:lang w:val="ru-RU"/>
        </w:rPr>
        <w:t>ь</w:t>
      </w:r>
      <w:r w:rsidRPr="000542B2">
        <w:rPr>
          <w:rFonts w:ascii="Times New Roman" w:hAnsi="Times New Roman" w:cs="Times New Roman"/>
          <w:lang w:val="ru-RU"/>
        </w:rPr>
        <w:t>тет ВГУ (1966). Работал в ряде воронежских газет. Преподавал в ВГПИ (1978–1988). В Воронеже активно занимался разыскани</w:t>
      </w:r>
      <w:r w:rsidRPr="000542B2">
        <w:rPr>
          <w:rFonts w:ascii="Times New Roman" w:hAnsi="Times New Roman" w:cs="Times New Roman"/>
          <w:lang w:val="ru-RU"/>
        </w:rPr>
        <w:t>я</w:t>
      </w:r>
      <w:r w:rsidRPr="000542B2">
        <w:rPr>
          <w:rFonts w:ascii="Times New Roman" w:hAnsi="Times New Roman" w:cs="Times New Roman"/>
          <w:lang w:val="ru-RU"/>
        </w:rPr>
        <w:t>ми в области литературного и историко-культурного краевед</w:t>
      </w:r>
      <w:r w:rsidRPr="000542B2">
        <w:rPr>
          <w:rFonts w:ascii="Times New Roman" w:hAnsi="Times New Roman" w:cs="Times New Roman"/>
          <w:lang w:val="ru-RU"/>
        </w:rPr>
        <w:t>е</w:t>
      </w:r>
      <w:r w:rsidRPr="000542B2">
        <w:rPr>
          <w:rFonts w:ascii="Times New Roman" w:hAnsi="Times New Roman" w:cs="Times New Roman"/>
          <w:lang w:val="ru-RU"/>
        </w:rPr>
        <w:t>ния. В январе 1988 г. переехал в Ленинград, преподавал, зан</w:t>
      </w:r>
      <w:r w:rsidRPr="000542B2">
        <w:rPr>
          <w:rFonts w:ascii="Times New Roman" w:hAnsi="Times New Roman" w:cs="Times New Roman"/>
          <w:lang w:val="ru-RU"/>
        </w:rPr>
        <w:t>и</w:t>
      </w:r>
      <w:r w:rsidRPr="000542B2">
        <w:rPr>
          <w:rFonts w:ascii="Times New Roman" w:hAnsi="Times New Roman" w:cs="Times New Roman"/>
          <w:lang w:val="ru-RU"/>
        </w:rPr>
        <w:t>мался изучением последнего периода жизни С.</w:t>
      </w:r>
      <w:r w:rsidRPr="00BF1E3E">
        <w:rPr>
          <w:rFonts w:ascii="Times New Roman" w:hAnsi="Times New Roman" w:cs="Times New Roman"/>
        </w:rPr>
        <w:t> </w:t>
      </w:r>
      <w:r w:rsidRPr="000542B2">
        <w:rPr>
          <w:rFonts w:ascii="Times New Roman" w:hAnsi="Times New Roman" w:cs="Times New Roman"/>
          <w:lang w:val="ru-RU"/>
        </w:rPr>
        <w:t xml:space="preserve">Есенина. Автор многих работ по истории России и отечественной литературы </w:t>
      </w:r>
      <w:r w:rsidRPr="00BF1E3E">
        <w:rPr>
          <w:rFonts w:ascii="Times New Roman" w:hAnsi="Times New Roman" w:cs="Times New Roman"/>
        </w:rPr>
        <w:t>XIX</w:t>
      </w:r>
      <w:r w:rsidRPr="000542B2">
        <w:rPr>
          <w:rFonts w:ascii="Times New Roman" w:hAnsi="Times New Roman" w:cs="Times New Roman"/>
          <w:lang w:val="ru-RU"/>
        </w:rPr>
        <w:t>–</w:t>
      </w:r>
      <w:r w:rsidRPr="00BF1E3E">
        <w:rPr>
          <w:rFonts w:ascii="Times New Roman" w:hAnsi="Times New Roman" w:cs="Times New Roman"/>
        </w:rPr>
        <w:t>XX</w:t>
      </w:r>
      <w:r w:rsidRPr="000542B2">
        <w:rPr>
          <w:rFonts w:ascii="Times New Roman" w:hAnsi="Times New Roman" w:cs="Times New Roman"/>
          <w:lang w:val="ru-RU"/>
        </w:rPr>
        <w:t xml:space="preserve"> вв., истории культуры Воронежского края, в том числе книг: «Светя другим» (1976), «Иван Саввич Никитин» (1991), «Тайна гибели Есенина» (1998), «Есенин: казнь после убийства» (2004, 2005).</w:t>
      </w:r>
    </w:p>
    <w:p w:rsidR="00737C12" w:rsidRPr="00FA6C89" w:rsidRDefault="00737C12" w:rsidP="00FA6C89">
      <w:pPr>
        <w:tabs>
          <w:tab w:val="left" w:pos="900"/>
        </w:tabs>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Ласунский</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О.</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Г. </w:t>
      </w:r>
      <w:r w:rsidRPr="00FA6C89">
        <w:rPr>
          <w:rFonts w:ascii="Times New Roman" w:hAnsi="Times New Roman" w:cs="Times New Roman"/>
          <w:i/>
          <w:iCs/>
          <w:sz w:val="20"/>
          <w:szCs w:val="20"/>
          <w:lang w:val="ru-RU"/>
        </w:rPr>
        <w:t>Три судьбы : [о жизни и судьбе трёх литераторов – Е.</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Дубровина,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Кузнецова, 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Шаповалова] </w:t>
      </w:r>
      <w:r w:rsidRPr="00FA6C89">
        <w:rPr>
          <w:rFonts w:ascii="Times New Roman" w:hAnsi="Times New Roman" w:cs="Times New Roman"/>
          <w:i/>
          <w:iCs/>
          <w:sz w:val="20"/>
          <w:szCs w:val="20"/>
          <w:lang w:val="ru-RU"/>
        </w:rPr>
        <w:lastRenderedPageBreak/>
        <w:t xml:space="preserve">// Воронежский год литературы : однодневная лит. газ. – 2015. – Март. – С. 22–24.  </w:t>
      </w:r>
    </w:p>
    <w:p w:rsidR="00737C12" w:rsidRPr="00AF4C6F" w:rsidRDefault="00737C12" w:rsidP="00BF1E3E">
      <w:pPr>
        <w:tabs>
          <w:tab w:val="left" w:pos="900"/>
        </w:tabs>
        <w:spacing w:after="0" w:line="240" w:lineRule="auto"/>
        <w:ind w:left="851"/>
        <w:jc w:val="both"/>
        <w:rPr>
          <w:rFonts w:ascii="Times New Roman" w:hAnsi="Times New Roman" w:cs="Times New Roman"/>
          <w:b/>
          <w:bCs/>
          <w:i/>
          <w:i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10 января</w:t>
      </w:r>
      <w:r w:rsidRPr="000542B2">
        <w:rPr>
          <w:rFonts w:ascii="Times New Roman" w:hAnsi="Times New Roman" w:cs="Times New Roman"/>
          <w:lang w:val="ru-RU"/>
        </w:rPr>
        <w:t xml:space="preserve"> – 80 лет назад (10.01.1937)</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Лебедев Вячеслав Васильевич</w:t>
      </w:r>
      <w:r w:rsidRPr="000542B2">
        <w:rPr>
          <w:rFonts w:ascii="Times New Roman" w:hAnsi="Times New Roman" w:cs="Times New Roman"/>
          <w:lang w:val="ru-RU"/>
        </w:rPr>
        <w:t>, график, живописец, член Союза худо</w:t>
      </w:r>
      <w:r w:rsidRPr="000542B2">
        <w:rPr>
          <w:rFonts w:ascii="Times New Roman" w:hAnsi="Times New Roman" w:cs="Times New Roman"/>
          <w:lang w:val="ru-RU"/>
        </w:rPr>
        <w:t>ж</w:t>
      </w:r>
      <w:r w:rsidRPr="000542B2">
        <w:rPr>
          <w:rFonts w:ascii="Times New Roman" w:hAnsi="Times New Roman" w:cs="Times New Roman"/>
          <w:lang w:val="ru-RU"/>
        </w:rPr>
        <w:t>ников (1989). Уроженец г. Гомеля БССР. В Воронеже с 1954 г. Автор</w:t>
      </w:r>
      <w:r>
        <w:rPr>
          <w:rFonts w:ascii="Times New Roman" w:hAnsi="Times New Roman" w:cs="Times New Roman"/>
          <w:lang w:val="ru-RU"/>
        </w:rPr>
        <w:t>:</w:t>
      </w:r>
      <w:r w:rsidRPr="000542B2">
        <w:rPr>
          <w:rFonts w:ascii="Times New Roman" w:hAnsi="Times New Roman" w:cs="Times New Roman"/>
          <w:lang w:val="ru-RU"/>
        </w:rPr>
        <w:t xml:space="preserve"> плакатов «Все флаги в гости к нам» (1979), «35 лет Поб</w:t>
      </w:r>
      <w:r w:rsidRPr="000542B2">
        <w:rPr>
          <w:rFonts w:ascii="Times New Roman" w:hAnsi="Times New Roman" w:cs="Times New Roman"/>
          <w:lang w:val="ru-RU"/>
        </w:rPr>
        <w:t>е</w:t>
      </w:r>
      <w:r w:rsidRPr="000542B2">
        <w:rPr>
          <w:rFonts w:ascii="Times New Roman" w:hAnsi="Times New Roman" w:cs="Times New Roman"/>
          <w:lang w:val="ru-RU"/>
        </w:rPr>
        <w:t>ды» (1980)</w:t>
      </w:r>
      <w:r>
        <w:rPr>
          <w:rFonts w:ascii="Times New Roman" w:hAnsi="Times New Roman" w:cs="Times New Roman"/>
          <w:lang w:val="ru-RU"/>
        </w:rPr>
        <w:t xml:space="preserve"> </w:t>
      </w:r>
      <w:r w:rsidRPr="000542B2">
        <w:rPr>
          <w:rFonts w:ascii="Times New Roman" w:hAnsi="Times New Roman" w:cs="Times New Roman"/>
          <w:lang w:val="ru-RU"/>
        </w:rPr>
        <w:t>и др.</w:t>
      </w:r>
      <w:r>
        <w:rPr>
          <w:rFonts w:ascii="Times New Roman" w:hAnsi="Times New Roman" w:cs="Times New Roman"/>
          <w:lang w:val="ru-RU"/>
        </w:rPr>
        <w:t>;</w:t>
      </w:r>
      <w:r w:rsidRPr="000542B2">
        <w:rPr>
          <w:rFonts w:ascii="Times New Roman" w:hAnsi="Times New Roman" w:cs="Times New Roman"/>
          <w:lang w:val="ru-RU"/>
        </w:rPr>
        <w:t xml:space="preserve"> сери</w:t>
      </w:r>
      <w:r>
        <w:rPr>
          <w:rFonts w:ascii="Times New Roman" w:hAnsi="Times New Roman" w:cs="Times New Roman"/>
          <w:lang w:val="ru-RU"/>
        </w:rPr>
        <w:t>й</w:t>
      </w:r>
      <w:r w:rsidRPr="000542B2">
        <w:rPr>
          <w:rFonts w:ascii="Times New Roman" w:hAnsi="Times New Roman" w:cs="Times New Roman"/>
          <w:lang w:val="ru-RU"/>
        </w:rPr>
        <w:t xml:space="preserve"> акварельных пейзажей «Край Вороне</w:t>
      </w:r>
      <w:r w:rsidRPr="000542B2">
        <w:rPr>
          <w:rFonts w:ascii="Times New Roman" w:hAnsi="Times New Roman" w:cs="Times New Roman"/>
          <w:lang w:val="ru-RU"/>
        </w:rPr>
        <w:t>ж</w:t>
      </w:r>
      <w:r w:rsidRPr="000542B2">
        <w:rPr>
          <w:rFonts w:ascii="Times New Roman" w:hAnsi="Times New Roman" w:cs="Times New Roman"/>
          <w:lang w:val="ru-RU"/>
        </w:rPr>
        <w:t>ский» (1984–1988)</w:t>
      </w:r>
      <w:r>
        <w:rPr>
          <w:rFonts w:ascii="Times New Roman" w:hAnsi="Times New Roman" w:cs="Times New Roman"/>
          <w:lang w:val="ru-RU"/>
        </w:rPr>
        <w:t>;</w:t>
      </w:r>
      <w:r w:rsidRPr="000542B2">
        <w:rPr>
          <w:rFonts w:ascii="Times New Roman" w:hAnsi="Times New Roman" w:cs="Times New Roman"/>
          <w:lang w:val="ru-RU"/>
        </w:rPr>
        <w:t xml:space="preserve"> живописных работ «Бабушкин дом» (1980), «Портрет Ани» (1989), «Холодный март» (2000) и др. Участник областных, зональных, республиканских, всесоюзных выставок с 1975 г. Участник областных, зональных, республиканских, всесоюзных выставок с 1975 г. Представлен в ВОХМ. </w:t>
      </w:r>
    </w:p>
    <w:p w:rsidR="00737C12" w:rsidRPr="000542B2" w:rsidRDefault="00737C12" w:rsidP="00BF1E3E">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ВИКЭ.</w:t>
      </w:r>
      <w:r w:rsidRPr="000542B2">
        <w:rPr>
          <w:rFonts w:ascii="Times New Roman" w:hAnsi="Times New Roman" w:cs="Times New Roman"/>
          <w:i/>
          <w:iCs/>
          <w:sz w:val="20"/>
          <w:szCs w:val="20"/>
          <w:lang w:val="ru-RU"/>
        </w:rPr>
        <w:t xml:space="preserve"> – Воронеж, 2009. – С. 294–295</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color w:val="auto"/>
          <w:sz w:val="20"/>
          <w:szCs w:val="20"/>
          <w:lang w:val="ru-RU"/>
        </w:rPr>
        <w:t xml:space="preserve">Художники </w:t>
      </w:r>
      <w:r w:rsidRPr="000542B2">
        <w:rPr>
          <w:rFonts w:ascii="Times New Roman" w:hAnsi="Times New Roman" w:cs="Times New Roman"/>
          <w:i/>
          <w:iCs/>
          <w:color w:val="auto"/>
          <w:sz w:val="20"/>
          <w:szCs w:val="20"/>
          <w:lang w:val="ru-RU"/>
        </w:rPr>
        <w:t>земли воронежской : 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0542B2">
        <w:rPr>
          <w:rFonts w:ascii="Times New Roman" w:hAnsi="Times New Roman" w:cs="Times New Roman"/>
          <w:i/>
          <w:iCs/>
          <w:color w:val="auto"/>
          <w:sz w:val="20"/>
          <w:szCs w:val="20"/>
          <w:lang w:val="ru-RU"/>
        </w:rPr>
        <w:t>. – Воронеж, 2014. – С. 99.</w:t>
      </w:r>
    </w:p>
    <w:p w:rsidR="00737C12" w:rsidRPr="00AF4C6F" w:rsidRDefault="00737C12" w:rsidP="00BF1E3E">
      <w:pPr>
        <w:widowControl w:val="0"/>
        <w:adjustRightInd w:val="0"/>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января</w:t>
      </w:r>
      <w:r w:rsidRPr="000542B2">
        <w:rPr>
          <w:rFonts w:ascii="Times New Roman" w:hAnsi="Times New Roman" w:cs="Times New Roman"/>
          <w:lang w:val="ru-RU"/>
        </w:rPr>
        <w:t xml:space="preserve"> – 110 лет назад (29.12.1906(11.01.1907)–27.02.1984)</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Шуляковский Ефим Герцевич</w:t>
      </w:r>
      <w:r w:rsidRPr="000542B2">
        <w:rPr>
          <w:rFonts w:ascii="Times New Roman" w:hAnsi="Times New Roman" w:cs="Times New Roman"/>
          <w:lang w:val="ru-RU"/>
        </w:rPr>
        <w:t>, кандидат исторических наук, доцент ВГУ, краевед, археограф. Участник Великой Отечественной войны. Уроженец г. Слуцка Минской губернии. В Воронеже – с 1946 г., преподавал в ВГУ. В круг н</w:t>
      </w:r>
      <w:r w:rsidRPr="000542B2">
        <w:rPr>
          <w:rFonts w:ascii="Times New Roman" w:hAnsi="Times New Roman" w:cs="Times New Roman"/>
          <w:lang w:val="ru-RU"/>
        </w:rPr>
        <w:t>а</w:t>
      </w:r>
      <w:r w:rsidRPr="000542B2">
        <w:rPr>
          <w:rFonts w:ascii="Times New Roman" w:hAnsi="Times New Roman" w:cs="Times New Roman"/>
          <w:lang w:val="ru-RU"/>
        </w:rPr>
        <w:t>учных интересов учёного входили история революционного движения в Воронежском крае, историография истории России. Шуляковский внёс значительный вклад в организацию краеве</w:t>
      </w:r>
      <w:r w:rsidRPr="000542B2">
        <w:rPr>
          <w:rFonts w:ascii="Times New Roman" w:hAnsi="Times New Roman" w:cs="Times New Roman"/>
          <w:lang w:val="ru-RU"/>
        </w:rPr>
        <w:t>д</w:t>
      </w:r>
      <w:r w:rsidRPr="000542B2">
        <w:rPr>
          <w:rFonts w:ascii="Times New Roman" w:hAnsi="Times New Roman" w:cs="Times New Roman"/>
          <w:lang w:val="ru-RU"/>
        </w:rPr>
        <w:t>ческих исследований. Редактор двухтомника «Очерки истории Воронежского края» (1961, 1967). Под его редакцией вышел ряд коллективных монографий, краеведческих сборников, сборн</w:t>
      </w:r>
      <w:r w:rsidRPr="000542B2">
        <w:rPr>
          <w:rFonts w:ascii="Times New Roman" w:hAnsi="Times New Roman" w:cs="Times New Roman"/>
          <w:lang w:val="ru-RU"/>
        </w:rPr>
        <w:t>и</w:t>
      </w:r>
      <w:r w:rsidRPr="000542B2">
        <w:rPr>
          <w:rFonts w:ascii="Times New Roman" w:hAnsi="Times New Roman" w:cs="Times New Roman"/>
          <w:lang w:val="ru-RU"/>
        </w:rPr>
        <w:t xml:space="preserve">ков документов. </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C840AA">
        <w:rPr>
          <w:rFonts w:ascii="Times New Roman" w:hAnsi="Times New Roman" w:cs="Times New Roman"/>
          <w:b/>
          <w:bCs/>
          <w:i/>
          <w:iCs/>
          <w:sz w:val="20"/>
          <w:szCs w:val="20"/>
          <w:lang w:val="ru-RU"/>
        </w:rPr>
        <w:t>Ефим Герцевич Шуляковский</w:t>
      </w:r>
      <w:r w:rsidRPr="00FA6C89">
        <w:rPr>
          <w:rFonts w:ascii="Times New Roman" w:hAnsi="Times New Roman" w:cs="Times New Roman"/>
          <w:i/>
          <w:iCs/>
          <w:sz w:val="20"/>
          <w:szCs w:val="20"/>
          <w:lang w:val="ru-RU"/>
        </w:rPr>
        <w:t xml:space="preserve"> (1906–1984) : указ. лит. / сост. </w:t>
      </w:r>
      <w:r w:rsidRPr="000542B2">
        <w:rPr>
          <w:rFonts w:ascii="Times New Roman" w:hAnsi="Times New Roman" w:cs="Times New Roman"/>
          <w:i/>
          <w:iCs/>
          <w:sz w:val="20"/>
          <w:szCs w:val="20"/>
          <w:lang w:val="ru-RU"/>
        </w:rPr>
        <w:t>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вступ. ст.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Чеснокова.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1989. – 30 с. – (Серия «Воронежские учёные»</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вып. 8) ; </w:t>
      </w:r>
      <w:r w:rsidRPr="000542B2">
        <w:rPr>
          <w:rFonts w:ascii="Times New Roman" w:hAnsi="Times New Roman" w:cs="Times New Roman"/>
          <w:b/>
          <w:bCs/>
          <w:i/>
          <w:iCs/>
          <w:sz w:val="20"/>
          <w:szCs w:val="20"/>
          <w:lang w:val="ru-RU"/>
        </w:rPr>
        <w:t>Исторический</w:t>
      </w:r>
      <w:r w:rsidRPr="000542B2">
        <w:rPr>
          <w:rFonts w:ascii="Times New Roman" w:hAnsi="Times New Roman" w:cs="Times New Roman"/>
          <w:i/>
          <w:iCs/>
          <w:sz w:val="20"/>
          <w:szCs w:val="20"/>
          <w:lang w:val="ru-RU"/>
        </w:rPr>
        <w:t xml:space="preserve"> факультет Воронежского государственного университета. К 70-летнему юбилею. – Воронеж, 2010. – 246 с. ; </w:t>
      </w:r>
      <w:r w:rsidRPr="000542B2">
        <w:rPr>
          <w:rFonts w:ascii="Times New Roman" w:hAnsi="Times New Roman" w:cs="Times New Roman"/>
          <w:b/>
          <w:bCs/>
          <w:i/>
          <w:iCs/>
          <w:sz w:val="20"/>
          <w:szCs w:val="20"/>
          <w:lang w:val="ru-RU"/>
        </w:rPr>
        <w:t>Шуляковский</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Е. </w:t>
      </w:r>
      <w:r w:rsidRPr="000542B2">
        <w:rPr>
          <w:rFonts w:ascii="Times New Roman" w:hAnsi="Times New Roman" w:cs="Times New Roman"/>
          <w:i/>
          <w:iCs/>
          <w:sz w:val="20"/>
          <w:szCs w:val="20"/>
          <w:lang w:val="ru-RU"/>
        </w:rPr>
        <w:t>Дом на Театральной</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(ностал</w:t>
      </w:r>
      <w:r w:rsidRPr="000542B2">
        <w:rPr>
          <w:rFonts w:ascii="Times New Roman" w:hAnsi="Times New Roman" w:cs="Times New Roman"/>
          <w:i/>
          <w:iCs/>
          <w:sz w:val="20"/>
          <w:szCs w:val="20"/>
          <w:lang w:val="ru-RU"/>
        </w:rPr>
        <w:t>ь</w:t>
      </w:r>
      <w:r w:rsidRPr="000542B2">
        <w:rPr>
          <w:rFonts w:ascii="Times New Roman" w:hAnsi="Times New Roman" w:cs="Times New Roman"/>
          <w:i/>
          <w:iCs/>
          <w:sz w:val="20"/>
          <w:szCs w:val="20"/>
          <w:lang w:val="ru-RU"/>
        </w:rPr>
        <w:t xml:space="preserve">гич. заметки). – Воронеж, 2011. – 175 с. : портр., фото. – Библиогр. в конце кн. ; </w:t>
      </w:r>
      <w:r w:rsidRPr="000542B2">
        <w:rPr>
          <w:rFonts w:ascii="Times New Roman" w:hAnsi="Times New Roman" w:cs="Times New Roman"/>
          <w:b/>
          <w:bCs/>
          <w:i/>
          <w:iCs/>
          <w:sz w:val="20"/>
          <w:szCs w:val="20"/>
          <w:lang w:val="ru-RU"/>
        </w:rPr>
        <w:t>Карпачёв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Д.</w:t>
      </w:r>
      <w:r w:rsidRPr="000542B2">
        <w:rPr>
          <w:rFonts w:ascii="Times New Roman" w:hAnsi="Times New Roman" w:cs="Times New Roman"/>
          <w:i/>
          <w:iCs/>
          <w:sz w:val="20"/>
          <w:szCs w:val="20"/>
          <w:lang w:val="ru-RU"/>
        </w:rPr>
        <w:t xml:space="preserve"> Воронежский униве</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 xml:space="preserve">ситет: вехи истории. 1918–2013. – Изд. 2-е, испр. и доп. – </w:t>
      </w:r>
      <w:r w:rsidRPr="000542B2">
        <w:rPr>
          <w:rFonts w:ascii="Times New Roman" w:hAnsi="Times New Roman" w:cs="Times New Roman"/>
          <w:i/>
          <w:iCs/>
          <w:sz w:val="20"/>
          <w:szCs w:val="20"/>
          <w:lang w:val="ru-RU"/>
        </w:rPr>
        <w:lastRenderedPageBreak/>
        <w:t>Воронеж, 2013. – Указ. имён: с. 559.</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января</w:t>
      </w:r>
      <w:r w:rsidRPr="00BB683F">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100 лет</w:t>
      </w:r>
      <w:r w:rsidRPr="000542B2">
        <w:rPr>
          <w:rFonts w:ascii="Times New Roman" w:hAnsi="Times New Roman" w:cs="Times New Roman"/>
          <w:lang w:val="ru-RU"/>
        </w:rPr>
        <w:t xml:space="preserve"> назад</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(29.12.1916(11.01.1917)–6.10.1980) родился </w:t>
      </w:r>
      <w:r w:rsidRPr="000542B2">
        <w:rPr>
          <w:rFonts w:ascii="Times New Roman" w:hAnsi="Times New Roman" w:cs="Times New Roman"/>
          <w:b/>
          <w:bCs/>
          <w:lang w:val="ru-RU"/>
        </w:rPr>
        <w:t>Локотков Константин Петрович</w:t>
      </w:r>
      <w:r w:rsidRPr="000542B2">
        <w:rPr>
          <w:rFonts w:ascii="Times New Roman" w:hAnsi="Times New Roman" w:cs="Times New Roman"/>
          <w:lang w:val="ru-RU"/>
        </w:rPr>
        <w:t>, прозаик, драматург, член Союза писателей СССР (1952). Уроженец села Анна Бобровского уезда Воронежской губернии. Окончил Вор</w:t>
      </w:r>
      <w:r w:rsidRPr="000542B2">
        <w:rPr>
          <w:rFonts w:ascii="Times New Roman" w:hAnsi="Times New Roman" w:cs="Times New Roman"/>
          <w:lang w:val="ru-RU"/>
        </w:rPr>
        <w:t>о</w:t>
      </w:r>
      <w:r w:rsidRPr="000542B2">
        <w:rPr>
          <w:rFonts w:ascii="Times New Roman" w:hAnsi="Times New Roman" w:cs="Times New Roman"/>
          <w:lang w:val="ru-RU"/>
        </w:rPr>
        <w:t>нежский химико-технологический институт (1940). Во время Великой Отечественной войны эвакуировался с заводом «Эле</w:t>
      </w:r>
      <w:r w:rsidRPr="000542B2">
        <w:rPr>
          <w:rFonts w:ascii="Times New Roman" w:hAnsi="Times New Roman" w:cs="Times New Roman"/>
          <w:lang w:val="ru-RU"/>
        </w:rPr>
        <w:t>к</w:t>
      </w:r>
      <w:r w:rsidRPr="000542B2">
        <w:rPr>
          <w:rFonts w:ascii="Times New Roman" w:hAnsi="Times New Roman" w:cs="Times New Roman"/>
          <w:lang w:val="ru-RU"/>
        </w:rPr>
        <w:t>тросигнал» в Новосибирск, где работал технологом, начальн</w:t>
      </w:r>
      <w:r w:rsidRPr="000542B2">
        <w:rPr>
          <w:rFonts w:ascii="Times New Roman" w:hAnsi="Times New Roman" w:cs="Times New Roman"/>
          <w:lang w:val="ru-RU"/>
        </w:rPr>
        <w:t>и</w:t>
      </w:r>
      <w:r w:rsidRPr="000542B2">
        <w:rPr>
          <w:rFonts w:ascii="Times New Roman" w:hAnsi="Times New Roman" w:cs="Times New Roman"/>
          <w:lang w:val="ru-RU"/>
        </w:rPr>
        <w:t>ком цеха. Редактор журнала «Сибирские огни» (1946–1947). С 1952 г. К.</w:t>
      </w:r>
      <w:r w:rsidRPr="00BF1E3E">
        <w:rPr>
          <w:rFonts w:ascii="Times New Roman" w:hAnsi="Times New Roman" w:cs="Times New Roman"/>
        </w:rPr>
        <w:t> </w:t>
      </w:r>
      <w:r w:rsidRPr="000542B2">
        <w:rPr>
          <w:rFonts w:ascii="Times New Roman" w:hAnsi="Times New Roman" w:cs="Times New Roman"/>
          <w:lang w:val="ru-RU"/>
        </w:rPr>
        <w:t>Локотков – ответственный редактор альманаха «Лит</w:t>
      </w:r>
      <w:r w:rsidRPr="000542B2">
        <w:rPr>
          <w:rFonts w:ascii="Times New Roman" w:hAnsi="Times New Roman" w:cs="Times New Roman"/>
          <w:lang w:val="ru-RU"/>
        </w:rPr>
        <w:t>е</w:t>
      </w:r>
      <w:r w:rsidRPr="000542B2">
        <w:rPr>
          <w:rFonts w:ascii="Times New Roman" w:hAnsi="Times New Roman" w:cs="Times New Roman"/>
          <w:lang w:val="ru-RU"/>
        </w:rPr>
        <w:t>ратурный Воронеж». Главный редактор журнала «Подъём». С 1959 по 1972 гг. с небольшим перерывом возглавлял вороне</w:t>
      </w:r>
      <w:r w:rsidRPr="000542B2">
        <w:rPr>
          <w:rFonts w:ascii="Times New Roman" w:hAnsi="Times New Roman" w:cs="Times New Roman"/>
          <w:lang w:val="ru-RU"/>
        </w:rPr>
        <w:t>ж</w:t>
      </w:r>
      <w:r w:rsidRPr="000542B2">
        <w:rPr>
          <w:rFonts w:ascii="Times New Roman" w:hAnsi="Times New Roman" w:cs="Times New Roman"/>
          <w:lang w:val="ru-RU"/>
        </w:rPr>
        <w:t>скую писательскую организацию. Печататься начал с 1938 г</w:t>
      </w:r>
      <w:r w:rsidRPr="000542B2">
        <w:rPr>
          <w:rFonts w:ascii="Times New Roman" w:hAnsi="Times New Roman" w:cs="Times New Roman"/>
          <w:color w:val="0070C0"/>
          <w:lang w:val="ru-RU"/>
        </w:rPr>
        <w:t>.</w:t>
      </w:r>
      <w:r w:rsidRPr="000542B2">
        <w:rPr>
          <w:rFonts w:ascii="Times New Roman" w:hAnsi="Times New Roman" w:cs="Times New Roman"/>
          <w:lang w:val="ru-RU"/>
        </w:rPr>
        <w:t xml:space="preserve"> А</w:t>
      </w:r>
      <w:r w:rsidRPr="000542B2">
        <w:rPr>
          <w:rFonts w:ascii="Times New Roman" w:hAnsi="Times New Roman" w:cs="Times New Roman"/>
          <w:lang w:val="ru-RU"/>
        </w:rPr>
        <w:t>в</w:t>
      </w:r>
      <w:r w:rsidRPr="000542B2">
        <w:rPr>
          <w:rFonts w:ascii="Times New Roman" w:hAnsi="Times New Roman" w:cs="Times New Roman"/>
          <w:lang w:val="ru-RU"/>
        </w:rPr>
        <w:t>тор романов, рассказов, пьес.</w:t>
      </w:r>
    </w:p>
    <w:p w:rsidR="00737C12" w:rsidRPr="00FA6C89" w:rsidRDefault="00737C12" w:rsidP="00FA6C89">
      <w:pPr>
        <w:widowControl w:val="0"/>
        <w:adjustRightInd w:val="0"/>
        <w:spacing w:after="0" w:line="240" w:lineRule="auto"/>
        <w:ind w:left="851" w:firstLine="0"/>
        <w:jc w:val="both"/>
        <w:rPr>
          <w:rFonts w:ascii="Times New Roman" w:hAnsi="Times New Roman" w:cs="Times New Roman"/>
          <w:b/>
          <w:bCs/>
          <w:i/>
          <w:iCs/>
          <w:sz w:val="20"/>
          <w:szCs w:val="20"/>
          <w:u w:val="single"/>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Грибанов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А. </w:t>
      </w:r>
      <w:r w:rsidRPr="00FA6C89">
        <w:rPr>
          <w:rFonts w:ascii="Times New Roman" w:hAnsi="Times New Roman" w:cs="Times New Roman"/>
          <w:i/>
          <w:iCs/>
          <w:sz w:val="20"/>
          <w:szCs w:val="20"/>
          <w:lang w:val="ru-RU"/>
        </w:rPr>
        <w:t>Штрихи к портретам (Заметки о в</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ронежских писателях и деятелях искусства) // Подъём. – 2008. – № 1. – С. 167–201. – Из содерж.: Константин Л</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 xml:space="preserve">котков. – С. 169–170 ;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307.</w:t>
      </w:r>
      <w:r w:rsidRPr="00FA6C89">
        <w:rPr>
          <w:rFonts w:ascii="Times New Roman" w:hAnsi="Times New Roman" w:cs="Times New Roman"/>
          <w:b/>
          <w:bCs/>
          <w:i/>
          <w:iCs/>
          <w:sz w:val="20"/>
          <w:szCs w:val="20"/>
          <w:lang w:val="ru-RU"/>
        </w:rPr>
        <w:t xml:space="preserve"> </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12 января</w:t>
      </w:r>
      <w:r w:rsidRPr="000542B2">
        <w:rPr>
          <w:rFonts w:ascii="Times New Roman" w:hAnsi="Times New Roman" w:cs="Times New Roman"/>
          <w:lang w:val="ru-RU"/>
        </w:rPr>
        <w:t xml:space="preserve"> </w:t>
      </w:r>
      <w:r w:rsidRPr="00C82D13">
        <w:rPr>
          <w:rFonts w:ascii="Times New Roman" w:hAnsi="Times New Roman" w:cs="Times New Roman"/>
          <w:lang w:val="ru-RU"/>
        </w:rPr>
        <w:t>– 65 лет</w:t>
      </w:r>
      <w:r w:rsidRPr="000542B2">
        <w:rPr>
          <w:rFonts w:ascii="Times New Roman" w:hAnsi="Times New Roman" w:cs="Times New Roman"/>
          <w:lang w:val="ru-RU"/>
        </w:rPr>
        <w:t xml:space="preserve"> назад (12.01.1952)</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Кочи</w:t>
      </w:r>
      <w:r w:rsidRPr="000542B2">
        <w:rPr>
          <w:rFonts w:ascii="Times New Roman" w:hAnsi="Times New Roman" w:cs="Times New Roman"/>
          <w:b/>
          <w:bCs/>
          <w:lang w:val="ru-RU"/>
        </w:rPr>
        <w:t>а</w:t>
      </w:r>
      <w:r w:rsidRPr="000542B2">
        <w:rPr>
          <w:rFonts w:ascii="Times New Roman" w:hAnsi="Times New Roman" w:cs="Times New Roman"/>
          <w:b/>
          <w:bCs/>
          <w:lang w:val="ru-RU"/>
        </w:rPr>
        <w:t>швили Валерий Георгиевич</w:t>
      </w:r>
      <w:r w:rsidRPr="000542B2">
        <w:rPr>
          <w:rFonts w:ascii="Times New Roman" w:hAnsi="Times New Roman" w:cs="Times New Roman"/>
          <w:lang w:val="ru-RU"/>
        </w:rPr>
        <w:t>, театральный художник, засл</w:t>
      </w:r>
      <w:r w:rsidRPr="000542B2">
        <w:rPr>
          <w:rFonts w:ascii="Times New Roman" w:hAnsi="Times New Roman" w:cs="Times New Roman"/>
          <w:lang w:val="ru-RU"/>
        </w:rPr>
        <w:t>у</w:t>
      </w:r>
      <w:r w:rsidRPr="000542B2">
        <w:rPr>
          <w:rFonts w:ascii="Times New Roman" w:hAnsi="Times New Roman" w:cs="Times New Roman"/>
          <w:lang w:val="ru-RU"/>
        </w:rPr>
        <w:t>женный деятель искусств РФ (2006), член Союза театральных деятелей (1990). Уроженец Цители-Цкаро Грузинской ССР. В Воронеже с 1969 г. Работает в Воронежском театре оперы и б</w:t>
      </w:r>
      <w:r w:rsidRPr="000542B2">
        <w:rPr>
          <w:rFonts w:ascii="Times New Roman" w:hAnsi="Times New Roman" w:cs="Times New Roman"/>
          <w:lang w:val="ru-RU"/>
        </w:rPr>
        <w:t>а</w:t>
      </w:r>
      <w:r w:rsidRPr="000542B2">
        <w:rPr>
          <w:rFonts w:ascii="Times New Roman" w:hAnsi="Times New Roman" w:cs="Times New Roman"/>
          <w:lang w:val="ru-RU"/>
        </w:rPr>
        <w:t xml:space="preserve">лета: с 1982 г. главный художник театра. По эскизам </w:t>
      </w:r>
      <w:r>
        <w:rPr>
          <w:rFonts w:ascii="Times New Roman" w:hAnsi="Times New Roman" w:cs="Times New Roman"/>
          <w:lang w:val="ru-RU"/>
        </w:rPr>
        <w:t>Кочиашв</w:t>
      </w:r>
      <w:r>
        <w:rPr>
          <w:rFonts w:ascii="Times New Roman" w:hAnsi="Times New Roman" w:cs="Times New Roman"/>
          <w:lang w:val="ru-RU"/>
        </w:rPr>
        <w:t>и</w:t>
      </w:r>
      <w:r>
        <w:rPr>
          <w:rFonts w:ascii="Times New Roman" w:hAnsi="Times New Roman" w:cs="Times New Roman"/>
          <w:lang w:val="ru-RU"/>
        </w:rPr>
        <w:t xml:space="preserve">ли </w:t>
      </w:r>
      <w:r w:rsidRPr="000542B2">
        <w:rPr>
          <w:rFonts w:ascii="Times New Roman" w:hAnsi="Times New Roman" w:cs="Times New Roman"/>
          <w:lang w:val="ru-RU"/>
        </w:rPr>
        <w:t>поставлено</w:t>
      </w:r>
      <w:r>
        <w:rPr>
          <w:rFonts w:ascii="Times New Roman" w:hAnsi="Times New Roman" w:cs="Times New Roman"/>
          <w:lang w:val="ru-RU"/>
        </w:rPr>
        <w:t xml:space="preserve"> </w:t>
      </w:r>
      <w:r w:rsidRPr="000542B2">
        <w:rPr>
          <w:rFonts w:ascii="Times New Roman" w:hAnsi="Times New Roman" w:cs="Times New Roman"/>
          <w:lang w:val="ru-RU"/>
        </w:rPr>
        <w:t xml:space="preserve">более 40 спектаклей в театрах </w:t>
      </w:r>
      <w:r>
        <w:rPr>
          <w:rFonts w:ascii="Times New Roman" w:hAnsi="Times New Roman" w:cs="Times New Roman"/>
          <w:lang w:val="ru-RU"/>
        </w:rPr>
        <w:t>России</w:t>
      </w:r>
      <w:r w:rsidRPr="000542B2">
        <w:rPr>
          <w:rFonts w:ascii="Times New Roman" w:hAnsi="Times New Roman" w:cs="Times New Roman"/>
          <w:lang w:val="ru-RU"/>
        </w:rPr>
        <w:t>, Бельгии, Германии, Голландии</w:t>
      </w:r>
      <w:r>
        <w:rPr>
          <w:rFonts w:ascii="Times New Roman" w:hAnsi="Times New Roman" w:cs="Times New Roman"/>
          <w:lang w:val="ru-RU"/>
        </w:rPr>
        <w:t xml:space="preserve"> и др. Также эскизы созданы для опер – </w:t>
      </w:r>
      <w:r w:rsidRPr="000542B2">
        <w:rPr>
          <w:rFonts w:ascii="Times New Roman" w:hAnsi="Times New Roman" w:cs="Times New Roman"/>
          <w:lang w:val="ru-RU"/>
        </w:rPr>
        <w:t>«Пиковая дама» П.</w:t>
      </w:r>
      <w:r w:rsidRPr="00BF1E3E">
        <w:rPr>
          <w:rFonts w:ascii="Times New Roman" w:hAnsi="Times New Roman" w:cs="Times New Roman"/>
        </w:rPr>
        <w:t> </w:t>
      </w:r>
      <w:r w:rsidRPr="000542B2">
        <w:rPr>
          <w:rFonts w:ascii="Times New Roman" w:hAnsi="Times New Roman" w:cs="Times New Roman"/>
          <w:lang w:val="ru-RU"/>
        </w:rPr>
        <w:t xml:space="preserve">Чайковского, «Отелло» </w:t>
      </w:r>
      <w:r>
        <w:rPr>
          <w:rFonts w:ascii="Times New Roman" w:hAnsi="Times New Roman" w:cs="Times New Roman"/>
          <w:lang w:val="ru-RU"/>
        </w:rPr>
        <w:t>Дж.</w:t>
      </w:r>
      <w:r>
        <w:rPr>
          <w:rFonts w:ascii="Times New Roman" w:hAnsi="Times New Roman" w:cs="Times New Roman"/>
        </w:rPr>
        <w:t> </w:t>
      </w:r>
      <w:r w:rsidRPr="000542B2">
        <w:rPr>
          <w:rFonts w:ascii="Times New Roman" w:hAnsi="Times New Roman" w:cs="Times New Roman"/>
          <w:lang w:val="ru-RU"/>
        </w:rPr>
        <w:t>Верди</w:t>
      </w:r>
      <w:r>
        <w:rPr>
          <w:rFonts w:ascii="Times New Roman" w:hAnsi="Times New Roman" w:cs="Times New Roman"/>
          <w:lang w:val="ru-RU"/>
        </w:rPr>
        <w:t xml:space="preserve">, </w:t>
      </w:r>
      <w:r w:rsidRPr="000542B2">
        <w:rPr>
          <w:rFonts w:ascii="Times New Roman" w:hAnsi="Times New Roman" w:cs="Times New Roman"/>
          <w:lang w:val="ru-RU"/>
        </w:rPr>
        <w:t>балет</w:t>
      </w:r>
      <w:r>
        <w:rPr>
          <w:rFonts w:ascii="Times New Roman" w:hAnsi="Times New Roman" w:cs="Times New Roman"/>
          <w:lang w:val="ru-RU"/>
        </w:rPr>
        <w:t>ных постановок –</w:t>
      </w:r>
      <w:r w:rsidRPr="000542B2">
        <w:rPr>
          <w:rFonts w:ascii="Times New Roman" w:hAnsi="Times New Roman" w:cs="Times New Roman"/>
          <w:lang w:val="ru-RU"/>
        </w:rPr>
        <w:t xml:space="preserve"> «Жизель» А.</w:t>
      </w:r>
      <w:r w:rsidRPr="00BF1E3E">
        <w:rPr>
          <w:rFonts w:ascii="Times New Roman" w:hAnsi="Times New Roman" w:cs="Times New Roman"/>
        </w:rPr>
        <w:t> </w:t>
      </w:r>
      <w:r w:rsidRPr="000542B2">
        <w:rPr>
          <w:rFonts w:ascii="Times New Roman" w:hAnsi="Times New Roman" w:cs="Times New Roman"/>
          <w:lang w:val="ru-RU"/>
        </w:rPr>
        <w:t>Адана, «Лебединое озеро» и «Ще</w:t>
      </w:r>
      <w:r w:rsidRPr="000542B2">
        <w:rPr>
          <w:rFonts w:ascii="Times New Roman" w:hAnsi="Times New Roman" w:cs="Times New Roman"/>
          <w:lang w:val="ru-RU"/>
        </w:rPr>
        <w:t>л</w:t>
      </w:r>
      <w:r w:rsidRPr="000542B2">
        <w:rPr>
          <w:rFonts w:ascii="Times New Roman" w:hAnsi="Times New Roman" w:cs="Times New Roman"/>
          <w:lang w:val="ru-RU"/>
        </w:rPr>
        <w:t>кунчик» П.</w:t>
      </w:r>
      <w:r w:rsidRPr="00BF1E3E">
        <w:rPr>
          <w:rFonts w:ascii="Times New Roman" w:hAnsi="Times New Roman" w:cs="Times New Roman"/>
        </w:rPr>
        <w:t> </w:t>
      </w:r>
      <w:r w:rsidRPr="000542B2">
        <w:rPr>
          <w:rFonts w:ascii="Times New Roman" w:hAnsi="Times New Roman" w:cs="Times New Roman"/>
          <w:lang w:val="ru-RU"/>
        </w:rPr>
        <w:t>Чайковского. Лауреат форума «Достояние культуры Воронежа – 2012» в номинации «Изобразительное искусство и декоративно-прикладное творчество».</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Pr>
          <w:rFonts w:ascii="Comic Sans MS" w:hAnsi="Comic Sans MS" w:cs="Comic Sans MS"/>
          <w:b/>
          <w:bCs/>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267 ; </w:t>
      </w:r>
      <w:r w:rsidRPr="00FA6C89">
        <w:rPr>
          <w:rFonts w:ascii="Times New Roman" w:hAnsi="Times New Roman" w:cs="Times New Roman"/>
          <w:b/>
          <w:bCs/>
          <w:i/>
          <w:iCs/>
          <w:sz w:val="20"/>
          <w:szCs w:val="20"/>
          <w:lang w:val="ru-RU"/>
        </w:rPr>
        <w:t>Кочиашвили</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FA6C89">
        <w:rPr>
          <w:rFonts w:ascii="Times New Roman" w:hAnsi="Times New Roman" w:cs="Times New Roman"/>
          <w:i/>
          <w:iCs/>
          <w:sz w:val="20"/>
          <w:szCs w:val="20"/>
          <w:lang w:val="ru-RU"/>
        </w:rPr>
        <w:t>. Эскизы к волшебству : [беседа с гл. художником Театра оперы и балета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Кочиашвили / записала Н.</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Дрозд] // </w:t>
      </w:r>
      <w:r w:rsidRPr="00BF1E3E">
        <w:rPr>
          <w:rFonts w:ascii="Times New Roman" w:hAnsi="Times New Roman" w:cs="Times New Roman"/>
          <w:i/>
          <w:iCs/>
          <w:sz w:val="20"/>
          <w:szCs w:val="20"/>
        </w:rPr>
        <w:t>R </w:t>
      </w:r>
      <w:r w:rsidRPr="00FA6C89">
        <w:rPr>
          <w:rFonts w:ascii="Times New Roman" w:hAnsi="Times New Roman" w:cs="Times New Roman"/>
          <w:i/>
          <w:iCs/>
          <w:sz w:val="20"/>
          <w:szCs w:val="20"/>
          <w:lang w:val="ru-RU"/>
        </w:rPr>
        <w:t xml:space="preserve">36. </w:t>
      </w:r>
      <w:r w:rsidRPr="000542B2">
        <w:rPr>
          <w:rFonts w:ascii="Times New Roman" w:hAnsi="Times New Roman" w:cs="Times New Roman"/>
          <w:i/>
          <w:iCs/>
          <w:sz w:val="20"/>
          <w:szCs w:val="20"/>
          <w:lang w:val="ru-RU"/>
        </w:rPr>
        <w:t>Мегаполис. – 2012. – Апр. (№ 4). – С. 36–37.</w:t>
      </w: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sz w:val="20"/>
          <w:szCs w:val="20"/>
          <w:u w:val="single"/>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lastRenderedPageBreak/>
        <w:t>13 января</w:t>
      </w:r>
      <w:r w:rsidRPr="000542B2">
        <w:rPr>
          <w:rFonts w:ascii="Times New Roman" w:hAnsi="Times New Roman" w:cs="Times New Roman"/>
          <w:lang w:val="ru-RU"/>
        </w:rPr>
        <w:t xml:space="preserve"> – 155 лет назад (1(13).01.1862)</w:t>
      </w:r>
      <w:r w:rsidRPr="00C202B4">
        <w:rPr>
          <w:rFonts w:ascii="Times New Roman" w:hAnsi="Times New Roman" w:cs="Times New Roman"/>
          <w:lang w:val="ru-RU"/>
        </w:rPr>
        <w:t xml:space="preserve"> </w:t>
      </w:r>
      <w:r w:rsidRPr="000542B2">
        <w:rPr>
          <w:rFonts w:ascii="Times New Roman" w:hAnsi="Times New Roman" w:cs="Times New Roman"/>
          <w:lang w:val="ru-RU"/>
        </w:rPr>
        <w:t>в Воронеже в типографии В.</w:t>
      </w:r>
      <w:r w:rsidRPr="00BF1E3E">
        <w:rPr>
          <w:rFonts w:ascii="Times New Roman" w:hAnsi="Times New Roman" w:cs="Times New Roman"/>
        </w:rPr>
        <w:t> </w:t>
      </w:r>
      <w:r w:rsidRPr="000542B2">
        <w:rPr>
          <w:rFonts w:ascii="Times New Roman" w:hAnsi="Times New Roman" w:cs="Times New Roman"/>
          <w:lang w:val="ru-RU"/>
        </w:rPr>
        <w:t>А.</w:t>
      </w:r>
      <w:r w:rsidRPr="00BF1E3E">
        <w:rPr>
          <w:rFonts w:ascii="Times New Roman" w:hAnsi="Times New Roman" w:cs="Times New Roman"/>
        </w:rPr>
        <w:t> </w:t>
      </w:r>
      <w:r w:rsidRPr="000542B2">
        <w:rPr>
          <w:rFonts w:ascii="Times New Roman" w:hAnsi="Times New Roman" w:cs="Times New Roman"/>
          <w:lang w:val="ru-RU"/>
        </w:rPr>
        <w:t xml:space="preserve">Гольдштейна стала издаваться первая частная газета </w:t>
      </w:r>
      <w:r w:rsidRPr="000542B2">
        <w:rPr>
          <w:rFonts w:ascii="Times New Roman" w:hAnsi="Times New Roman" w:cs="Times New Roman"/>
          <w:b/>
          <w:bCs/>
          <w:lang w:val="ru-RU"/>
        </w:rPr>
        <w:t>«Воронежский листок»</w:t>
      </w:r>
      <w:r w:rsidRPr="000542B2">
        <w:rPr>
          <w:rFonts w:ascii="Times New Roman" w:hAnsi="Times New Roman" w:cs="Times New Roman"/>
          <w:lang w:val="ru-RU"/>
        </w:rPr>
        <w:t>. В 1869–1871 гг. газета выходила под названием «Воронежский справочный листок», затем её и</w:t>
      </w:r>
      <w:r w:rsidRPr="000542B2">
        <w:rPr>
          <w:rFonts w:ascii="Times New Roman" w:hAnsi="Times New Roman" w:cs="Times New Roman"/>
          <w:lang w:val="ru-RU"/>
        </w:rPr>
        <w:t>з</w:t>
      </w:r>
      <w:r w:rsidRPr="000542B2">
        <w:rPr>
          <w:rFonts w:ascii="Times New Roman" w:hAnsi="Times New Roman" w:cs="Times New Roman"/>
          <w:lang w:val="ru-RU"/>
        </w:rPr>
        <w:t>дание прекратилось. На страницах газеты публиковались пр</w:t>
      </w:r>
      <w:r w:rsidRPr="000542B2">
        <w:rPr>
          <w:rFonts w:ascii="Times New Roman" w:hAnsi="Times New Roman" w:cs="Times New Roman"/>
          <w:lang w:val="ru-RU"/>
        </w:rPr>
        <w:t>о</w:t>
      </w:r>
      <w:r w:rsidRPr="000542B2">
        <w:rPr>
          <w:rFonts w:ascii="Times New Roman" w:hAnsi="Times New Roman" w:cs="Times New Roman"/>
          <w:lang w:val="ru-RU"/>
        </w:rPr>
        <w:t>блемные статьи по острым вопросам общественной жизни, этн</w:t>
      </w:r>
      <w:r w:rsidRPr="000542B2">
        <w:rPr>
          <w:rFonts w:ascii="Times New Roman" w:hAnsi="Times New Roman" w:cs="Times New Roman"/>
          <w:lang w:val="ru-RU"/>
        </w:rPr>
        <w:t>о</w:t>
      </w:r>
      <w:r w:rsidRPr="000542B2">
        <w:rPr>
          <w:rFonts w:ascii="Times New Roman" w:hAnsi="Times New Roman" w:cs="Times New Roman"/>
          <w:lang w:val="ru-RU"/>
        </w:rPr>
        <w:t>графические очерки, описания замечательных местностей, мат</w:t>
      </w:r>
      <w:r w:rsidRPr="000542B2">
        <w:rPr>
          <w:rFonts w:ascii="Times New Roman" w:hAnsi="Times New Roman" w:cs="Times New Roman"/>
          <w:lang w:val="ru-RU"/>
        </w:rPr>
        <w:t>е</w:t>
      </w:r>
      <w:r w:rsidRPr="000542B2">
        <w:rPr>
          <w:rFonts w:ascii="Times New Roman" w:hAnsi="Times New Roman" w:cs="Times New Roman"/>
          <w:lang w:val="ru-RU"/>
        </w:rPr>
        <w:t>риалы о досуге и отдыхе горожан, некрологи др.</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10–11 ; </w:t>
      </w:r>
      <w:r w:rsidRPr="000542B2">
        <w:rPr>
          <w:rFonts w:ascii="Times New Roman" w:hAnsi="Times New Roman" w:cs="Times New Roman"/>
          <w:b/>
          <w:bCs/>
          <w:i/>
          <w:iCs/>
          <w:sz w:val="20"/>
          <w:szCs w:val="20"/>
          <w:lang w:val="ru-RU"/>
        </w:rPr>
        <w:t>Попов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Три века газеты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ронежский телеграф. – 2012. – Янв. </w:t>
      </w:r>
      <w:r w:rsidR="00C503FE">
        <w:rPr>
          <w:rFonts w:ascii="Times New Roman" w:hAnsi="Times New Roman" w:cs="Times New Roman"/>
          <w:i/>
          <w:iCs/>
          <w:sz w:val="20"/>
          <w:szCs w:val="20"/>
          <w:lang w:val="ru-RU"/>
        </w:rPr>
        <w:t>(</w:t>
      </w:r>
      <w:r w:rsidRPr="00C503FE">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145). – С. 3 ; </w:t>
      </w:r>
      <w:r w:rsidRPr="000542B2">
        <w:rPr>
          <w:rFonts w:ascii="Times New Roman" w:hAnsi="Times New Roman" w:cs="Times New Roman"/>
          <w:b/>
          <w:bCs/>
          <w:i/>
          <w:iCs/>
          <w:sz w:val="20"/>
          <w:szCs w:val="20"/>
          <w:lang w:val="ru-RU"/>
        </w:rPr>
        <w:t>Гуцу</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О. </w:t>
      </w:r>
      <w:r w:rsidRPr="000542B2">
        <w:rPr>
          <w:rFonts w:ascii="Times New Roman" w:hAnsi="Times New Roman" w:cs="Times New Roman"/>
          <w:i/>
          <w:iCs/>
          <w:sz w:val="20"/>
          <w:szCs w:val="20"/>
          <w:lang w:val="ru-RU"/>
        </w:rPr>
        <w:t>Воронежской «Пчёлке» – 150 // Время культуры. – 2012. – 28 февр. (№ 14). – С. 14.</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13 января</w:t>
      </w:r>
      <w:r w:rsidRPr="000542B2">
        <w:rPr>
          <w:rFonts w:ascii="Times New Roman" w:hAnsi="Times New Roman" w:cs="Times New Roman"/>
          <w:lang w:val="ru-RU"/>
        </w:rPr>
        <w:t xml:space="preserve"> –</w:t>
      </w:r>
      <w:r w:rsidRPr="00C82D13">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(1(13).01.1892–27.05.1979)</w:t>
      </w:r>
      <w:r w:rsidRPr="00C202B4">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Буримов Василий Федотович</w:t>
      </w:r>
      <w:r w:rsidRPr="000542B2">
        <w:rPr>
          <w:rFonts w:ascii="Times New Roman" w:hAnsi="Times New Roman" w:cs="Times New Roman"/>
          <w:lang w:val="ru-RU"/>
        </w:rPr>
        <w:t>, скульптор. Уроженец х</w:t>
      </w:r>
      <w:r w:rsidRPr="000542B2">
        <w:rPr>
          <w:rFonts w:ascii="Times New Roman" w:hAnsi="Times New Roman" w:cs="Times New Roman"/>
          <w:lang w:val="ru-RU"/>
        </w:rPr>
        <w:t>у</w:t>
      </w:r>
      <w:r w:rsidRPr="000542B2">
        <w:rPr>
          <w:rFonts w:ascii="Times New Roman" w:hAnsi="Times New Roman" w:cs="Times New Roman"/>
          <w:lang w:val="ru-RU"/>
        </w:rPr>
        <w:t>тора Макаровка Павловского уезда. В Воронеже с</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1933 г. </w:t>
      </w:r>
      <w:r>
        <w:rPr>
          <w:rFonts w:ascii="Times New Roman" w:hAnsi="Times New Roman" w:cs="Times New Roman"/>
          <w:lang w:val="ru-RU"/>
        </w:rPr>
        <w:t>Ч</w:t>
      </w:r>
      <w:r w:rsidRPr="000542B2">
        <w:rPr>
          <w:rFonts w:ascii="Times New Roman" w:hAnsi="Times New Roman" w:cs="Times New Roman"/>
          <w:lang w:val="ru-RU"/>
        </w:rPr>
        <w:t>лен Воронежского отделения Союза советских художников</w:t>
      </w:r>
      <w:r>
        <w:rPr>
          <w:rFonts w:ascii="Times New Roman" w:hAnsi="Times New Roman" w:cs="Times New Roman"/>
          <w:lang w:val="ru-RU"/>
        </w:rPr>
        <w:t xml:space="preserve"> (1934)</w:t>
      </w:r>
      <w:r w:rsidRPr="000542B2">
        <w:rPr>
          <w:rFonts w:ascii="Times New Roman" w:hAnsi="Times New Roman" w:cs="Times New Roman"/>
          <w:lang w:val="ru-RU"/>
        </w:rPr>
        <w:t xml:space="preserve">. </w:t>
      </w:r>
      <w:r>
        <w:rPr>
          <w:rFonts w:ascii="Times New Roman" w:hAnsi="Times New Roman" w:cs="Times New Roman"/>
          <w:lang w:val="ru-RU"/>
        </w:rPr>
        <w:t>Р</w:t>
      </w:r>
      <w:r w:rsidRPr="000542B2">
        <w:rPr>
          <w:rFonts w:ascii="Times New Roman" w:hAnsi="Times New Roman" w:cs="Times New Roman"/>
          <w:lang w:val="ru-RU"/>
        </w:rPr>
        <w:t>аботал над скульптурным оформлением здания областного к</w:t>
      </w:r>
      <w:r w:rsidRPr="000542B2">
        <w:rPr>
          <w:rFonts w:ascii="Times New Roman" w:hAnsi="Times New Roman" w:cs="Times New Roman"/>
          <w:lang w:val="ru-RU"/>
        </w:rPr>
        <w:t>о</w:t>
      </w:r>
      <w:r w:rsidRPr="000542B2">
        <w:rPr>
          <w:rFonts w:ascii="Times New Roman" w:hAnsi="Times New Roman" w:cs="Times New Roman"/>
          <w:lang w:val="ru-RU"/>
        </w:rPr>
        <w:t>митета ВКП (б)</w:t>
      </w:r>
      <w:r>
        <w:rPr>
          <w:rFonts w:ascii="Times New Roman" w:hAnsi="Times New Roman" w:cs="Times New Roman"/>
          <w:lang w:val="ru-RU"/>
        </w:rPr>
        <w:t xml:space="preserve"> (1934)</w:t>
      </w:r>
      <w:r w:rsidRPr="000542B2">
        <w:rPr>
          <w:rFonts w:ascii="Times New Roman" w:hAnsi="Times New Roman" w:cs="Times New Roman"/>
          <w:lang w:val="ru-RU"/>
        </w:rPr>
        <w:t xml:space="preserve">. </w:t>
      </w:r>
      <w:r>
        <w:rPr>
          <w:rFonts w:ascii="Times New Roman" w:hAnsi="Times New Roman" w:cs="Times New Roman"/>
          <w:lang w:val="ru-RU"/>
        </w:rPr>
        <w:t>У</w:t>
      </w:r>
      <w:r w:rsidRPr="000542B2">
        <w:rPr>
          <w:rFonts w:ascii="Times New Roman" w:hAnsi="Times New Roman" w:cs="Times New Roman"/>
          <w:lang w:val="ru-RU"/>
        </w:rPr>
        <w:t>частвовал в художественном оформл</w:t>
      </w:r>
      <w:r w:rsidRPr="000542B2">
        <w:rPr>
          <w:rFonts w:ascii="Times New Roman" w:hAnsi="Times New Roman" w:cs="Times New Roman"/>
          <w:lang w:val="ru-RU"/>
        </w:rPr>
        <w:t>е</w:t>
      </w:r>
      <w:r w:rsidRPr="000542B2">
        <w:rPr>
          <w:rFonts w:ascii="Times New Roman" w:hAnsi="Times New Roman" w:cs="Times New Roman"/>
          <w:lang w:val="ru-RU"/>
        </w:rPr>
        <w:t>нии общественных зданий в Воронеже</w:t>
      </w:r>
      <w:r>
        <w:rPr>
          <w:rFonts w:ascii="Times New Roman" w:hAnsi="Times New Roman" w:cs="Times New Roman"/>
          <w:lang w:val="ru-RU"/>
        </w:rPr>
        <w:t xml:space="preserve"> (с 1943)</w:t>
      </w:r>
      <w:r w:rsidRPr="000542B2">
        <w:rPr>
          <w:rFonts w:ascii="Times New Roman" w:hAnsi="Times New Roman" w:cs="Times New Roman"/>
          <w:lang w:val="ru-RU"/>
        </w:rPr>
        <w:t>: драматического театра, кинотеатра «Пролетарий» и др. В.</w:t>
      </w:r>
      <w:r w:rsidRPr="00BF1E3E">
        <w:rPr>
          <w:rFonts w:ascii="Times New Roman" w:hAnsi="Times New Roman" w:cs="Times New Roman"/>
        </w:rPr>
        <w:t> </w:t>
      </w:r>
      <w:r w:rsidRPr="000542B2">
        <w:rPr>
          <w:rFonts w:ascii="Times New Roman" w:hAnsi="Times New Roman" w:cs="Times New Roman"/>
          <w:lang w:val="ru-RU"/>
        </w:rPr>
        <w:t>Ф.</w:t>
      </w:r>
      <w:r w:rsidRPr="00BF1E3E">
        <w:rPr>
          <w:rFonts w:ascii="Times New Roman" w:hAnsi="Times New Roman" w:cs="Times New Roman"/>
        </w:rPr>
        <w:t> </w:t>
      </w:r>
      <w:r w:rsidRPr="000542B2">
        <w:rPr>
          <w:rFonts w:ascii="Times New Roman" w:hAnsi="Times New Roman" w:cs="Times New Roman"/>
          <w:lang w:val="ru-RU"/>
        </w:rPr>
        <w:t>Буримов создал ряд монументальных произведений: памятники воинам (во многих районах нашей области), погибшим в годы Великой Отечес</w:t>
      </w:r>
      <w:r w:rsidRPr="000542B2">
        <w:rPr>
          <w:rFonts w:ascii="Times New Roman" w:hAnsi="Times New Roman" w:cs="Times New Roman"/>
          <w:lang w:val="ru-RU"/>
        </w:rPr>
        <w:t>т</w:t>
      </w:r>
      <w:r w:rsidRPr="000542B2">
        <w:rPr>
          <w:rFonts w:ascii="Times New Roman" w:hAnsi="Times New Roman" w:cs="Times New Roman"/>
          <w:lang w:val="ru-RU"/>
        </w:rPr>
        <w:t>венной войны, фигуры для здания железнодорожного вокзала, для областного Дома офицеров и др.</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ВИКЭ.</w:t>
      </w:r>
      <w:r w:rsidRPr="000542B2">
        <w:rPr>
          <w:rFonts w:ascii="Times New Roman" w:hAnsi="Times New Roman" w:cs="Times New Roman"/>
          <w:i/>
          <w:iCs/>
          <w:sz w:val="20"/>
          <w:szCs w:val="20"/>
          <w:lang w:val="ru-RU"/>
        </w:rPr>
        <w:t xml:space="preserve"> – Воронеж, 2009. – С. 77.</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D83EA5"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14 января</w:t>
      </w:r>
      <w:r w:rsidRPr="000542B2">
        <w:rPr>
          <w:rFonts w:ascii="Times New Roman" w:hAnsi="Times New Roman" w:cs="Times New Roman"/>
          <w:i/>
          <w:iCs/>
          <w:lang w:val="ru-RU"/>
        </w:rPr>
        <w:t xml:space="preserve"> – </w:t>
      </w:r>
      <w:r w:rsidRPr="000542B2">
        <w:rPr>
          <w:rFonts w:ascii="Times New Roman" w:hAnsi="Times New Roman" w:cs="Times New Roman"/>
          <w:lang w:val="ru-RU"/>
        </w:rPr>
        <w:t>80 лет назад (14.01.1937)</w:t>
      </w:r>
      <w:r>
        <w:rPr>
          <w:rFonts w:ascii="Times New Roman" w:hAnsi="Times New Roman" w:cs="Times New Roman"/>
          <w:lang w:val="ru-RU"/>
        </w:rPr>
        <w:t xml:space="preserve"> </w:t>
      </w:r>
      <w:r w:rsidRPr="000542B2">
        <w:rPr>
          <w:rFonts w:ascii="Times New Roman" w:hAnsi="Times New Roman" w:cs="Times New Roman"/>
          <w:lang w:val="ru-RU"/>
        </w:rPr>
        <w:t>родился</w:t>
      </w:r>
      <w:r w:rsidRPr="000542B2">
        <w:rPr>
          <w:rFonts w:ascii="Times New Roman" w:hAnsi="Times New Roman" w:cs="Times New Roman"/>
          <w:i/>
          <w:iCs/>
          <w:lang w:val="ru-RU"/>
        </w:rPr>
        <w:t xml:space="preserve"> </w:t>
      </w:r>
      <w:r w:rsidRPr="000542B2">
        <w:rPr>
          <w:rFonts w:ascii="Times New Roman" w:hAnsi="Times New Roman" w:cs="Times New Roman"/>
          <w:b/>
          <w:bCs/>
          <w:lang w:val="ru-RU"/>
        </w:rPr>
        <w:t>Фролов Вадим Николаевич</w:t>
      </w:r>
      <w:r w:rsidRPr="000542B2">
        <w:rPr>
          <w:rFonts w:ascii="Times New Roman" w:hAnsi="Times New Roman" w:cs="Times New Roman"/>
          <w:lang w:val="ru-RU"/>
        </w:rPr>
        <w:t>, доктор технических наук (1981), профе</w:t>
      </w:r>
      <w:r w:rsidRPr="000542B2">
        <w:rPr>
          <w:rFonts w:ascii="Times New Roman" w:hAnsi="Times New Roman" w:cs="Times New Roman"/>
          <w:lang w:val="ru-RU"/>
        </w:rPr>
        <w:t>с</w:t>
      </w:r>
      <w:r w:rsidRPr="000542B2">
        <w:rPr>
          <w:rFonts w:ascii="Times New Roman" w:hAnsi="Times New Roman" w:cs="Times New Roman"/>
          <w:lang w:val="ru-RU"/>
        </w:rPr>
        <w:t>сор ВГТУ (1983), заслуженный деятель науки РСФСР (1987). Член Союза писателей России (2001). Почётный гражданин В</w:t>
      </w:r>
      <w:r w:rsidRPr="000542B2">
        <w:rPr>
          <w:rFonts w:ascii="Times New Roman" w:hAnsi="Times New Roman" w:cs="Times New Roman"/>
          <w:lang w:val="ru-RU"/>
        </w:rPr>
        <w:t>о</w:t>
      </w:r>
      <w:r w:rsidRPr="000542B2">
        <w:rPr>
          <w:rFonts w:ascii="Times New Roman" w:hAnsi="Times New Roman" w:cs="Times New Roman"/>
          <w:lang w:val="ru-RU"/>
        </w:rPr>
        <w:t>ронежской области (2005). Уроженец Воронежа. Окончил Вор</w:t>
      </w:r>
      <w:r w:rsidRPr="000542B2">
        <w:rPr>
          <w:rFonts w:ascii="Times New Roman" w:hAnsi="Times New Roman" w:cs="Times New Roman"/>
          <w:lang w:val="ru-RU"/>
        </w:rPr>
        <w:t>о</w:t>
      </w:r>
      <w:r w:rsidRPr="000542B2">
        <w:rPr>
          <w:rFonts w:ascii="Times New Roman" w:hAnsi="Times New Roman" w:cs="Times New Roman"/>
          <w:lang w:val="ru-RU"/>
        </w:rPr>
        <w:t>нежский лесотехнический институт (1960), Тульский полите</w:t>
      </w:r>
      <w:r w:rsidRPr="000542B2">
        <w:rPr>
          <w:rFonts w:ascii="Times New Roman" w:hAnsi="Times New Roman" w:cs="Times New Roman"/>
          <w:lang w:val="ru-RU"/>
        </w:rPr>
        <w:t>х</w:t>
      </w:r>
      <w:r w:rsidRPr="000542B2">
        <w:rPr>
          <w:rFonts w:ascii="Times New Roman" w:hAnsi="Times New Roman" w:cs="Times New Roman"/>
          <w:lang w:val="ru-RU"/>
        </w:rPr>
        <w:t>нический институт (1965). В 1983–2006 гг. ректор Воронежского государственного технического университета. Научный реда</w:t>
      </w:r>
      <w:r w:rsidRPr="000542B2">
        <w:rPr>
          <w:rFonts w:ascii="Times New Roman" w:hAnsi="Times New Roman" w:cs="Times New Roman"/>
          <w:lang w:val="ru-RU"/>
        </w:rPr>
        <w:t>к</w:t>
      </w:r>
      <w:r w:rsidRPr="000542B2">
        <w:rPr>
          <w:rFonts w:ascii="Times New Roman" w:hAnsi="Times New Roman" w:cs="Times New Roman"/>
          <w:lang w:val="ru-RU"/>
        </w:rPr>
        <w:t>тор журнала «Системный анализ и управление в биомедици</w:t>
      </w:r>
      <w:r w:rsidRPr="000542B2">
        <w:rPr>
          <w:rFonts w:ascii="Times New Roman" w:hAnsi="Times New Roman" w:cs="Times New Roman"/>
          <w:lang w:val="ru-RU"/>
        </w:rPr>
        <w:t>н</w:t>
      </w:r>
      <w:r w:rsidRPr="000542B2">
        <w:rPr>
          <w:rFonts w:ascii="Times New Roman" w:hAnsi="Times New Roman" w:cs="Times New Roman"/>
          <w:lang w:val="ru-RU"/>
        </w:rPr>
        <w:t>ских системах», председатель Воронежского отделения Росси</w:t>
      </w:r>
      <w:r w:rsidRPr="000542B2">
        <w:rPr>
          <w:rFonts w:ascii="Times New Roman" w:hAnsi="Times New Roman" w:cs="Times New Roman"/>
          <w:lang w:val="ru-RU"/>
        </w:rPr>
        <w:t>й</w:t>
      </w:r>
      <w:r w:rsidRPr="000542B2">
        <w:rPr>
          <w:rFonts w:ascii="Times New Roman" w:hAnsi="Times New Roman" w:cs="Times New Roman"/>
          <w:lang w:val="ru-RU"/>
        </w:rPr>
        <w:lastRenderedPageBreak/>
        <w:t>ской академии естественных наук. В круг его научных интересов входит моделирование и управление объектами с неоднородн</w:t>
      </w:r>
      <w:r w:rsidRPr="000542B2">
        <w:rPr>
          <w:rFonts w:ascii="Times New Roman" w:hAnsi="Times New Roman" w:cs="Times New Roman"/>
          <w:lang w:val="ru-RU"/>
        </w:rPr>
        <w:t>ы</w:t>
      </w:r>
      <w:r w:rsidRPr="000542B2">
        <w:rPr>
          <w:rFonts w:ascii="Times New Roman" w:hAnsi="Times New Roman" w:cs="Times New Roman"/>
          <w:lang w:val="ru-RU"/>
        </w:rPr>
        <w:t>ми характеристиками. Автор многих научных трудов, в том чи</w:t>
      </w:r>
      <w:r w:rsidRPr="000542B2">
        <w:rPr>
          <w:rFonts w:ascii="Times New Roman" w:hAnsi="Times New Roman" w:cs="Times New Roman"/>
          <w:lang w:val="ru-RU"/>
        </w:rPr>
        <w:t>с</w:t>
      </w:r>
      <w:r w:rsidRPr="000542B2">
        <w:rPr>
          <w:rFonts w:ascii="Times New Roman" w:hAnsi="Times New Roman" w:cs="Times New Roman"/>
          <w:lang w:val="ru-RU"/>
        </w:rPr>
        <w:t>ле 18 монографий и статей. Награждён орденом Почёта, орденом «За заслуги перед Отечеством» 4-й степени (2005), золотой м</w:t>
      </w:r>
      <w:r w:rsidRPr="000542B2">
        <w:rPr>
          <w:rFonts w:ascii="Times New Roman" w:hAnsi="Times New Roman" w:cs="Times New Roman"/>
          <w:lang w:val="ru-RU"/>
        </w:rPr>
        <w:t>е</w:t>
      </w:r>
      <w:r w:rsidRPr="000542B2">
        <w:rPr>
          <w:rFonts w:ascii="Times New Roman" w:hAnsi="Times New Roman" w:cs="Times New Roman"/>
          <w:lang w:val="ru-RU"/>
        </w:rPr>
        <w:t xml:space="preserve">далью им. </w:t>
      </w:r>
      <w:r w:rsidRPr="00D83EA5">
        <w:rPr>
          <w:rFonts w:ascii="Times New Roman" w:hAnsi="Times New Roman" w:cs="Times New Roman"/>
          <w:lang w:val="ru-RU"/>
        </w:rPr>
        <w:t>С.</w:t>
      </w:r>
      <w:r w:rsidRPr="00BF1E3E">
        <w:rPr>
          <w:rFonts w:ascii="Times New Roman" w:hAnsi="Times New Roman" w:cs="Times New Roman"/>
        </w:rPr>
        <w:t> </w:t>
      </w:r>
      <w:r w:rsidRPr="00D83EA5">
        <w:rPr>
          <w:rFonts w:ascii="Times New Roman" w:hAnsi="Times New Roman" w:cs="Times New Roman"/>
          <w:lang w:val="ru-RU"/>
        </w:rPr>
        <w:t>П.</w:t>
      </w:r>
      <w:r w:rsidRPr="00BF1E3E">
        <w:rPr>
          <w:rFonts w:ascii="Times New Roman" w:hAnsi="Times New Roman" w:cs="Times New Roman"/>
        </w:rPr>
        <w:t> </w:t>
      </w:r>
      <w:r w:rsidRPr="00D83EA5">
        <w:rPr>
          <w:rFonts w:ascii="Times New Roman" w:hAnsi="Times New Roman" w:cs="Times New Roman"/>
          <w:lang w:val="ru-RU"/>
        </w:rPr>
        <w:t>Королёва за вклад в развитие космонавтики.</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Фролов Вадим Николаевич</w:t>
      </w:r>
      <w:r w:rsidRPr="00FA6C89">
        <w:rPr>
          <w:rFonts w:ascii="Times New Roman" w:hAnsi="Times New Roman" w:cs="Times New Roman"/>
          <w:i/>
          <w:iCs/>
          <w:sz w:val="20"/>
          <w:szCs w:val="20"/>
          <w:lang w:val="ru-RU"/>
        </w:rPr>
        <w:t xml:space="preserve"> : биобиблиогр. пособие / сост.: Ю.</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Дементьева, 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Сахарова; вступ. ст. </w:t>
      </w:r>
      <w:r w:rsidRPr="000542B2">
        <w:rPr>
          <w:rFonts w:ascii="Times New Roman" w:hAnsi="Times New Roman" w:cs="Times New Roman"/>
          <w:i/>
          <w:iCs/>
          <w:sz w:val="20"/>
          <w:szCs w:val="20"/>
          <w:lang w:val="ru-RU"/>
        </w:rPr>
        <w:t>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Федянина. – Воронеж, 2003. – 75 с. : ил. – (Ректоры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ронежских вузов) ; </w:t>
      </w:r>
      <w:r w:rsidRPr="000542B2">
        <w:rPr>
          <w:rFonts w:ascii="Times New Roman" w:hAnsi="Times New Roman" w:cs="Times New Roman"/>
          <w:b/>
          <w:bCs/>
          <w:i/>
          <w:iCs/>
          <w:sz w:val="20"/>
          <w:szCs w:val="20"/>
          <w:lang w:val="ru-RU"/>
        </w:rPr>
        <w:t>ВЭ.</w:t>
      </w:r>
      <w:r w:rsidRPr="000542B2">
        <w:rPr>
          <w:rFonts w:ascii="Times New Roman" w:hAnsi="Times New Roman" w:cs="Times New Roman"/>
          <w:i/>
          <w:iCs/>
          <w:sz w:val="20"/>
          <w:szCs w:val="20"/>
          <w:lang w:val="ru-RU"/>
        </w:rPr>
        <w:t xml:space="preserve"> – Воронеж, 2008. – Т. 2. – С.</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326.</w:t>
      </w:r>
    </w:p>
    <w:p w:rsidR="00737C12" w:rsidRPr="00AF4C6F" w:rsidRDefault="00737C12" w:rsidP="00BF1E3E">
      <w:pPr>
        <w:spacing w:after="0" w:line="240" w:lineRule="auto"/>
        <w:ind w:firstLine="680"/>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15 января</w:t>
      </w:r>
      <w:r w:rsidRPr="00C40C09">
        <w:rPr>
          <w:rFonts w:ascii="Times New Roman" w:hAnsi="Times New Roman" w:cs="Times New Roman"/>
          <w:lang w:val="ru-RU"/>
        </w:rPr>
        <w:t xml:space="preserve"> </w:t>
      </w:r>
      <w:r w:rsidRPr="000542B2">
        <w:rPr>
          <w:rFonts w:ascii="Times New Roman" w:hAnsi="Times New Roman" w:cs="Times New Roman"/>
          <w:lang w:val="ru-RU"/>
        </w:rPr>
        <w:t>–</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115 лет назад (2(15).01.1902–9.04.1974)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Рындин Вадим Фёдорович</w:t>
      </w:r>
      <w:r w:rsidRPr="000542B2">
        <w:rPr>
          <w:rFonts w:ascii="Times New Roman" w:hAnsi="Times New Roman" w:cs="Times New Roman"/>
          <w:lang w:val="ru-RU"/>
        </w:rPr>
        <w:t>, живописец, график, теа</w:t>
      </w:r>
      <w:r w:rsidRPr="000542B2">
        <w:rPr>
          <w:rFonts w:ascii="Times New Roman" w:hAnsi="Times New Roman" w:cs="Times New Roman"/>
          <w:lang w:val="ru-RU"/>
        </w:rPr>
        <w:t>т</w:t>
      </w:r>
      <w:r w:rsidRPr="000542B2">
        <w:rPr>
          <w:rFonts w:ascii="Times New Roman" w:hAnsi="Times New Roman" w:cs="Times New Roman"/>
          <w:lang w:val="ru-RU"/>
        </w:rPr>
        <w:t>ральный декоратор. Народный художник СССР (1962), действ</w:t>
      </w:r>
      <w:r w:rsidRPr="000542B2">
        <w:rPr>
          <w:rFonts w:ascii="Times New Roman" w:hAnsi="Times New Roman" w:cs="Times New Roman"/>
          <w:lang w:val="ru-RU"/>
        </w:rPr>
        <w:t>и</w:t>
      </w:r>
      <w:r w:rsidRPr="000542B2">
        <w:rPr>
          <w:rFonts w:ascii="Times New Roman" w:hAnsi="Times New Roman" w:cs="Times New Roman"/>
          <w:lang w:val="ru-RU"/>
        </w:rPr>
        <w:t>тельный член Академии художеств СССР (1964). Уроженец М</w:t>
      </w:r>
      <w:r w:rsidRPr="000542B2">
        <w:rPr>
          <w:rFonts w:ascii="Times New Roman" w:hAnsi="Times New Roman" w:cs="Times New Roman"/>
          <w:lang w:val="ru-RU"/>
        </w:rPr>
        <w:t>о</w:t>
      </w:r>
      <w:r w:rsidRPr="000542B2">
        <w:rPr>
          <w:rFonts w:ascii="Times New Roman" w:hAnsi="Times New Roman" w:cs="Times New Roman"/>
          <w:lang w:val="ru-RU"/>
        </w:rPr>
        <w:t>сквы. В Воронеже с 1918 г. Учился в Воронежских художес</w:t>
      </w:r>
      <w:r w:rsidRPr="000542B2">
        <w:rPr>
          <w:rFonts w:ascii="Times New Roman" w:hAnsi="Times New Roman" w:cs="Times New Roman"/>
          <w:lang w:val="ru-RU"/>
        </w:rPr>
        <w:t>т</w:t>
      </w:r>
      <w:r w:rsidRPr="000542B2">
        <w:rPr>
          <w:rFonts w:ascii="Times New Roman" w:hAnsi="Times New Roman" w:cs="Times New Roman"/>
          <w:lang w:val="ru-RU"/>
        </w:rPr>
        <w:t>венных мастерских, в 1922 г. перешёл в московский ВХУТЕМАС. В Москве 1920-х годов нашёл родной по духу круг ху</w:t>
      </w:r>
      <w:r>
        <w:rPr>
          <w:rFonts w:ascii="Times New Roman" w:hAnsi="Times New Roman" w:cs="Times New Roman"/>
          <w:lang w:val="ru-RU"/>
        </w:rPr>
        <w:t>дожников – группу «</w:t>
      </w:r>
      <w:r w:rsidRPr="000542B2">
        <w:rPr>
          <w:rFonts w:ascii="Times New Roman" w:hAnsi="Times New Roman" w:cs="Times New Roman"/>
          <w:lang w:val="ru-RU"/>
        </w:rPr>
        <w:t>Маковец</w:t>
      </w:r>
      <w:r>
        <w:rPr>
          <w:rFonts w:ascii="Times New Roman" w:hAnsi="Times New Roman" w:cs="Times New Roman"/>
          <w:lang w:val="ru-RU"/>
        </w:rPr>
        <w:t>»</w:t>
      </w:r>
      <w:r w:rsidRPr="000542B2">
        <w:rPr>
          <w:rFonts w:ascii="Times New Roman" w:hAnsi="Times New Roman" w:cs="Times New Roman"/>
          <w:lang w:val="ru-RU"/>
        </w:rPr>
        <w:t xml:space="preserve"> (среди них были и его вор</w:t>
      </w:r>
      <w:r w:rsidRPr="000542B2">
        <w:rPr>
          <w:rFonts w:ascii="Times New Roman" w:hAnsi="Times New Roman" w:cs="Times New Roman"/>
          <w:lang w:val="ru-RU"/>
        </w:rPr>
        <w:t>о</w:t>
      </w:r>
      <w:r w:rsidRPr="000542B2">
        <w:rPr>
          <w:rFonts w:ascii="Times New Roman" w:hAnsi="Times New Roman" w:cs="Times New Roman"/>
          <w:lang w:val="ru-RU"/>
        </w:rPr>
        <w:t>нежские учителя – С.</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Романович, Н.</w:t>
      </w:r>
      <w:r w:rsidRPr="00BF1E3E">
        <w:rPr>
          <w:rFonts w:ascii="Times New Roman" w:hAnsi="Times New Roman" w:cs="Times New Roman"/>
        </w:rPr>
        <w:t> </w:t>
      </w:r>
      <w:r w:rsidRPr="000542B2">
        <w:rPr>
          <w:rFonts w:ascii="Times New Roman" w:hAnsi="Times New Roman" w:cs="Times New Roman"/>
          <w:lang w:val="ru-RU"/>
        </w:rPr>
        <w:t>Н.</w:t>
      </w:r>
      <w:r w:rsidRPr="00BF1E3E">
        <w:rPr>
          <w:rFonts w:ascii="Times New Roman" w:hAnsi="Times New Roman" w:cs="Times New Roman"/>
        </w:rPr>
        <w:t> </w:t>
      </w:r>
      <w:r w:rsidRPr="000542B2">
        <w:rPr>
          <w:rFonts w:ascii="Times New Roman" w:hAnsi="Times New Roman" w:cs="Times New Roman"/>
          <w:lang w:val="ru-RU"/>
        </w:rPr>
        <w:t>Максимов). Член объединений «Четыре искусства» и др. Позднее В.</w:t>
      </w:r>
      <w:r w:rsidRPr="00BF1E3E">
        <w:rPr>
          <w:rFonts w:ascii="Times New Roman" w:hAnsi="Times New Roman" w:cs="Times New Roman"/>
        </w:rPr>
        <w:t> </w:t>
      </w:r>
      <w:r w:rsidRPr="000542B2">
        <w:rPr>
          <w:rFonts w:ascii="Times New Roman" w:hAnsi="Times New Roman" w:cs="Times New Roman"/>
          <w:lang w:val="ru-RU"/>
        </w:rPr>
        <w:t>Ф.</w:t>
      </w:r>
      <w:r w:rsidRPr="00BF1E3E">
        <w:rPr>
          <w:rFonts w:ascii="Times New Roman" w:hAnsi="Times New Roman" w:cs="Times New Roman"/>
        </w:rPr>
        <w:t> </w:t>
      </w:r>
      <w:r w:rsidRPr="000542B2">
        <w:rPr>
          <w:rFonts w:ascii="Times New Roman" w:hAnsi="Times New Roman" w:cs="Times New Roman"/>
          <w:lang w:val="ru-RU"/>
        </w:rPr>
        <w:t>Рындин работал главным художником крупнейших московских театров: Камерного, театра им.</w:t>
      </w:r>
      <w:r w:rsidRPr="00BF1E3E">
        <w:rPr>
          <w:rFonts w:ascii="Times New Roman" w:hAnsi="Times New Roman" w:cs="Times New Roman"/>
        </w:rPr>
        <w:t> </w:t>
      </w:r>
      <w:r w:rsidRPr="000542B2">
        <w:rPr>
          <w:rFonts w:ascii="Times New Roman" w:hAnsi="Times New Roman" w:cs="Times New Roman"/>
          <w:lang w:val="ru-RU"/>
        </w:rPr>
        <w:t>Е.</w:t>
      </w:r>
      <w:r w:rsidRPr="00BF1E3E">
        <w:rPr>
          <w:rFonts w:ascii="Times New Roman" w:hAnsi="Times New Roman" w:cs="Times New Roman"/>
        </w:rPr>
        <w:t> </w:t>
      </w:r>
      <w:r w:rsidRPr="000542B2">
        <w:rPr>
          <w:rFonts w:ascii="Times New Roman" w:hAnsi="Times New Roman" w:cs="Times New Roman"/>
          <w:lang w:val="ru-RU"/>
        </w:rPr>
        <w:t>Вахтангова, Московского театра др</w:t>
      </w:r>
      <w:r w:rsidRPr="000542B2">
        <w:rPr>
          <w:rFonts w:ascii="Times New Roman" w:hAnsi="Times New Roman" w:cs="Times New Roman"/>
          <w:lang w:val="ru-RU"/>
        </w:rPr>
        <w:t>а</w:t>
      </w:r>
      <w:r w:rsidRPr="000542B2">
        <w:rPr>
          <w:rFonts w:ascii="Times New Roman" w:hAnsi="Times New Roman" w:cs="Times New Roman"/>
          <w:lang w:val="ru-RU"/>
        </w:rPr>
        <w:t xml:space="preserve">мы, Большого театра (1953–1974), преподавал в Московском художественном институте им. </w:t>
      </w:r>
      <w:r w:rsidRPr="00D83EA5">
        <w:rPr>
          <w:rFonts w:ascii="Times New Roman" w:hAnsi="Times New Roman" w:cs="Times New Roman"/>
          <w:lang w:val="ru-RU"/>
        </w:rPr>
        <w:t>В.</w:t>
      </w:r>
      <w:r w:rsidRPr="00BF1E3E">
        <w:rPr>
          <w:rFonts w:ascii="Times New Roman" w:hAnsi="Times New Roman" w:cs="Times New Roman"/>
        </w:rPr>
        <w:t> </w:t>
      </w:r>
      <w:r w:rsidRPr="00D83EA5">
        <w:rPr>
          <w:rFonts w:ascii="Times New Roman" w:hAnsi="Times New Roman" w:cs="Times New Roman"/>
          <w:lang w:val="ru-RU"/>
        </w:rPr>
        <w:t>И.</w:t>
      </w:r>
      <w:r w:rsidRPr="00BF1E3E">
        <w:rPr>
          <w:rFonts w:ascii="Times New Roman" w:hAnsi="Times New Roman" w:cs="Times New Roman"/>
        </w:rPr>
        <w:t> </w:t>
      </w:r>
      <w:r w:rsidRPr="00D83EA5">
        <w:rPr>
          <w:rFonts w:ascii="Times New Roman" w:hAnsi="Times New Roman" w:cs="Times New Roman"/>
          <w:lang w:val="ru-RU"/>
        </w:rPr>
        <w:t xml:space="preserve">Сурикова. </w:t>
      </w:r>
      <w:r w:rsidRPr="000542B2">
        <w:rPr>
          <w:rFonts w:ascii="Times New Roman" w:hAnsi="Times New Roman" w:cs="Times New Roman"/>
          <w:lang w:val="ru-RU"/>
        </w:rPr>
        <w:t>Похоронен в Москве на Новодевичьем кладбище.</w:t>
      </w:r>
    </w:p>
    <w:p w:rsidR="00476CA2" w:rsidRPr="00146E4B" w:rsidRDefault="00737C12" w:rsidP="00476CA2">
      <w:pPr>
        <w:spacing w:after="0" w:line="240" w:lineRule="auto"/>
        <w:ind w:left="851" w:firstLine="0"/>
        <w:jc w:val="both"/>
        <w:rPr>
          <w:rFonts w:ascii="Times New Roman" w:hAnsi="Times New Roman" w:cs="Times New Roman"/>
          <w:b/>
          <w:bCs/>
          <w:i/>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146E4B">
        <w:rPr>
          <w:rFonts w:ascii="Times New Roman" w:hAnsi="Times New Roman" w:cs="Times New Roman"/>
          <w:b/>
          <w:bCs/>
          <w:i/>
          <w:iCs/>
          <w:sz w:val="20"/>
          <w:szCs w:val="20"/>
          <w:lang w:val="ru-RU"/>
        </w:rPr>
        <w:t xml:space="preserve">Вадим </w:t>
      </w:r>
      <w:r w:rsidRPr="00146E4B">
        <w:rPr>
          <w:rFonts w:ascii="Times New Roman" w:hAnsi="Times New Roman" w:cs="Times New Roman"/>
          <w:i/>
          <w:iCs/>
          <w:sz w:val="20"/>
          <w:szCs w:val="20"/>
          <w:lang w:val="ru-RU"/>
        </w:rPr>
        <w:t>Фёдорович Рындин, народный художник СССР, заслуженный артист РСФСР, лауреат Государственной премии : [альбом] / авт.-сост. и авт. вступ. ст. Н.</w:t>
      </w:r>
      <w:r w:rsidRPr="00146E4B">
        <w:rPr>
          <w:rFonts w:ascii="Times New Roman" w:hAnsi="Times New Roman" w:cs="Times New Roman"/>
          <w:i/>
          <w:iCs/>
          <w:sz w:val="20"/>
          <w:szCs w:val="20"/>
        </w:rPr>
        <w:t> </w:t>
      </w:r>
      <w:r w:rsidRPr="00146E4B">
        <w:rPr>
          <w:rFonts w:ascii="Times New Roman" w:hAnsi="Times New Roman" w:cs="Times New Roman"/>
          <w:i/>
          <w:iCs/>
          <w:sz w:val="20"/>
          <w:szCs w:val="20"/>
          <w:lang w:val="ru-RU"/>
        </w:rPr>
        <w:t>И.</w:t>
      </w:r>
      <w:r w:rsidRPr="00146E4B">
        <w:rPr>
          <w:rFonts w:ascii="Times New Roman" w:hAnsi="Times New Roman" w:cs="Times New Roman"/>
          <w:i/>
          <w:iCs/>
          <w:sz w:val="20"/>
          <w:szCs w:val="20"/>
        </w:rPr>
        <w:t> </w:t>
      </w:r>
      <w:r w:rsidRPr="00146E4B">
        <w:rPr>
          <w:rFonts w:ascii="Times New Roman" w:hAnsi="Times New Roman" w:cs="Times New Roman"/>
          <w:i/>
          <w:iCs/>
          <w:sz w:val="20"/>
          <w:szCs w:val="20"/>
          <w:lang w:val="ru-RU"/>
        </w:rPr>
        <w:t xml:space="preserve">Соколова. – Москва, 1971. – 199 с. </w:t>
      </w:r>
      <w:r w:rsidR="00476CA2" w:rsidRPr="00146E4B">
        <w:rPr>
          <w:rFonts w:ascii="Times New Roman" w:hAnsi="Times New Roman" w:cs="Times New Roman"/>
          <w:i/>
          <w:iCs/>
          <w:sz w:val="20"/>
          <w:szCs w:val="20"/>
          <w:lang w:val="ru-RU"/>
        </w:rPr>
        <w:t xml:space="preserve">; </w:t>
      </w:r>
      <w:r w:rsidR="00476CA2" w:rsidRPr="00146E4B">
        <w:rPr>
          <w:rFonts w:ascii="Times New Roman" w:hAnsi="Times New Roman" w:cs="Times New Roman"/>
          <w:b/>
          <w:i/>
          <w:iCs/>
          <w:sz w:val="20"/>
          <w:szCs w:val="20"/>
          <w:lang w:val="ru-RU"/>
        </w:rPr>
        <w:t>Черепнин Л. В.</w:t>
      </w:r>
      <w:r w:rsidR="00476CA2" w:rsidRPr="00146E4B">
        <w:rPr>
          <w:sz w:val="20"/>
          <w:szCs w:val="20"/>
          <w:lang w:val="ru-RU"/>
        </w:rPr>
        <w:t xml:space="preserve"> </w:t>
      </w:r>
      <w:r w:rsidR="00476CA2" w:rsidRPr="00146E4B">
        <w:rPr>
          <w:rFonts w:ascii="Times New Roman" w:hAnsi="Times New Roman" w:cs="Times New Roman"/>
          <w:i/>
          <w:sz w:val="20"/>
          <w:szCs w:val="20"/>
          <w:lang w:val="ru-RU"/>
        </w:rPr>
        <w:t>Моя жизнь. Воспоминания : комментарии, приложения. Т. 1 / Л. В. Черепнин. – Москва, 2015. – Имен. указ.: с. 393.</w:t>
      </w:r>
    </w:p>
    <w:p w:rsidR="00737C12" w:rsidRPr="000542B2" w:rsidRDefault="00737C12" w:rsidP="00BF1E3E">
      <w:pPr>
        <w:spacing w:after="0" w:line="240" w:lineRule="auto"/>
        <w:ind w:firstLine="680"/>
        <w:jc w:val="both"/>
        <w:rPr>
          <w:rFonts w:ascii="Times New Roman" w:hAnsi="Times New Roman" w:cs="Times New Roman"/>
          <w:b/>
          <w:b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16 января</w:t>
      </w:r>
      <w:r w:rsidRPr="000542B2">
        <w:rPr>
          <w:rFonts w:ascii="Times New Roman" w:hAnsi="Times New Roman" w:cs="Times New Roman"/>
          <w:lang w:val="ru-RU"/>
        </w:rPr>
        <w:t xml:space="preserve"> – 85 лет</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назад (16.01.1932–25.04.2005)</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Новиков Александр Александрович</w:t>
      </w:r>
      <w:r w:rsidRPr="000542B2">
        <w:rPr>
          <w:rFonts w:ascii="Times New Roman" w:hAnsi="Times New Roman" w:cs="Times New Roman"/>
          <w:lang w:val="ru-RU"/>
        </w:rPr>
        <w:t>, заслуженный артист РФ (1979), лауреат первого Всероссийского конкурса артистов эс</w:t>
      </w:r>
      <w:r w:rsidRPr="000542B2">
        <w:rPr>
          <w:rFonts w:ascii="Times New Roman" w:hAnsi="Times New Roman" w:cs="Times New Roman"/>
          <w:lang w:val="ru-RU"/>
        </w:rPr>
        <w:t>т</w:t>
      </w:r>
      <w:r w:rsidRPr="000542B2">
        <w:rPr>
          <w:rFonts w:ascii="Times New Roman" w:hAnsi="Times New Roman" w:cs="Times New Roman"/>
          <w:lang w:val="ru-RU"/>
        </w:rPr>
        <w:t xml:space="preserve">рады (1961). Уроженец села Первоивановка Панинского района. </w:t>
      </w:r>
      <w:r w:rsidRPr="000542B2">
        <w:rPr>
          <w:rFonts w:ascii="Times New Roman" w:hAnsi="Times New Roman" w:cs="Times New Roman"/>
          <w:lang w:val="ru-RU"/>
        </w:rPr>
        <w:lastRenderedPageBreak/>
        <w:t>Актёр театра драмы им. А.</w:t>
      </w:r>
      <w:r w:rsidRPr="00BF1E3E">
        <w:rPr>
          <w:rFonts w:ascii="Times New Roman" w:hAnsi="Times New Roman" w:cs="Times New Roman"/>
        </w:rPr>
        <w:t> </w:t>
      </w:r>
      <w:r w:rsidRPr="000542B2">
        <w:rPr>
          <w:rFonts w:ascii="Times New Roman" w:hAnsi="Times New Roman" w:cs="Times New Roman"/>
          <w:lang w:val="ru-RU"/>
        </w:rPr>
        <w:t>Кольцова. Снимался в фильме «Судьба человека».</w:t>
      </w:r>
    </w:p>
    <w:p w:rsidR="00737C12" w:rsidRPr="00FA6C89" w:rsidRDefault="00737C12" w:rsidP="00FA6C89">
      <w:pPr>
        <w:spacing w:after="0" w:line="240" w:lineRule="auto"/>
        <w:ind w:left="851" w:firstLine="0"/>
        <w:jc w:val="both"/>
        <w:rPr>
          <w:rFonts w:ascii="Times New Roman" w:eastAsia="Yu Mincho Light"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ВИКЭ.</w:t>
      </w:r>
      <w:r w:rsidRPr="00FA6C89">
        <w:rPr>
          <w:rFonts w:ascii="Times New Roman" w:hAnsi="Times New Roman" w:cs="Times New Roman"/>
          <w:i/>
          <w:iCs/>
          <w:sz w:val="20"/>
          <w:szCs w:val="20"/>
          <w:lang w:val="ru-RU"/>
        </w:rPr>
        <w:t xml:space="preserve"> – Воронеж, 2009. – С. 376 ;</w:t>
      </w:r>
      <w:r w:rsidRPr="00FA6C89">
        <w:rPr>
          <w:rFonts w:ascii="Times New Roman" w:eastAsia="Yu Mincho Light" w:hAnsi="Times New Roman" w:cs="Times New Roman"/>
          <w:i/>
          <w:iCs/>
          <w:color w:val="0000FF"/>
          <w:sz w:val="20"/>
          <w:szCs w:val="20"/>
          <w:lang w:val="ru-RU"/>
        </w:rPr>
        <w:t xml:space="preserve"> </w:t>
      </w:r>
      <w:r w:rsidRPr="00FA6C89">
        <w:rPr>
          <w:rFonts w:ascii="Times New Roman" w:eastAsia="Yu Mincho Light" w:hAnsi="Times New Roman" w:cs="Times New Roman"/>
          <w:b/>
          <w:bCs/>
          <w:i/>
          <w:iCs/>
          <w:sz w:val="20"/>
          <w:szCs w:val="20"/>
          <w:lang w:val="ru-RU"/>
        </w:rPr>
        <w:t>Новиков</w:t>
      </w:r>
      <w:r w:rsidRPr="00BF1E3E">
        <w:rPr>
          <w:rFonts w:ascii="Times New Roman" w:eastAsia="Yu Mincho Light" w:hAnsi="Times New Roman"/>
          <w:b/>
          <w:bCs/>
          <w:i/>
          <w:iCs/>
          <w:sz w:val="20"/>
          <w:szCs w:val="20"/>
        </w:rPr>
        <w:t> </w:t>
      </w:r>
      <w:r w:rsidRPr="00FA6C89">
        <w:rPr>
          <w:rFonts w:ascii="Times New Roman" w:eastAsia="Yu Mincho Light" w:hAnsi="Times New Roman" w:cs="Times New Roman"/>
          <w:b/>
          <w:bCs/>
          <w:i/>
          <w:iCs/>
          <w:sz w:val="20"/>
          <w:szCs w:val="20"/>
          <w:lang w:val="ru-RU"/>
        </w:rPr>
        <w:t>А.</w:t>
      </w:r>
      <w:r w:rsidRPr="00FA6C89">
        <w:rPr>
          <w:rFonts w:ascii="Times New Roman" w:eastAsia="Yu Mincho Light" w:hAnsi="Times New Roman" w:cs="Times New Roman"/>
          <w:i/>
          <w:iCs/>
          <w:sz w:val="20"/>
          <w:szCs w:val="20"/>
          <w:lang w:val="ru-RU"/>
        </w:rPr>
        <w:t xml:space="preserve"> «К</w:t>
      </w:r>
      <w:r w:rsidRPr="00FA6C89">
        <w:rPr>
          <w:rFonts w:ascii="Times New Roman" w:eastAsia="Yu Mincho Light" w:hAnsi="Times New Roman" w:cs="Times New Roman"/>
          <w:i/>
          <w:iCs/>
          <w:sz w:val="20"/>
          <w:szCs w:val="20"/>
          <w:lang w:val="ru-RU"/>
        </w:rPr>
        <w:t>а</w:t>
      </w:r>
      <w:r w:rsidRPr="00FA6C89">
        <w:rPr>
          <w:rFonts w:ascii="Times New Roman" w:eastAsia="Yu Mincho Light" w:hAnsi="Times New Roman" w:cs="Times New Roman"/>
          <w:i/>
          <w:iCs/>
          <w:sz w:val="20"/>
          <w:szCs w:val="20"/>
          <w:lang w:val="ru-RU"/>
        </w:rPr>
        <w:t>тюша» : воспоминания о детстве // Подъём. – 2015. – №</w:t>
      </w:r>
      <w:r>
        <w:rPr>
          <w:rFonts w:ascii="Times New Roman" w:eastAsia="Yu Mincho Light" w:hAnsi="Times New Roman"/>
          <w:i/>
          <w:iCs/>
          <w:sz w:val="20"/>
          <w:szCs w:val="20"/>
        </w:rPr>
        <w:t> </w:t>
      </w:r>
      <w:r w:rsidRPr="00FA6C89">
        <w:rPr>
          <w:rFonts w:ascii="Times New Roman" w:eastAsia="Yu Mincho Light" w:hAnsi="Times New Roman" w:cs="Times New Roman"/>
          <w:i/>
          <w:iCs/>
          <w:sz w:val="20"/>
          <w:szCs w:val="20"/>
          <w:lang w:val="ru-RU"/>
        </w:rPr>
        <w:t>8. – С. 201–206.</w:t>
      </w:r>
    </w:p>
    <w:p w:rsidR="00737C12" w:rsidRPr="00AF4C6F" w:rsidRDefault="00737C12" w:rsidP="00BF1E3E">
      <w:pPr>
        <w:spacing w:after="0" w:line="240" w:lineRule="auto"/>
        <w:ind w:left="851"/>
        <w:jc w:val="both"/>
        <w:rPr>
          <w:rFonts w:ascii="Times New Roman" w:eastAsia="Yu Mincho Light" w:hAnsi="Times New Roman"/>
          <w:lang w:val="ru-RU"/>
        </w:rPr>
      </w:pPr>
    </w:p>
    <w:p w:rsidR="00737C12" w:rsidRPr="00107571" w:rsidRDefault="00737C12" w:rsidP="004C0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0"/>
          <w:szCs w:val="20"/>
          <w:lang w:val="ru-RU" w:eastAsia="ru-RU"/>
        </w:rPr>
      </w:pPr>
      <w:r w:rsidRPr="00340BBE">
        <w:rPr>
          <w:rFonts w:ascii="Times New Roman" w:hAnsi="Times New Roman" w:cs="Times New Roman"/>
          <w:b/>
          <w:bCs/>
          <w:lang w:val="ru-RU"/>
        </w:rPr>
        <w:t>16 января</w:t>
      </w:r>
      <w:r w:rsidRPr="00340BBE">
        <w:rPr>
          <w:rFonts w:ascii="Times New Roman" w:hAnsi="Times New Roman" w:cs="Times New Roman"/>
          <w:lang w:val="ru-RU"/>
        </w:rPr>
        <w:t xml:space="preserve"> – 70 лет</w:t>
      </w:r>
      <w:r w:rsidRPr="00340BBE">
        <w:rPr>
          <w:rFonts w:ascii="Times New Roman" w:hAnsi="Times New Roman" w:cs="Times New Roman"/>
          <w:color w:val="0000FF"/>
          <w:lang w:val="ru-RU"/>
        </w:rPr>
        <w:t xml:space="preserve"> </w:t>
      </w:r>
      <w:r w:rsidRPr="00340BBE">
        <w:rPr>
          <w:rFonts w:ascii="Times New Roman" w:hAnsi="Times New Roman" w:cs="Times New Roman"/>
          <w:lang w:val="ru-RU"/>
        </w:rPr>
        <w:t xml:space="preserve">назад (16.01.1947) родился </w:t>
      </w:r>
      <w:r w:rsidRPr="00340BBE">
        <w:rPr>
          <w:rFonts w:ascii="Times New Roman" w:hAnsi="Times New Roman" w:cs="Times New Roman"/>
          <w:b/>
          <w:bCs/>
          <w:lang w:val="ru-RU"/>
        </w:rPr>
        <w:t>Вязовой Михаил Петрович</w:t>
      </w:r>
      <w:r w:rsidRPr="00EF0637">
        <w:rPr>
          <w:rFonts w:ascii="Times New Roman" w:hAnsi="Times New Roman" w:cs="Times New Roman"/>
          <w:lang w:val="ru-RU"/>
        </w:rPr>
        <w:t>,</w:t>
      </w:r>
      <w:r w:rsidRPr="00340BBE">
        <w:rPr>
          <w:rFonts w:ascii="Times New Roman" w:hAnsi="Times New Roman" w:cs="Times New Roman"/>
          <w:lang w:val="ru-RU"/>
        </w:rPr>
        <w:t xml:space="preserve"> фотограф, журналист, педагог</w:t>
      </w:r>
      <w:r>
        <w:rPr>
          <w:rFonts w:ascii="Times New Roman" w:hAnsi="Times New Roman" w:cs="Times New Roman"/>
          <w:lang w:val="ru-RU"/>
        </w:rPr>
        <w:t xml:space="preserve">, </w:t>
      </w:r>
      <w:r w:rsidRPr="005F0E46">
        <w:rPr>
          <w:rFonts w:ascii="Times New Roman" w:hAnsi="Times New Roman" w:cs="Times New Roman"/>
          <w:lang w:val="ru-RU"/>
        </w:rPr>
        <w:t>член Союза журналистов России, член Союза фотохудожников России (с 2012).</w:t>
      </w:r>
      <w:r w:rsidRPr="005F0E46">
        <w:rPr>
          <w:lang w:val="ru-RU"/>
        </w:rPr>
        <w:t xml:space="preserve"> </w:t>
      </w:r>
      <w:r w:rsidRPr="00EF0637">
        <w:rPr>
          <w:rFonts w:ascii="Times New Roman" w:hAnsi="Times New Roman" w:cs="Times New Roman"/>
          <w:lang w:val="ru-RU"/>
        </w:rPr>
        <w:t>Лауреат областного конкурса по журналистике за 2010 год. Уроженец села Тумак Зеленгинского района Астраханской области. В Воронеже</w:t>
      </w:r>
      <w:r w:rsidRPr="00D9095D">
        <w:rPr>
          <w:rFonts w:ascii="Times New Roman" w:hAnsi="Times New Roman" w:cs="Times New Roman"/>
          <w:lang w:val="ru-RU"/>
        </w:rPr>
        <w:t xml:space="preserve"> живёт с 1971 г. </w:t>
      </w:r>
      <w:r w:rsidRPr="00EF0637">
        <w:rPr>
          <w:rFonts w:ascii="Times New Roman" w:hAnsi="Times New Roman" w:cs="Times New Roman"/>
          <w:lang w:val="ru-RU"/>
        </w:rPr>
        <w:t>Закончил фотофакультет Заочного народного университета искусств (1972), отделение журналистики филологического факультета ВГУ (1979).</w:t>
      </w:r>
      <w:r>
        <w:rPr>
          <w:rFonts w:ascii="Times New Roman" w:hAnsi="Times New Roman" w:cs="Times New Roman"/>
          <w:lang w:val="ru-RU"/>
        </w:rPr>
        <w:t xml:space="preserve"> С 1977 </w:t>
      </w:r>
      <w:r w:rsidRPr="00D9095D">
        <w:rPr>
          <w:rFonts w:ascii="Times New Roman" w:hAnsi="Times New Roman" w:cs="Times New Roman"/>
          <w:lang w:val="ru-RU"/>
        </w:rPr>
        <w:t>г. – фотокорреспондент воронежских газет. С 2002 г. – з</w:t>
      </w:r>
      <w:r w:rsidRPr="00D9095D">
        <w:rPr>
          <w:rFonts w:ascii="Times New Roman" w:hAnsi="Times New Roman" w:cs="Times New Roman"/>
          <w:lang w:val="ru-RU"/>
        </w:rPr>
        <w:t>а</w:t>
      </w:r>
      <w:r w:rsidRPr="00D9095D">
        <w:rPr>
          <w:rFonts w:ascii="Times New Roman" w:hAnsi="Times New Roman" w:cs="Times New Roman"/>
          <w:lang w:val="ru-RU"/>
        </w:rPr>
        <w:t>ведующий отделом иллюстраци</w:t>
      </w:r>
      <w:r>
        <w:rPr>
          <w:rFonts w:ascii="Times New Roman" w:hAnsi="Times New Roman" w:cs="Times New Roman"/>
          <w:lang w:val="ru-RU"/>
        </w:rPr>
        <w:t>и</w:t>
      </w:r>
      <w:r w:rsidRPr="00D9095D">
        <w:rPr>
          <w:rFonts w:ascii="Times New Roman" w:hAnsi="Times New Roman" w:cs="Times New Roman"/>
          <w:lang w:val="ru-RU"/>
        </w:rPr>
        <w:t xml:space="preserve"> газеты «Коммуна». </w:t>
      </w:r>
      <w:r>
        <w:rPr>
          <w:rFonts w:ascii="Times New Roman" w:hAnsi="Times New Roman" w:cs="Times New Roman"/>
          <w:lang w:val="ru-RU"/>
        </w:rPr>
        <w:t>С середины 1990-х – п</w:t>
      </w:r>
      <w:r w:rsidRPr="00EF0637">
        <w:rPr>
          <w:rFonts w:ascii="Times New Roman" w:hAnsi="Times New Roman" w:cs="Times New Roman"/>
          <w:lang w:val="ru-RU"/>
        </w:rPr>
        <w:t>реподаватель кафедры средств массовой коммуник</w:t>
      </w:r>
      <w:r w:rsidRPr="00EF0637">
        <w:rPr>
          <w:rFonts w:ascii="Times New Roman" w:hAnsi="Times New Roman" w:cs="Times New Roman"/>
          <w:lang w:val="ru-RU"/>
        </w:rPr>
        <w:t>а</w:t>
      </w:r>
      <w:r w:rsidRPr="00EF0637">
        <w:rPr>
          <w:rFonts w:ascii="Times New Roman" w:hAnsi="Times New Roman" w:cs="Times New Roman"/>
          <w:lang w:val="ru-RU"/>
        </w:rPr>
        <w:t xml:space="preserve">ции и рекламы факультета журналистики ВГУ. </w:t>
      </w:r>
      <w:r w:rsidRPr="00FE590E">
        <w:rPr>
          <w:rFonts w:ascii="Times New Roman" w:hAnsi="Times New Roman" w:cs="Times New Roman"/>
          <w:lang w:val="ru-RU"/>
        </w:rPr>
        <w:t>С 1995 г. – пре</w:t>
      </w:r>
      <w:r w:rsidRPr="00FE590E">
        <w:rPr>
          <w:rFonts w:ascii="Times New Roman" w:hAnsi="Times New Roman" w:cs="Times New Roman"/>
          <w:lang w:val="ru-RU"/>
        </w:rPr>
        <w:t>д</w:t>
      </w:r>
      <w:r w:rsidRPr="00FE590E">
        <w:rPr>
          <w:rFonts w:ascii="Times New Roman" w:hAnsi="Times New Roman" w:cs="Times New Roman"/>
          <w:lang w:val="ru-RU"/>
        </w:rPr>
        <w:t xml:space="preserve">седатель воронежского фотоклуба «Экспресс». </w:t>
      </w:r>
      <w:r w:rsidRPr="004447EB">
        <w:rPr>
          <w:rFonts w:ascii="Times New Roman" w:hAnsi="Times New Roman" w:cs="Times New Roman"/>
          <w:lang w:val="ru-RU"/>
        </w:rPr>
        <w:t>Участник и пр</w:t>
      </w:r>
      <w:r w:rsidRPr="004447EB">
        <w:rPr>
          <w:rFonts w:ascii="Times New Roman" w:hAnsi="Times New Roman" w:cs="Times New Roman"/>
          <w:lang w:val="ru-RU"/>
        </w:rPr>
        <w:t>и</w:t>
      </w:r>
      <w:r w:rsidRPr="004447EB">
        <w:rPr>
          <w:rFonts w:ascii="Times New Roman" w:hAnsi="Times New Roman" w:cs="Times New Roman"/>
          <w:lang w:val="ru-RU"/>
        </w:rPr>
        <w:t>з</w:t>
      </w:r>
      <w:r>
        <w:rPr>
          <w:rFonts w:ascii="Times New Roman" w:hAnsi="Times New Roman" w:cs="Times New Roman"/>
          <w:lang w:val="ru-RU"/>
        </w:rPr>
        <w:t>ё</w:t>
      </w:r>
      <w:r w:rsidRPr="004447EB">
        <w:rPr>
          <w:rFonts w:ascii="Times New Roman" w:hAnsi="Times New Roman" w:cs="Times New Roman"/>
          <w:lang w:val="ru-RU"/>
        </w:rPr>
        <w:t xml:space="preserve">р </w:t>
      </w:r>
      <w:r>
        <w:rPr>
          <w:rFonts w:ascii="Times New Roman" w:hAnsi="Times New Roman" w:cs="Times New Roman"/>
          <w:lang w:val="ru-RU"/>
        </w:rPr>
        <w:t xml:space="preserve">многих </w:t>
      </w:r>
      <w:r w:rsidRPr="004447EB">
        <w:rPr>
          <w:rFonts w:ascii="Times New Roman" w:hAnsi="Times New Roman" w:cs="Times New Roman"/>
          <w:lang w:val="ru-RU"/>
        </w:rPr>
        <w:t>региональных, всероссийских, международных ф</w:t>
      </w:r>
      <w:r w:rsidRPr="004447EB">
        <w:rPr>
          <w:rFonts w:ascii="Times New Roman" w:hAnsi="Times New Roman" w:cs="Times New Roman"/>
          <w:lang w:val="ru-RU"/>
        </w:rPr>
        <w:t>о</w:t>
      </w:r>
      <w:r w:rsidRPr="004447EB">
        <w:rPr>
          <w:rFonts w:ascii="Times New Roman" w:hAnsi="Times New Roman" w:cs="Times New Roman"/>
          <w:lang w:val="ru-RU"/>
        </w:rPr>
        <w:t>товыставок и конкурсов</w:t>
      </w:r>
      <w:r>
        <w:rPr>
          <w:rFonts w:ascii="Times New Roman" w:hAnsi="Times New Roman" w:cs="Times New Roman"/>
          <w:lang w:val="ru-RU"/>
        </w:rPr>
        <w:t xml:space="preserve">. </w:t>
      </w:r>
      <w:r w:rsidRPr="00613934">
        <w:rPr>
          <w:rFonts w:ascii="Times New Roman" w:hAnsi="Times New Roman" w:cs="Times New Roman"/>
          <w:lang w:val="ru-RU"/>
        </w:rPr>
        <w:t>Работы Вязового опубликованы в</w:t>
      </w:r>
      <w:r>
        <w:rPr>
          <w:rFonts w:ascii="Times New Roman" w:hAnsi="Times New Roman" w:cs="Times New Roman"/>
          <w:lang w:val="ru-RU"/>
        </w:rPr>
        <w:t xml:space="preserve"> в</w:t>
      </w:r>
      <w:r>
        <w:rPr>
          <w:rFonts w:ascii="Times New Roman" w:hAnsi="Times New Roman" w:cs="Times New Roman"/>
          <w:lang w:val="ru-RU"/>
        </w:rPr>
        <w:t>о</w:t>
      </w:r>
      <w:r>
        <w:rPr>
          <w:rFonts w:ascii="Times New Roman" w:hAnsi="Times New Roman" w:cs="Times New Roman"/>
          <w:lang w:val="ru-RU"/>
        </w:rPr>
        <w:t>ронежских</w:t>
      </w:r>
      <w:r w:rsidRPr="00613934">
        <w:rPr>
          <w:rFonts w:ascii="Times New Roman" w:hAnsi="Times New Roman" w:cs="Times New Roman"/>
          <w:lang w:val="ru-RU"/>
        </w:rPr>
        <w:t xml:space="preserve"> фотоальбомах и </w:t>
      </w:r>
      <w:r>
        <w:rPr>
          <w:rFonts w:ascii="Times New Roman" w:hAnsi="Times New Roman" w:cs="Times New Roman"/>
          <w:lang w:val="ru-RU"/>
        </w:rPr>
        <w:t>многих</w:t>
      </w:r>
      <w:r w:rsidRPr="00613934">
        <w:rPr>
          <w:rFonts w:ascii="Times New Roman" w:hAnsi="Times New Roman" w:cs="Times New Roman"/>
          <w:lang w:val="ru-RU"/>
        </w:rPr>
        <w:t xml:space="preserve"> иллюстрированных издан</w:t>
      </w:r>
      <w:r w:rsidRPr="00613934">
        <w:rPr>
          <w:rFonts w:ascii="Times New Roman" w:hAnsi="Times New Roman" w:cs="Times New Roman"/>
          <w:lang w:val="ru-RU"/>
        </w:rPr>
        <w:t>и</w:t>
      </w:r>
      <w:r w:rsidRPr="00613934">
        <w:rPr>
          <w:rFonts w:ascii="Times New Roman" w:hAnsi="Times New Roman" w:cs="Times New Roman"/>
          <w:lang w:val="ru-RU"/>
        </w:rPr>
        <w:t>ях.</w:t>
      </w:r>
      <w:r>
        <w:rPr>
          <w:rFonts w:ascii="Times New Roman" w:hAnsi="Times New Roman" w:cs="Times New Roman"/>
          <w:lang w:val="ru-RU"/>
        </w:rPr>
        <w:t xml:space="preserve"> Вязовой – а</w:t>
      </w:r>
      <w:r w:rsidRPr="00613934">
        <w:rPr>
          <w:rFonts w:ascii="Times New Roman" w:hAnsi="Times New Roman" w:cs="Times New Roman"/>
          <w:lang w:val="ru-RU"/>
        </w:rPr>
        <w:t xml:space="preserve">втор </w:t>
      </w:r>
      <w:r w:rsidRPr="006F6EC3">
        <w:rPr>
          <w:rFonts w:ascii="Times New Roman" w:hAnsi="Times New Roman" w:cs="Times New Roman"/>
          <w:lang w:val="ru-RU" w:eastAsia="ru-RU"/>
        </w:rPr>
        <w:t>фотоальбом</w:t>
      </w:r>
      <w:r w:rsidRPr="00613934">
        <w:rPr>
          <w:rFonts w:ascii="Times New Roman" w:hAnsi="Times New Roman" w:cs="Times New Roman"/>
          <w:lang w:val="ru-RU" w:eastAsia="ru-RU"/>
        </w:rPr>
        <w:t>а</w:t>
      </w:r>
      <w:r w:rsidRPr="006F6EC3">
        <w:rPr>
          <w:rFonts w:ascii="Times New Roman" w:hAnsi="Times New Roman" w:cs="Times New Roman"/>
          <w:lang w:val="ru-RU" w:eastAsia="ru-RU"/>
        </w:rPr>
        <w:t xml:space="preserve"> </w:t>
      </w:r>
      <w:r w:rsidRPr="00613934">
        <w:rPr>
          <w:rFonts w:ascii="Times New Roman" w:hAnsi="Times New Roman" w:cs="Times New Roman"/>
          <w:lang w:val="ru-RU" w:eastAsia="ru-RU"/>
        </w:rPr>
        <w:t>«</w:t>
      </w:r>
      <w:r w:rsidRPr="006F6EC3">
        <w:rPr>
          <w:rFonts w:ascii="Times New Roman" w:hAnsi="Times New Roman" w:cs="Times New Roman"/>
          <w:lang w:val="ru-RU" w:eastAsia="ru-RU"/>
        </w:rPr>
        <w:t>Воронеж и воронежцы</w:t>
      </w:r>
      <w:r w:rsidRPr="00613934">
        <w:rPr>
          <w:rFonts w:ascii="Times New Roman" w:hAnsi="Times New Roman" w:cs="Times New Roman"/>
          <w:lang w:val="ru-RU" w:eastAsia="ru-RU"/>
        </w:rPr>
        <w:t>» (</w:t>
      </w:r>
      <w:r w:rsidRPr="006F6EC3">
        <w:rPr>
          <w:rFonts w:ascii="Times New Roman" w:hAnsi="Times New Roman" w:cs="Times New Roman"/>
          <w:lang w:val="ru-RU" w:eastAsia="ru-RU"/>
        </w:rPr>
        <w:t>2010</w:t>
      </w:r>
      <w:r w:rsidRPr="00613934">
        <w:rPr>
          <w:rFonts w:ascii="Times New Roman" w:hAnsi="Times New Roman" w:cs="Times New Roman"/>
          <w:lang w:val="ru-RU" w:eastAsia="ru-RU"/>
        </w:rPr>
        <w:t>), один из авт</w:t>
      </w:r>
      <w:r>
        <w:rPr>
          <w:rFonts w:ascii="Times New Roman" w:hAnsi="Times New Roman" w:cs="Times New Roman"/>
          <w:lang w:val="ru-RU" w:eastAsia="ru-RU"/>
        </w:rPr>
        <w:t>о</w:t>
      </w:r>
      <w:r w:rsidRPr="00613934">
        <w:rPr>
          <w:rFonts w:ascii="Times New Roman" w:hAnsi="Times New Roman" w:cs="Times New Roman"/>
          <w:lang w:val="ru-RU" w:eastAsia="ru-RU"/>
        </w:rPr>
        <w:t xml:space="preserve">ров текста в </w:t>
      </w:r>
      <w:r w:rsidRPr="006F6EC3">
        <w:rPr>
          <w:rFonts w:ascii="Times New Roman" w:hAnsi="Times New Roman" w:cs="Times New Roman"/>
          <w:lang w:val="ru-RU" w:eastAsia="ru-RU"/>
        </w:rPr>
        <w:t>альбом</w:t>
      </w:r>
      <w:r w:rsidRPr="00613934">
        <w:rPr>
          <w:rFonts w:ascii="Times New Roman" w:hAnsi="Times New Roman" w:cs="Times New Roman"/>
          <w:lang w:val="ru-RU" w:eastAsia="ru-RU"/>
        </w:rPr>
        <w:t>е</w:t>
      </w:r>
      <w:r w:rsidRPr="006F6EC3">
        <w:rPr>
          <w:rFonts w:ascii="Times New Roman" w:hAnsi="Times New Roman" w:cs="Times New Roman"/>
          <w:lang w:val="ru-RU" w:eastAsia="ru-RU"/>
        </w:rPr>
        <w:t>-альманах</w:t>
      </w:r>
      <w:r w:rsidRPr="00613934">
        <w:rPr>
          <w:rFonts w:ascii="Times New Roman" w:hAnsi="Times New Roman" w:cs="Times New Roman"/>
          <w:lang w:val="ru-RU" w:eastAsia="ru-RU"/>
        </w:rPr>
        <w:t>е «</w:t>
      </w:r>
      <w:r w:rsidRPr="006F6EC3">
        <w:rPr>
          <w:rFonts w:ascii="Times New Roman" w:hAnsi="Times New Roman" w:cs="Times New Roman"/>
          <w:lang w:val="ru-RU" w:eastAsia="ru-RU"/>
        </w:rPr>
        <w:t>Фотографы Воронежа и Воронежской области</w:t>
      </w:r>
      <w:r w:rsidRPr="00613934">
        <w:rPr>
          <w:rFonts w:ascii="Times New Roman" w:hAnsi="Times New Roman" w:cs="Times New Roman"/>
          <w:lang w:val="ru-RU" w:eastAsia="ru-RU"/>
        </w:rPr>
        <w:t>» (</w:t>
      </w:r>
      <w:r w:rsidRPr="006F6EC3">
        <w:rPr>
          <w:rFonts w:ascii="Times New Roman" w:hAnsi="Times New Roman" w:cs="Times New Roman"/>
          <w:lang w:val="ru-RU" w:eastAsia="ru-RU"/>
        </w:rPr>
        <w:t>2013</w:t>
      </w:r>
      <w:r w:rsidRPr="00613934">
        <w:rPr>
          <w:rFonts w:ascii="Times New Roman" w:hAnsi="Times New Roman" w:cs="Times New Roman"/>
          <w:lang w:val="ru-RU" w:eastAsia="ru-RU"/>
        </w:rPr>
        <w:t>).</w:t>
      </w:r>
      <w:r>
        <w:rPr>
          <w:rFonts w:ascii="Times New Roman" w:hAnsi="Times New Roman" w:cs="Times New Roman"/>
          <w:lang w:val="ru-RU" w:eastAsia="ru-RU"/>
        </w:rPr>
        <w:t xml:space="preserve"> В воронежских газ</w:t>
      </w:r>
      <w:r>
        <w:rPr>
          <w:rFonts w:ascii="Times New Roman" w:hAnsi="Times New Roman" w:cs="Times New Roman"/>
          <w:lang w:val="ru-RU" w:eastAsia="ru-RU"/>
        </w:rPr>
        <w:t>е</w:t>
      </w:r>
      <w:r>
        <w:rPr>
          <w:rFonts w:ascii="Times New Roman" w:hAnsi="Times New Roman" w:cs="Times New Roman"/>
          <w:lang w:val="ru-RU" w:eastAsia="ru-RU"/>
        </w:rPr>
        <w:t>тах, журнале «Подъём» (2011–2013) и других изданиях опубл</w:t>
      </w:r>
      <w:r>
        <w:rPr>
          <w:rFonts w:ascii="Times New Roman" w:hAnsi="Times New Roman" w:cs="Times New Roman"/>
          <w:lang w:val="ru-RU" w:eastAsia="ru-RU"/>
        </w:rPr>
        <w:t>и</w:t>
      </w:r>
      <w:r>
        <w:rPr>
          <w:rFonts w:ascii="Times New Roman" w:hAnsi="Times New Roman" w:cs="Times New Roman"/>
          <w:lang w:val="ru-RU" w:eastAsia="ru-RU"/>
        </w:rPr>
        <w:t>кованы статьи Михаила Вязового по</w:t>
      </w:r>
      <w:r w:rsidRPr="00AD5847">
        <w:rPr>
          <w:rFonts w:ascii="Times New Roman" w:hAnsi="Times New Roman" w:cs="Times New Roman"/>
          <w:sz w:val="20"/>
          <w:szCs w:val="20"/>
          <w:lang w:val="ru-RU" w:eastAsia="ru-RU"/>
        </w:rPr>
        <w:t xml:space="preserve"> </w:t>
      </w:r>
      <w:r w:rsidRPr="00107571">
        <w:rPr>
          <w:rFonts w:ascii="Times New Roman" w:hAnsi="Times New Roman" w:cs="Times New Roman"/>
          <w:lang w:val="ru-RU" w:eastAsia="ru-RU"/>
        </w:rPr>
        <w:t>истори</w:t>
      </w:r>
      <w:r w:rsidRPr="00AD5847">
        <w:rPr>
          <w:rFonts w:ascii="Times New Roman" w:hAnsi="Times New Roman" w:cs="Times New Roman"/>
          <w:lang w:val="ru-RU" w:eastAsia="ru-RU"/>
        </w:rPr>
        <w:t>и</w:t>
      </w:r>
      <w:r w:rsidRPr="00107571">
        <w:rPr>
          <w:rFonts w:ascii="Times New Roman" w:hAnsi="Times New Roman" w:cs="Times New Roman"/>
          <w:lang w:val="ru-RU" w:eastAsia="ru-RU"/>
        </w:rPr>
        <w:t xml:space="preserve"> воронежской</w:t>
      </w:r>
      <w:r w:rsidRPr="00AD5847">
        <w:rPr>
          <w:rFonts w:ascii="Times New Roman" w:hAnsi="Times New Roman" w:cs="Times New Roman"/>
          <w:lang w:val="ru-RU" w:eastAsia="ru-RU"/>
        </w:rPr>
        <w:t xml:space="preserve"> </w:t>
      </w:r>
      <w:r w:rsidRPr="00107571">
        <w:rPr>
          <w:rFonts w:ascii="Times New Roman" w:hAnsi="Times New Roman" w:cs="Times New Roman"/>
          <w:lang w:val="ru-RU" w:eastAsia="ru-RU"/>
        </w:rPr>
        <w:t>ф</w:t>
      </w:r>
      <w:r w:rsidRPr="00107571">
        <w:rPr>
          <w:rFonts w:ascii="Times New Roman" w:hAnsi="Times New Roman" w:cs="Times New Roman"/>
          <w:lang w:val="ru-RU" w:eastAsia="ru-RU"/>
        </w:rPr>
        <w:t>о</w:t>
      </w:r>
      <w:r w:rsidRPr="00107571">
        <w:rPr>
          <w:rFonts w:ascii="Times New Roman" w:hAnsi="Times New Roman" w:cs="Times New Roman"/>
          <w:lang w:val="ru-RU" w:eastAsia="ru-RU"/>
        </w:rPr>
        <w:t>тографии</w:t>
      </w:r>
      <w:r>
        <w:rPr>
          <w:rFonts w:ascii="Times New Roman" w:hAnsi="Times New Roman" w:cs="Times New Roman"/>
          <w:lang w:val="ru-RU" w:eastAsia="ru-RU"/>
        </w:rPr>
        <w:t>,</w:t>
      </w:r>
      <w:r w:rsidRPr="00AD5847">
        <w:rPr>
          <w:rFonts w:ascii="Times New Roman" w:hAnsi="Times New Roman" w:cs="Times New Roman"/>
          <w:lang w:val="ru-RU"/>
        </w:rPr>
        <w:t xml:space="preserve"> о фотоклубах в Воронежской области</w:t>
      </w:r>
      <w:r>
        <w:rPr>
          <w:rFonts w:ascii="Times New Roman" w:hAnsi="Times New Roman" w:cs="Times New Roman"/>
          <w:lang w:val="ru-RU"/>
        </w:rPr>
        <w:t>, о</w:t>
      </w:r>
      <w:r w:rsidRPr="00FE590E">
        <w:rPr>
          <w:rFonts w:ascii="Times New Roman" w:hAnsi="Times New Roman" w:cs="Times New Roman"/>
          <w:lang w:val="ru-RU" w:eastAsia="ru-RU"/>
        </w:rPr>
        <w:t xml:space="preserve"> </w:t>
      </w:r>
      <w:r w:rsidRPr="00107571">
        <w:rPr>
          <w:rFonts w:ascii="Times New Roman" w:hAnsi="Times New Roman" w:cs="Times New Roman"/>
          <w:lang w:val="ru-RU" w:eastAsia="ru-RU"/>
        </w:rPr>
        <w:t>Воронежско</w:t>
      </w:r>
      <w:r>
        <w:rPr>
          <w:rFonts w:ascii="Times New Roman" w:hAnsi="Times New Roman" w:cs="Times New Roman"/>
          <w:lang w:val="ru-RU" w:eastAsia="ru-RU"/>
        </w:rPr>
        <w:t>м</w:t>
      </w:r>
      <w:r w:rsidRPr="00107571">
        <w:rPr>
          <w:rFonts w:ascii="Times New Roman" w:hAnsi="Times New Roman" w:cs="Times New Roman"/>
          <w:lang w:val="ru-RU" w:eastAsia="ru-RU"/>
        </w:rPr>
        <w:t xml:space="preserve"> научно-художественно</w:t>
      </w:r>
      <w:r>
        <w:rPr>
          <w:rFonts w:ascii="Times New Roman" w:hAnsi="Times New Roman" w:cs="Times New Roman"/>
          <w:lang w:val="ru-RU" w:eastAsia="ru-RU"/>
        </w:rPr>
        <w:t>м</w:t>
      </w:r>
      <w:r w:rsidRPr="00107571">
        <w:rPr>
          <w:rFonts w:ascii="Times New Roman" w:hAnsi="Times New Roman" w:cs="Times New Roman"/>
          <w:lang w:val="ru-RU" w:eastAsia="ru-RU"/>
        </w:rPr>
        <w:t xml:space="preserve"> фотографическо</w:t>
      </w:r>
      <w:r w:rsidRPr="00EF0637">
        <w:rPr>
          <w:rFonts w:ascii="Times New Roman" w:hAnsi="Times New Roman" w:cs="Times New Roman"/>
          <w:lang w:val="ru-RU" w:eastAsia="ru-RU"/>
        </w:rPr>
        <w:t>м</w:t>
      </w:r>
      <w:r w:rsidRPr="00107571">
        <w:rPr>
          <w:rFonts w:ascii="Times New Roman" w:hAnsi="Times New Roman" w:cs="Times New Roman"/>
          <w:lang w:val="ru-RU" w:eastAsia="ru-RU"/>
        </w:rPr>
        <w:t xml:space="preserve"> обществ</w:t>
      </w:r>
      <w:r w:rsidRPr="00EF0637">
        <w:rPr>
          <w:rFonts w:ascii="Times New Roman" w:hAnsi="Times New Roman" w:cs="Times New Roman"/>
          <w:lang w:val="ru-RU" w:eastAsia="ru-RU"/>
        </w:rPr>
        <w:t xml:space="preserve">е, к </w:t>
      </w:r>
      <w:r w:rsidRPr="00107571">
        <w:rPr>
          <w:rFonts w:ascii="Times New Roman" w:hAnsi="Times New Roman" w:cs="Times New Roman"/>
          <w:lang w:val="ru-RU" w:eastAsia="ru-RU"/>
        </w:rPr>
        <w:t>50</w:t>
      </w:r>
      <w:r w:rsidRPr="00EF0637">
        <w:rPr>
          <w:rFonts w:ascii="Times New Roman" w:hAnsi="Times New Roman" w:cs="Times New Roman"/>
          <w:lang w:val="ru-RU" w:eastAsia="ru-RU"/>
        </w:rPr>
        <w:t>-</w:t>
      </w:r>
      <w:r w:rsidRPr="00107571">
        <w:rPr>
          <w:rFonts w:ascii="Times New Roman" w:hAnsi="Times New Roman" w:cs="Times New Roman"/>
          <w:lang w:val="ru-RU" w:eastAsia="ru-RU"/>
        </w:rPr>
        <w:t>лет</w:t>
      </w:r>
      <w:r w:rsidRPr="00EF0637">
        <w:rPr>
          <w:rFonts w:ascii="Times New Roman" w:hAnsi="Times New Roman" w:cs="Times New Roman"/>
          <w:lang w:val="ru-RU" w:eastAsia="ru-RU"/>
        </w:rPr>
        <w:t>ию</w:t>
      </w:r>
      <w:r w:rsidRPr="00107571">
        <w:rPr>
          <w:rFonts w:ascii="Times New Roman" w:hAnsi="Times New Roman" w:cs="Times New Roman"/>
          <w:lang w:val="ru-RU" w:eastAsia="ru-RU"/>
        </w:rPr>
        <w:t xml:space="preserve"> народно</w:t>
      </w:r>
      <w:r w:rsidRPr="00EF0637">
        <w:rPr>
          <w:rFonts w:ascii="Times New Roman" w:hAnsi="Times New Roman" w:cs="Times New Roman"/>
          <w:lang w:val="ru-RU" w:eastAsia="ru-RU"/>
        </w:rPr>
        <w:t>го</w:t>
      </w:r>
      <w:r w:rsidRPr="00107571">
        <w:rPr>
          <w:rFonts w:ascii="Times New Roman" w:hAnsi="Times New Roman" w:cs="Times New Roman"/>
          <w:lang w:val="ru-RU" w:eastAsia="ru-RU"/>
        </w:rPr>
        <w:t xml:space="preserve"> фотоклуб</w:t>
      </w:r>
      <w:r w:rsidRPr="00EF0637">
        <w:rPr>
          <w:rFonts w:ascii="Times New Roman" w:hAnsi="Times New Roman" w:cs="Times New Roman"/>
          <w:lang w:val="ru-RU" w:eastAsia="ru-RU"/>
        </w:rPr>
        <w:t>а</w:t>
      </w:r>
      <w:r w:rsidRPr="00107571">
        <w:rPr>
          <w:rFonts w:ascii="Times New Roman" w:hAnsi="Times New Roman" w:cs="Times New Roman"/>
          <w:lang w:val="ru-RU" w:eastAsia="ru-RU"/>
        </w:rPr>
        <w:t xml:space="preserve"> </w:t>
      </w:r>
      <w:r w:rsidRPr="00EF0637">
        <w:rPr>
          <w:rFonts w:ascii="Times New Roman" w:hAnsi="Times New Roman" w:cs="Times New Roman"/>
          <w:lang w:val="ru-RU" w:eastAsia="ru-RU"/>
        </w:rPr>
        <w:t>«</w:t>
      </w:r>
      <w:r w:rsidRPr="00107571">
        <w:rPr>
          <w:rFonts w:ascii="Times New Roman" w:hAnsi="Times New Roman" w:cs="Times New Roman"/>
          <w:lang w:val="ru-RU" w:eastAsia="ru-RU"/>
        </w:rPr>
        <w:t>Экспресс</w:t>
      </w:r>
      <w:r w:rsidRPr="00EF0637">
        <w:rPr>
          <w:rFonts w:ascii="Times New Roman" w:hAnsi="Times New Roman" w:cs="Times New Roman"/>
          <w:lang w:val="ru-RU" w:eastAsia="ru-RU"/>
        </w:rPr>
        <w:t>», о фотоконкурсах, проходи</w:t>
      </w:r>
      <w:r w:rsidRPr="00EF0637">
        <w:rPr>
          <w:rFonts w:ascii="Times New Roman" w:hAnsi="Times New Roman" w:cs="Times New Roman"/>
          <w:lang w:val="ru-RU" w:eastAsia="ru-RU"/>
        </w:rPr>
        <w:t>в</w:t>
      </w:r>
      <w:r w:rsidRPr="00EF0637">
        <w:rPr>
          <w:rFonts w:ascii="Times New Roman" w:hAnsi="Times New Roman" w:cs="Times New Roman"/>
          <w:lang w:val="ru-RU" w:eastAsia="ru-RU"/>
        </w:rPr>
        <w:t>ших в Воронеже и области.</w:t>
      </w:r>
      <w:r>
        <w:rPr>
          <w:rFonts w:ascii="Times New Roman" w:hAnsi="Times New Roman" w:cs="Times New Roman"/>
          <w:lang w:val="ru-RU" w:eastAsia="ru-RU"/>
        </w:rPr>
        <w:t xml:space="preserve"> </w:t>
      </w:r>
      <w:r w:rsidRPr="00EF0637">
        <w:rPr>
          <w:rFonts w:ascii="Times New Roman" w:hAnsi="Times New Roman" w:cs="Times New Roman"/>
          <w:lang w:val="ru-RU" w:eastAsia="ru-RU"/>
        </w:rPr>
        <w:t>П</w:t>
      </w:r>
      <w:r w:rsidRPr="00EF0637">
        <w:rPr>
          <w:rFonts w:ascii="Times New Roman" w:hAnsi="Times New Roman" w:cs="Times New Roman"/>
          <w:lang w:val="ru-RU"/>
        </w:rPr>
        <w:t>убликовался в журналах «Сове</w:t>
      </w:r>
      <w:r w:rsidRPr="00EF0637">
        <w:rPr>
          <w:rFonts w:ascii="Times New Roman" w:hAnsi="Times New Roman" w:cs="Times New Roman"/>
          <w:lang w:val="ru-RU"/>
        </w:rPr>
        <w:t>т</w:t>
      </w:r>
      <w:r w:rsidRPr="00EF0637">
        <w:rPr>
          <w:rFonts w:ascii="Times New Roman" w:hAnsi="Times New Roman" w:cs="Times New Roman"/>
          <w:lang w:val="ru-RU"/>
        </w:rPr>
        <w:t>ское фото», «Журналист», «Советский Союз», «Смена», «Фот</w:t>
      </w:r>
      <w:r w:rsidRPr="00EF0637">
        <w:rPr>
          <w:rFonts w:ascii="Times New Roman" w:hAnsi="Times New Roman" w:cs="Times New Roman"/>
          <w:lang w:val="ru-RU"/>
        </w:rPr>
        <w:t>о</w:t>
      </w:r>
      <w:r w:rsidRPr="00EF0637">
        <w:rPr>
          <w:rFonts w:ascii="Times New Roman" w:hAnsi="Times New Roman" w:cs="Times New Roman"/>
          <w:lang w:val="ru-RU"/>
        </w:rPr>
        <w:t>магазин» и других изданиях. Фотографии М. Вязового экспон</w:t>
      </w:r>
      <w:r w:rsidRPr="00EF0637">
        <w:rPr>
          <w:rFonts w:ascii="Times New Roman" w:hAnsi="Times New Roman" w:cs="Times New Roman"/>
          <w:lang w:val="ru-RU"/>
        </w:rPr>
        <w:t>и</w:t>
      </w:r>
      <w:r w:rsidRPr="00EF0637">
        <w:rPr>
          <w:rFonts w:ascii="Times New Roman" w:hAnsi="Times New Roman" w:cs="Times New Roman"/>
          <w:lang w:val="ru-RU"/>
        </w:rPr>
        <w:t>ровались на выставках в России, Болгарии, Польше, Чехослов</w:t>
      </w:r>
      <w:r w:rsidRPr="00EF0637">
        <w:rPr>
          <w:rFonts w:ascii="Times New Roman" w:hAnsi="Times New Roman" w:cs="Times New Roman"/>
          <w:lang w:val="ru-RU"/>
        </w:rPr>
        <w:t>а</w:t>
      </w:r>
      <w:r w:rsidRPr="00EF0637">
        <w:rPr>
          <w:rFonts w:ascii="Times New Roman" w:hAnsi="Times New Roman" w:cs="Times New Roman"/>
          <w:lang w:val="ru-RU"/>
        </w:rPr>
        <w:t>кии, Германии, Франции, Греции, Марокко, США, Мексике, Э</w:t>
      </w:r>
      <w:r w:rsidRPr="00EF0637">
        <w:rPr>
          <w:rFonts w:ascii="Times New Roman" w:hAnsi="Times New Roman" w:cs="Times New Roman"/>
          <w:lang w:val="ru-RU"/>
        </w:rPr>
        <w:t>к</w:t>
      </w:r>
      <w:r w:rsidRPr="00EF0637">
        <w:rPr>
          <w:rFonts w:ascii="Times New Roman" w:hAnsi="Times New Roman" w:cs="Times New Roman"/>
          <w:lang w:val="ru-RU"/>
        </w:rPr>
        <w:t>вадоре</w:t>
      </w:r>
      <w:r>
        <w:rPr>
          <w:rFonts w:ascii="Times New Roman" w:hAnsi="Times New Roman" w:cs="Times New Roman"/>
          <w:lang w:val="ru-RU"/>
        </w:rPr>
        <w:t xml:space="preserve"> и др</w:t>
      </w:r>
      <w:r w:rsidRPr="00EF0637">
        <w:rPr>
          <w:rFonts w:ascii="Times New Roman" w:hAnsi="Times New Roman" w:cs="Times New Roman"/>
          <w:lang w:val="ru-RU"/>
        </w:rPr>
        <w:t xml:space="preserve">. </w:t>
      </w:r>
    </w:p>
    <w:p w:rsidR="00737C12" w:rsidRPr="00107571" w:rsidRDefault="00737C12" w:rsidP="0010436C">
      <w:pPr>
        <w:spacing w:after="0" w:line="240" w:lineRule="auto"/>
        <w:ind w:left="851" w:firstLine="0"/>
        <w:jc w:val="both"/>
        <w:rPr>
          <w:rFonts w:ascii="Times New Roman" w:hAnsi="Times New Roman" w:cs="Times New Roman"/>
          <w:i/>
          <w:iCs/>
          <w:sz w:val="20"/>
          <w:szCs w:val="20"/>
          <w:lang w:val="ru-RU" w:eastAsia="ru-RU"/>
        </w:rPr>
      </w:pPr>
      <w:r w:rsidRPr="00FA6C89">
        <w:rPr>
          <w:rFonts w:ascii="Comic Sans MS" w:hAnsi="Comic Sans MS" w:cs="Comic Sans MS"/>
          <w:b/>
          <w:bCs/>
          <w:i/>
          <w:iCs/>
          <w:sz w:val="20"/>
          <w:szCs w:val="20"/>
          <w:lang w:val="ru-RU"/>
        </w:rPr>
        <w:lastRenderedPageBreak/>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C5D56">
        <w:rPr>
          <w:rFonts w:ascii="Times New Roman" w:hAnsi="Times New Roman" w:cs="Times New Roman"/>
          <w:b/>
          <w:bCs/>
          <w:i/>
          <w:iCs/>
          <w:sz w:val="20"/>
          <w:szCs w:val="20"/>
          <w:lang w:val="ru-RU" w:eastAsia="ru-RU"/>
        </w:rPr>
        <w:t>Лепендин</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П</w:t>
      </w:r>
      <w:r w:rsidRPr="00305129">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Летописец фотоистории // Воронеж.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12 авг.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4</w:t>
      </w:r>
      <w:r>
        <w:rPr>
          <w:rFonts w:ascii="Times New Roman" w:hAnsi="Times New Roman" w:cs="Times New Roman"/>
          <w:i/>
          <w:iCs/>
          <w:sz w:val="20"/>
          <w:szCs w:val="20"/>
          <w:lang w:val="ru-RU" w:eastAsia="ru-RU"/>
        </w:rPr>
        <w:t xml:space="preserve"> ; </w:t>
      </w:r>
      <w:r w:rsidRPr="009C5D56">
        <w:rPr>
          <w:rFonts w:ascii="Times New Roman" w:hAnsi="Times New Roman" w:cs="Times New Roman"/>
          <w:b/>
          <w:bCs/>
          <w:i/>
          <w:iCs/>
          <w:sz w:val="20"/>
          <w:szCs w:val="20"/>
          <w:lang w:val="ru-RU" w:eastAsia="ru-RU"/>
        </w:rPr>
        <w:t>Вязовой</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М</w:t>
      </w:r>
      <w:r w:rsidRPr="009C5D56">
        <w:rPr>
          <w:rFonts w:ascii="Times New Roman" w:hAnsi="Times New Roman" w:cs="Times New Roman"/>
          <w:i/>
          <w:iCs/>
          <w:sz w:val="20"/>
          <w:szCs w:val="20"/>
          <w:lang w:val="ru-RU" w:eastAsia="ru-RU"/>
        </w:rPr>
        <w:t>. Повязан фот</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пл</w:t>
      </w:r>
      <w:r>
        <w:rPr>
          <w:rFonts w:ascii="Times New Roman" w:hAnsi="Times New Roman" w:cs="Times New Roman"/>
          <w:i/>
          <w:iCs/>
          <w:sz w:val="20"/>
          <w:szCs w:val="20"/>
          <w:lang w:val="ru-RU" w:eastAsia="ru-RU"/>
        </w:rPr>
        <w:t>ё</w:t>
      </w:r>
      <w:r w:rsidRPr="009C5D56">
        <w:rPr>
          <w:rFonts w:ascii="Times New Roman" w:hAnsi="Times New Roman" w:cs="Times New Roman"/>
          <w:i/>
          <w:iCs/>
          <w:sz w:val="20"/>
          <w:szCs w:val="20"/>
          <w:lang w:val="ru-RU" w:eastAsia="ru-RU"/>
        </w:rPr>
        <w:t>нкой</w:t>
      </w:r>
      <w:r>
        <w:rPr>
          <w:rFonts w:ascii="Times New Roman" w:hAnsi="Times New Roman" w:cs="Times New Roman"/>
          <w:i/>
          <w:iCs/>
          <w:sz w:val="20"/>
          <w:szCs w:val="20"/>
          <w:lang w:val="ru-RU" w:eastAsia="ru-RU"/>
        </w:rPr>
        <w:t xml:space="preserve"> </w:t>
      </w:r>
      <w:r w:rsidRPr="009C5D56">
        <w:rPr>
          <w:rFonts w:ascii="Times New Roman" w:hAnsi="Times New Roman" w:cs="Times New Roman"/>
          <w:i/>
          <w:iCs/>
          <w:sz w:val="20"/>
          <w:szCs w:val="20"/>
          <w:lang w:val="ru-RU" w:eastAsia="ru-RU"/>
        </w:rPr>
        <w:t>: [беседа с фотоху</w:t>
      </w:r>
      <w:r>
        <w:rPr>
          <w:rFonts w:ascii="Times New Roman" w:hAnsi="Times New Roman" w:cs="Times New Roman"/>
          <w:i/>
          <w:iCs/>
          <w:sz w:val="20"/>
          <w:szCs w:val="20"/>
          <w:lang w:val="ru-RU" w:eastAsia="ru-RU"/>
        </w:rPr>
        <w:t>дожником М. Вязовым / записала А. </w:t>
      </w:r>
      <w:r w:rsidRPr="009C5D56">
        <w:rPr>
          <w:rFonts w:ascii="Times New Roman" w:hAnsi="Times New Roman" w:cs="Times New Roman"/>
          <w:i/>
          <w:iCs/>
          <w:sz w:val="20"/>
          <w:szCs w:val="20"/>
          <w:lang w:val="ru-RU" w:eastAsia="ru-RU"/>
        </w:rPr>
        <w:t xml:space="preserve">Жидких] // Берег.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13</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19 окт. (№ 41).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1, 19</w:t>
      </w:r>
      <w:r>
        <w:rPr>
          <w:rFonts w:ascii="Times New Roman" w:hAnsi="Times New Roman" w:cs="Times New Roman"/>
          <w:i/>
          <w:iCs/>
          <w:sz w:val="20"/>
          <w:szCs w:val="20"/>
          <w:lang w:val="ru-RU" w:eastAsia="ru-RU"/>
        </w:rPr>
        <w:t xml:space="preserve"> ; </w:t>
      </w:r>
      <w:r w:rsidRPr="009C5D56">
        <w:rPr>
          <w:rFonts w:ascii="Times New Roman" w:hAnsi="Times New Roman" w:cs="Times New Roman"/>
          <w:b/>
          <w:bCs/>
          <w:i/>
          <w:iCs/>
          <w:sz w:val="20"/>
          <w:szCs w:val="20"/>
          <w:lang w:val="ru-RU" w:eastAsia="ru-RU"/>
        </w:rPr>
        <w:t>Дистерло</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Г</w:t>
      </w:r>
      <w:r w:rsidRPr="009C5D56">
        <w:rPr>
          <w:rFonts w:ascii="Times New Roman" w:hAnsi="Times New Roman" w:cs="Times New Roman"/>
          <w:i/>
          <w:iCs/>
          <w:sz w:val="20"/>
          <w:szCs w:val="20"/>
          <w:lang w:val="ru-RU" w:eastAsia="ru-RU"/>
        </w:rPr>
        <w:t>. Из летописи земли Воронежской : [выст.</w:t>
      </w:r>
      <w:r w:rsidRPr="0010436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100 фотографий</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фотохудожника М</w:t>
      </w:r>
      <w:r>
        <w:rPr>
          <w:rFonts w:ascii="Times New Roman" w:hAnsi="Times New Roman" w:cs="Times New Roman"/>
          <w:i/>
          <w:iCs/>
          <w:sz w:val="20"/>
          <w:szCs w:val="20"/>
          <w:lang w:val="ru-RU" w:eastAsia="ru-RU"/>
        </w:rPr>
        <w:t>. </w:t>
      </w:r>
      <w:r w:rsidRPr="009C5D56">
        <w:rPr>
          <w:rFonts w:ascii="Times New Roman" w:hAnsi="Times New Roman" w:cs="Times New Roman"/>
          <w:i/>
          <w:iCs/>
          <w:sz w:val="20"/>
          <w:szCs w:val="20"/>
          <w:lang w:val="ru-RU" w:eastAsia="ru-RU"/>
        </w:rPr>
        <w:t xml:space="preserve">Вязового] // Воронеж.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14 окт.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7 </w:t>
      </w:r>
      <w:r>
        <w:rPr>
          <w:rFonts w:ascii="Times New Roman" w:hAnsi="Times New Roman" w:cs="Times New Roman"/>
          <w:i/>
          <w:iCs/>
          <w:sz w:val="20"/>
          <w:szCs w:val="20"/>
          <w:lang w:val="ru-RU" w:eastAsia="ru-RU"/>
        </w:rPr>
        <w:t xml:space="preserve">; </w:t>
      </w:r>
      <w:r w:rsidRPr="009C5D56">
        <w:rPr>
          <w:rFonts w:ascii="Times New Roman" w:hAnsi="Times New Roman" w:cs="Times New Roman"/>
          <w:b/>
          <w:bCs/>
          <w:i/>
          <w:iCs/>
          <w:sz w:val="20"/>
          <w:szCs w:val="20"/>
          <w:lang w:val="ru-RU" w:eastAsia="ru-RU"/>
        </w:rPr>
        <w:t>Попов</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П</w:t>
      </w:r>
      <w:r w:rsidRPr="009C5D56">
        <w:rPr>
          <w:rFonts w:ascii="Times New Roman" w:hAnsi="Times New Roman" w:cs="Times New Roman"/>
          <w:i/>
          <w:iCs/>
          <w:sz w:val="20"/>
          <w:szCs w:val="20"/>
          <w:lang w:val="ru-RU" w:eastAsia="ru-RU"/>
        </w:rPr>
        <w:t xml:space="preserve">. Мэтру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60 // В</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 xml:space="preserve">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2007.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 янв.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5. </w:t>
      </w:r>
      <w:r>
        <w:rPr>
          <w:rFonts w:ascii="Times New Roman" w:hAnsi="Times New Roman" w:cs="Times New Roman"/>
          <w:i/>
          <w:iCs/>
          <w:sz w:val="20"/>
          <w:szCs w:val="20"/>
          <w:lang w:val="ru-RU" w:eastAsia="ru-RU"/>
        </w:rPr>
        <w:t xml:space="preserve">; </w:t>
      </w:r>
      <w:r w:rsidRPr="009C5D56">
        <w:rPr>
          <w:rFonts w:ascii="Times New Roman" w:hAnsi="Times New Roman" w:cs="Times New Roman"/>
          <w:b/>
          <w:bCs/>
          <w:i/>
          <w:iCs/>
          <w:sz w:val="20"/>
          <w:szCs w:val="20"/>
          <w:lang w:val="ru-RU" w:eastAsia="ru-RU"/>
        </w:rPr>
        <w:t>Кириллова</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Е</w:t>
      </w:r>
      <w:r w:rsidRPr="009C5D56">
        <w:rPr>
          <w:rFonts w:ascii="Times New Roman" w:hAnsi="Times New Roman" w:cs="Times New Roman"/>
          <w:i/>
          <w:iCs/>
          <w:sz w:val="20"/>
          <w:szCs w:val="20"/>
          <w:lang w:val="ru-RU" w:eastAsia="ru-RU"/>
        </w:rPr>
        <w:t>. Вор</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неж Михаила Вязового : [презентация фотоальбома фот</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 xml:space="preserve">графа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Воронеж и воронежцы</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 Воронеж. панорама.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2010.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22 окт. (№ 179).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16</w:t>
      </w:r>
      <w:r>
        <w:rPr>
          <w:rFonts w:ascii="Times New Roman" w:hAnsi="Times New Roman" w:cs="Times New Roman"/>
          <w:i/>
          <w:iCs/>
          <w:sz w:val="20"/>
          <w:szCs w:val="20"/>
          <w:lang w:val="ru-RU" w:eastAsia="ru-RU"/>
        </w:rPr>
        <w:t xml:space="preserve"> ;</w:t>
      </w:r>
      <w:r w:rsidRPr="004C05D8">
        <w:rPr>
          <w:rFonts w:ascii="Times New Roman" w:hAnsi="Times New Roman" w:cs="Times New Roman"/>
          <w:i/>
          <w:iCs/>
          <w:sz w:val="20"/>
          <w:szCs w:val="20"/>
          <w:lang w:val="ru-RU"/>
        </w:rPr>
        <w:t xml:space="preserve"> </w:t>
      </w:r>
      <w:r w:rsidRPr="0086008E">
        <w:rPr>
          <w:rFonts w:ascii="Times New Roman" w:hAnsi="Times New Roman" w:cs="Times New Roman"/>
          <w:b/>
          <w:bCs/>
          <w:i/>
          <w:iCs/>
          <w:sz w:val="20"/>
          <w:szCs w:val="20"/>
          <w:lang w:val="ru-RU"/>
        </w:rPr>
        <w:t>Фотоп</w:t>
      </w:r>
      <w:r w:rsidRPr="0086008E">
        <w:rPr>
          <w:rFonts w:ascii="Times New Roman" w:hAnsi="Times New Roman" w:cs="Times New Roman"/>
          <w:b/>
          <w:bCs/>
          <w:i/>
          <w:iCs/>
          <w:sz w:val="20"/>
          <w:szCs w:val="20"/>
        </w:rPr>
        <w:t>R</w:t>
      </w:r>
      <w:r w:rsidRPr="0086008E">
        <w:rPr>
          <w:rFonts w:ascii="Times New Roman" w:hAnsi="Times New Roman" w:cs="Times New Roman"/>
          <w:b/>
          <w:bCs/>
          <w:i/>
          <w:iCs/>
          <w:sz w:val="20"/>
          <w:szCs w:val="20"/>
          <w:lang w:val="ru-RU"/>
        </w:rPr>
        <w:t>оект</w:t>
      </w:r>
      <w:r w:rsidRPr="00D027CD">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447C7F">
        <w:rPr>
          <w:rFonts w:ascii="Times New Roman" w:hAnsi="Times New Roman" w:cs="Times New Roman"/>
          <w:i/>
          <w:iCs/>
          <w:sz w:val="20"/>
          <w:szCs w:val="20"/>
          <w:lang w:val="ru-RU"/>
        </w:rPr>
        <w:t>Фотограф и</w:t>
      </w:r>
      <w:r w:rsidRPr="0086008E">
        <w:rPr>
          <w:rFonts w:ascii="Times New Roman" w:hAnsi="Times New Roman" w:cs="Times New Roman"/>
          <w:i/>
          <w:iCs/>
          <w:sz w:val="20"/>
          <w:szCs w:val="20"/>
          <w:lang w:val="ru-RU"/>
        </w:rPr>
        <w:t xml:space="preserve"> его ученики</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 [о подборке фотографий, сделанных учен</w:t>
      </w:r>
      <w:r w:rsidRPr="0086008E">
        <w:rPr>
          <w:rFonts w:ascii="Times New Roman" w:hAnsi="Times New Roman" w:cs="Times New Roman"/>
          <w:i/>
          <w:iCs/>
          <w:sz w:val="20"/>
          <w:szCs w:val="20"/>
          <w:lang w:val="ru-RU"/>
        </w:rPr>
        <w:t>и</w:t>
      </w:r>
      <w:r w:rsidRPr="0086008E">
        <w:rPr>
          <w:rFonts w:ascii="Times New Roman" w:hAnsi="Times New Roman" w:cs="Times New Roman"/>
          <w:i/>
          <w:iCs/>
          <w:sz w:val="20"/>
          <w:szCs w:val="20"/>
          <w:lang w:val="ru-RU"/>
        </w:rPr>
        <w:t>ками М</w:t>
      </w:r>
      <w:r>
        <w:rPr>
          <w:rFonts w:ascii="Times New Roman" w:hAnsi="Times New Roman" w:cs="Times New Roman"/>
          <w:i/>
          <w:iCs/>
          <w:sz w:val="20"/>
          <w:szCs w:val="20"/>
          <w:lang w:val="ru-RU"/>
        </w:rPr>
        <w:t>. </w:t>
      </w:r>
      <w:r w:rsidRPr="0086008E">
        <w:rPr>
          <w:rFonts w:ascii="Times New Roman" w:hAnsi="Times New Roman" w:cs="Times New Roman"/>
          <w:i/>
          <w:iCs/>
          <w:sz w:val="20"/>
          <w:szCs w:val="20"/>
          <w:lang w:val="ru-RU"/>
        </w:rPr>
        <w:t xml:space="preserve">Вязового] // </w:t>
      </w:r>
      <w:r w:rsidRPr="0086008E">
        <w:rPr>
          <w:rFonts w:ascii="Times New Roman" w:hAnsi="Times New Roman" w:cs="Times New Roman"/>
          <w:i/>
          <w:iCs/>
          <w:sz w:val="20"/>
          <w:szCs w:val="20"/>
        </w:rPr>
        <w:t>R</w:t>
      </w:r>
      <w:r w:rsidRPr="0086008E">
        <w:rPr>
          <w:rFonts w:ascii="Times New Roman" w:hAnsi="Times New Roman" w:cs="Times New Roman"/>
          <w:i/>
          <w:iCs/>
          <w:sz w:val="20"/>
          <w:szCs w:val="20"/>
          <w:lang w:val="ru-RU"/>
        </w:rPr>
        <w:t xml:space="preserve"> 36. Мегаполис. </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2012. </w:t>
      </w:r>
      <w:r w:rsidRPr="00447C7F">
        <w:rPr>
          <w:rFonts w:ascii="Times New Roman" w:hAnsi="Times New Roman" w:cs="Times New Roman"/>
          <w:i/>
          <w:iCs/>
          <w:sz w:val="20"/>
          <w:szCs w:val="20"/>
          <w:lang w:val="ru-RU"/>
        </w:rPr>
        <w:t xml:space="preserve">– № 5. </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С. 38</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39</w:t>
      </w:r>
      <w:r>
        <w:rPr>
          <w:rFonts w:ascii="Times New Roman" w:hAnsi="Times New Roman" w:cs="Times New Roman"/>
          <w:i/>
          <w:iCs/>
          <w:sz w:val="20"/>
          <w:szCs w:val="20"/>
          <w:lang w:val="ru-RU"/>
        </w:rPr>
        <w:t> ;</w:t>
      </w:r>
      <w:r>
        <w:rPr>
          <w:rFonts w:ascii="Times New Roman" w:hAnsi="Times New Roman" w:cs="Times New Roman"/>
          <w:i/>
          <w:iCs/>
          <w:sz w:val="20"/>
          <w:szCs w:val="20"/>
          <w:lang w:val="ru-RU" w:eastAsia="ru-RU"/>
        </w:rPr>
        <w:t xml:space="preserve"> </w:t>
      </w:r>
      <w:r w:rsidRPr="00EA4955">
        <w:rPr>
          <w:rFonts w:ascii="Times New Roman" w:hAnsi="Times New Roman" w:cs="Times New Roman"/>
          <w:b/>
          <w:bCs/>
          <w:i/>
          <w:iCs/>
          <w:sz w:val="20"/>
          <w:szCs w:val="20"/>
          <w:lang w:val="ru-RU"/>
        </w:rPr>
        <w:t xml:space="preserve">Вязовой </w:t>
      </w:r>
      <w:r>
        <w:rPr>
          <w:rFonts w:ascii="Times New Roman" w:hAnsi="Times New Roman" w:cs="Times New Roman"/>
          <w:i/>
          <w:iCs/>
          <w:sz w:val="20"/>
          <w:szCs w:val="20"/>
          <w:lang w:val="ru-RU"/>
        </w:rPr>
        <w:t xml:space="preserve">Михаил </w:t>
      </w:r>
      <w:r w:rsidRPr="00AD5847">
        <w:rPr>
          <w:rFonts w:ascii="Times New Roman" w:hAnsi="Times New Roman" w:cs="Times New Roman"/>
          <w:i/>
          <w:iCs/>
          <w:sz w:val="20"/>
          <w:szCs w:val="20"/>
          <w:lang w:val="ru-RU"/>
        </w:rPr>
        <w:t>Петрович // Имена Воронежа : журн</w:t>
      </w:r>
      <w:r w:rsidRPr="00AD5847">
        <w:rPr>
          <w:rFonts w:ascii="Times New Roman" w:hAnsi="Times New Roman" w:cs="Times New Roman"/>
          <w:i/>
          <w:iCs/>
          <w:sz w:val="20"/>
          <w:szCs w:val="20"/>
          <w:lang w:val="ru-RU"/>
        </w:rPr>
        <w:t>а</w:t>
      </w:r>
      <w:r w:rsidRPr="00AD5847">
        <w:rPr>
          <w:rFonts w:ascii="Times New Roman" w:hAnsi="Times New Roman" w:cs="Times New Roman"/>
          <w:i/>
          <w:iCs/>
          <w:sz w:val="20"/>
          <w:szCs w:val="20"/>
          <w:lang w:val="ru-RU"/>
        </w:rPr>
        <w:t>листика / авт.-сост. Г. В. Шаталов. – Воронеж, 2013. – С. 34 : портр. ;</w:t>
      </w:r>
      <w:r w:rsidRPr="00D027CD">
        <w:rPr>
          <w:rFonts w:ascii="Times New Roman" w:hAnsi="Times New Roman" w:cs="Times New Roman"/>
          <w:i/>
          <w:iCs/>
          <w:sz w:val="20"/>
          <w:szCs w:val="20"/>
          <w:lang w:val="ru-RU" w:eastAsia="ru-RU"/>
        </w:rPr>
        <w:t xml:space="preserve"> </w:t>
      </w:r>
      <w:r w:rsidRPr="00107571">
        <w:rPr>
          <w:rFonts w:ascii="Times New Roman" w:hAnsi="Times New Roman" w:cs="Times New Roman"/>
          <w:b/>
          <w:bCs/>
          <w:i/>
          <w:iCs/>
          <w:sz w:val="20"/>
          <w:szCs w:val="20"/>
          <w:lang w:val="ru-RU" w:eastAsia="ru-RU"/>
        </w:rPr>
        <w:t>Роготовская</w:t>
      </w:r>
      <w:r w:rsidRPr="00AD5847">
        <w:rPr>
          <w:rFonts w:ascii="Times New Roman" w:hAnsi="Times New Roman" w:cs="Times New Roman"/>
          <w:b/>
          <w:bCs/>
          <w:i/>
          <w:iCs/>
          <w:sz w:val="20"/>
          <w:szCs w:val="20"/>
          <w:lang w:val="ru-RU" w:eastAsia="ru-RU"/>
        </w:rPr>
        <w:t> </w:t>
      </w:r>
      <w:r w:rsidRPr="00107571">
        <w:rPr>
          <w:rFonts w:ascii="Times New Roman" w:hAnsi="Times New Roman" w:cs="Times New Roman"/>
          <w:b/>
          <w:bCs/>
          <w:i/>
          <w:iCs/>
          <w:sz w:val="20"/>
          <w:szCs w:val="20"/>
          <w:lang w:val="ru-RU" w:eastAsia="ru-RU"/>
        </w:rPr>
        <w:t>Н</w:t>
      </w:r>
      <w:r w:rsidRPr="00107571">
        <w:rPr>
          <w:rFonts w:ascii="Times New Roman" w:hAnsi="Times New Roman" w:cs="Times New Roman"/>
          <w:i/>
          <w:iCs/>
          <w:sz w:val="20"/>
          <w:szCs w:val="20"/>
          <w:lang w:val="ru-RU" w:eastAsia="ru-RU"/>
        </w:rPr>
        <w:t>. Азартное дело</w:t>
      </w:r>
      <w:r w:rsidRPr="00AD5847">
        <w:rPr>
          <w:rFonts w:ascii="Times New Roman" w:hAnsi="Times New Roman" w:cs="Times New Roman"/>
          <w:i/>
          <w:iCs/>
          <w:sz w:val="20"/>
          <w:szCs w:val="20"/>
          <w:lang w:val="ru-RU" w:eastAsia="ru-RU"/>
        </w:rPr>
        <w:t xml:space="preserve"> </w:t>
      </w:r>
      <w:r w:rsidRPr="00107571">
        <w:rPr>
          <w:rFonts w:ascii="Times New Roman" w:hAnsi="Times New Roman" w:cs="Times New Roman"/>
          <w:i/>
          <w:iCs/>
          <w:sz w:val="20"/>
          <w:szCs w:val="20"/>
          <w:lang w:val="ru-RU" w:eastAsia="ru-RU"/>
        </w:rPr>
        <w:t>: вороне</w:t>
      </w:r>
      <w:r w:rsidRPr="00107571">
        <w:rPr>
          <w:rFonts w:ascii="Times New Roman" w:hAnsi="Times New Roman" w:cs="Times New Roman"/>
          <w:i/>
          <w:iCs/>
          <w:sz w:val="20"/>
          <w:szCs w:val="20"/>
          <w:lang w:val="ru-RU" w:eastAsia="ru-RU"/>
        </w:rPr>
        <w:t>ж</w:t>
      </w:r>
      <w:r w:rsidRPr="00107571">
        <w:rPr>
          <w:rFonts w:ascii="Times New Roman" w:hAnsi="Times New Roman" w:cs="Times New Roman"/>
          <w:i/>
          <w:iCs/>
          <w:sz w:val="20"/>
          <w:szCs w:val="20"/>
          <w:lang w:val="ru-RU" w:eastAsia="ru-RU"/>
        </w:rPr>
        <w:t xml:space="preserve">ский фотохудожник </w:t>
      </w:r>
      <w:r w:rsidRPr="00AD5847">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о тонкостях профессии и наставл</w:t>
      </w:r>
      <w:r w:rsidRPr="00107571">
        <w:rPr>
          <w:rFonts w:ascii="Times New Roman" w:hAnsi="Times New Roman" w:cs="Times New Roman"/>
          <w:i/>
          <w:iCs/>
          <w:sz w:val="20"/>
          <w:szCs w:val="20"/>
          <w:lang w:val="ru-RU" w:eastAsia="ru-RU"/>
        </w:rPr>
        <w:t>е</w:t>
      </w:r>
      <w:r>
        <w:rPr>
          <w:rFonts w:ascii="Times New Roman" w:hAnsi="Times New Roman" w:cs="Times New Roman"/>
          <w:i/>
          <w:iCs/>
          <w:sz w:val="20"/>
          <w:szCs w:val="20"/>
          <w:lang w:val="ru-RU" w:eastAsia="ru-RU"/>
        </w:rPr>
        <w:t>ниях «</w:t>
      </w:r>
      <w:r w:rsidRPr="00107571">
        <w:rPr>
          <w:rFonts w:ascii="Times New Roman" w:hAnsi="Times New Roman" w:cs="Times New Roman"/>
          <w:i/>
          <w:iCs/>
          <w:sz w:val="20"/>
          <w:szCs w:val="20"/>
          <w:lang w:val="ru-RU" w:eastAsia="ru-RU"/>
        </w:rPr>
        <w:t>чайникам</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 Берег.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2014.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2 сент.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С. 22.</w:t>
      </w:r>
    </w:p>
    <w:p w:rsidR="00737C12" w:rsidRPr="00AF4C6F" w:rsidRDefault="00737C12" w:rsidP="00C941F4">
      <w:pPr>
        <w:spacing w:after="0" w:line="240" w:lineRule="auto"/>
        <w:ind w:firstLine="0"/>
        <w:jc w:val="both"/>
        <w:rPr>
          <w:rFonts w:ascii="Times New Roman" w:hAnsi="Times New Roman" w:cs="Times New Roman"/>
          <w:lang w:val="ru-RU" w:eastAsia="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19 января – 150 лет</w:t>
      </w:r>
      <w:r w:rsidRPr="000542B2">
        <w:rPr>
          <w:rFonts w:ascii="Times New Roman" w:hAnsi="Times New Roman" w:cs="Times New Roman"/>
          <w:lang w:val="ru-RU"/>
        </w:rPr>
        <w:t xml:space="preserve"> назад (7(19).01.1867–9.05.1920)</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Морозов Георгий Фёдорович</w:t>
      </w:r>
      <w:r w:rsidRPr="000542B2">
        <w:rPr>
          <w:rFonts w:ascii="Times New Roman" w:hAnsi="Times New Roman" w:cs="Times New Roman"/>
          <w:lang w:val="ru-RU"/>
        </w:rPr>
        <w:t xml:space="preserve">, лесовод, географ, педагог, действительный член Русского географического общества. </w:t>
      </w:r>
      <w:r w:rsidRPr="00C202B4">
        <w:rPr>
          <w:rFonts w:ascii="Times New Roman" w:hAnsi="Times New Roman" w:cs="Times New Roman"/>
          <w:lang w:val="ru-RU"/>
        </w:rPr>
        <w:t>Ур</w:t>
      </w:r>
      <w:r w:rsidRPr="00C202B4">
        <w:rPr>
          <w:rFonts w:ascii="Times New Roman" w:hAnsi="Times New Roman" w:cs="Times New Roman"/>
          <w:lang w:val="ru-RU"/>
        </w:rPr>
        <w:t>о</w:t>
      </w:r>
      <w:r w:rsidRPr="00C202B4">
        <w:rPr>
          <w:rFonts w:ascii="Times New Roman" w:hAnsi="Times New Roman" w:cs="Times New Roman"/>
          <w:lang w:val="ru-RU"/>
        </w:rPr>
        <w:t>женец Санкт-Петербурга. Окончил Петербургский лесной и</w:t>
      </w:r>
      <w:r w:rsidRPr="00C202B4">
        <w:rPr>
          <w:rFonts w:ascii="Times New Roman" w:hAnsi="Times New Roman" w:cs="Times New Roman"/>
          <w:lang w:val="ru-RU"/>
        </w:rPr>
        <w:t>н</w:t>
      </w:r>
      <w:r w:rsidRPr="00C202B4">
        <w:rPr>
          <w:rFonts w:ascii="Times New Roman" w:hAnsi="Times New Roman" w:cs="Times New Roman"/>
          <w:lang w:val="ru-RU"/>
        </w:rPr>
        <w:t xml:space="preserve">ститут. </w:t>
      </w:r>
      <w:r w:rsidRPr="000542B2">
        <w:rPr>
          <w:rFonts w:ascii="Times New Roman" w:hAnsi="Times New Roman" w:cs="Times New Roman"/>
          <w:lang w:val="ru-RU"/>
        </w:rPr>
        <w:t>В 1894–1896 гг. помощник лесничего и преподаватель лесной школы в селе Хреновое Бобровского уезда (ныне Бо</w:t>
      </w:r>
      <w:r w:rsidRPr="000542B2">
        <w:rPr>
          <w:rFonts w:ascii="Times New Roman" w:hAnsi="Times New Roman" w:cs="Times New Roman"/>
          <w:lang w:val="ru-RU"/>
        </w:rPr>
        <w:t>б</w:t>
      </w:r>
      <w:r w:rsidRPr="000542B2">
        <w:rPr>
          <w:rFonts w:ascii="Times New Roman" w:hAnsi="Times New Roman" w:cs="Times New Roman"/>
          <w:lang w:val="ru-RU"/>
        </w:rPr>
        <w:t>ровский район). С 1899 г. лесничий Хреновского бора и Каме</w:t>
      </w:r>
      <w:r w:rsidRPr="000542B2">
        <w:rPr>
          <w:rFonts w:ascii="Times New Roman" w:hAnsi="Times New Roman" w:cs="Times New Roman"/>
          <w:lang w:val="ru-RU"/>
        </w:rPr>
        <w:t>н</w:t>
      </w:r>
      <w:r w:rsidRPr="000542B2">
        <w:rPr>
          <w:rFonts w:ascii="Times New Roman" w:hAnsi="Times New Roman" w:cs="Times New Roman"/>
          <w:lang w:val="ru-RU"/>
        </w:rPr>
        <w:t>но-степного опытного лесничества. Морозов много сделал для развития степного лесонасаждения, популяризации лесоводства среди молодёжи. Впоследствии преподавал в Санкт-Петербургском лесном институте и Таврическом университете (Симферополь). В 1904–1918 гг. редактор «Лесного журнала». Создал современное учение о лесе как географическом явлении. Исследователь типов насаждений и отдельных лесных массивов России. Учёный доказал, что разнообразные формы леса могут быть поняты только в связи с природной средой – климатом, почвой, животным миром. Автор свыше 400 работ по вопросам лесоводства и защитного лесоразведения. Труды Морозова ок</w:t>
      </w:r>
      <w:r w:rsidRPr="000542B2">
        <w:rPr>
          <w:rFonts w:ascii="Times New Roman" w:hAnsi="Times New Roman" w:cs="Times New Roman"/>
          <w:lang w:val="ru-RU"/>
        </w:rPr>
        <w:t>а</w:t>
      </w:r>
      <w:r w:rsidRPr="000542B2">
        <w:rPr>
          <w:rFonts w:ascii="Times New Roman" w:hAnsi="Times New Roman" w:cs="Times New Roman"/>
          <w:lang w:val="ru-RU"/>
        </w:rPr>
        <w:t>зали большое влияние на развитие биогеоценологии, лесовед</w:t>
      </w:r>
      <w:r w:rsidRPr="000542B2">
        <w:rPr>
          <w:rFonts w:ascii="Times New Roman" w:hAnsi="Times New Roman" w:cs="Times New Roman"/>
          <w:lang w:val="ru-RU"/>
        </w:rPr>
        <w:t>е</w:t>
      </w:r>
      <w:r w:rsidRPr="000542B2">
        <w:rPr>
          <w:rFonts w:ascii="Times New Roman" w:hAnsi="Times New Roman" w:cs="Times New Roman"/>
          <w:lang w:val="ru-RU"/>
        </w:rPr>
        <w:t>ния и возникновения учения о природных комплексах живо</w:t>
      </w:r>
      <w:r w:rsidRPr="000542B2">
        <w:rPr>
          <w:rFonts w:ascii="Times New Roman" w:hAnsi="Times New Roman" w:cs="Times New Roman"/>
          <w:lang w:val="ru-RU"/>
        </w:rPr>
        <w:t>т</w:t>
      </w:r>
      <w:r w:rsidRPr="000542B2">
        <w:rPr>
          <w:rFonts w:ascii="Times New Roman" w:hAnsi="Times New Roman" w:cs="Times New Roman"/>
          <w:lang w:val="ru-RU"/>
        </w:rPr>
        <w:lastRenderedPageBreak/>
        <w:t>ных. Именем Морозова названы улица в Воронеже, Хреновской лесной колледж (село Хреновое Бобровского района). В 2014 году имя учёного присвоено ВГЛТА.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Ефремов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Э</w:t>
      </w:r>
      <w:r w:rsidRPr="00FA6C89">
        <w:rPr>
          <w:rFonts w:ascii="Times New Roman" w:hAnsi="Times New Roman" w:cs="Times New Roman"/>
          <w:i/>
          <w:iCs/>
          <w:sz w:val="20"/>
          <w:szCs w:val="20"/>
          <w:lang w:val="ru-RU"/>
        </w:rPr>
        <w:t>.Степь и люди : заметки о последователях и последствиях великого докучаевского эксперимента в К</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 xml:space="preserve">менной степи // Подъём. </w:t>
      </w:r>
      <w:r w:rsidRPr="000542B2">
        <w:rPr>
          <w:rFonts w:ascii="Times New Roman" w:hAnsi="Times New Roman" w:cs="Times New Roman"/>
          <w:i/>
          <w:iCs/>
          <w:sz w:val="20"/>
          <w:szCs w:val="20"/>
          <w:lang w:val="ru-RU"/>
        </w:rPr>
        <w:t>Регион. – 2012. – С.</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126–182. – На обл. загл.: Таловая – 120. Каменная степь ; </w:t>
      </w:r>
      <w:r w:rsidRPr="000542B2">
        <w:rPr>
          <w:rFonts w:ascii="Times New Roman" w:hAnsi="Times New Roman" w:cs="Times New Roman"/>
          <w:b/>
          <w:bCs/>
          <w:i/>
          <w:iCs/>
          <w:sz w:val="20"/>
          <w:szCs w:val="20"/>
          <w:lang w:val="ru-RU"/>
        </w:rPr>
        <w:t>Кройчик</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542B2">
        <w:rPr>
          <w:rFonts w:ascii="Times New Roman" w:hAnsi="Times New Roman" w:cs="Times New Roman"/>
          <w:i/>
          <w:iCs/>
          <w:sz w:val="20"/>
          <w:szCs w:val="20"/>
          <w:lang w:val="ru-RU"/>
        </w:rPr>
        <w:t xml:space="preserve"> Им</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нем великого лесовода // Коммуна. – 2014. – 18 дек. – С.</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3.</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highlight w:val="cyan"/>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19 января</w:t>
      </w:r>
      <w:r w:rsidRPr="000542B2">
        <w:rPr>
          <w:rFonts w:ascii="Times New Roman" w:hAnsi="Times New Roman" w:cs="Times New Roman"/>
          <w:lang w:val="ru-RU"/>
        </w:rPr>
        <w:t xml:space="preserve"> – 130 лет</w:t>
      </w:r>
      <w:r w:rsidRPr="00C202B4">
        <w:rPr>
          <w:rFonts w:ascii="Times New Roman" w:hAnsi="Times New Roman" w:cs="Times New Roman"/>
          <w:lang w:val="ru-RU"/>
        </w:rPr>
        <w:t xml:space="preserve"> </w:t>
      </w:r>
      <w:r w:rsidRPr="000542B2">
        <w:rPr>
          <w:rFonts w:ascii="Times New Roman" w:hAnsi="Times New Roman" w:cs="Times New Roman"/>
          <w:lang w:val="ru-RU"/>
        </w:rPr>
        <w:t>назад (7(19).01.1887–16.01.1947)</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Шкуро Андрей Григорьевич</w:t>
      </w:r>
      <w:r w:rsidRPr="000542B2">
        <w:rPr>
          <w:rFonts w:ascii="Times New Roman" w:hAnsi="Times New Roman" w:cs="Times New Roman"/>
          <w:lang w:val="ru-RU"/>
        </w:rPr>
        <w:t>, военный деятель, генерал-лейтенант (1919), один из лидеров Белого движения. Участник 1-й мировой войны. Уроженец станицы Пашковской близ Екат</w:t>
      </w:r>
      <w:r w:rsidRPr="000542B2">
        <w:rPr>
          <w:rFonts w:ascii="Times New Roman" w:hAnsi="Times New Roman" w:cs="Times New Roman"/>
          <w:lang w:val="ru-RU"/>
        </w:rPr>
        <w:t>е</w:t>
      </w:r>
      <w:r w:rsidRPr="000542B2">
        <w:rPr>
          <w:rFonts w:ascii="Times New Roman" w:hAnsi="Times New Roman" w:cs="Times New Roman"/>
          <w:lang w:val="ru-RU"/>
        </w:rPr>
        <w:t xml:space="preserve">ринодара. Окончил 3-й Московский кадетский корпус. С мая 1919 г. командир 3-го Кубанского конного корпуса, который осенью вёл бои на территории Воронежской губернии. </w:t>
      </w:r>
      <w:r>
        <w:rPr>
          <w:rFonts w:ascii="Times New Roman" w:hAnsi="Times New Roman" w:cs="Times New Roman"/>
          <w:lang w:val="ru-RU"/>
        </w:rPr>
        <w:t>Воронеж был занят в</w:t>
      </w:r>
      <w:r w:rsidRPr="000542B2">
        <w:rPr>
          <w:rFonts w:ascii="Times New Roman" w:hAnsi="Times New Roman" w:cs="Times New Roman"/>
          <w:lang w:val="ru-RU"/>
        </w:rPr>
        <w:t xml:space="preserve"> октябре 1919 г.</w:t>
      </w:r>
      <w:r>
        <w:rPr>
          <w:rFonts w:ascii="Times New Roman" w:hAnsi="Times New Roman" w:cs="Times New Roman"/>
          <w:lang w:val="ru-RU"/>
        </w:rPr>
        <w:t xml:space="preserve"> Ш</w:t>
      </w:r>
      <w:r w:rsidRPr="000542B2">
        <w:rPr>
          <w:rFonts w:ascii="Times New Roman" w:hAnsi="Times New Roman" w:cs="Times New Roman"/>
          <w:lang w:val="ru-RU"/>
        </w:rPr>
        <w:t>таб Шкуро находился в гостинице «Бристоль» (пр. Революции, 45). При нём возобновилось изд</w:t>
      </w:r>
      <w:r w:rsidRPr="000542B2">
        <w:rPr>
          <w:rFonts w:ascii="Times New Roman" w:hAnsi="Times New Roman" w:cs="Times New Roman"/>
          <w:lang w:val="ru-RU"/>
        </w:rPr>
        <w:t>а</w:t>
      </w:r>
      <w:r w:rsidRPr="000542B2">
        <w:rPr>
          <w:rFonts w:ascii="Times New Roman" w:hAnsi="Times New Roman" w:cs="Times New Roman"/>
          <w:lang w:val="ru-RU"/>
        </w:rPr>
        <w:t>ние газеты «Воронежский телеграф», выходившей в течение м</w:t>
      </w:r>
      <w:r w:rsidRPr="000542B2">
        <w:rPr>
          <w:rFonts w:ascii="Times New Roman" w:hAnsi="Times New Roman" w:cs="Times New Roman"/>
          <w:lang w:val="ru-RU"/>
        </w:rPr>
        <w:t>е</w:t>
      </w:r>
      <w:r w:rsidRPr="000542B2">
        <w:rPr>
          <w:rFonts w:ascii="Times New Roman" w:hAnsi="Times New Roman" w:cs="Times New Roman"/>
          <w:lang w:val="ru-RU"/>
        </w:rPr>
        <w:t>сяца. Корпус Шкуро был разбит частями 8-й армии и Конного корпуса С.</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 xml:space="preserve">Будённого. С мая 1920 г. </w:t>
      </w:r>
      <w:r>
        <w:rPr>
          <w:rFonts w:ascii="Times New Roman" w:hAnsi="Times New Roman" w:cs="Times New Roman"/>
          <w:lang w:val="ru-RU"/>
        </w:rPr>
        <w:t xml:space="preserve">жил </w:t>
      </w:r>
      <w:r w:rsidRPr="000542B2">
        <w:rPr>
          <w:rFonts w:ascii="Times New Roman" w:hAnsi="Times New Roman" w:cs="Times New Roman"/>
          <w:lang w:val="ru-RU"/>
        </w:rPr>
        <w:t>в эмиграции. Автор книги «Записки белого партизана» (1961</w:t>
      </w:r>
      <w:r>
        <w:rPr>
          <w:rFonts w:ascii="Times New Roman" w:hAnsi="Times New Roman" w:cs="Times New Roman"/>
          <w:lang w:val="ru-RU"/>
        </w:rPr>
        <w:t>,</w:t>
      </w:r>
      <w:r w:rsidRPr="000542B2">
        <w:rPr>
          <w:rFonts w:ascii="Times New Roman" w:hAnsi="Times New Roman" w:cs="Times New Roman"/>
          <w:lang w:val="ru-RU"/>
        </w:rPr>
        <w:t xml:space="preserve"> 2013), где заключ</w:t>
      </w:r>
      <w:r w:rsidRPr="000542B2">
        <w:rPr>
          <w:rFonts w:ascii="Times New Roman" w:hAnsi="Times New Roman" w:cs="Times New Roman"/>
          <w:lang w:val="ru-RU"/>
        </w:rPr>
        <w:t>и</w:t>
      </w:r>
      <w:r w:rsidRPr="000542B2">
        <w:rPr>
          <w:rFonts w:ascii="Times New Roman" w:hAnsi="Times New Roman" w:cs="Times New Roman"/>
          <w:lang w:val="ru-RU"/>
        </w:rPr>
        <w:t>тельные главы посвящены боевым действиям корпуса Шкуро в Воронежской губернии. В годы Второй мировой войны сотру</w:t>
      </w:r>
      <w:r w:rsidRPr="000542B2">
        <w:rPr>
          <w:rFonts w:ascii="Times New Roman" w:hAnsi="Times New Roman" w:cs="Times New Roman"/>
          <w:lang w:val="ru-RU"/>
        </w:rPr>
        <w:t>д</w:t>
      </w:r>
      <w:r w:rsidRPr="000542B2">
        <w:rPr>
          <w:rFonts w:ascii="Times New Roman" w:hAnsi="Times New Roman" w:cs="Times New Roman"/>
          <w:lang w:val="ru-RU"/>
        </w:rPr>
        <w:t>ничал с режимом Гитлера. После завершения войны англичане выдали А.</w:t>
      </w:r>
      <w:r w:rsidRPr="00BF1E3E">
        <w:rPr>
          <w:rFonts w:ascii="Times New Roman" w:hAnsi="Times New Roman" w:cs="Times New Roman"/>
        </w:rPr>
        <w:t> </w:t>
      </w:r>
      <w:r w:rsidRPr="000542B2">
        <w:rPr>
          <w:rFonts w:ascii="Times New Roman" w:hAnsi="Times New Roman" w:cs="Times New Roman"/>
          <w:lang w:val="ru-RU"/>
        </w:rPr>
        <w:t>Шкуро Советскому Союзу, где он был приговорён к смертной казни через повешение и казнён в 1947 г. в Москве. В 1997 г., рассматривая обращение некоторых общественных о</w:t>
      </w:r>
      <w:r w:rsidRPr="000542B2">
        <w:rPr>
          <w:rFonts w:ascii="Times New Roman" w:hAnsi="Times New Roman" w:cs="Times New Roman"/>
          <w:lang w:val="ru-RU"/>
        </w:rPr>
        <w:t>р</w:t>
      </w:r>
      <w:r w:rsidRPr="000542B2">
        <w:rPr>
          <w:rFonts w:ascii="Times New Roman" w:hAnsi="Times New Roman" w:cs="Times New Roman"/>
          <w:lang w:val="ru-RU"/>
        </w:rPr>
        <w:t>ганизаций о пересмотре дела, Военная коллегия Верховного С</w:t>
      </w:r>
      <w:r w:rsidRPr="000542B2">
        <w:rPr>
          <w:rFonts w:ascii="Times New Roman" w:hAnsi="Times New Roman" w:cs="Times New Roman"/>
          <w:lang w:val="ru-RU"/>
        </w:rPr>
        <w:t>у</w:t>
      </w:r>
      <w:r w:rsidRPr="000542B2">
        <w:rPr>
          <w:rFonts w:ascii="Times New Roman" w:hAnsi="Times New Roman" w:cs="Times New Roman"/>
          <w:lang w:val="ru-RU"/>
        </w:rPr>
        <w:t>да РФ признала А.</w:t>
      </w:r>
      <w:r w:rsidRPr="00BF1E3E">
        <w:rPr>
          <w:rFonts w:ascii="Times New Roman" w:hAnsi="Times New Roman" w:cs="Times New Roman"/>
        </w:rPr>
        <w:t> </w:t>
      </w:r>
      <w:r w:rsidRPr="000542B2">
        <w:rPr>
          <w:rFonts w:ascii="Times New Roman" w:hAnsi="Times New Roman" w:cs="Times New Roman"/>
          <w:lang w:val="ru-RU"/>
        </w:rPr>
        <w:t>Шкуро обоснованно осуждённым и не по</w:t>
      </w:r>
      <w:r w:rsidRPr="000542B2">
        <w:rPr>
          <w:rFonts w:ascii="Times New Roman" w:hAnsi="Times New Roman" w:cs="Times New Roman"/>
          <w:lang w:val="ru-RU"/>
        </w:rPr>
        <w:t>д</w:t>
      </w:r>
      <w:r w:rsidRPr="000542B2">
        <w:rPr>
          <w:rFonts w:ascii="Times New Roman" w:hAnsi="Times New Roman" w:cs="Times New Roman"/>
          <w:lang w:val="ru-RU"/>
        </w:rPr>
        <w:t>лежащим реабилитации.</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Борисов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Д.</w:t>
      </w:r>
      <w:r w:rsidRPr="00FA6C89">
        <w:rPr>
          <w:rFonts w:ascii="Times New Roman" w:hAnsi="Times New Roman" w:cs="Times New Roman"/>
          <w:i/>
          <w:iCs/>
          <w:sz w:val="20"/>
          <w:szCs w:val="20"/>
          <w:lang w:val="ru-RU"/>
        </w:rPr>
        <w:t xml:space="preserve"> Белый генерал : к 125 летию </w:t>
      </w:r>
      <w:r w:rsidRPr="000542B2">
        <w:rPr>
          <w:rFonts w:ascii="Times New Roman" w:hAnsi="Times New Roman" w:cs="Times New Roman"/>
          <w:i/>
          <w:iCs/>
          <w:sz w:val="20"/>
          <w:szCs w:val="20"/>
          <w:lang w:val="ru-RU"/>
        </w:rPr>
        <w:t xml:space="preserve">Андрея Шкуро // Воронеж. курьер. – 2012. – 12 апр. – С. 5 ; </w:t>
      </w:r>
      <w:r w:rsidRPr="000542B2">
        <w:rPr>
          <w:rFonts w:ascii="Times New Roman" w:hAnsi="Times New Roman" w:cs="Times New Roman"/>
          <w:b/>
          <w:bCs/>
          <w:i/>
          <w:iCs/>
          <w:sz w:val="20"/>
          <w:szCs w:val="20"/>
          <w:lang w:val="ru-RU"/>
        </w:rPr>
        <w:t>Цветков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Ж.</w:t>
      </w:r>
      <w:r w:rsidRPr="000542B2">
        <w:rPr>
          <w:rFonts w:ascii="Times New Roman" w:hAnsi="Times New Roman" w:cs="Times New Roman"/>
          <w:i/>
          <w:iCs/>
          <w:sz w:val="20"/>
          <w:szCs w:val="20"/>
          <w:lang w:val="ru-RU"/>
        </w:rPr>
        <w:t xml:space="preserve"> Генерал-лейтенант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Шкуро // Белое движение. Истор</w:t>
      </w:r>
      <w:r w:rsidRPr="000542B2">
        <w:rPr>
          <w:rFonts w:ascii="Times New Roman" w:hAnsi="Times New Roman" w:cs="Times New Roman"/>
          <w:i/>
          <w:iCs/>
          <w:sz w:val="20"/>
          <w:szCs w:val="20"/>
          <w:lang w:val="ru-RU"/>
        </w:rPr>
        <w:t>и</w:t>
      </w:r>
      <w:r w:rsidRPr="000542B2">
        <w:rPr>
          <w:rFonts w:ascii="Times New Roman" w:hAnsi="Times New Roman" w:cs="Times New Roman"/>
          <w:i/>
          <w:iCs/>
          <w:sz w:val="20"/>
          <w:szCs w:val="20"/>
          <w:lang w:val="ru-RU"/>
        </w:rPr>
        <w:t>ческие портреты : Л.</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Корнилов,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Деникин, П.</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Врангель... / сост.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С.</w:t>
      </w:r>
      <w:r w:rsidRPr="00BF1E3E">
        <w:rPr>
          <w:rFonts w:ascii="Times New Roman" w:hAnsi="Times New Roman" w:cs="Times New Roman"/>
          <w:i/>
          <w:iCs/>
          <w:sz w:val="20"/>
          <w:szCs w:val="20"/>
        </w:rPr>
        <w:t> </w:t>
      </w:r>
      <w:r>
        <w:rPr>
          <w:rFonts w:ascii="Times New Roman" w:hAnsi="Times New Roman" w:cs="Times New Roman"/>
          <w:i/>
          <w:iCs/>
          <w:sz w:val="20"/>
          <w:szCs w:val="20"/>
          <w:lang w:val="ru-RU"/>
        </w:rPr>
        <w:t>Кручинин. – Москва, 2012. – С. </w:t>
      </w:r>
      <w:r w:rsidRPr="000542B2">
        <w:rPr>
          <w:rFonts w:ascii="Times New Roman" w:hAnsi="Times New Roman" w:cs="Times New Roman"/>
          <w:i/>
          <w:iCs/>
          <w:sz w:val="20"/>
          <w:szCs w:val="20"/>
          <w:lang w:val="ru-RU"/>
        </w:rPr>
        <w:t>404–442 ;</w:t>
      </w:r>
      <w:r w:rsidRPr="00DD0C3E">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Черных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Воронежский след атамана Шкуро // Галерея Чижова. – 2012. – 1–7 февр. (№ 4). – С. 23 ; </w:t>
      </w:r>
      <w:r w:rsidRPr="000542B2">
        <w:rPr>
          <w:rFonts w:ascii="Times New Roman" w:hAnsi="Times New Roman" w:cs="Times New Roman"/>
          <w:b/>
          <w:bCs/>
          <w:i/>
          <w:iCs/>
          <w:sz w:val="20"/>
          <w:szCs w:val="20"/>
          <w:lang w:val="ru-RU"/>
        </w:rPr>
        <w:t>Че</w:t>
      </w:r>
      <w:r w:rsidRPr="000542B2">
        <w:rPr>
          <w:rFonts w:ascii="Times New Roman" w:hAnsi="Times New Roman" w:cs="Times New Roman"/>
          <w:b/>
          <w:bCs/>
          <w:i/>
          <w:iCs/>
          <w:sz w:val="20"/>
          <w:szCs w:val="20"/>
          <w:lang w:val="ru-RU"/>
        </w:rPr>
        <w:t>р</w:t>
      </w:r>
      <w:r w:rsidRPr="000542B2">
        <w:rPr>
          <w:rFonts w:ascii="Times New Roman" w:hAnsi="Times New Roman" w:cs="Times New Roman"/>
          <w:b/>
          <w:bCs/>
          <w:i/>
          <w:iCs/>
          <w:sz w:val="20"/>
          <w:szCs w:val="20"/>
          <w:lang w:val="ru-RU"/>
        </w:rPr>
        <w:lastRenderedPageBreak/>
        <w:t>ных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Воронежский марш Будённого // Галерея Чижова. – 2014. – 29 окт. – 4 нояб. (№</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43). – С. 22 ; </w:t>
      </w:r>
      <w:r w:rsidRPr="000542B2">
        <w:rPr>
          <w:rFonts w:ascii="Times New Roman" w:hAnsi="Times New Roman" w:cs="Times New Roman"/>
          <w:b/>
          <w:bCs/>
          <w:i/>
          <w:iCs/>
          <w:sz w:val="20"/>
          <w:szCs w:val="20"/>
          <w:lang w:val="ru-RU"/>
        </w:rPr>
        <w:t>Борисенко</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Р.</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Походы «белых» казаков на территорию Воронежской г</w:t>
      </w:r>
      <w:r w:rsidRPr="000542B2">
        <w:rPr>
          <w:rFonts w:ascii="Times New Roman" w:hAnsi="Times New Roman" w:cs="Times New Roman"/>
          <w:i/>
          <w:iCs/>
          <w:sz w:val="20"/>
          <w:szCs w:val="20"/>
          <w:lang w:val="ru-RU"/>
        </w:rPr>
        <w:t>у</w:t>
      </w:r>
      <w:r w:rsidRPr="000542B2">
        <w:rPr>
          <w:rFonts w:ascii="Times New Roman" w:hAnsi="Times New Roman" w:cs="Times New Roman"/>
          <w:i/>
          <w:iCs/>
          <w:sz w:val="20"/>
          <w:szCs w:val="20"/>
          <w:lang w:val="ru-RU"/>
        </w:rPr>
        <w:t>бернии в 1919 году // Вестник Воронежского государстве</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ного университета. Серия: История, политология, социол</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гия. – 2015. – № 1. – С. 39–43.</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97476D" w:rsidRDefault="00737C12" w:rsidP="009747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7476D">
        <w:rPr>
          <w:rFonts w:ascii="Times New Roman" w:hAnsi="Times New Roman" w:cs="Times New Roman"/>
          <w:b/>
          <w:bCs/>
          <w:caps/>
          <w:lang w:val="ru-RU"/>
        </w:rPr>
        <w:t xml:space="preserve">19 </w:t>
      </w:r>
      <w:r w:rsidRPr="0097476D">
        <w:rPr>
          <w:rFonts w:ascii="Times New Roman" w:hAnsi="Times New Roman" w:cs="Times New Roman"/>
          <w:b/>
          <w:bCs/>
          <w:lang w:val="ru-RU"/>
        </w:rPr>
        <w:t>января</w:t>
      </w:r>
      <w:r w:rsidRPr="0097476D">
        <w:rPr>
          <w:rFonts w:ascii="Times New Roman" w:hAnsi="Times New Roman" w:cs="Times New Roman"/>
          <w:lang w:val="ru-RU"/>
        </w:rPr>
        <w:t xml:space="preserve"> – 110 лет</w:t>
      </w:r>
      <w:r w:rsidRPr="0097476D">
        <w:rPr>
          <w:rFonts w:ascii="Times New Roman" w:hAnsi="Times New Roman" w:cs="Times New Roman"/>
          <w:b/>
          <w:bCs/>
          <w:caps/>
          <w:lang w:val="ru-RU"/>
        </w:rPr>
        <w:t xml:space="preserve"> </w:t>
      </w:r>
      <w:r w:rsidRPr="0097476D">
        <w:rPr>
          <w:rFonts w:ascii="Times New Roman" w:hAnsi="Times New Roman" w:cs="Times New Roman"/>
          <w:lang w:val="ru-RU"/>
        </w:rPr>
        <w:t>назад (6.01.1907–19.01.1996) род</w:t>
      </w:r>
      <w:r w:rsidRPr="0097476D">
        <w:rPr>
          <w:rFonts w:ascii="Times New Roman" w:hAnsi="Times New Roman" w:cs="Times New Roman"/>
          <w:lang w:val="ru-RU"/>
        </w:rPr>
        <w:t>и</w:t>
      </w:r>
      <w:r w:rsidRPr="0097476D">
        <w:rPr>
          <w:rFonts w:ascii="Times New Roman" w:hAnsi="Times New Roman" w:cs="Times New Roman"/>
          <w:lang w:val="ru-RU"/>
        </w:rPr>
        <w:t xml:space="preserve">лась </w:t>
      </w:r>
      <w:r w:rsidRPr="0097476D">
        <w:rPr>
          <w:rFonts w:ascii="Times New Roman" w:hAnsi="Times New Roman" w:cs="Times New Roman"/>
          <w:b/>
          <w:bCs/>
          <w:lang w:val="ru-RU"/>
        </w:rPr>
        <w:t>Романовская Евгения Михайловна</w:t>
      </w:r>
      <w:r w:rsidRPr="0097476D">
        <w:rPr>
          <w:rFonts w:ascii="Times New Roman" w:hAnsi="Times New Roman" w:cs="Times New Roman"/>
          <w:lang w:val="ru-RU"/>
        </w:rPr>
        <w:t xml:space="preserve">, живописец, педагог, заслуженный работник культуры РСФСР (1969). В выставочной деятельности участвовала с середины 1920-х гг. Уроженка </w:t>
      </w:r>
      <w:r w:rsidR="000E3E63">
        <w:rPr>
          <w:rFonts w:ascii="Times New Roman" w:hAnsi="Times New Roman" w:cs="Times New Roman"/>
          <w:lang w:val="ru-RU"/>
        </w:rPr>
        <w:t>г. </w:t>
      </w:r>
      <w:r w:rsidRPr="0097476D">
        <w:rPr>
          <w:rFonts w:ascii="Times New Roman" w:hAnsi="Times New Roman" w:cs="Times New Roman"/>
          <w:lang w:val="ru-RU"/>
        </w:rPr>
        <w:t>Вильно. Окончила Воронежский художественно-промышленный техникум (1928), продолжила образование в изостудии при Ленинградском Доме художника. В 1946 г. ве</w:t>
      </w:r>
      <w:r w:rsidRPr="0097476D">
        <w:rPr>
          <w:rFonts w:ascii="Times New Roman" w:hAnsi="Times New Roman" w:cs="Times New Roman"/>
          <w:lang w:val="ru-RU"/>
        </w:rPr>
        <w:t>р</w:t>
      </w:r>
      <w:r w:rsidRPr="0097476D">
        <w:rPr>
          <w:rFonts w:ascii="Times New Roman" w:hAnsi="Times New Roman" w:cs="Times New Roman"/>
          <w:lang w:val="ru-RU"/>
        </w:rPr>
        <w:t>нулась в Воронеж, руководила изостудией при ДК им.</w:t>
      </w:r>
      <w:r w:rsidRPr="0097476D">
        <w:rPr>
          <w:rFonts w:ascii="Times New Roman" w:hAnsi="Times New Roman" w:cs="Times New Roman"/>
        </w:rPr>
        <w:t> </w:t>
      </w:r>
      <w:r w:rsidRPr="0097476D">
        <w:rPr>
          <w:rFonts w:ascii="Times New Roman" w:hAnsi="Times New Roman" w:cs="Times New Roman"/>
          <w:lang w:val="ru-RU"/>
        </w:rPr>
        <w:t>Коминтерна (1955–1975). Первый директор Воронежской детской художественной школы (1967–1983), в которой преп</w:t>
      </w:r>
      <w:r w:rsidRPr="0097476D">
        <w:rPr>
          <w:rFonts w:ascii="Times New Roman" w:hAnsi="Times New Roman" w:cs="Times New Roman"/>
          <w:lang w:val="ru-RU"/>
        </w:rPr>
        <w:t>о</w:t>
      </w:r>
      <w:r w:rsidRPr="0097476D">
        <w:rPr>
          <w:rFonts w:ascii="Times New Roman" w:hAnsi="Times New Roman" w:cs="Times New Roman"/>
          <w:lang w:val="ru-RU"/>
        </w:rPr>
        <w:t>давала до 1991 г. В холле школы в январе 2008 г. Е.</w:t>
      </w:r>
      <w:r w:rsidRPr="0097476D">
        <w:rPr>
          <w:rFonts w:ascii="Times New Roman" w:hAnsi="Times New Roman" w:cs="Times New Roman"/>
        </w:rPr>
        <w:t> </w:t>
      </w:r>
      <w:r w:rsidRPr="0097476D">
        <w:rPr>
          <w:rFonts w:ascii="Times New Roman" w:hAnsi="Times New Roman" w:cs="Times New Roman"/>
          <w:lang w:val="ru-RU"/>
        </w:rPr>
        <w:t>М.</w:t>
      </w:r>
      <w:r w:rsidRPr="0097476D">
        <w:rPr>
          <w:rFonts w:ascii="Times New Roman" w:hAnsi="Times New Roman" w:cs="Times New Roman"/>
        </w:rPr>
        <w:t> </w:t>
      </w:r>
      <w:r w:rsidRPr="0097476D">
        <w:rPr>
          <w:rFonts w:ascii="Times New Roman" w:hAnsi="Times New Roman" w:cs="Times New Roman"/>
          <w:lang w:val="ru-RU"/>
        </w:rPr>
        <w:t>Романовской установлена мемориальная доска. Работала в жанрах портрета, пейзажа, натюрморта. Автор воспоминаний о С.</w:t>
      </w:r>
      <w:r w:rsidRPr="0097476D">
        <w:rPr>
          <w:rFonts w:ascii="Times New Roman" w:hAnsi="Times New Roman" w:cs="Times New Roman"/>
        </w:rPr>
        <w:t> </w:t>
      </w:r>
      <w:r w:rsidRPr="0097476D">
        <w:rPr>
          <w:rFonts w:ascii="Times New Roman" w:hAnsi="Times New Roman" w:cs="Times New Roman"/>
          <w:lang w:val="ru-RU"/>
        </w:rPr>
        <w:t>М.</w:t>
      </w:r>
      <w:r w:rsidRPr="0097476D">
        <w:rPr>
          <w:rFonts w:ascii="Times New Roman" w:hAnsi="Times New Roman" w:cs="Times New Roman"/>
        </w:rPr>
        <w:t> </w:t>
      </w:r>
      <w:r w:rsidRPr="0097476D">
        <w:rPr>
          <w:rFonts w:ascii="Times New Roman" w:hAnsi="Times New Roman" w:cs="Times New Roman"/>
          <w:lang w:val="ru-RU"/>
        </w:rPr>
        <w:t>Романовиче (опубликованы в каталоге «Делать живопись, которая остаётся»</w:t>
      </w:r>
      <w:r>
        <w:rPr>
          <w:rFonts w:ascii="Times New Roman" w:hAnsi="Times New Roman" w:cs="Times New Roman"/>
          <w:lang w:val="ru-RU"/>
        </w:rPr>
        <w:t>,</w:t>
      </w:r>
      <w:r w:rsidRPr="0097476D">
        <w:rPr>
          <w:rFonts w:ascii="Times New Roman" w:hAnsi="Times New Roman" w:cs="Times New Roman"/>
          <w:lang w:val="ru-RU"/>
        </w:rPr>
        <w:t xml:space="preserve"> 1990). Представлена в ВОХМ. </w:t>
      </w:r>
    </w:p>
    <w:p w:rsidR="00737C12" w:rsidRPr="0097476D" w:rsidRDefault="00737C12" w:rsidP="007D7CD0">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7476D">
        <w:rPr>
          <w:rFonts w:ascii="Times New Roman" w:hAnsi="Times New Roman" w:cs="Times New Roman"/>
          <w:b/>
          <w:bCs/>
          <w:i/>
          <w:iCs/>
          <w:sz w:val="20"/>
          <w:szCs w:val="20"/>
          <w:lang w:val="ru-RU"/>
        </w:rPr>
        <w:t>Лепендин</w:t>
      </w:r>
      <w:r w:rsidRPr="0097476D">
        <w:rPr>
          <w:rFonts w:ascii="Times New Roman" w:hAnsi="Times New Roman" w:cs="Times New Roman"/>
          <w:b/>
          <w:bCs/>
          <w:i/>
          <w:iCs/>
          <w:sz w:val="20"/>
          <w:szCs w:val="20"/>
        </w:rPr>
        <w:t> </w:t>
      </w:r>
      <w:r w:rsidRPr="0097476D">
        <w:rPr>
          <w:rFonts w:ascii="Times New Roman" w:hAnsi="Times New Roman" w:cs="Times New Roman"/>
          <w:b/>
          <w:bCs/>
          <w:i/>
          <w:iCs/>
          <w:sz w:val="20"/>
          <w:szCs w:val="20"/>
          <w:lang w:val="ru-RU"/>
        </w:rPr>
        <w:t>П.</w:t>
      </w:r>
      <w:r w:rsidRPr="0097476D">
        <w:rPr>
          <w:rFonts w:ascii="Times New Roman" w:hAnsi="Times New Roman" w:cs="Times New Roman"/>
          <w:i/>
          <w:iCs/>
          <w:sz w:val="20"/>
          <w:szCs w:val="20"/>
          <w:lang w:val="ru-RU"/>
        </w:rPr>
        <w:t xml:space="preserve"> Педагог милостью божией // Воронеж. курьер. – 2007. – 27 янв. – С. 7.</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 xml:space="preserve">21 января </w:t>
      </w:r>
      <w:r w:rsidRPr="000542B2">
        <w:rPr>
          <w:rFonts w:ascii="Times New Roman" w:hAnsi="Times New Roman" w:cs="Times New Roman"/>
          <w:lang w:val="ru-RU"/>
        </w:rPr>
        <w:t>– 110 лет назад (8(21).01.1907)</w:t>
      </w:r>
      <w:r>
        <w:rPr>
          <w:rFonts w:ascii="Times New Roman" w:hAnsi="Times New Roman" w:cs="Times New Roman"/>
          <w:lang w:val="ru-RU"/>
        </w:rPr>
        <w:t xml:space="preserve"> </w:t>
      </w:r>
      <w:r w:rsidRPr="000542B2">
        <w:rPr>
          <w:rFonts w:ascii="Times New Roman" w:hAnsi="Times New Roman" w:cs="Times New Roman"/>
          <w:lang w:val="ru-RU"/>
        </w:rPr>
        <w:t xml:space="preserve">возникло </w:t>
      </w:r>
      <w:r w:rsidRPr="000542B2">
        <w:rPr>
          <w:rFonts w:ascii="Times New Roman" w:hAnsi="Times New Roman" w:cs="Times New Roman"/>
          <w:b/>
          <w:bCs/>
          <w:lang w:val="ru-RU"/>
        </w:rPr>
        <w:t>В</w:t>
      </w:r>
      <w:r w:rsidRPr="000542B2">
        <w:rPr>
          <w:rFonts w:ascii="Times New Roman" w:hAnsi="Times New Roman" w:cs="Times New Roman"/>
          <w:b/>
          <w:bCs/>
          <w:lang w:val="ru-RU"/>
        </w:rPr>
        <w:t>о</w:t>
      </w:r>
      <w:r w:rsidRPr="000542B2">
        <w:rPr>
          <w:rFonts w:ascii="Times New Roman" w:hAnsi="Times New Roman" w:cs="Times New Roman"/>
          <w:b/>
          <w:bCs/>
          <w:lang w:val="ru-RU"/>
        </w:rPr>
        <w:t>ронежское общество народных университетов</w:t>
      </w:r>
      <w:r w:rsidRPr="000542B2">
        <w:rPr>
          <w:rFonts w:ascii="Times New Roman" w:hAnsi="Times New Roman" w:cs="Times New Roman"/>
          <w:lang w:val="ru-RU"/>
        </w:rPr>
        <w:t>. Основной з</w:t>
      </w:r>
      <w:r w:rsidRPr="000542B2">
        <w:rPr>
          <w:rFonts w:ascii="Times New Roman" w:hAnsi="Times New Roman" w:cs="Times New Roman"/>
          <w:lang w:val="ru-RU"/>
        </w:rPr>
        <w:t>а</w:t>
      </w:r>
      <w:r w:rsidRPr="000542B2">
        <w:rPr>
          <w:rFonts w:ascii="Times New Roman" w:hAnsi="Times New Roman" w:cs="Times New Roman"/>
          <w:lang w:val="ru-RU"/>
        </w:rPr>
        <w:t>дачей общества была организация разнообразной культурно-просветительной работы, популяризация современных научных и прикладных знаний среди широких слоёв населения. Свою просветительную работу общество начало с устройства общ</w:t>
      </w:r>
      <w:r w:rsidRPr="000542B2">
        <w:rPr>
          <w:rFonts w:ascii="Times New Roman" w:hAnsi="Times New Roman" w:cs="Times New Roman"/>
          <w:lang w:val="ru-RU"/>
        </w:rPr>
        <w:t>е</w:t>
      </w:r>
      <w:r w:rsidRPr="000542B2">
        <w:rPr>
          <w:rFonts w:ascii="Times New Roman" w:hAnsi="Times New Roman" w:cs="Times New Roman"/>
          <w:lang w:val="ru-RU"/>
        </w:rPr>
        <w:t>доступных лекций по отдельным, вызывающим наибольший и</w:t>
      </w:r>
      <w:r w:rsidRPr="000542B2">
        <w:rPr>
          <w:rFonts w:ascii="Times New Roman" w:hAnsi="Times New Roman" w:cs="Times New Roman"/>
          <w:lang w:val="ru-RU"/>
        </w:rPr>
        <w:t>н</w:t>
      </w:r>
      <w:r w:rsidRPr="000542B2">
        <w:rPr>
          <w:rFonts w:ascii="Times New Roman" w:hAnsi="Times New Roman" w:cs="Times New Roman"/>
          <w:lang w:val="ru-RU"/>
        </w:rPr>
        <w:t>терес темам в области истории, литературы, химии, праву, эк</w:t>
      </w:r>
      <w:r w:rsidRPr="000542B2">
        <w:rPr>
          <w:rFonts w:ascii="Times New Roman" w:hAnsi="Times New Roman" w:cs="Times New Roman"/>
          <w:lang w:val="ru-RU"/>
        </w:rPr>
        <w:t>о</w:t>
      </w:r>
      <w:r w:rsidRPr="000542B2">
        <w:rPr>
          <w:rFonts w:ascii="Times New Roman" w:hAnsi="Times New Roman" w:cs="Times New Roman"/>
          <w:lang w:val="ru-RU"/>
        </w:rPr>
        <w:t>номике и др. Из-за недостатка собственных сил приглашали университетских преподавателей из Москвы, Киева, Харькова. При Воронежском обществе народных университетов действ</w:t>
      </w:r>
      <w:r w:rsidRPr="000542B2">
        <w:rPr>
          <w:rFonts w:ascii="Times New Roman" w:hAnsi="Times New Roman" w:cs="Times New Roman"/>
          <w:lang w:val="ru-RU"/>
        </w:rPr>
        <w:t>о</w:t>
      </w:r>
      <w:r w:rsidRPr="000542B2">
        <w:rPr>
          <w:rFonts w:ascii="Times New Roman" w:hAnsi="Times New Roman" w:cs="Times New Roman"/>
          <w:lang w:val="ru-RU"/>
        </w:rPr>
        <w:t>вали секции средней школы, внешкольного образования, возд</w:t>
      </w:r>
      <w:r w:rsidRPr="000542B2">
        <w:rPr>
          <w:rFonts w:ascii="Times New Roman" w:hAnsi="Times New Roman" w:cs="Times New Roman"/>
          <w:lang w:val="ru-RU"/>
        </w:rPr>
        <w:t>у</w:t>
      </w:r>
      <w:r w:rsidRPr="000542B2">
        <w:rPr>
          <w:rFonts w:ascii="Times New Roman" w:hAnsi="Times New Roman" w:cs="Times New Roman"/>
          <w:lang w:val="ru-RU"/>
        </w:rPr>
        <w:t xml:space="preserve">хоплавания, эсперанто, детских развлечений. Самый большой </w:t>
      </w:r>
      <w:r w:rsidRPr="000542B2">
        <w:rPr>
          <w:rFonts w:ascii="Times New Roman" w:hAnsi="Times New Roman" w:cs="Times New Roman"/>
          <w:lang w:val="ru-RU"/>
        </w:rPr>
        <w:lastRenderedPageBreak/>
        <w:t>отклик деятельность общества находила в среде малообразова</w:t>
      </w:r>
      <w:r w:rsidRPr="000542B2">
        <w:rPr>
          <w:rFonts w:ascii="Times New Roman" w:hAnsi="Times New Roman" w:cs="Times New Roman"/>
          <w:lang w:val="ru-RU"/>
        </w:rPr>
        <w:t>н</w:t>
      </w:r>
      <w:r w:rsidRPr="000542B2">
        <w:rPr>
          <w:rFonts w:ascii="Times New Roman" w:hAnsi="Times New Roman" w:cs="Times New Roman"/>
          <w:lang w:val="ru-RU"/>
        </w:rPr>
        <w:t>ных горожан, в большинстве своём имевших низшее и незако</w:t>
      </w:r>
      <w:r w:rsidRPr="000542B2">
        <w:rPr>
          <w:rFonts w:ascii="Times New Roman" w:hAnsi="Times New Roman" w:cs="Times New Roman"/>
          <w:lang w:val="ru-RU"/>
        </w:rPr>
        <w:t>н</w:t>
      </w:r>
      <w:r w:rsidRPr="000542B2">
        <w:rPr>
          <w:rFonts w:ascii="Times New Roman" w:hAnsi="Times New Roman" w:cs="Times New Roman"/>
          <w:lang w:val="ru-RU"/>
        </w:rPr>
        <w:t>ченное среднее образование. Воронежское общество народных университетов прекратило своё сущест</w:t>
      </w:r>
      <w:r>
        <w:rPr>
          <w:rFonts w:ascii="Times New Roman" w:hAnsi="Times New Roman" w:cs="Times New Roman"/>
          <w:lang w:val="ru-RU"/>
        </w:rPr>
        <w:t>вование к февралю 1917 </w:t>
      </w:r>
      <w:r w:rsidRPr="000542B2">
        <w:rPr>
          <w:rFonts w:ascii="Times New Roman" w:hAnsi="Times New Roman" w:cs="Times New Roman"/>
          <w:lang w:val="ru-RU"/>
        </w:rPr>
        <w:t xml:space="preserve">г. </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Ястребов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Воронежское Общество народных ун</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 xml:space="preserve">верситетов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w:t>
      </w:r>
      <w:r>
        <w:rPr>
          <w:rFonts w:ascii="Times New Roman" w:hAnsi="Times New Roman" w:cs="Times New Roman"/>
          <w:i/>
          <w:iCs/>
          <w:sz w:val="20"/>
          <w:szCs w:val="20"/>
          <w:lang w:val="ru-RU"/>
        </w:rPr>
        <w:t xml:space="preserve">нежского края : сб. ст. / </w:t>
      </w:r>
      <w:r w:rsidRPr="008F5B54">
        <w:rPr>
          <w:rFonts w:ascii="Times New Roman" w:hAnsi="Times New Roman" w:cs="Times New Roman"/>
          <w:i/>
          <w:iCs/>
          <w:sz w:val="20"/>
          <w:szCs w:val="20"/>
          <w:lang w:val="ru-RU"/>
        </w:rPr>
        <w:t>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0542B2">
        <w:rPr>
          <w:rFonts w:ascii="Times New Roman" w:hAnsi="Times New Roman" w:cs="Times New Roman"/>
          <w:i/>
          <w:iCs/>
          <w:sz w:val="20"/>
          <w:szCs w:val="20"/>
          <w:lang w:val="ru-RU"/>
        </w:rPr>
        <w:t xml:space="preserve"> – Воронеж, 1998. – Вып.</w:t>
      </w:r>
      <w:r>
        <w:rPr>
          <w:rFonts w:ascii="Times New Roman" w:hAnsi="Times New Roman" w:cs="Times New Roman"/>
          <w:i/>
          <w:iCs/>
          <w:sz w:val="20"/>
          <w:szCs w:val="20"/>
        </w:rPr>
        <w:t> </w:t>
      </w:r>
      <w:r>
        <w:rPr>
          <w:rFonts w:ascii="Times New Roman" w:hAnsi="Times New Roman" w:cs="Times New Roman"/>
          <w:i/>
          <w:iCs/>
          <w:sz w:val="20"/>
          <w:szCs w:val="20"/>
          <w:lang w:val="ru-RU"/>
        </w:rPr>
        <w:t>7. – С. 136–144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Б.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От частной инициативы – к гражда</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скому обществу //</w:t>
      </w:r>
      <w:r>
        <w:rPr>
          <w:rFonts w:ascii="Times New Roman" w:hAnsi="Times New Roman" w:cs="Times New Roman"/>
          <w:i/>
          <w:iCs/>
          <w:sz w:val="20"/>
          <w:szCs w:val="20"/>
          <w:lang w:val="ru-RU"/>
        </w:rPr>
        <w:t xml:space="preserve"> Библиотечное дело. – 2010. – № </w:t>
      </w:r>
      <w:r w:rsidRPr="000542B2">
        <w:rPr>
          <w:rFonts w:ascii="Times New Roman" w:hAnsi="Times New Roman" w:cs="Times New Roman"/>
          <w:i/>
          <w:iCs/>
          <w:sz w:val="20"/>
          <w:szCs w:val="20"/>
          <w:lang w:val="ru-RU"/>
        </w:rPr>
        <w:t xml:space="preserve">6. – С. 28–31 ; </w:t>
      </w:r>
      <w:r w:rsidRPr="000542B2">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Б.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Культурно-просветительская деятел</w:t>
      </w:r>
      <w:r w:rsidRPr="000542B2">
        <w:rPr>
          <w:rFonts w:ascii="Times New Roman" w:hAnsi="Times New Roman" w:cs="Times New Roman"/>
          <w:i/>
          <w:iCs/>
          <w:sz w:val="20"/>
          <w:szCs w:val="20"/>
          <w:lang w:val="ru-RU"/>
        </w:rPr>
        <w:t>ь</w:t>
      </w:r>
      <w:r w:rsidRPr="000542B2">
        <w:rPr>
          <w:rFonts w:ascii="Times New Roman" w:hAnsi="Times New Roman" w:cs="Times New Roman"/>
          <w:i/>
          <w:iCs/>
          <w:sz w:val="20"/>
          <w:szCs w:val="20"/>
          <w:lang w:val="ru-RU"/>
        </w:rPr>
        <w:t>ность общественных организаций г. Воронежа в годы Пе</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вой мировой войны // Воронежский краевед</w:t>
      </w:r>
      <w:r>
        <w:rPr>
          <w:rFonts w:ascii="Times New Roman" w:hAnsi="Times New Roman" w:cs="Times New Roman"/>
          <w:i/>
          <w:iCs/>
          <w:sz w:val="20"/>
          <w:szCs w:val="20"/>
          <w:lang w:val="ru-RU"/>
        </w:rPr>
        <w:t>ческий вестник. – Воронеж, 2012. – Вып. 13. – С. </w:t>
      </w:r>
      <w:r w:rsidRPr="000542B2">
        <w:rPr>
          <w:rFonts w:ascii="Times New Roman" w:hAnsi="Times New Roman" w:cs="Times New Roman"/>
          <w:i/>
          <w:iCs/>
          <w:sz w:val="20"/>
          <w:szCs w:val="20"/>
          <w:lang w:val="ru-RU"/>
        </w:rPr>
        <w:t>20–45.</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21 января</w:t>
      </w:r>
      <w:r w:rsidRPr="00C82D13">
        <w:rPr>
          <w:rFonts w:ascii="Times New Roman" w:hAnsi="Times New Roman" w:cs="Times New Roman"/>
          <w:lang w:val="ru-RU"/>
        </w:rPr>
        <w:t xml:space="preserve"> – </w:t>
      </w:r>
      <w:r w:rsidRPr="000542B2">
        <w:rPr>
          <w:rFonts w:ascii="Times New Roman" w:hAnsi="Times New Roman" w:cs="Times New Roman"/>
          <w:lang w:val="ru-RU"/>
        </w:rPr>
        <w:t>105 лет</w:t>
      </w:r>
      <w:r w:rsidRPr="00365FBD">
        <w:rPr>
          <w:rFonts w:ascii="Times New Roman" w:hAnsi="Times New Roman" w:cs="Times New Roman"/>
          <w:lang w:val="ru-RU"/>
        </w:rPr>
        <w:t xml:space="preserve"> </w:t>
      </w:r>
      <w:r w:rsidRPr="000542B2">
        <w:rPr>
          <w:rFonts w:ascii="Times New Roman" w:hAnsi="Times New Roman" w:cs="Times New Roman"/>
          <w:lang w:val="ru-RU"/>
        </w:rPr>
        <w:t>назад (8(21).01.1912–21.04.1999)</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дился</w:t>
      </w:r>
      <w:r w:rsidRPr="00365FBD">
        <w:rPr>
          <w:rFonts w:ascii="Times New Roman" w:hAnsi="Times New Roman" w:cs="Times New Roman"/>
          <w:lang w:val="ru-RU"/>
        </w:rPr>
        <w:t xml:space="preserve"> </w:t>
      </w:r>
      <w:r w:rsidRPr="000542B2">
        <w:rPr>
          <w:rFonts w:ascii="Times New Roman" w:hAnsi="Times New Roman" w:cs="Times New Roman"/>
          <w:b/>
          <w:bCs/>
          <w:lang w:val="ru-RU"/>
        </w:rPr>
        <w:t>Шумейко</w:t>
      </w:r>
      <w:r w:rsidRPr="000542B2">
        <w:rPr>
          <w:rFonts w:ascii="Times New Roman" w:hAnsi="Times New Roman" w:cs="Times New Roman"/>
          <w:lang w:val="ru-RU"/>
        </w:rPr>
        <w:t xml:space="preserve"> </w:t>
      </w:r>
      <w:r w:rsidRPr="000542B2">
        <w:rPr>
          <w:rFonts w:ascii="Times New Roman" w:hAnsi="Times New Roman" w:cs="Times New Roman"/>
          <w:b/>
          <w:bCs/>
          <w:lang w:val="ru-RU"/>
        </w:rPr>
        <w:t>П</w:t>
      </w:r>
      <w:r w:rsidR="00BA7FBD">
        <w:rPr>
          <w:rFonts w:ascii="Times New Roman" w:hAnsi="Times New Roman" w:cs="Times New Roman"/>
          <w:b/>
          <w:bCs/>
          <w:lang w:val="ru-RU"/>
        </w:rPr>
        <w:t>ё</w:t>
      </w:r>
      <w:r w:rsidRPr="000542B2">
        <w:rPr>
          <w:rFonts w:ascii="Times New Roman" w:hAnsi="Times New Roman" w:cs="Times New Roman"/>
          <w:b/>
          <w:bCs/>
          <w:lang w:val="ru-RU"/>
        </w:rPr>
        <w:t>тр Иванович</w:t>
      </w:r>
      <w:r w:rsidRPr="000542B2">
        <w:rPr>
          <w:rFonts w:ascii="Times New Roman" w:hAnsi="Times New Roman" w:cs="Times New Roman"/>
          <w:lang w:val="ru-RU"/>
        </w:rPr>
        <w:t>, Герой Советского Союза (21.07.1944). Участник Великой Отечественной войны. Урож</w:t>
      </w:r>
      <w:r w:rsidRPr="000542B2">
        <w:rPr>
          <w:rFonts w:ascii="Times New Roman" w:hAnsi="Times New Roman" w:cs="Times New Roman"/>
          <w:lang w:val="ru-RU"/>
        </w:rPr>
        <w:t>е</w:t>
      </w:r>
      <w:r w:rsidRPr="000542B2">
        <w:rPr>
          <w:rFonts w:ascii="Times New Roman" w:hAnsi="Times New Roman" w:cs="Times New Roman"/>
          <w:lang w:val="ru-RU"/>
        </w:rPr>
        <w:t>нец слободы Лушниковки Острогожского уезда (ныне г. Остр</w:t>
      </w:r>
      <w:r w:rsidRPr="000542B2">
        <w:rPr>
          <w:rFonts w:ascii="Times New Roman" w:hAnsi="Times New Roman" w:cs="Times New Roman"/>
          <w:lang w:val="ru-RU"/>
        </w:rPr>
        <w:t>о</w:t>
      </w:r>
      <w:r w:rsidRPr="000542B2">
        <w:rPr>
          <w:rFonts w:ascii="Times New Roman" w:hAnsi="Times New Roman" w:cs="Times New Roman"/>
          <w:lang w:val="ru-RU"/>
        </w:rPr>
        <w:t xml:space="preserve">гожск). В Красной Армии с 1932 г. Окончил Севастопольское военно-морское артиллерийское училище береговой обороны (1936), ускоренный курс Военной академии им. </w:t>
      </w:r>
      <w:r w:rsidRPr="00D83EA5">
        <w:rPr>
          <w:rFonts w:ascii="Times New Roman" w:hAnsi="Times New Roman" w:cs="Times New Roman"/>
          <w:lang w:val="ru-RU"/>
        </w:rPr>
        <w:t xml:space="preserve">Фрунзе (1942), Военно-политическую академию (1957). </w:t>
      </w:r>
      <w:r w:rsidRPr="000542B2">
        <w:rPr>
          <w:rFonts w:ascii="Times New Roman" w:hAnsi="Times New Roman" w:cs="Times New Roman"/>
          <w:lang w:val="ru-RU"/>
        </w:rPr>
        <w:t>Командир 363-го стрелкового полка (7-я армия, Карельский фронт). Отличился в июне 1944 г. в ходе Свирско-Петрозаводской наступательной операции: 21.06.1944 г. полк Шумейко прорвал оборону врага и захватил плацдарм. Участник парада Победы 24 июня 1945 г. в Москве. С 1961 г. – полковник запаса. Жил и работал в Ворон</w:t>
      </w:r>
      <w:r w:rsidRPr="000542B2">
        <w:rPr>
          <w:rFonts w:ascii="Times New Roman" w:hAnsi="Times New Roman" w:cs="Times New Roman"/>
          <w:lang w:val="ru-RU"/>
        </w:rPr>
        <w:t>е</w:t>
      </w:r>
      <w:r w:rsidRPr="000542B2">
        <w:rPr>
          <w:rFonts w:ascii="Times New Roman" w:hAnsi="Times New Roman" w:cs="Times New Roman"/>
          <w:lang w:val="ru-RU"/>
        </w:rPr>
        <w:t xml:space="preserve">же. </w:t>
      </w:r>
      <w:r w:rsidRPr="00EF03CB">
        <w:rPr>
          <w:rFonts w:ascii="Times New Roman" w:hAnsi="Times New Roman" w:cs="Times New Roman"/>
          <w:lang w:val="ru-RU"/>
        </w:rPr>
        <w:t xml:space="preserve">На доме, где жил Шумейко (ул. </w:t>
      </w:r>
      <w:r w:rsidRPr="000542B2">
        <w:rPr>
          <w:rFonts w:ascii="Times New Roman" w:hAnsi="Times New Roman" w:cs="Times New Roman"/>
          <w:lang w:val="ru-RU"/>
        </w:rPr>
        <w:t>Феоктистова, 6), установл</w:t>
      </w:r>
      <w:r w:rsidRPr="000542B2">
        <w:rPr>
          <w:rFonts w:ascii="Times New Roman" w:hAnsi="Times New Roman" w:cs="Times New Roman"/>
          <w:lang w:val="ru-RU"/>
        </w:rPr>
        <w:t>е</w:t>
      </w:r>
      <w:r w:rsidRPr="000542B2">
        <w:rPr>
          <w:rFonts w:ascii="Times New Roman" w:hAnsi="Times New Roman" w:cs="Times New Roman"/>
          <w:lang w:val="ru-RU"/>
        </w:rPr>
        <w:t>на мемориальная доска (2004). В Острогожске установлен бюст (2005), на здании школы № 8, где учился Шумейко – мемор</w:t>
      </w:r>
      <w:r w:rsidRPr="000542B2">
        <w:rPr>
          <w:rFonts w:ascii="Times New Roman" w:hAnsi="Times New Roman" w:cs="Times New Roman"/>
          <w:lang w:val="ru-RU"/>
        </w:rPr>
        <w:t>и</w:t>
      </w:r>
      <w:r w:rsidRPr="000542B2">
        <w:rPr>
          <w:rFonts w:ascii="Times New Roman" w:hAnsi="Times New Roman" w:cs="Times New Roman"/>
          <w:lang w:val="ru-RU"/>
        </w:rPr>
        <w:t xml:space="preserve">альная доска. </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00BA7FBD" w:rsidRPr="00BA7FBD">
        <w:rPr>
          <w:rFonts w:ascii="Times New Roman" w:hAnsi="Times New Roman" w:cs="Times New Roman"/>
          <w:b/>
          <w:i/>
          <w:iCs/>
          <w:sz w:val="20"/>
          <w:szCs w:val="20"/>
          <w:lang w:val="ru-RU"/>
        </w:rPr>
        <w:t>Шумейко</w:t>
      </w:r>
      <w:r w:rsidR="00BA7FBD" w:rsidRPr="00BA7FBD">
        <w:rPr>
          <w:rFonts w:ascii="Times New Roman" w:hAnsi="Times New Roman" w:cs="Times New Roman"/>
          <w:i/>
          <w:iCs/>
          <w:sz w:val="20"/>
          <w:szCs w:val="20"/>
          <w:lang w:val="ru-RU"/>
        </w:rPr>
        <w:t xml:space="preserve"> </w:t>
      </w:r>
      <w:r w:rsidR="00BA7FBD">
        <w:rPr>
          <w:rFonts w:ascii="Times New Roman" w:hAnsi="Times New Roman" w:cs="Times New Roman"/>
          <w:i/>
          <w:iCs/>
          <w:sz w:val="20"/>
          <w:szCs w:val="20"/>
          <w:lang w:val="ru-RU"/>
        </w:rPr>
        <w:t xml:space="preserve">Пётр Иванович // </w:t>
      </w:r>
      <w:r w:rsidRPr="004366A7">
        <w:rPr>
          <w:rFonts w:ascii="Times New Roman" w:hAnsi="Times New Roman" w:cs="Times New Roman"/>
          <w:b/>
          <w:bCs/>
          <w:i/>
          <w:iCs/>
          <w:sz w:val="20"/>
          <w:szCs w:val="20"/>
          <w:lang w:val="ru-RU"/>
        </w:rPr>
        <w:t>Воронежская</w:t>
      </w:r>
      <w:r w:rsidRPr="00FA6C89">
        <w:rPr>
          <w:rFonts w:ascii="Times New Roman" w:hAnsi="Times New Roman" w:cs="Times New Roman"/>
          <w:i/>
          <w:iCs/>
          <w:sz w:val="20"/>
          <w:szCs w:val="20"/>
          <w:lang w:val="ru-RU"/>
        </w:rPr>
        <w:t xml:space="preserve"> военно-историческая энциклопедия.</w:t>
      </w:r>
      <w:r w:rsidR="00BA7FBD">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Воронеж, 2013.</w:t>
      </w:r>
      <w:r w:rsidR="00BA7FBD" w:rsidRPr="00BA7FBD">
        <w:rPr>
          <w:rFonts w:ascii="Times New Roman" w:hAnsi="Times New Roman" w:cs="Times New Roman"/>
          <w:i/>
          <w:iCs/>
          <w:sz w:val="20"/>
          <w:szCs w:val="20"/>
          <w:lang w:val="ru-RU"/>
        </w:rPr>
        <w:t xml:space="preserve"> </w:t>
      </w:r>
      <w:r w:rsidR="00BA7FBD" w:rsidRPr="00FA6C89">
        <w:rPr>
          <w:rFonts w:ascii="Times New Roman" w:hAnsi="Times New Roman" w:cs="Times New Roman"/>
          <w:i/>
          <w:iCs/>
          <w:sz w:val="20"/>
          <w:szCs w:val="20"/>
          <w:lang w:val="ru-RU"/>
        </w:rPr>
        <w:t>– Т.</w:t>
      </w:r>
      <w:r w:rsidR="00BA7FBD">
        <w:rPr>
          <w:rFonts w:ascii="Times New Roman" w:hAnsi="Times New Roman" w:cs="Times New Roman"/>
          <w:i/>
          <w:iCs/>
          <w:sz w:val="20"/>
          <w:szCs w:val="20"/>
        </w:rPr>
        <w:t> </w:t>
      </w:r>
      <w:r w:rsidR="00BA7FBD" w:rsidRPr="00FA6C89">
        <w:rPr>
          <w:rFonts w:ascii="Times New Roman" w:hAnsi="Times New Roman" w:cs="Times New Roman"/>
          <w:i/>
          <w:iCs/>
          <w:sz w:val="20"/>
          <w:szCs w:val="20"/>
          <w:lang w:val="ru-RU"/>
        </w:rPr>
        <w:t>1.</w:t>
      </w:r>
      <w:r w:rsidR="00BA7FBD">
        <w:rPr>
          <w:rFonts w:ascii="Times New Roman" w:hAnsi="Times New Roman" w:cs="Times New Roman"/>
          <w:i/>
          <w:iCs/>
          <w:sz w:val="20"/>
          <w:szCs w:val="20"/>
          <w:lang w:val="ru-RU"/>
        </w:rPr>
        <w:t xml:space="preserve"> – С. </w:t>
      </w:r>
      <w:r w:rsidRPr="000542B2">
        <w:rPr>
          <w:rFonts w:ascii="Times New Roman" w:hAnsi="Times New Roman" w:cs="Times New Roman"/>
          <w:i/>
          <w:iCs/>
          <w:sz w:val="20"/>
          <w:szCs w:val="20"/>
          <w:lang w:val="ru-RU"/>
        </w:rPr>
        <w:t>177.</w:t>
      </w:r>
    </w:p>
    <w:p w:rsidR="00737C12" w:rsidRPr="00AF4C6F" w:rsidRDefault="00737C12" w:rsidP="00BF1E3E">
      <w:pPr>
        <w:spacing w:after="0" w:line="240" w:lineRule="auto"/>
        <w:ind w:firstLine="720"/>
        <w:jc w:val="both"/>
        <w:rPr>
          <w:rFonts w:ascii="Times New Roman" w:hAnsi="Times New Roman" w:cs="Times New Roman"/>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22 января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100 лет</w:t>
      </w:r>
      <w:r w:rsidRPr="000542B2">
        <w:rPr>
          <w:rFonts w:ascii="Times New Roman" w:hAnsi="Times New Roman" w:cs="Times New Roman"/>
          <w:lang w:val="ru-RU"/>
        </w:rPr>
        <w:t xml:space="preserve"> назад (9(22).01.1917–29.08.1967)</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Ворвул</w:t>
      </w:r>
      <w:r>
        <w:rPr>
          <w:rFonts w:ascii="Times New Roman" w:hAnsi="Times New Roman" w:cs="Times New Roman"/>
          <w:b/>
          <w:bCs/>
          <w:lang w:val="ru-RU"/>
        </w:rPr>
        <w:t>ё</w:t>
      </w:r>
      <w:r w:rsidRPr="000542B2">
        <w:rPr>
          <w:rFonts w:ascii="Times New Roman" w:hAnsi="Times New Roman" w:cs="Times New Roman"/>
          <w:b/>
          <w:bCs/>
          <w:lang w:val="ru-RU"/>
        </w:rPr>
        <w:t>в Николай Дмитриевич</w:t>
      </w:r>
      <w:r w:rsidRPr="000542B2">
        <w:rPr>
          <w:rFonts w:ascii="Times New Roman" w:hAnsi="Times New Roman" w:cs="Times New Roman"/>
          <w:lang w:val="ru-RU"/>
        </w:rPr>
        <w:t>, певец (баритон), н</w:t>
      </w:r>
      <w:r w:rsidRPr="000542B2">
        <w:rPr>
          <w:rFonts w:ascii="Times New Roman" w:hAnsi="Times New Roman" w:cs="Times New Roman"/>
          <w:lang w:val="ru-RU"/>
        </w:rPr>
        <w:t>а</w:t>
      </w:r>
      <w:r w:rsidRPr="000542B2">
        <w:rPr>
          <w:rFonts w:ascii="Times New Roman" w:hAnsi="Times New Roman" w:cs="Times New Roman"/>
          <w:lang w:val="ru-RU"/>
        </w:rPr>
        <w:lastRenderedPageBreak/>
        <w:t>родный артист СССР (1956). Уроженец г. Павловска Вороне</w:t>
      </w:r>
      <w:r w:rsidRPr="000542B2">
        <w:rPr>
          <w:rFonts w:ascii="Times New Roman" w:hAnsi="Times New Roman" w:cs="Times New Roman"/>
          <w:lang w:val="ru-RU"/>
        </w:rPr>
        <w:t>ж</w:t>
      </w:r>
      <w:r w:rsidRPr="000542B2">
        <w:rPr>
          <w:rFonts w:ascii="Times New Roman" w:hAnsi="Times New Roman" w:cs="Times New Roman"/>
          <w:lang w:val="ru-RU"/>
        </w:rPr>
        <w:t>ской губернии. По национальности украинец. Солист Белору</w:t>
      </w:r>
      <w:r w:rsidRPr="000542B2">
        <w:rPr>
          <w:rFonts w:ascii="Times New Roman" w:hAnsi="Times New Roman" w:cs="Times New Roman"/>
          <w:lang w:val="ru-RU"/>
        </w:rPr>
        <w:t>с</w:t>
      </w:r>
      <w:r w:rsidRPr="000542B2">
        <w:rPr>
          <w:rFonts w:ascii="Times New Roman" w:hAnsi="Times New Roman" w:cs="Times New Roman"/>
          <w:lang w:val="ru-RU"/>
        </w:rPr>
        <w:t>ского театра оперы и балета и одновременно занимался в Ми</w:t>
      </w:r>
      <w:r w:rsidRPr="000542B2">
        <w:rPr>
          <w:rFonts w:ascii="Times New Roman" w:hAnsi="Times New Roman" w:cs="Times New Roman"/>
          <w:lang w:val="ru-RU"/>
        </w:rPr>
        <w:t>н</w:t>
      </w:r>
      <w:r w:rsidRPr="000542B2">
        <w:rPr>
          <w:rFonts w:ascii="Times New Roman" w:hAnsi="Times New Roman" w:cs="Times New Roman"/>
          <w:lang w:val="ru-RU"/>
        </w:rPr>
        <w:t>ской консерватории, которую окончил в 1954 г. Солист Украи</w:t>
      </w:r>
      <w:r w:rsidRPr="000542B2">
        <w:rPr>
          <w:rFonts w:ascii="Times New Roman" w:hAnsi="Times New Roman" w:cs="Times New Roman"/>
          <w:lang w:val="ru-RU"/>
        </w:rPr>
        <w:t>н</w:t>
      </w:r>
      <w:r w:rsidRPr="000542B2">
        <w:rPr>
          <w:rFonts w:ascii="Times New Roman" w:hAnsi="Times New Roman" w:cs="Times New Roman"/>
          <w:lang w:val="ru-RU"/>
        </w:rPr>
        <w:t>ского театра оперы и балета им.</w:t>
      </w:r>
      <w:r w:rsidRPr="00BF1E3E">
        <w:rPr>
          <w:rFonts w:ascii="Times New Roman" w:hAnsi="Times New Roman" w:cs="Times New Roman"/>
        </w:rPr>
        <w:t> </w:t>
      </w:r>
      <w:r w:rsidRPr="00D83EA5">
        <w:rPr>
          <w:rFonts w:ascii="Times New Roman" w:hAnsi="Times New Roman" w:cs="Times New Roman"/>
          <w:lang w:val="ru-RU"/>
        </w:rPr>
        <w:t>Т.</w:t>
      </w:r>
      <w:r w:rsidRPr="00BF1E3E">
        <w:rPr>
          <w:rFonts w:ascii="Times New Roman" w:hAnsi="Times New Roman" w:cs="Times New Roman"/>
        </w:rPr>
        <w:t> </w:t>
      </w:r>
      <w:r w:rsidRPr="00D83EA5">
        <w:rPr>
          <w:rFonts w:ascii="Times New Roman" w:hAnsi="Times New Roman" w:cs="Times New Roman"/>
          <w:lang w:val="ru-RU"/>
        </w:rPr>
        <w:t>Г.</w:t>
      </w:r>
      <w:r w:rsidRPr="00BF1E3E">
        <w:rPr>
          <w:rFonts w:ascii="Times New Roman" w:hAnsi="Times New Roman" w:cs="Times New Roman"/>
        </w:rPr>
        <w:t> </w:t>
      </w:r>
      <w:r w:rsidRPr="00D83EA5">
        <w:rPr>
          <w:rFonts w:ascii="Times New Roman" w:hAnsi="Times New Roman" w:cs="Times New Roman"/>
          <w:lang w:val="ru-RU"/>
        </w:rPr>
        <w:t>Шевченко (Киев.</w:t>
      </w:r>
      <w:r>
        <w:rPr>
          <w:rFonts w:ascii="Times New Roman" w:hAnsi="Times New Roman" w:cs="Times New Roman"/>
          <w:lang w:val="ru-RU"/>
        </w:rPr>
        <w:t xml:space="preserve"> </w:t>
      </w:r>
      <w:r w:rsidRPr="00D83EA5">
        <w:rPr>
          <w:rFonts w:ascii="Times New Roman" w:hAnsi="Times New Roman" w:cs="Times New Roman"/>
          <w:lang w:val="ru-RU"/>
        </w:rPr>
        <w:t xml:space="preserve">1954–1967). </w:t>
      </w:r>
      <w:r w:rsidRPr="000542B2">
        <w:rPr>
          <w:rFonts w:ascii="Times New Roman" w:hAnsi="Times New Roman" w:cs="Times New Roman"/>
          <w:lang w:val="ru-RU"/>
        </w:rPr>
        <w:t>Выступал как концертный певец. Пользовался широкой известностью как исполнитель народных песен. С 1955 г. гас</w:t>
      </w:r>
      <w:r w:rsidRPr="000542B2">
        <w:rPr>
          <w:rFonts w:ascii="Times New Roman" w:hAnsi="Times New Roman" w:cs="Times New Roman"/>
          <w:lang w:val="ru-RU"/>
        </w:rPr>
        <w:t>т</w:t>
      </w:r>
      <w:r w:rsidRPr="000542B2">
        <w:rPr>
          <w:rFonts w:ascii="Times New Roman" w:hAnsi="Times New Roman" w:cs="Times New Roman"/>
          <w:lang w:val="ru-RU"/>
        </w:rPr>
        <w:t>ролировал за рубежом (Польша, Югославия, ГДР, Англия). П</w:t>
      </w:r>
      <w:r w:rsidRPr="000542B2">
        <w:rPr>
          <w:rFonts w:ascii="Times New Roman" w:hAnsi="Times New Roman" w:cs="Times New Roman"/>
          <w:lang w:val="ru-RU"/>
        </w:rPr>
        <w:t>о</w:t>
      </w:r>
      <w:r w:rsidRPr="000542B2">
        <w:rPr>
          <w:rFonts w:ascii="Times New Roman" w:hAnsi="Times New Roman" w:cs="Times New Roman"/>
          <w:lang w:val="ru-RU"/>
        </w:rPr>
        <w:t>хоронен в Киеве на Байковом кладбище. В 1994 г. на фасаде д</w:t>
      </w:r>
      <w:r w:rsidRPr="000542B2">
        <w:rPr>
          <w:rFonts w:ascii="Times New Roman" w:hAnsi="Times New Roman" w:cs="Times New Roman"/>
          <w:lang w:val="ru-RU"/>
        </w:rPr>
        <w:t>о</w:t>
      </w:r>
      <w:r w:rsidRPr="000542B2">
        <w:rPr>
          <w:rFonts w:ascii="Times New Roman" w:hAnsi="Times New Roman" w:cs="Times New Roman"/>
          <w:lang w:val="ru-RU"/>
        </w:rPr>
        <w:t>ма в Киеве, где жил певец, установлена мемориальная доска.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Ампилов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И.</w:t>
      </w:r>
      <w:r w:rsidRPr="000542B2">
        <w:rPr>
          <w:rFonts w:ascii="Times New Roman" w:hAnsi="Times New Roman" w:cs="Times New Roman"/>
          <w:i/>
          <w:iCs/>
          <w:sz w:val="20"/>
          <w:szCs w:val="20"/>
          <w:lang w:val="ru-RU"/>
        </w:rPr>
        <w:t xml:space="preserve"> Павловск. Страницы истории. – Воронеж, 2009. – С. 228–230.</w:t>
      </w:r>
    </w:p>
    <w:p w:rsidR="00737C12" w:rsidRPr="00AF4C6F" w:rsidRDefault="00737C12" w:rsidP="00BF1E3E">
      <w:pPr>
        <w:spacing w:after="0" w:line="240" w:lineRule="auto"/>
        <w:ind w:firstLine="720"/>
        <w:jc w:val="both"/>
        <w:rPr>
          <w:rFonts w:ascii="Times New Roman" w:hAnsi="Times New Roman" w:cs="Times New Roman"/>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23 января</w:t>
      </w:r>
      <w:r w:rsidRPr="000542B2">
        <w:rPr>
          <w:rFonts w:ascii="Times New Roman" w:hAnsi="Times New Roman" w:cs="Times New Roman"/>
          <w:lang w:val="ru-RU"/>
        </w:rPr>
        <w:t xml:space="preserve"> – 105 лет назад (10(23).01.1912–23.02.2002)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Дубинский Николай Вячеславович</w:t>
      </w:r>
      <w:r w:rsidRPr="000542B2">
        <w:rPr>
          <w:rFonts w:ascii="Times New Roman" w:hAnsi="Times New Roman" w:cs="Times New Roman"/>
          <w:lang w:val="ru-RU"/>
        </w:rPr>
        <w:t xml:space="preserve">, актёр, педагог, заслуженный артист Узбекской ССР (1949), народный артист РСФСР (1960). </w:t>
      </w:r>
      <w:r w:rsidRPr="00365FBD">
        <w:rPr>
          <w:rFonts w:ascii="Times New Roman" w:hAnsi="Times New Roman" w:cs="Times New Roman"/>
          <w:lang w:val="ru-RU"/>
        </w:rPr>
        <w:t>Уроженец Калуги. Окончил Центральный техн</w:t>
      </w:r>
      <w:r w:rsidRPr="00365FBD">
        <w:rPr>
          <w:rFonts w:ascii="Times New Roman" w:hAnsi="Times New Roman" w:cs="Times New Roman"/>
          <w:lang w:val="ru-RU"/>
        </w:rPr>
        <w:t>и</w:t>
      </w:r>
      <w:r w:rsidRPr="00365FBD">
        <w:rPr>
          <w:rFonts w:ascii="Times New Roman" w:hAnsi="Times New Roman" w:cs="Times New Roman"/>
          <w:lang w:val="ru-RU"/>
        </w:rPr>
        <w:t xml:space="preserve">кум сценических искусств в Ленинграде (1933). </w:t>
      </w:r>
      <w:r w:rsidRPr="000542B2">
        <w:rPr>
          <w:rFonts w:ascii="Times New Roman" w:hAnsi="Times New Roman" w:cs="Times New Roman"/>
          <w:lang w:val="ru-RU"/>
        </w:rPr>
        <w:t>Работал в теа</w:t>
      </w:r>
      <w:r w:rsidRPr="000542B2">
        <w:rPr>
          <w:rFonts w:ascii="Times New Roman" w:hAnsi="Times New Roman" w:cs="Times New Roman"/>
          <w:lang w:val="ru-RU"/>
        </w:rPr>
        <w:t>т</w:t>
      </w:r>
      <w:r w:rsidRPr="000542B2">
        <w:rPr>
          <w:rFonts w:ascii="Times New Roman" w:hAnsi="Times New Roman" w:cs="Times New Roman"/>
          <w:lang w:val="ru-RU"/>
        </w:rPr>
        <w:t>рах Ленинграда, Красноярска, Ташкента, Орла и других городов. В 1966–1973 гг. – артист Воронежского драматического театра. Снимался в кино. В течение 17 лет преподавал в ВГИИ. Подг</w:t>
      </w:r>
      <w:r w:rsidRPr="000542B2">
        <w:rPr>
          <w:rFonts w:ascii="Times New Roman" w:hAnsi="Times New Roman" w:cs="Times New Roman"/>
          <w:lang w:val="ru-RU"/>
        </w:rPr>
        <w:t>о</w:t>
      </w:r>
      <w:r w:rsidRPr="000542B2">
        <w:rPr>
          <w:rFonts w:ascii="Times New Roman" w:hAnsi="Times New Roman" w:cs="Times New Roman"/>
          <w:lang w:val="ru-RU"/>
        </w:rPr>
        <w:t xml:space="preserve">товил более 200 профессиональных актёров.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Лепендин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«Работы было много» // Воронежский телеграф. – 2012. – Янв. </w:t>
      </w:r>
      <w:r w:rsidRPr="000542B2">
        <w:rPr>
          <w:rFonts w:ascii="Times New Roman" w:hAnsi="Times New Roman" w:cs="Times New Roman"/>
          <w:i/>
          <w:iCs/>
          <w:sz w:val="20"/>
          <w:szCs w:val="20"/>
          <w:lang w:val="ru-RU"/>
        </w:rPr>
        <w:t xml:space="preserve">(№ 145). – С. 8–9 ; </w:t>
      </w:r>
      <w:r w:rsidRPr="000542B2">
        <w:rPr>
          <w:rFonts w:ascii="Times New Roman" w:hAnsi="Times New Roman" w:cs="Times New Roman"/>
          <w:b/>
          <w:bCs/>
          <w:i/>
          <w:iCs/>
          <w:sz w:val="20"/>
          <w:szCs w:val="20"/>
          <w:lang w:val="ru-RU"/>
        </w:rPr>
        <w:t>Межевитин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Высокого полёта // Коммуна. – 2012. – 6 янв. </w:t>
      </w:r>
      <w:r w:rsidRPr="0018754A">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С. 5 ; </w:t>
      </w:r>
      <w:r w:rsidRPr="000542B2">
        <w:rPr>
          <w:rFonts w:ascii="Times New Roman" w:hAnsi="Times New Roman" w:cs="Times New Roman"/>
          <w:b/>
          <w:bCs/>
          <w:i/>
          <w:iCs/>
          <w:sz w:val="20"/>
          <w:szCs w:val="20"/>
          <w:lang w:val="ru-RU"/>
        </w:rPr>
        <w:t>Меж</w:t>
      </w:r>
      <w:r w:rsidRPr="000542B2">
        <w:rPr>
          <w:rFonts w:ascii="Times New Roman" w:hAnsi="Times New Roman" w:cs="Times New Roman"/>
          <w:b/>
          <w:bCs/>
          <w:i/>
          <w:iCs/>
          <w:sz w:val="20"/>
          <w:szCs w:val="20"/>
          <w:lang w:val="ru-RU"/>
        </w:rPr>
        <w:t>е</w:t>
      </w:r>
      <w:r w:rsidRPr="000542B2">
        <w:rPr>
          <w:rFonts w:ascii="Times New Roman" w:hAnsi="Times New Roman" w:cs="Times New Roman"/>
          <w:b/>
          <w:bCs/>
          <w:i/>
          <w:iCs/>
          <w:sz w:val="20"/>
          <w:szCs w:val="20"/>
          <w:lang w:val="ru-RU"/>
        </w:rPr>
        <w:t>витин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Ученик и учитель : исполнилось 100 лет со дня рождения актёра 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Дубинского // Берег. – 2012. – 19</w:t>
      </w:r>
      <w:r>
        <w:rPr>
          <w:rFonts w:ascii="Times New Roman" w:hAnsi="Times New Roman" w:cs="Times New Roman"/>
          <w:i/>
          <w:iCs/>
          <w:sz w:val="20"/>
          <w:szCs w:val="20"/>
        </w:rPr>
        <w:t> </w:t>
      </w:r>
      <w:r>
        <w:rPr>
          <w:rFonts w:ascii="Times New Roman" w:hAnsi="Times New Roman" w:cs="Times New Roman"/>
          <w:i/>
          <w:iCs/>
          <w:sz w:val="20"/>
          <w:szCs w:val="20"/>
          <w:lang w:val="ru-RU"/>
        </w:rPr>
        <w:t>янв. (№ </w:t>
      </w:r>
      <w:r w:rsidRPr="000542B2">
        <w:rPr>
          <w:rFonts w:ascii="Times New Roman" w:hAnsi="Times New Roman" w:cs="Times New Roman"/>
          <w:i/>
          <w:iCs/>
          <w:sz w:val="20"/>
          <w:szCs w:val="20"/>
          <w:lang w:val="ru-RU"/>
        </w:rPr>
        <w:t>4). – С. 13.</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24 января</w:t>
      </w:r>
      <w:r w:rsidRPr="000542B2">
        <w:rPr>
          <w:rFonts w:ascii="Times New Roman" w:hAnsi="Times New Roman" w:cs="Times New Roman"/>
          <w:lang w:val="ru-RU"/>
        </w:rPr>
        <w:t xml:space="preserve"> – 80 лет назад </w:t>
      </w:r>
      <w:r w:rsidRPr="00365FBD">
        <w:rPr>
          <w:rFonts w:ascii="Times New Roman" w:hAnsi="Times New Roman" w:cs="Times New Roman"/>
          <w:lang w:val="ru-RU"/>
        </w:rPr>
        <w:t>(</w:t>
      </w:r>
      <w:r w:rsidRPr="000542B2">
        <w:rPr>
          <w:rFonts w:ascii="Times New Roman" w:hAnsi="Times New Roman" w:cs="Times New Roman"/>
          <w:lang w:val="ru-RU"/>
        </w:rPr>
        <w:t>24.01.1937</w:t>
      </w:r>
      <w:r w:rsidRPr="00365FBD">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Знатков Вячеслав Кузьмич</w:t>
      </w:r>
      <w:r w:rsidRPr="000542B2">
        <w:rPr>
          <w:rFonts w:ascii="Times New Roman" w:hAnsi="Times New Roman" w:cs="Times New Roman"/>
          <w:lang w:val="ru-RU"/>
        </w:rPr>
        <w:t>, живописец, член Союза художников (1970). Уроженец станции Суземки Суземского района Брянской обла</w:t>
      </w:r>
      <w:r w:rsidRPr="000542B2">
        <w:rPr>
          <w:rFonts w:ascii="Times New Roman" w:hAnsi="Times New Roman" w:cs="Times New Roman"/>
          <w:lang w:val="ru-RU"/>
        </w:rPr>
        <w:t>с</w:t>
      </w:r>
      <w:r w:rsidRPr="000542B2">
        <w:rPr>
          <w:rFonts w:ascii="Times New Roman" w:hAnsi="Times New Roman" w:cs="Times New Roman"/>
          <w:lang w:val="ru-RU"/>
        </w:rPr>
        <w:t>ти. Окончил художественную школу при Киевском художес</w:t>
      </w:r>
      <w:r w:rsidRPr="000542B2">
        <w:rPr>
          <w:rFonts w:ascii="Times New Roman" w:hAnsi="Times New Roman" w:cs="Times New Roman"/>
          <w:lang w:val="ru-RU"/>
        </w:rPr>
        <w:t>т</w:t>
      </w:r>
      <w:r w:rsidRPr="000542B2">
        <w:rPr>
          <w:rFonts w:ascii="Times New Roman" w:hAnsi="Times New Roman" w:cs="Times New Roman"/>
          <w:lang w:val="ru-RU"/>
        </w:rPr>
        <w:t>венном институте (1957), живописно-педагогическое отделение Одесского училища (1962). С 1963</w:t>
      </w:r>
      <w:r w:rsidRPr="00BF1E3E">
        <w:rPr>
          <w:rFonts w:ascii="Times New Roman" w:hAnsi="Times New Roman" w:cs="Times New Roman"/>
        </w:rPr>
        <w:t> </w:t>
      </w:r>
      <w:r w:rsidRPr="000542B2">
        <w:rPr>
          <w:rFonts w:ascii="Times New Roman" w:hAnsi="Times New Roman" w:cs="Times New Roman"/>
          <w:lang w:val="ru-RU"/>
        </w:rPr>
        <w:t>г. – в Воронеже. Участник городских, областных, зональных, всероссийских, всесоюзных, зарубежных выставок. Работает в жанрах тематической комп</w:t>
      </w:r>
      <w:r w:rsidRPr="000542B2">
        <w:rPr>
          <w:rFonts w:ascii="Times New Roman" w:hAnsi="Times New Roman" w:cs="Times New Roman"/>
          <w:lang w:val="ru-RU"/>
        </w:rPr>
        <w:t>о</w:t>
      </w:r>
      <w:r w:rsidRPr="000542B2">
        <w:rPr>
          <w:rFonts w:ascii="Times New Roman" w:hAnsi="Times New Roman" w:cs="Times New Roman"/>
          <w:lang w:val="ru-RU"/>
        </w:rPr>
        <w:t xml:space="preserve">зиции, портрета, пейзажа, натюрморта. Руководитель изостудий </w:t>
      </w:r>
      <w:r w:rsidRPr="000542B2">
        <w:rPr>
          <w:rFonts w:ascii="Times New Roman" w:hAnsi="Times New Roman" w:cs="Times New Roman"/>
          <w:lang w:val="ru-RU"/>
        </w:rPr>
        <w:lastRenderedPageBreak/>
        <w:t>в ВГУ и средней школе № 94, преподаватель школы искусств в селе Новая Усмань Воронежской области. Представлен в Вор</w:t>
      </w:r>
      <w:r w:rsidRPr="000542B2">
        <w:rPr>
          <w:rFonts w:ascii="Times New Roman" w:hAnsi="Times New Roman" w:cs="Times New Roman"/>
          <w:lang w:val="ru-RU"/>
        </w:rPr>
        <w:t>о</w:t>
      </w:r>
      <w:r w:rsidRPr="000542B2">
        <w:rPr>
          <w:rFonts w:ascii="Times New Roman" w:hAnsi="Times New Roman" w:cs="Times New Roman"/>
          <w:lang w:val="ru-RU"/>
        </w:rPr>
        <w:t>нежском художественном музее, Лискинском историко-краеведческом музее, Рязанской картинной галерее. Персонал</w:t>
      </w:r>
      <w:r w:rsidRPr="000542B2">
        <w:rPr>
          <w:rFonts w:ascii="Times New Roman" w:hAnsi="Times New Roman" w:cs="Times New Roman"/>
          <w:lang w:val="ru-RU"/>
        </w:rPr>
        <w:t>ь</w:t>
      </w:r>
      <w:r w:rsidRPr="000542B2">
        <w:rPr>
          <w:rFonts w:ascii="Times New Roman" w:hAnsi="Times New Roman" w:cs="Times New Roman"/>
          <w:lang w:val="ru-RU"/>
        </w:rPr>
        <w:t>ные выставки произведений состоялись в Воронежском худож</w:t>
      </w:r>
      <w:r w:rsidRPr="000542B2">
        <w:rPr>
          <w:rFonts w:ascii="Times New Roman" w:hAnsi="Times New Roman" w:cs="Times New Roman"/>
          <w:lang w:val="ru-RU"/>
        </w:rPr>
        <w:t>е</w:t>
      </w:r>
      <w:r w:rsidRPr="000542B2">
        <w:rPr>
          <w:rFonts w:ascii="Times New Roman" w:hAnsi="Times New Roman" w:cs="Times New Roman"/>
          <w:lang w:val="ru-RU"/>
        </w:rPr>
        <w:t>ственном музее (1988, 1997, 2012), выставочном зале Вороне</w:t>
      </w:r>
      <w:r w:rsidRPr="000542B2">
        <w:rPr>
          <w:rFonts w:ascii="Times New Roman" w:hAnsi="Times New Roman" w:cs="Times New Roman"/>
          <w:lang w:val="ru-RU"/>
        </w:rPr>
        <w:t>ж</w:t>
      </w:r>
      <w:r w:rsidRPr="000542B2">
        <w:rPr>
          <w:rFonts w:ascii="Times New Roman" w:hAnsi="Times New Roman" w:cs="Times New Roman"/>
          <w:lang w:val="ru-RU"/>
        </w:rPr>
        <w:t>ского отделения Союза художников (2002). Автор книги восп</w:t>
      </w:r>
      <w:r w:rsidRPr="000542B2">
        <w:rPr>
          <w:rFonts w:ascii="Times New Roman" w:hAnsi="Times New Roman" w:cs="Times New Roman"/>
          <w:lang w:val="ru-RU"/>
        </w:rPr>
        <w:t>о</w:t>
      </w:r>
      <w:r w:rsidRPr="000542B2">
        <w:rPr>
          <w:rFonts w:ascii="Times New Roman" w:hAnsi="Times New Roman" w:cs="Times New Roman"/>
          <w:lang w:val="ru-RU"/>
        </w:rPr>
        <w:t>минаний «Дорога детства вся в крови: рассказы о войне» (2011), проиллюстрированной учениками художника.</w:t>
      </w:r>
    </w:p>
    <w:p w:rsidR="00737C12" w:rsidRPr="000542B2" w:rsidRDefault="00737C12" w:rsidP="00FA6C89">
      <w:pPr>
        <w:spacing w:after="0" w:line="240" w:lineRule="auto"/>
        <w:ind w:left="720"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край. Памятные даты на 2012 год.</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2011. – С. 16–17 ; </w:t>
      </w:r>
      <w:r w:rsidRPr="000542B2">
        <w:rPr>
          <w:rFonts w:ascii="Times New Roman" w:hAnsi="Times New Roman" w:cs="Times New Roman"/>
          <w:b/>
          <w:bCs/>
          <w:i/>
          <w:iCs/>
          <w:sz w:val="20"/>
          <w:szCs w:val="20"/>
          <w:lang w:val="ru-RU"/>
        </w:rPr>
        <w:t>Ефремов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Э. </w:t>
      </w:r>
      <w:r w:rsidRPr="000542B2">
        <w:rPr>
          <w:rFonts w:ascii="Times New Roman" w:hAnsi="Times New Roman" w:cs="Times New Roman"/>
          <w:i/>
          <w:iCs/>
          <w:sz w:val="20"/>
          <w:szCs w:val="20"/>
          <w:lang w:val="ru-RU"/>
        </w:rPr>
        <w:t xml:space="preserve">Будьте как дети // Подъём. – 2011. – № 8. – С. 141–146 ; </w:t>
      </w:r>
      <w:r w:rsidRPr="000542B2">
        <w:rPr>
          <w:rFonts w:ascii="Times New Roman" w:hAnsi="Times New Roman" w:cs="Times New Roman"/>
          <w:b/>
          <w:bCs/>
          <w:i/>
          <w:iCs/>
          <w:sz w:val="20"/>
          <w:szCs w:val="20"/>
          <w:lang w:val="ru-RU"/>
        </w:rPr>
        <w:t>Жидких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Наш Кузьмич</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выставка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Знаткова в музее им. </w:t>
      </w:r>
      <w:r w:rsidRPr="00D83EA5">
        <w:rPr>
          <w:rFonts w:ascii="Times New Roman" w:hAnsi="Times New Roman" w:cs="Times New Roman"/>
          <w:i/>
          <w:iCs/>
          <w:sz w:val="20"/>
          <w:szCs w:val="20"/>
          <w:lang w:val="ru-RU"/>
        </w:rPr>
        <w:t>Крамского юб</w:t>
      </w:r>
      <w:r w:rsidRPr="00D83EA5">
        <w:rPr>
          <w:rFonts w:ascii="Times New Roman" w:hAnsi="Times New Roman" w:cs="Times New Roman"/>
          <w:i/>
          <w:iCs/>
          <w:sz w:val="20"/>
          <w:szCs w:val="20"/>
          <w:lang w:val="ru-RU"/>
        </w:rPr>
        <w:t>и</w:t>
      </w:r>
      <w:r w:rsidRPr="00D83EA5">
        <w:rPr>
          <w:rFonts w:ascii="Times New Roman" w:hAnsi="Times New Roman" w:cs="Times New Roman"/>
          <w:i/>
          <w:iCs/>
          <w:sz w:val="20"/>
          <w:szCs w:val="20"/>
          <w:lang w:val="ru-RU"/>
        </w:rPr>
        <w:t xml:space="preserve">лейная // Берег. – 2012. – 9 февр. </w:t>
      </w:r>
      <w:r w:rsidRPr="000542B2">
        <w:rPr>
          <w:rFonts w:ascii="Times New Roman" w:hAnsi="Times New Roman" w:cs="Times New Roman"/>
          <w:i/>
          <w:iCs/>
          <w:sz w:val="20"/>
          <w:szCs w:val="20"/>
          <w:lang w:val="ru-RU"/>
        </w:rPr>
        <w:t xml:space="preserve">(№ 13). – С. 13 ; </w:t>
      </w:r>
      <w:r w:rsidRPr="000542B2">
        <w:rPr>
          <w:rFonts w:ascii="Times New Roman" w:hAnsi="Times New Roman" w:cs="Times New Roman"/>
          <w:b/>
          <w:bCs/>
          <w:i/>
          <w:iCs/>
          <w:sz w:val="20"/>
          <w:szCs w:val="20"/>
          <w:lang w:val="ru-RU"/>
        </w:rPr>
        <w:t>Добром</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ров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Предводитель воронежского детства и юношества // Воронеж. телеграф. – 2012. – Янв. (№ 145). – С.</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20–21.</w:t>
      </w:r>
    </w:p>
    <w:p w:rsidR="00737C12" w:rsidRPr="00AF4C6F" w:rsidRDefault="00737C12" w:rsidP="00BF1E3E">
      <w:pPr>
        <w:spacing w:after="0" w:line="240" w:lineRule="auto"/>
        <w:ind w:left="720"/>
        <w:rPr>
          <w:rFonts w:ascii="Times New Roman" w:hAnsi="Times New Roman" w:cs="Times New Roman"/>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24 января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50 лет</w:t>
      </w:r>
      <w:r w:rsidRPr="000542B2">
        <w:rPr>
          <w:rFonts w:ascii="Times New Roman" w:hAnsi="Times New Roman" w:cs="Times New Roman"/>
          <w:lang w:val="ru-RU"/>
        </w:rPr>
        <w:t xml:space="preserve"> назад (24.01.1967) в начале Задонск</w:t>
      </w:r>
      <w:r w:rsidRPr="000542B2">
        <w:rPr>
          <w:rFonts w:ascii="Times New Roman" w:hAnsi="Times New Roman" w:cs="Times New Roman"/>
          <w:lang w:val="ru-RU"/>
        </w:rPr>
        <w:t>о</w:t>
      </w:r>
      <w:r w:rsidRPr="000542B2">
        <w:rPr>
          <w:rFonts w:ascii="Times New Roman" w:hAnsi="Times New Roman" w:cs="Times New Roman"/>
          <w:lang w:val="ru-RU"/>
        </w:rPr>
        <w:t>го шоссе (у пересечения Московского проспекта и улицы Хол</w:t>
      </w:r>
      <w:r w:rsidRPr="000542B2">
        <w:rPr>
          <w:rFonts w:ascii="Times New Roman" w:hAnsi="Times New Roman" w:cs="Times New Roman"/>
          <w:lang w:val="ru-RU"/>
        </w:rPr>
        <w:t>ь</w:t>
      </w:r>
      <w:r w:rsidRPr="000542B2">
        <w:rPr>
          <w:rFonts w:ascii="Times New Roman" w:hAnsi="Times New Roman" w:cs="Times New Roman"/>
          <w:lang w:val="ru-RU"/>
        </w:rPr>
        <w:t>зунова) открыт памятник защитникам Воронежа –</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«Памятник Славы»,</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и зажжён огонь Вечной славы. Авторами памятника являются скульптор Ф.</w:t>
      </w:r>
      <w:r w:rsidRPr="00BF1E3E">
        <w:rPr>
          <w:rFonts w:ascii="Times New Roman" w:hAnsi="Times New Roman" w:cs="Times New Roman"/>
        </w:rPr>
        <w:t> </w:t>
      </w:r>
      <w:r w:rsidRPr="000542B2">
        <w:rPr>
          <w:rFonts w:ascii="Times New Roman" w:hAnsi="Times New Roman" w:cs="Times New Roman"/>
          <w:lang w:val="ru-RU"/>
        </w:rPr>
        <w:t>К.</w:t>
      </w:r>
      <w:r w:rsidRPr="00BF1E3E">
        <w:rPr>
          <w:rFonts w:ascii="Times New Roman" w:hAnsi="Times New Roman" w:cs="Times New Roman"/>
        </w:rPr>
        <w:t> </w:t>
      </w:r>
      <w:r w:rsidRPr="000542B2">
        <w:rPr>
          <w:rFonts w:ascii="Times New Roman" w:hAnsi="Times New Roman" w:cs="Times New Roman"/>
          <w:lang w:val="ru-RU"/>
        </w:rPr>
        <w:t>Сушков и архитектор А.</w:t>
      </w:r>
      <w:r w:rsidRPr="00BF1E3E">
        <w:rPr>
          <w:rFonts w:ascii="Times New Roman" w:hAnsi="Times New Roman" w:cs="Times New Roman"/>
        </w:rPr>
        <w:t> </w:t>
      </w:r>
      <w:r w:rsidRPr="000542B2">
        <w:rPr>
          <w:rFonts w:ascii="Times New Roman" w:hAnsi="Times New Roman" w:cs="Times New Roman"/>
          <w:lang w:val="ru-RU"/>
        </w:rPr>
        <w:t>Г.</w:t>
      </w:r>
      <w:r w:rsidRPr="00BF1E3E">
        <w:rPr>
          <w:rFonts w:ascii="Times New Roman" w:hAnsi="Times New Roman" w:cs="Times New Roman"/>
        </w:rPr>
        <w:t> </w:t>
      </w:r>
      <w:r w:rsidRPr="000542B2">
        <w:rPr>
          <w:rFonts w:ascii="Times New Roman" w:hAnsi="Times New Roman" w:cs="Times New Roman"/>
          <w:lang w:val="ru-RU"/>
        </w:rPr>
        <w:t>Бузов. О</w:t>
      </w:r>
      <w:r w:rsidRPr="000542B2">
        <w:rPr>
          <w:rFonts w:ascii="Times New Roman" w:hAnsi="Times New Roman" w:cs="Times New Roman"/>
          <w:lang w:val="ru-RU"/>
        </w:rPr>
        <w:t>с</w:t>
      </w:r>
      <w:r w:rsidRPr="000542B2">
        <w:rPr>
          <w:rFonts w:ascii="Times New Roman" w:hAnsi="Times New Roman" w:cs="Times New Roman"/>
          <w:lang w:val="ru-RU"/>
        </w:rPr>
        <w:t>новную идею мемориального комплекса символизируют фигура воина и барельеф матери с ребёнком. Первоначально скульпту</w:t>
      </w:r>
      <w:r w:rsidRPr="000542B2">
        <w:rPr>
          <w:rFonts w:ascii="Times New Roman" w:hAnsi="Times New Roman" w:cs="Times New Roman"/>
          <w:lang w:val="ru-RU"/>
        </w:rPr>
        <w:t>р</w:t>
      </w:r>
      <w:r w:rsidRPr="000542B2">
        <w:rPr>
          <w:rFonts w:ascii="Times New Roman" w:hAnsi="Times New Roman" w:cs="Times New Roman"/>
          <w:lang w:val="ru-RU"/>
        </w:rPr>
        <w:t>ная часть памятника была выполнена из бетона, а в 1975 г. её облицевали листовой бронзой. Протяжённость памятника вдоль Московского проспекта – не менее ста метров. На длинной н</w:t>
      </w:r>
      <w:r w:rsidRPr="000542B2">
        <w:rPr>
          <w:rFonts w:ascii="Times New Roman" w:hAnsi="Times New Roman" w:cs="Times New Roman"/>
          <w:lang w:val="ru-RU"/>
        </w:rPr>
        <w:t>е</w:t>
      </w:r>
      <w:r w:rsidRPr="000542B2">
        <w:rPr>
          <w:rFonts w:ascii="Times New Roman" w:hAnsi="Times New Roman" w:cs="Times New Roman"/>
          <w:lang w:val="ru-RU"/>
        </w:rPr>
        <w:t>высокой стене крупными цифрами обозначили две даты 1941–1945, а на мраморных плитах написаны имена похороненных здесь воинов. 7 мая 2009 г. у «Памятника Славы»</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состоялось торжественное захоронение останков генерал-майора А.</w:t>
      </w:r>
      <w:r w:rsidRPr="00BF1E3E">
        <w:rPr>
          <w:rFonts w:ascii="Times New Roman" w:hAnsi="Times New Roman" w:cs="Times New Roman"/>
        </w:rPr>
        <w:t> </w:t>
      </w:r>
      <w:r w:rsidRPr="000542B2">
        <w:rPr>
          <w:rFonts w:ascii="Times New Roman" w:hAnsi="Times New Roman" w:cs="Times New Roman"/>
          <w:lang w:val="ru-RU"/>
        </w:rPr>
        <w:t>И.</w:t>
      </w:r>
      <w:r w:rsidRPr="00BF1E3E">
        <w:rPr>
          <w:rFonts w:ascii="Times New Roman" w:hAnsi="Times New Roman" w:cs="Times New Roman"/>
        </w:rPr>
        <w:t> </w:t>
      </w:r>
      <w:r w:rsidRPr="000542B2">
        <w:rPr>
          <w:rFonts w:ascii="Times New Roman" w:hAnsi="Times New Roman" w:cs="Times New Roman"/>
          <w:lang w:val="ru-RU"/>
        </w:rPr>
        <w:t>Лизюкова, обнаруженных поисковым отрядом в одном из сёл Рамонского района.</w:t>
      </w:r>
    </w:p>
    <w:p w:rsidR="00737C12" w:rsidRPr="00D83EA5"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Кононов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И. </w:t>
      </w:r>
      <w:r w:rsidRPr="00FA6C89">
        <w:rPr>
          <w:rFonts w:ascii="Times New Roman" w:hAnsi="Times New Roman" w:cs="Times New Roman"/>
          <w:i/>
          <w:iCs/>
          <w:sz w:val="20"/>
          <w:szCs w:val="20"/>
          <w:lang w:val="ru-RU"/>
        </w:rPr>
        <w:t xml:space="preserve">Памятник Славы. – Воронеж, 2013.– </w:t>
      </w:r>
      <w:r w:rsidRPr="000542B2">
        <w:rPr>
          <w:rFonts w:ascii="Times New Roman" w:hAnsi="Times New Roman" w:cs="Times New Roman"/>
          <w:i/>
          <w:iCs/>
          <w:sz w:val="20"/>
          <w:szCs w:val="20"/>
          <w:lang w:val="ru-RU"/>
        </w:rPr>
        <w:t>32</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с. – («История воронежского памятника» ; вып. </w:t>
      </w:r>
      <w:r w:rsidRPr="00D83EA5">
        <w:rPr>
          <w:rFonts w:ascii="Times New Roman" w:hAnsi="Times New Roman" w:cs="Times New Roman"/>
          <w:i/>
          <w:iCs/>
          <w:sz w:val="20"/>
          <w:szCs w:val="20"/>
          <w:lang w:val="ru-RU"/>
        </w:rPr>
        <w:t>№ 7).</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26 января</w:t>
      </w:r>
      <w:r w:rsidRPr="0018655E">
        <w:rPr>
          <w:rFonts w:ascii="Times New Roman" w:hAnsi="Times New Roman" w:cs="Times New Roman"/>
          <w:lang w:val="ru-RU"/>
        </w:rPr>
        <w:t xml:space="preserve"> </w:t>
      </w:r>
      <w:r w:rsidRPr="000542B2">
        <w:rPr>
          <w:rFonts w:ascii="Times New Roman" w:hAnsi="Times New Roman" w:cs="Times New Roman"/>
          <w:lang w:val="ru-RU"/>
        </w:rPr>
        <w:t>– 130 лет назад родился</w:t>
      </w:r>
      <w:r w:rsidRPr="0018655E">
        <w:rPr>
          <w:rFonts w:ascii="Times New Roman" w:hAnsi="Times New Roman" w:cs="Times New Roman"/>
          <w:lang w:val="ru-RU"/>
        </w:rPr>
        <w:t xml:space="preserve"> </w:t>
      </w:r>
      <w:r w:rsidRPr="000542B2">
        <w:rPr>
          <w:rFonts w:ascii="Times New Roman" w:hAnsi="Times New Roman" w:cs="Times New Roman"/>
          <w:b/>
          <w:bCs/>
          <w:lang w:val="ru-RU"/>
        </w:rPr>
        <w:t>Яковлев Валентин Александрович</w:t>
      </w:r>
      <w:r w:rsidRPr="000542B2">
        <w:rPr>
          <w:rFonts w:ascii="Times New Roman" w:hAnsi="Times New Roman" w:cs="Times New Roman"/>
          <w:lang w:val="ru-RU"/>
        </w:rPr>
        <w:t xml:space="preserve"> (14(26).01.1887–7.12.1919), живописец. Урож</w:t>
      </w:r>
      <w:r w:rsidRPr="000542B2">
        <w:rPr>
          <w:rFonts w:ascii="Times New Roman" w:hAnsi="Times New Roman" w:cs="Times New Roman"/>
          <w:lang w:val="ru-RU"/>
        </w:rPr>
        <w:t>е</w:t>
      </w:r>
      <w:r w:rsidRPr="000542B2">
        <w:rPr>
          <w:rFonts w:ascii="Times New Roman" w:hAnsi="Times New Roman" w:cs="Times New Roman"/>
          <w:lang w:val="ru-RU"/>
        </w:rPr>
        <w:lastRenderedPageBreak/>
        <w:t>нец г. Краснослободска Пензенской губернии. В 1899 г. семья переехала в Воронеж, где до 1904 г. он учился в 1-й мужской гимназии. В 1906 г. поступил в Московское училище живописи, ваяния и зодчества, с 1907 г. участвовал в художественных в</w:t>
      </w:r>
      <w:r w:rsidRPr="000542B2">
        <w:rPr>
          <w:rFonts w:ascii="Times New Roman" w:hAnsi="Times New Roman" w:cs="Times New Roman"/>
          <w:lang w:val="ru-RU"/>
        </w:rPr>
        <w:t>ы</w:t>
      </w:r>
      <w:r w:rsidRPr="000542B2">
        <w:rPr>
          <w:rFonts w:ascii="Times New Roman" w:hAnsi="Times New Roman" w:cs="Times New Roman"/>
          <w:lang w:val="ru-RU"/>
        </w:rPr>
        <w:t>ставках. Один из организаторов (1911) и член правления общ</w:t>
      </w:r>
      <w:r w:rsidRPr="000542B2">
        <w:rPr>
          <w:rFonts w:ascii="Times New Roman" w:hAnsi="Times New Roman" w:cs="Times New Roman"/>
          <w:lang w:val="ru-RU"/>
        </w:rPr>
        <w:t>е</w:t>
      </w:r>
      <w:r w:rsidRPr="000542B2">
        <w:rPr>
          <w:rFonts w:ascii="Times New Roman" w:hAnsi="Times New Roman" w:cs="Times New Roman"/>
          <w:lang w:val="ru-RU"/>
        </w:rPr>
        <w:t>ства «Московский салон», участвовал во всех его выставках. В 1919 г. переехал в Омск, где и умер. В творчестве Яковлева сильны античные и библейские мотивы. Представлен в Омском художественном музее, московских частных собраниях. В ВОХМ хранится около 10 произведений Яковлева: «Адам и Ева», «Туалет Венеры», «Три грации», «Вакханалия» (исполн</w:t>
      </w:r>
      <w:r w:rsidRPr="000542B2">
        <w:rPr>
          <w:rFonts w:ascii="Times New Roman" w:hAnsi="Times New Roman" w:cs="Times New Roman"/>
          <w:lang w:val="ru-RU"/>
        </w:rPr>
        <w:t>е</w:t>
      </w:r>
      <w:r w:rsidRPr="000542B2">
        <w:rPr>
          <w:rFonts w:ascii="Times New Roman" w:hAnsi="Times New Roman" w:cs="Times New Roman"/>
          <w:lang w:val="ru-RU"/>
        </w:rPr>
        <w:t>ны в 1910-х гг.), «Автопортрет» (1917) и др. В Воронеже живёт его внучатый племянник Валентин Фролов, архитектор, один из авторов здания Воронежского кукольного театра.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637 ; </w:t>
      </w:r>
      <w:r w:rsidRPr="00FA6C89">
        <w:rPr>
          <w:rFonts w:ascii="Times New Roman" w:hAnsi="Times New Roman" w:cs="Times New Roman"/>
          <w:b/>
          <w:bCs/>
          <w:i/>
          <w:iCs/>
          <w:sz w:val="20"/>
          <w:szCs w:val="20"/>
          <w:lang w:val="ru-RU"/>
        </w:rPr>
        <w:t>Фролов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FA6C89">
        <w:rPr>
          <w:rFonts w:ascii="Times New Roman" w:hAnsi="Times New Roman" w:cs="Times New Roman"/>
          <w:i/>
          <w:iCs/>
          <w:sz w:val="20"/>
          <w:szCs w:val="20"/>
          <w:lang w:val="ru-RU"/>
        </w:rPr>
        <w:t xml:space="preserve"> Из </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Мо</w:t>
      </w:r>
      <w:r w:rsidRPr="00FA6C89">
        <w:rPr>
          <w:rFonts w:ascii="Times New Roman" w:hAnsi="Times New Roman" w:cs="Times New Roman"/>
          <w:i/>
          <w:iCs/>
          <w:sz w:val="20"/>
          <w:szCs w:val="20"/>
          <w:lang w:val="ru-RU"/>
        </w:rPr>
        <w:t>с</w:t>
      </w:r>
      <w:r w:rsidRPr="00FA6C89">
        <w:rPr>
          <w:rFonts w:ascii="Times New Roman" w:hAnsi="Times New Roman" w:cs="Times New Roman"/>
          <w:i/>
          <w:iCs/>
          <w:sz w:val="20"/>
          <w:szCs w:val="20"/>
          <w:lang w:val="ru-RU"/>
        </w:rPr>
        <w:t>ковского салона</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 xml:space="preserve"> // Воронеж. неделя. – 2013–2014. – 25</w:t>
      </w:r>
      <w:r>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дек. – 4 янв. </w:t>
      </w:r>
      <w:r w:rsidRPr="000542B2">
        <w:rPr>
          <w:rFonts w:ascii="Times New Roman" w:hAnsi="Times New Roman" w:cs="Times New Roman"/>
          <w:i/>
          <w:iCs/>
          <w:sz w:val="20"/>
          <w:szCs w:val="20"/>
          <w:lang w:val="ru-RU"/>
        </w:rPr>
        <w:t>(№ 52). – С. 10.</w:t>
      </w:r>
    </w:p>
    <w:p w:rsidR="00737C12" w:rsidRPr="00AF4C6F" w:rsidRDefault="00737C12" w:rsidP="00BF1E3E">
      <w:pPr>
        <w:pStyle w:val="Podpis1"/>
        <w:spacing w:line="240" w:lineRule="auto"/>
        <w:ind w:left="851" w:firstLine="0"/>
        <w:jc w:val="both"/>
        <w:rPr>
          <w:rFonts w:ascii="Times New Roman" w:hAnsi="Times New Roman" w:cs="Times New Roman"/>
          <w:sz w:val="22"/>
          <w:szCs w:val="22"/>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caps/>
          <w:lang w:val="ru-RU"/>
        </w:rPr>
        <w:t xml:space="preserve">26 </w:t>
      </w:r>
      <w:r w:rsidRPr="000542B2">
        <w:rPr>
          <w:rFonts w:ascii="Times New Roman" w:hAnsi="Times New Roman" w:cs="Times New Roman"/>
          <w:b/>
          <w:bCs/>
          <w:lang w:val="ru-RU"/>
        </w:rPr>
        <w:t>января</w:t>
      </w:r>
      <w:r w:rsidRPr="000542B2">
        <w:rPr>
          <w:rFonts w:ascii="Times New Roman" w:hAnsi="Times New Roman" w:cs="Times New Roman"/>
          <w:lang w:val="ru-RU"/>
        </w:rPr>
        <w:t xml:space="preserve"> –</w:t>
      </w:r>
      <w:r w:rsidRPr="0018655E">
        <w:rPr>
          <w:rFonts w:ascii="Times New Roman" w:hAnsi="Times New Roman" w:cs="Times New Roman"/>
          <w:lang w:val="ru-RU"/>
        </w:rPr>
        <w:t xml:space="preserve"> </w:t>
      </w:r>
      <w:r w:rsidRPr="000542B2">
        <w:rPr>
          <w:rFonts w:ascii="Times New Roman" w:hAnsi="Times New Roman" w:cs="Times New Roman"/>
          <w:lang w:val="ru-RU"/>
        </w:rPr>
        <w:t>80 лет назад (26.01.1937–1.12.2011)</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Мальшин Владимир Ильич</w:t>
      </w:r>
      <w:r w:rsidRPr="000542B2">
        <w:rPr>
          <w:rFonts w:ascii="Times New Roman" w:hAnsi="Times New Roman" w:cs="Times New Roman"/>
          <w:lang w:val="ru-RU"/>
        </w:rPr>
        <w:t>, театральный деятель, заслуже</w:t>
      </w:r>
      <w:r w:rsidRPr="000542B2">
        <w:rPr>
          <w:rFonts w:ascii="Times New Roman" w:hAnsi="Times New Roman" w:cs="Times New Roman"/>
          <w:lang w:val="ru-RU"/>
        </w:rPr>
        <w:t>н</w:t>
      </w:r>
      <w:r w:rsidRPr="000542B2">
        <w:rPr>
          <w:rFonts w:ascii="Times New Roman" w:hAnsi="Times New Roman" w:cs="Times New Roman"/>
          <w:lang w:val="ru-RU"/>
        </w:rPr>
        <w:t>ный работник культуры РСФСР (1982), лауреат областной теа</w:t>
      </w:r>
      <w:r w:rsidRPr="000542B2">
        <w:rPr>
          <w:rFonts w:ascii="Times New Roman" w:hAnsi="Times New Roman" w:cs="Times New Roman"/>
          <w:lang w:val="ru-RU"/>
        </w:rPr>
        <w:t>т</w:t>
      </w:r>
      <w:r w:rsidRPr="000542B2">
        <w:rPr>
          <w:rFonts w:ascii="Times New Roman" w:hAnsi="Times New Roman" w:cs="Times New Roman"/>
          <w:lang w:val="ru-RU"/>
        </w:rPr>
        <w:t>ральной премии «Итоги сезона» (2006), почётный гражданин города Бо</w:t>
      </w:r>
      <w:r>
        <w:rPr>
          <w:rFonts w:ascii="Times New Roman" w:hAnsi="Times New Roman" w:cs="Times New Roman"/>
          <w:lang w:val="ru-RU"/>
        </w:rPr>
        <w:t>рисоглебска (2010). Уроженец г. </w:t>
      </w:r>
      <w:r w:rsidRPr="000542B2">
        <w:rPr>
          <w:rFonts w:ascii="Times New Roman" w:hAnsi="Times New Roman" w:cs="Times New Roman"/>
          <w:lang w:val="ru-RU"/>
        </w:rPr>
        <w:t>Борисоглебска. Око</w:t>
      </w:r>
      <w:r w:rsidRPr="000542B2">
        <w:rPr>
          <w:rFonts w:ascii="Times New Roman" w:hAnsi="Times New Roman" w:cs="Times New Roman"/>
          <w:lang w:val="ru-RU"/>
        </w:rPr>
        <w:t>н</w:t>
      </w:r>
      <w:r w:rsidRPr="000542B2">
        <w:rPr>
          <w:rFonts w:ascii="Times New Roman" w:hAnsi="Times New Roman" w:cs="Times New Roman"/>
          <w:lang w:val="ru-RU"/>
        </w:rPr>
        <w:t>чил филологический факультет Борисоглебского государстве</w:t>
      </w:r>
      <w:r w:rsidRPr="000542B2">
        <w:rPr>
          <w:rFonts w:ascii="Times New Roman" w:hAnsi="Times New Roman" w:cs="Times New Roman"/>
          <w:lang w:val="ru-RU"/>
        </w:rPr>
        <w:t>н</w:t>
      </w:r>
      <w:r w:rsidRPr="000542B2">
        <w:rPr>
          <w:rFonts w:ascii="Times New Roman" w:hAnsi="Times New Roman" w:cs="Times New Roman"/>
          <w:lang w:val="ru-RU"/>
        </w:rPr>
        <w:t>ного педагогического института (1973). Директор Борисогле</w:t>
      </w:r>
      <w:r w:rsidRPr="000542B2">
        <w:rPr>
          <w:rFonts w:ascii="Times New Roman" w:hAnsi="Times New Roman" w:cs="Times New Roman"/>
          <w:lang w:val="ru-RU"/>
        </w:rPr>
        <w:t>б</w:t>
      </w:r>
      <w:r w:rsidRPr="000542B2">
        <w:rPr>
          <w:rFonts w:ascii="Times New Roman" w:hAnsi="Times New Roman" w:cs="Times New Roman"/>
          <w:lang w:val="ru-RU"/>
        </w:rPr>
        <w:t>ского драматического театра им. Н.</w:t>
      </w:r>
      <w:r w:rsidRPr="00BF1E3E">
        <w:rPr>
          <w:rFonts w:ascii="Times New Roman" w:hAnsi="Times New Roman" w:cs="Times New Roman"/>
        </w:rPr>
        <w:t> </w:t>
      </w:r>
      <w:r w:rsidRPr="000542B2">
        <w:rPr>
          <w:rFonts w:ascii="Times New Roman" w:hAnsi="Times New Roman" w:cs="Times New Roman"/>
          <w:lang w:val="ru-RU"/>
        </w:rPr>
        <w:t>Г.</w:t>
      </w:r>
      <w:r w:rsidRPr="00BF1E3E">
        <w:rPr>
          <w:rFonts w:ascii="Times New Roman" w:hAnsi="Times New Roman" w:cs="Times New Roman"/>
        </w:rPr>
        <w:t> </w:t>
      </w:r>
      <w:r w:rsidRPr="000542B2">
        <w:rPr>
          <w:rFonts w:ascii="Times New Roman" w:hAnsi="Times New Roman" w:cs="Times New Roman"/>
          <w:lang w:val="ru-RU"/>
        </w:rPr>
        <w:t>Чернышевского (1973–2011), организатор музея его истории (1997). При нём в Бор</w:t>
      </w:r>
      <w:r w:rsidRPr="000542B2">
        <w:rPr>
          <w:rFonts w:ascii="Times New Roman" w:hAnsi="Times New Roman" w:cs="Times New Roman"/>
          <w:lang w:val="ru-RU"/>
        </w:rPr>
        <w:t>и</w:t>
      </w:r>
      <w:r w:rsidRPr="000542B2">
        <w:rPr>
          <w:rFonts w:ascii="Times New Roman" w:hAnsi="Times New Roman" w:cs="Times New Roman"/>
          <w:lang w:val="ru-RU"/>
        </w:rPr>
        <w:t>соглебском театре обычно за сезон выпускалось не менее 10 премьер. В 2013 г. на здании театра была установлена мемор</w:t>
      </w:r>
      <w:r w:rsidRPr="000542B2">
        <w:rPr>
          <w:rFonts w:ascii="Times New Roman" w:hAnsi="Times New Roman" w:cs="Times New Roman"/>
          <w:lang w:val="ru-RU"/>
        </w:rPr>
        <w:t>и</w:t>
      </w:r>
      <w:r w:rsidRPr="000542B2">
        <w:rPr>
          <w:rFonts w:ascii="Times New Roman" w:hAnsi="Times New Roman" w:cs="Times New Roman"/>
          <w:lang w:val="ru-RU"/>
        </w:rPr>
        <w:t>альная доска памяти В.</w:t>
      </w:r>
      <w:r w:rsidRPr="00BF1E3E">
        <w:rPr>
          <w:rFonts w:ascii="Times New Roman" w:hAnsi="Times New Roman" w:cs="Times New Roman"/>
        </w:rPr>
        <w:t> </w:t>
      </w:r>
      <w:r w:rsidRPr="000542B2">
        <w:rPr>
          <w:rFonts w:ascii="Times New Roman" w:hAnsi="Times New Roman" w:cs="Times New Roman"/>
          <w:lang w:val="ru-RU"/>
        </w:rPr>
        <w:t>И.</w:t>
      </w:r>
      <w:r w:rsidRPr="00BF1E3E">
        <w:rPr>
          <w:rFonts w:ascii="Times New Roman" w:hAnsi="Times New Roman" w:cs="Times New Roman"/>
        </w:rPr>
        <w:t> </w:t>
      </w:r>
      <w:r w:rsidRPr="000542B2">
        <w:rPr>
          <w:rFonts w:ascii="Times New Roman" w:hAnsi="Times New Roman" w:cs="Times New Roman"/>
          <w:lang w:val="ru-RU"/>
        </w:rPr>
        <w:t>Мальшина.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Памяти </w:t>
      </w:r>
      <w:r w:rsidRPr="00FA6C89">
        <w:rPr>
          <w:rFonts w:ascii="Times New Roman" w:hAnsi="Times New Roman" w:cs="Times New Roman"/>
          <w:i/>
          <w:iCs/>
          <w:sz w:val="20"/>
          <w:szCs w:val="20"/>
          <w:lang w:val="ru-RU"/>
        </w:rPr>
        <w:t>Мальшина Владимира Ильича // Борисогле</w:t>
      </w:r>
      <w:r w:rsidRPr="00FA6C89">
        <w:rPr>
          <w:rFonts w:ascii="Times New Roman" w:hAnsi="Times New Roman" w:cs="Times New Roman"/>
          <w:i/>
          <w:iCs/>
          <w:sz w:val="20"/>
          <w:szCs w:val="20"/>
          <w:lang w:val="ru-RU"/>
        </w:rPr>
        <w:t>б</w:t>
      </w:r>
      <w:r w:rsidRPr="00FA6C89">
        <w:rPr>
          <w:rFonts w:ascii="Times New Roman" w:hAnsi="Times New Roman" w:cs="Times New Roman"/>
          <w:i/>
          <w:iCs/>
          <w:sz w:val="20"/>
          <w:szCs w:val="20"/>
          <w:lang w:val="ru-RU"/>
        </w:rPr>
        <w:t xml:space="preserve">ский вестник. – 2011. – 6 дек. – С. 4; </w:t>
      </w:r>
      <w:r w:rsidRPr="00FA6C89">
        <w:rPr>
          <w:rFonts w:ascii="Times New Roman" w:hAnsi="Times New Roman" w:cs="Times New Roman"/>
          <w:b/>
          <w:bCs/>
          <w:i/>
          <w:iCs/>
          <w:sz w:val="20"/>
          <w:szCs w:val="20"/>
          <w:lang w:val="ru-RU"/>
        </w:rPr>
        <w:t>Лепендин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Незамен</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 xml:space="preserve">мый // Воронежский телеграф. – 2012. – Янв. </w:t>
      </w:r>
      <w:r w:rsidRPr="000542B2">
        <w:rPr>
          <w:rFonts w:ascii="Times New Roman" w:hAnsi="Times New Roman" w:cs="Times New Roman"/>
          <w:i/>
          <w:iCs/>
          <w:sz w:val="20"/>
          <w:szCs w:val="20"/>
          <w:lang w:val="ru-RU"/>
        </w:rPr>
        <w:t>(№</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145)</w:t>
      </w:r>
      <w:r>
        <w:rPr>
          <w:rFonts w:ascii="Times New Roman" w:hAnsi="Times New Roman" w:cs="Times New Roman"/>
          <w:i/>
          <w:iCs/>
          <w:sz w:val="20"/>
          <w:szCs w:val="20"/>
          <w:lang w:val="ru-RU"/>
        </w:rPr>
        <w:t>. – С. </w:t>
      </w:r>
      <w:r w:rsidRPr="000542B2">
        <w:rPr>
          <w:rFonts w:ascii="Times New Roman" w:hAnsi="Times New Roman" w:cs="Times New Roman"/>
          <w:i/>
          <w:iCs/>
          <w:sz w:val="20"/>
          <w:szCs w:val="20"/>
          <w:lang w:val="ru-RU"/>
        </w:rPr>
        <w:t>18.</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26 января</w:t>
      </w:r>
      <w:r w:rsidRPr="000542B2">
        <w:rPr>
          <w:rFonts w:ascii="Times New Roman" w:hAnsi="Times New Roman" w:cs="Times New Roman"/>
          <w:lang w:val="ru-RU"/>
        </w:rPr>
        <w:t xml:space="preserve"> – 65 лет назад (26.01.1952)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Федюкин Анатолий Викторович</w:t>
      </w:r>
      <w:r w:rsidRPr="000542B2">
        <w:rPr>
          <w:rFonts w:ascii="Times New Roman" w:hAnsi="Times New Roman" w:cs="Times New Roman"/>
          <w:lang w:val="ru-RU"/>
        </w:rPr>
        <w:t>, гандболист, тренер, педагог, заслуже</w:t>
      </w:r>
      <w:r w:rsidRPr="000542B2">
        <w:rPr>
          <w:rFonts w:ascii="Times New Roman" w:hAnsi="Times New Roman" w:cs="Times New Roman"/>
          <w:lang w:val="ru-RU"/>
        </w:rPr>
        <w:t>н</w:t>
      </w:r>
      <w:r w:rsidRPr="000542B2">
        <w:rPr>
          <w:rFonts w:ascii="Times New Roman" w:hAnsi="Times New Roman" w:cs="Times New Roman"/>
          <w:lang w:val="ru-RU"/>
        </w:rPr>
        <w:t xml:space="preserve">ный мастер спорта СССР (1976), заслуженный тренер РФ (1994), </w:t>
      </w:r>
      <w:r w:rsidRPr="000542B2">
        <w:rPr>
          <w:rFonts w:ascii="Times New Roman" w:hAnsi="Times New Roman" w:cs="Times New Roman"/>
          <w:lang w:val="ru-RU"/>
        </w:rPr>
        <w:lastRenderedPageBreak/>
        <w:t>олимпийский чемпион (Монреаль, 1976), чемпион СССР (1978–1980), серебряный призёр Олимпийских игр в Москве (1980). Уроженец Воронежа. Играл в Воронеже (1965–1971). Затем п</w:t>
      </w:r>
      <w:r w:rsidRPr="000542B2">
        <w:rPr>
          <w:rFonts w:ascii="Times New Roman" w:hAnsi="Times New Roman" w:cs="Times New Roman"/>
          <w:lang w:val="ru-RU"/>
        </w:rPr>
        <w:t>е</w:t>
      </w:r>
      <w:r w:rsidRPr="000542B2">
        <w:rPr>
          <w:rFonts w:ascii="Times New Roman" w:hAnsi="Times New Roman" w:cs="Times New Roman"/>
          <w:lang w:val="ru-RU"/>
        </w:rPr>
        <w:t>реехал в Москву. По завершении карьеры игрока возглавлял к</w:t>
      </w:r>
      <w:r w:rsidRPr="000542B2">
        <w:rPr>
          <w:rFonts w:ascii="Times New Roman" w:hAnsi="Times New Roman" w:cs="Times New Roman"/>
          <w:lang w:val="ru-RU"/>
        </w:rPr>
        <w:t>о</w:t>
      </w:r>
      <w:r w:rsidRPr="000542B2">
        <w:rPr>
          <w:rFonts w:ascii="Times New Roman" w:hAnsi="Times New Roman" w:cs="Times New Roman"/>
          <w:lang w:val="ru-RU"/>
        </w:rPr>
        <w:t>манду ЦСКА. В 2002–2005</w:t>
      </w:r>
      <w:r w:rsidRPr="00BF1E3E">
        <w:rPr>
          <w:rFonts w:ascii="Times New Roman" w:hAnsi="Times New Roman" w:cs="Times New Roman"/>
        </w:rPr>
        <w:t> </w:t>
      </w:r>
      <w:r w:rsidRPr="000542B2">
        <w:rPr>
          <w:rFonts w:ascii="Times New Roman" w:hAnsi="Times New Roman" w:cs="Times New Roman"/>
          <w:lang w:val="ru-RU"/>
        </w:rPr>
        <w:t>гг. – тренер-консультант Вороне</w:t>
      </w:r>
      <w:r w:rsidRPr="000542B2">
        <w:rPr>
          <w:rFonts w:ascii="Times New Roman" w:hAnsi="Times New Roman" w:cs="Times New Roman"/>
          <w:lang w:val="ru-RU"/>
        </w:rPr>
        <w:t>ж</w:t>
      </w:r>
      <w:r w:rsidRPr="000542B2">
        <w:rPr>
          <w:rFonts w:ascii="Times New Roman" w:hAnsi="Times New Roman" w:cs="Times New Roman"/>
          <w:lang w:val="ru-RU"/>
        </w:rPr>
        <w:t>ской мужской команды суперлиги по гандболу «Энергия».</w:t>
      </w:r>
    </w:p>
    <w:p w:rsidR="00737C12" w:rsidRPr="00FA6C89"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 xml:space="preserve">Спорт </w:t>
      </w:r>
      <w:r w:rsidRPr="00FA6C89">
        <w:rPr>
          <w:rFonts w:ascii="Times New Roman" w:hAnsi="Times New Roman" w:cs="Times New Roman"/>
          <w:i/>
          <w:iCs/>
          <w:sz w:val="20"/>
          <w:szCs w:val="20"/>
          <w:lang w:val="ru-RU"/>
        </w:rPr>
        <w:t>в Воронежской области: кто есть кто? : справ. изд. / сост.: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М.</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Фефелов,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Руденко. – Воронеж, 2007. – С. 216 ; </w:t>
      </w:r>
      <w:r w:rsidRPr="00FA6C89">
        <w:rPr>
          <w:rFonts w:ascii="Times New Roman" w:hAnsi="Times New Roman" w:cs="Times New Roman"/>
          <w:b/>
          <w:bCs/>
          <w:i/>
          <w:iCs/>
          <w:sz w:val="20"/>
          <w:szCs w:val="20"/>
          <w:lang w:val="ru-RU"/>
        </w:rPr>
        <w:t>ВЭ.</w:t>
      </w:r>
      <w:r w:rsidRPr="00FA6C89">
        <w:rPr>
          <w:rFonts w:ascii="Times New Roman" w:hAnsi="Times New Roman" w:cs="Times New Roman"/>
          <w:i/>
          <w:iCs/>
          <w:sz w:val="20"/>
          <w:szCs w:val="20"/>
          <w:lang w:val="ru-RU"/>
        </w:rPr>
        <w:t xml:space="preserve"> – Воронеж, 2008. – Т. 2. – С. 313–314.</w:t>
      </w:r>
    </w:p>
    <w:p w:rsidR="00737C12" w:rsidRPr="00AF4C6F" w:rsidRDefault="00737C12" w:rsidP="00BF1E3E">
      <w:pPr>
        <w:spacing w:after="0" w:line="240" w:lineRule="auto"/>
        <w:ind w:firstLine="680"/>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27 января – 75</w:t>
      </w:r>
      <w:r w:rsidRPr="000542B2">
        <w:rPr>
          <w:rFonts w:ascii="Times New Roman" w:hAnsi="Times New Roman" w:cs="Times New Roman"/>
          <w:lang w:val="ru-RU"/>
        </w:rPr>
        <w:t xml:space="preserve"> </w:t>
      </w:r>
      <w:r w:rsidRPr="000542B2">
        <w:rPr>
          <w:rFonts w:ascii="Times New Roman" w:hAnsi="Times New Roman" w:cs="Times New Roman"/>
          <w:b/>
          <w:bCs/>
          <w:lang w:val="ru-RU"/>
        </w:rPr>
        <w:t>лет</w:t>
      </w:r>
      <w:r w:rsidRPr="000542B2">
        <w:rPr>
          <w:rFonts w:ascii="Times New Roman" w:hAnsi="Times New Roman" w:cs="Times New Roman"/>
          <w:lang w:val="ru-RU"/>
        </w:rPr>
        <w:t xml:space="preserve"> назад (27.01.1942–20.08.2011)</w:t>
      </w:r>
      <w:r>
        <w:rPr>
          <w:rFonts w:ascii="Times New Roman" w:hAnsi="Times New Roman" w:cs="Times New Roman"/>
          <w:lang w:val="ru-RU"/>
        </w:rPr>
        <w:t xml:space="preserve"> </w:t>
      </w:r>
      <w:r w:rsidRPr="000542B2">
        <w:rPr>
          <w:rFonts w:ascii="Times New Roman" w:hAnsi="Times New Roman" w:cs="Times New Roman"/>
          <w:lang w:val="ru-RU"/>
        </w:rPr>
        <w:t>роди</w:t>
      </w:r>
      <w:r w:rsidRPr="000542B2">
        <w:rPr>
          <w:rFonts w:ascii="Times New Roman" w:hAnsi="Times New Roman" w:cs="Times New Roman"/>
          <w:lang w:val="ru-RU"/>
        </w:rPr>
        <w:t>л</w:t>
      </w:r>
      <w:r w:rsidRPr="000542B2">
        <w:rPr>
          <w:rFonts w:ascii="Times New Roman" w:hAnsi="Times New Roman" w:cs="Times New Roman"/>
          <w:lang w:val="ru-RU"/>
        </w:rPr>
        <w:t>ся</w:t>
      </w:r>
      <w:r w:rsidRPr="000542B2">
        <w:rPr>
          <w:rFonts w:ascii="Times New Roman" w:hAnsi="Times New Roman" w:cs="Times New Roman"/>
          <w:b/>
          <w:bCs/>
          <w:lang w:val="ru-RU"/>
        </w:rPr>
        <w:t xml:space="preserve"> Пилипченко Владимир Михайлович</w:t>
      </w:r>
      <w:r w:rsidRPr="000542B2">
        <w:rPr>
          <w:rFonts w:ascii="Times New Roman" w:hAnsi="Times New Roman" w:cs="Times New Roman"/>
          <w:lang w:val="ru-RU"/>
        </w:rPr>
        <w:t>, заслуженный мастер спорта СССР по прыжкам на батуте (1981), заслуженный рабо</w:t>
      </w:r>
      <w:r w:rsidRPr="000542B2">
        <w:rPr>
          <w:rFonts w:ascii="Times New Roman" w:hAnsi="Times New Roman" w:cs="Times New Roman"/>
          <w:lang w:val="ru-RU"/>
        </w:rPr>
        <w:t>т</w:t>
      </w:r>
      <w:r w:rsidRPr="000542B2">
        <w:rPr>
          <w:rFonts w:ascii="Times New Roman" w:hAnsi="Times New Roman" w:cs="Times New Roman"/>
          <w:lang w:val="ru-RU"/>
        </w:rPr>
        <w:t>ник физической кул</w:t>
      </w:r>
      <w:r>
        <w:rPr>
          <w:rFonts w:ascii="Times New Roman" w:hAnsi="Times New Roman" w:cs="Times New Roman"/>
          <w:lang w:val="ru-RU"/>
        </w:rPr>
        <w:t>ьтуры РСФСР (1987). Уроженец г. </w:t>
      </w:r>
      <w:r w:rsidRPr="000542B2">
        <w:rPr>
          <w:rFonts w:ascii="Times New Roman" w:hAnsi="Times New Roman" w:cs="Times New Roman"/>
          <w:lang w:val="ru-RU"/>
        </w:rPr>
        <w:t>Ейска Краснодарского края. В 1964 г. окончил Московский государс</w:t>
      </w:r>
      <w:r w:rsidRPr="000542B2">
        <w:rPr>
          <w:rFonts w:ascii="Times New Roman" w:hAnsi="Times New Roman" w:cs="Times New Roman"/>
          <w:lang w:val="ru-RU"/>
        </w:rPr>
        <w:t>т</w:t>
      </w:r>
      <w:r w:rsidRPr="000542B2">
        <w:rPr>
          <w:rFonts w:ascii="Times New Roman" w:hAnsi="Times New Roman" w:cs="Times New Roman"/>
          <w:lang w:val="ru-RU"/>
        </w:rPr>
        <w:t>венный институт физической культуры (МГИФК). Старший тренер-преподаватель средней детско-юношеской спортивной школы олимпийского резерва № 2 г. Воронежа (с 1965). Ста</w:t>
      </w:r>
      <w:r w:rsidRPr="000542B2">
        <w:rPr>
          <w:rFonts w:ascii="Times New Roman" w:hAnsi="Times New Roman" w:cs="Times New Roman"/>
          <w:lang w:val="ru-RU"/>
        </w:rPr>
        <w:t>р</w:t>
      </w:r>
      <w:r w:rsidRPr="000542B2">
        <w:rPr>
          <w:rFonts w:ascii="Times New Roman" w:hAnsi="Times New Roman" w:cs="Times New Roman"/>
          <w:lang w:val="ru-RU"/>
        </w:rPr>
        <w:t>ший тренер сборных команд СССР и РСФСР (1973–1987). Пре</w:t>
      </w:r>
      <w:r w:rsidRPr="000542B2">
        <w:rPr>
          <w:rFonts w:ascii="Times New Roman" w:hAnsi="Times New Roman" w:cs="Times New Roman"/>
          <w:lang w:val="ru-RU"/>
        </w:rPr>
        <w:t>д</w:t>
      </w:r>
      <w:r w:rsidRPr="000542B2">
        <w:rPr>
          <w:rFonts w:ascii="Times New Roman" w:hAnsi="Times New Roman" w:cs="Times New Roman"/>
          <w:lang w:val="ru-RU"/>
        </w:rPr>
        <w:t>седатель областной (1966–2011), российской (1975–1985) фед</w:t>
      </w:r>
      <w:r w:rsidRPr="000542B2">
        <w:rPr>
          <w:rFonts w:ascii="Times New Roman" w:hAnsi="Times New Roman" w:cs="Times New Roman"/>
          <w:lang w:val="ru-RU"/>
        </w:rPr>
        <w:t>е</w:t>
      </w:r>
      <w:r w:rsidRPr="000542B2">
        <w:rPr>
          <w:rFonts w:ascii="Times New Roman" w:hAnsi="Times New Roman" w:cs="Times New Roman"/>
          <w:lang w:val="ru-RU"/>
        </w:rPr>
        <w:t>раций по прыжкам на батуте. Этот вид спорта вошёл в олимпи</w:t>
      </w:r>
      <w:r w:rsidRPr="000542B2">
        <w:rPr>
          <w:rFonts w:ascii="Times New Roman" w:hAnsi="Times New Roman" w:cs="Times New Roman"/>
          <w:lang w:val="ru-RU"/>
        </w:rPr>
        <w:t>й</w:t>
      </w:r>
      <w:r w:rsidRPr="000542B2">
        <w:rPr>
          <w:rFonts w:ascii="Times New Roman" w:hAnsi="Times New Roman" w:cs="Times New Roman"/>
          <w:lang w:val="ru-RU"/>
        </w:rPr>
        <w:t>скую программу благодаря В.</w:t>
      </w:r>
      <w:r w:rsidRPr="00BF1E3E">
        <w:rPr>
          <w:rFonts w:ascii="Times New Roman" w:hAnsi="Times New Roman" w:cs="Times New Roman"/>
        </w:rPr>
        <w:t> </w:t>
      </w:r>
      <w:r w:rsidRPr="000542B2">
        <w:rPr>
          <w:rFonts w:ascii="Times New Roman" w:hAnsi="Times New Roman" w:cs="Times New Roman"/>
          <w:lang w:val="ru-RU"/>
        </w:rPr>
        <w:t>Пилипченко. В мае 2000 г. в Бр</w:t>
      </w:r>
      <w:r w:rsidRPr="000542B2">
        <w:rPr>
          <w:rFonts w:ascii="Times New Roman" w:hAnsi="Times New Roman" w:cs="Times New Roman"/>
          <w:lang w:val="ru-RU"/>
        </w:rPr>
        <w:t>а</w:t>
      </w:r>
      <w:r w:rsidRPr="000542B2">
        <w:rPr>
          <w:rFonts w:ascii="Times New Roman" w:hAnsi="Times New Roman" w:cs="Times New Roman"/>
          <w:lang w:val="ru-RU"/>
        </w:rPr>
        <w:t>зилии в честь В.</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Пилипченко прошли соревнования по пры</w:t>
      </w:r>
      <w:r w:rsidRPr="000542B2">
        <w:rPr>
          <w:rFonts w:ascii="Times New Roman" w:hAnsi="Times New Roman" w:cs="Times New Roman"/>
          <w:lang w:val="ru-RU"/>
        </w:rPr>
        <w:t>ж</w:t>
      </w:r>
      <w:r w:rsidRPr="000542B2">
        <w:rPr>
          <w:rFonts w:ascii="Times New Roman" w:hAnsi="Times New Roman" w:cs="Times New Roman"/>
          <w:lang w:val="ru-RU"/>
        </w:rPr>
        <w:t>кам на батуте. Один из организаторов областного музея спорта (Воронеж, 2000).</w:t>
      </w:r>
    </w:p>
    <w:p w:rsidR="00737C12" w:rsidRPr="00FA6C89"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Спорт </w:t>
      </w:r>
      <w:r w:rsidRPr="00FA6C89">
        <w:rPr>
          <w:rFonts w:ascii="Times New Roman" w:hAnsi="Times New Roman" w:cs="Times New Roman"/>
          <w:i/>
          <w:iCs/>
          <w:sz w:val="20"/>
          <w:szCs w:val="20"/>
          <w:lang w:val="ru-RU"/>
        </w:rPr>
        <w:t>в Воронежской области: кто есть кто? : справ. изд. / сост.: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М.</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Фефелов,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Руденко. – Воронеж, 2007. – С. 161 ; </w:t>
      </w:r>
      <w:r w:rsidRPr="00FA6C89">
        <w:rPr>
          <w:rFonts w:ascii="Times New Roman" w:hAnsi="Times New Roman" w:cs="Times New Roman"/>
          <w:b/>
          <w:bCs/>
          <w:i/>
          <w:iCs/>
          <w:sz w:val="20"/>
          <w:szCs w:val="20"/>
          <w:lang w:val="ru-RU"/>
        </w:rPr>
        <w:t>Кодинцев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Ю. </w:t>
      </w:r>
      <w:r w:rsidRPr="00FA6C89">
        <w:rPr>
          <w:rFonts w:ascii="Times New Roman" w:hAnsi="Times New Roman" w:cs="Times New Roman"/>
          <w:i/>
          <w:iCs/>
          <w:sz w:val="20"/>
          <w:szCs w:val="20"/>
          <w:lang w:val="ru-RU"/>
        </w:rPr>
        <w:t>Батут не спружинил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[некр</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лог] // Воронеж. курьер. – 2011. – 23 авг.</w:t>
      </w:r>
      <w:r w:rsidRPr="00FA6C89">
        <w:rPr>
          <w:rFonts w:ascii="Times New Roman" w:hAnsi="Times New Roman" w:cs="Times New Roman"/>
          <w:b/>
          <w:bCs/>
          <w:i/>
          <w:iCs/>
          <w:sz w:val="20"/>
          <w:szCs w:val="20"/>
          <w:lang w:val="ru-RU"/>
        </w:rPr>
        <w:t xml:space="preserve"> </w:t>
      </w:r>
      <w:r w:rsidRPr="00FA6C89">
        <w:rPr>
          <w:rFonts w:ascii="Times New Roman" w:hAnsi="Times New Roman" w:cs="Times New Roman"/>
          <w:i/>
          <w:iCs/>
          <w:sz w:val="20"/>
          <w:szCs w:val="20"/>
          <w:lang w:val="ru-RU"/>
        </w:rPr>
        <w:t>– С.</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4.</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29 января</w:t>
      </w:r>
      <w:r w:rsidRPr="000542B2">
        <w:rPr>
          <w:rFonts w:ascii="Times New Roman" w:hAnsi="Times New Roman" w:cs="Times New Roman"/>
          <w:lang w:val="ru-RU"/>
        </w:rPr>
        <w:t xml:space="preserve"> – 95 лет назад (29.01.1922–10.07.2004)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Мещеряков Александр Сергеевич</w:t>
      </w:r>
      <w:r w:rsidRPr="000542B2">
        <w:rPr>
          <w:rFonts w:ascii="Times New Roman" w:hAnsi="Times New Roman" w:cs="Times New Roman"/>
          <w:lang w:val="ru-RU"/>
        </w:rPr>
        <w:t>, скульптор, член Союза х</w:t>
      </w:r>
      <w:r w:rsidRPr="000542B2">
        <w:rPr>
          <w:rFonts w:ascii="Times New Roman" w:hAnsi="Times New Roman" w:cs="Times New Roman"/>
          <w:lang w:val="ru-RU"/>
        </w:rPr>
        <w:t>у</w:t>
      </w:r>
      <w:r w:rsidRPr="000542B2">
        <w:rPr>
          <w:rFonts w:ascii="Times New Roman" w:hAnsi="Times New Roman" w:cs="Times New Roman"/>
          <w:lang w:val="ru-RU"/>
        </w:rPr>
        <w:t>дожников СССР (1951). Уроженец села Кочетовка Козловского уезда Тамбовской губернии (ныне Мичуринский район Тамбо</w:t>
      </w:r>
      <w:r w:rsidRPr="000542B2">
        <w:rPr>
          <w:rFonts w:ascii="Times New Roman" w:hAnsi="Times New Roman" w:cs="Times New Roman"/>
          <w:lang w:val="ru-RU"/>
        </w:rPr>
        <w:t>в</w:t>
      </w:r>
      <w:r w:rsidRPr="000542B2">
        <w:rPr>
          <w:rFonts w:ascii="Times New Roman" w:hAnsi="Times New Roman" w:cs="Times New Roman"/>
          <w:lang w:val="ru-RU"/>
        </w:rPr>
        <w:t>ской области). Участник Великой Отечественной войны. С 1949 г. в Воронеже. Автор произведений, посвящённых темам детства и труда, памятников, посвящённых событиям и участникам В</w:t>
      </w:r>
      <w:r w:rsidRPr="000542B2">
        <w:rPr>
          <w:rFonts w:ascii="Times New Roman" w:hAnsi="Times New Roman" w:cs="Times New Roman"/>
          <w:lang w:val="ru-RU"/>
        </w:rPr>
        <w:t>е</w:t>
      </w:r>
      <w:r w:rsidRPr="000542B2">
        <w:rPr>
          <w:rFonts w:ascii="Times New Roman" w:hAnsi="Times New Roman" w:cs="Times New Roman"/>
          <w:lang w:val="ru-RU"/>
        </w:rPr>
        <w:lastRenderedPageBreak/>
        <w:t>ликой Отечественной войны, памятника И.</w:t>
      </w:r>
      <w:r w:rsidRPr="00BF1E3E">
        <w:rPr>
          <w:rFonts w:ascii="Times New Roman" w:hAnsi="Times New Roman" w:cs="Times New Roman"/>
        </w:rPr>
        <w:t> </w:t>
      </w:r>
      <w:r w:rsidRPr="000542B2">
        <w:rPr>
          <w:rFonts w:ascii="Times New Roman" w:hAnsi="Times New Roman" w:cs="Times New Roman"/>
          <w:lang w:val="ru-RU"/>
        </w:rPr>
        <w:t>С.</w:t>
      </w:r>
      <w:r w:rsidRPr="00BF1E3E">
        <w:rPr>
          <w:rFonts w:ascii="Times New Roman" w:hAnsi="Times New Roman" w:cs="Times New Roman"/>
        </w:rPr>
        <w:t> </w:t>
      </w:r>
      <w:r w:rsidRPr="000542B2">
        <w:rPr>
          <w:rFonts w:ascii="Times New Roman" w:hAnsi="Times New Roman" w:cs="Times New Roman"/>
          <w:lang w:val="ru-RU"/>
        </w:rPr>
        <w:t>Никитину, уст</w:t>
      </w:r>
      <w:r w:rsidRPr="000542B2">
        <w:rPr>
          <w:rFonts w:ascii="Times New Roman" w:hAnsi="Times New Roman" w:cs="Times New Roman"/>
          <w:lang w:val="ru-RU"/>
        </w:rPr>
        <w:t>а</w:t>
      </w:r>
      <w:r w:rsidRPr="000542B2">
        <w:rPr>
          <w:rFonts w:ascii="Times New Roman" w:hAnsi="Times New Roman" w:cs="Times New Roman"/>
          <w:lang w:val="ru-RU"/>
        </w:rPr>
        <w:t>новленного во дворе Дома-музея И.</w:t>
      </w:r>
      <w:r w:rsidRPr="00BF1E3E">
        <w:rPr>
          <w:rFonts w:ascii="Times New Roman" w:hAnsi="Times New Roman" w:cs="Times New Roman"/>
        </w:rPr>
        <w:t> </w:t>
      </w:r>
      <w:r w:rsidRPr="000542B2">
        <w:rPr>
          <w:rFonts w:ascii="Times New Roman" w:hAnsi="Times New Roman" w:cs="Times New Roman"/>
          <w:lang w:val="ru-RU"/>
        </w:rPr>
        <w:t>С.</w:t>
      </w:r>
      <w:r w:rsidRPr="00BF1E3E">
        <w:rPr>
          <w:rFonts w:ascii="Times New Roman" w:hAnsi="Times New Roman" w:cs="Times New Roman"/>
        </w:rPr>
        <w:t> </w:t>
      </w:r>
      <w:r w:rsidRPr="000542B2">
        <w:rPr>
          <w:rFonts w:ascii="Times New Roman" w:hAnsi="Times New Roman" w:cs="Times New Roman"/>
          <w:lang w:val="ru-RU"/>
        </w:rPr>
        <w:t xml:space="preserve">Никитина (1964). </w:t>
      </w:r>
    </w:p>
    <w:p w:rsidR="00737C12" w:rsidRPr="000542B2" w:rsidRDefault="00737C12" w:rsidP="00FA6C89">
      <w:pPr>
        <w:spacing w:after="0" w:line="240" w:lineRule="auto"/>
        <w:ind w:left="851" w:firstLine="0"/>
        <w:jc w:val="both"/>
        <w:rPr>
          <w:rFonts w:ascii="Times New Roman" w:hAnsi="Times New Roman" w:cs="Times New Roman"/>
          <w:b/>
          <w:b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ВИКЭ.</w:t>
      </w:r>
      <w:r w:rsidRPr="000542B2">
        <w:rPr>
          <w:rFonts w:ascii="Times New Roman" w:hAnsi="Times New Roman" w:cs="Times New Roman"/>
          <w:i/>
          <w:iCs/>
          <w:sz w:val="20"/>
          <w:szCs w:val="20"/>
          <w:lang w:val="ru-RU"/>
        </w:rPr>
        <w:t xml:space="preserve"> – Воронеж, 2009. – С. 341.</w:t>
      </w:r>
    </w:p>
    <w:p w:rsidR="00737C12" w:rsidRPr="00AF4C6F" w:rsidRDefault="00737C12" w:rsidP="00BF1E3E">
      <w:pPr>
        <w:spacing w:after="0" w:line="240" w:lineRule="auto"/>
        <w:jc w:val="center"/>
        <w:rPr>
          <w:rFonts w:ascii="Times New Roman" w:hAnsi="Times New Roman" w:cs="Times New Roman"/>
          <w:b/>
          <w:bCs/>
          <w:lang w:val="ru-RU"/>
        </w:rPr>
      </w:pPr>
    </w:p>
    <w:p w:rsidR="00737C12" w:rsidRPr="000542B2" w:rsidRDefault="00737C12" w:rsidP="00BF1E3E">
      <w:pPr>
        <w:spacing w:after="0" w:line="240" w:lineRule="auto"/>
        <w:jc w:val="center"/>
        <w:rPr>
          <w:rFonts w:ascii="Courier New" w:hAnsi="Courier New" w:cs="Courier New"/>
          <w:b/>
          <w:bCs/>
          <w:sz w:val="23"/>
          <w:szCs w:val="23"/>
          <w:lang w:val="ru-RU"/>
        </w:rPr>
      </w:pPr>
      <w:r w:rsidRPr="000542B2">
        <w:rPr>
          <w:rFonts w:ascii="Courier New" w:hAnsi="Courier New" w:cs="Courier New"/>
          <w:b/>
          <w:bCs/>
          <w:sz w:val="28"/>
          <w:szCs w:val="28"/>
          <w:lang w:val="ru-RU"/>
        </w:rPr>
        <w:t>В</w:t>
      </w:r>
      <w:r w:rsidRPr="000542B2">
        <w:rPr>
          <w:rFonts w:ascii="Courier New" w:hAnsi="Courier New" w:cs="Courier New"/>
          <w:b/>
          <w:bCs/>
          <w:sz w:val="23"/>
          <w:szCs w:val="23"/>
          <w:lang w:val="ru-RU"/>
        </w:rPr>
        <w:t xml:space="preserve"> </w:t>
      </w:r>
      <w:r w:rsidRPr="000542B2">
        <w:rPr>
          <w:rFonts w:ascii="Courier New" w:hAnsi="Courier New" w:cs="Courier New"/>
          <w:b/>
          <w:bCs/>
          <w:sz w:val="24"/>
          <w:szCs w:val="24"/>
          <w:lang w:val="ru-RU"/>
        </w:rPr>
        <w:t>январе исполняется</w:t>
      </w:r>
    </w:p>
    <w:p w:rsidR="00737C12" w:rsidRPr="00AF4C6F" w:rsidRDefault="00737C12" w:rsidP="00BF1E3E">
      <w:pPr>
        <w:spacing w:after="0" w:line="240" w:lineRule="auto"/>
        <w:ind w:firstLine="680"/>
        <w:jc w:val="both"/>
        <w:rPr>
          <w:rFonts w:ascii="Times New Roman" w:hAnsi="Times New Roman" w:cs="Times New Roman"/>
          <w:b/>
          <w:b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120 лет назад (1897)</w:t>
      </w:r>
      <w:r>
        <w:rPr>
          <w:rFonts w:ascii="Times New Roman" w:hAnsi="Times New Roman" w:cs="Times New Roman"/>
          <w:lang w:val="ru-RU"/>
        </w:rPr>
        <w:t xml:space="preserve"> </w:t>
      </w:r>
      <w:r w:rsidRPr="000542B2">
        <w:rPr>
          <w:rFonts w:ascii="Times New Roman" w:hAnsi="Times New Roman" w:cs="Times New Roman"/>
          <w:lang w:val="ru-RU"/>
        </w:rPr>
        <w:t>в Борисоглебске откр</w:t>
      </w:r>
      <w:r w:rsidRPr="000542B2">
        <w:rPr>
          <w:rFonts w:ascii="Times New Roman" w:hAnsi="Times New Roman" w:cs="Times New Roman"/>
          <w:lang w:val="ru-RU"/>
        </w:rPr>
        <w:t>ы</w:t>
      </w:r>
      <w:r w:rsidRPr="000542B2">
        <w:rPr>
          <w:rFonts w:ascii="Times New Roman" w:hAnsi="Times New Roman" w:cs="Times New Roman"/>
          <w:lang w:val="ru-RU"/>
        </w:rPr>
        <w:t>лась публичная городская библиотека. В 1963 г. Центральной городской библиотеке (ЦГБ) было присвоено имя журналиста и писателя Виктора Кина (Суровикина). В настоящее время ЦГБ является организационно-методическим центром для всех би</w:t>
      </w:r>
      <w:r w:rsidRPr="000542B2">
        <w:rPr>
          <w:rFonts w:ascii="Times New Roman" w:hAnsi="Times New Roman" w:cs="Times New Roman"/>
          <w:lang w:val="ru-RU"/>
        </w:rPr>
        <w:t>б</w:t>
      </w:r>
      <w:r w:rsidRPr="000542B2">
        <w:rPr>
          <w:rFonts w:ascii="Times New Roman" w:hAnsi="Times New Roman" w:cs="Times New Roman"/>
          <w:lang w:val="ru-RU"/>
        </w:rPr>
        <w:t>лиотек Борисоглебского городского округа. Она обслуживает свыше 11 тыс. читателей. Её книжный фонд составляет около 90 тыс. изданий.</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Пущина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О. </w:t>
      </w:r>
      <w:r w:rsidRPr="00FA6C89">
        <w:rPr>
          <w:rFonts w:ascii="Times New Roman" w:hAnsi="Times New Roman" w:cs="Times New Roman"/>
          <w:i/>
          <w:iCs/>
          <w:sz w:val="20"/>
          <w:szCs w:val="20"/>
          <w:lang w:val="ru-RU"/>
        </w:rPr>
        <w:t xml:space="preserve">Шаги в будущее. </w:t>
      </w:r>
      <w:r w:rsidRPr="000542B2">
        <w:rPr>
          <w:rFonts w:ascii="Times New Roman" w:hAnsi="Times New Roman" w:cs="Times New Roman"/>
          <w:i/>
          <w:iCs/>
          <w:sz w:val="20"/>
          <w:szCs w:val="20"/>
          <w:lang w:val="ru-RU"/>
        </w:rPr>
        <w:t xml:space="preserve">К всероссийскому дню библиотек : [о муниципальных библиотеках Борисоглебского района] // Борисоглебский вестник. – 2011. – 28 мая (№ 58–59). – С. 11 ; </w:t>
      </w:r>
      <w:r w:rsidRPr="000542B2">
        <w:rPr>
          <w:rFonts w:ascii="Times New Roman" w:hAnsi="Times New Roman" w:cs="Times New Roman"/>
          <w:b/>
          <w:bCs/>
          <w:i/>
          <w:iCs/>
          <w:sz w:val="20"/>
          <w:szCs w:val="20"/>
          <w:lang w:val="ru-RU"/>
        </w:rPr>
        <w:t>Пущина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О. </w:t>
      </w:r>
      <w:r w:rsidRPr="000542B2">
        <w:rPr>
          <w:rFonts w:ascii="Times New Roman" w:hAnsi="Times New Roman" w:cs="Times New Roman"/>
          <w:i/>
          <w:iCs/>
          <w:sz w:val="20"/>
          <w:szCs w:val="20"/>
          <w:lang w:val="ru-RU"/>
        </w:rPr>
        <w:t>Старейшая библиотека нашего г</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рода // Борисоглебский вестник. – 2012. – 31 янв. – С. 2.</w:t>
      </w: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120 лет назад (1897)</w:t>
      </w:r>
      <w:r>
        <w:rPr>
          <w:rFonts w:ascii="Times New Roman" w:hAnsi="Times New Roman" w:cs="Times New Roman"/>
          <w:lang w:val="ru-RU"/>
        </w:rPr>
        <w:t xml:space="preserve"> </w:t>
      </w:r>
      <w:r w:rsidRPr="000542B2">
        <w:rPr>
          <w:rFonts w:ascii="Times New Roman" w:hAnsi="Times New Roman" w:cs="Times New Roman"/>
          <w:lang w:val="ru-RU"/>
        </w:rPr>
        <w:t>начал выходить ежем</w:t>
      </w:r>
      <w:r w:rsidRPr="000542B2">
        <w:rPr>
          <w:rFonts w:ascii="Times New Roman" w:hAnsi="Times New Roman" w:cs="Times New Roman"/>
          <w:lang w:val="ru-RU"/>
        </w:rPr>
        <w:t>е</w:t>
      </w:r>
      <w:r w:rsidRPr="000542B2">
        <w:rPr>
          <w:rFonts w:ascii="Times New Roman" w:hAnsi="Times New Roman" w:cs="Times New Roman"/>
          <w:lang w:val="ru-RU"/>
        </w:rPr>
        <w:t xml:space="preserve">сячный журнал Воронежского губернского земства </w:t>
      </w:r>
      <w:r w:rsidRPr="000542B2">
        <w:rPr>
          <w:rFonts w:ascii="Times New Roman" w:hAnsi="Times New Roman" w:cs="Times New Roman"/>
          <w:b/>
          <w:bCs/>
          <w:lang w:val="ru-RU"/>
        </w:rPr>
        <w:t>«Врачебно-санитарная хроника</w:t>
      </w:r>
      <w:r w:rsidRPr="000542B2">
        <w:rPr>
          <w:rFonts w:ascii="Times New Roman" w:hAnsi="Times New Roman" w:cs="Times New Roman"/>
          <w:lang w:val="ru-RU"/>
        </w:rPr>
        <w:t>». Прекратил существование в 1918</w:t>
      </w:r>
      <w:r>
        <w:rPr>
          <w:rFonts w:ascii="Times New Roman" w:hAnsi="Times New Roman" w:cs="Times New Roman"/>
        </w:rPr>
        <w:t> </w:t>
      </w:r>
      <w:r w:rsidRPr="000542B2">
        <w:rPr>
          <w:rFonts w:ascii="Times New Roman" w:hAnsi="Times New Roman" w:cs="Times New Roman"/>
          <w:lang w:val="ru-RU"/>
        </w:rPr>
        <w:t>г. В нём публиковались аналитические, тематические и статистич</w:t>
      </w:r>
      <w:r w:rsidRPr="000542B2">
        <w:rPr>
          <w:rFonts w:ascii="Times New Roman" w:hAnsi="Times New Roman" w:cs="Times New Roman"/>
          <w:lang w:val="ru-RU"/>
        </w:rPr>
        <w:t>е</w:t>
      </w:r>
      <w:r w:rsidRPr="000542B2">
        <w:rPr>
          <w:rFonts w:ascii="Times New Roman" w:hAnsi="Times New Roman" w:cs="Times New Roman"/>
          <w:lang w:val="ru-RU"/>
        </w:rPr>
        <w:t>ские статьи, обзоры, доклады по различным медико-санитарным проблемам. В последнем номере журнала за 1910 г. опубликован библиографический перечень статей, помещённых с 1897 по 1910 гг. включительно. Журнал является ценным источником по истории здравоохранения Воронежской губернии.</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 xml:space="preserve">Библиография </w:t>
      </w:r>
      <w:r w:rsidRPr="00FA6C89">
        <w:rPr>
          <w:rFonts w:ascii="Times New Roman" w:hAnsi="Times New Roman" w:cs="Times New Roman"/>
          <w:i/>
          <w:iCs/>
          <w:sz w:val="20"/>
          <w:szCs w:val="20"/>
          <w:lang w:val="ru-RU"/>
        </w:rPr>
        <w:t xml:space="preserve">периодических изданий России 1901–1916. </w:t>
      </w:r>
      <w:r w:rsidRPr="000542B2">
        <w:rPr>
          <w:rFonts w:ascii="Times New Roman" w:hAnsi="Times New Roman" w:cs="Times New Roman"/>
          <w:i/>
          <w:iCs/>
          <w:sz w:val="20"/>
          <w:szCs w:val="20"/>
          <w:lang w:val="ru-RU"/>
        </w:rPr>
        <w:t>Т. 1 / Гос. публ. б-ка им. М.</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Е.</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Салтыкова-Щедрина. – Ленинград, 1958. – С. 340 ; </w:t>
      </w:r>
      <w:r w:rsidRPr="000542B2">
        <w:rPr>
          <w:rFonts w:ascii="Times New Roman" w:hAnsi="Times New Roman" w:cs="Times New Roman"/>
          <w:b/>
          <w:bCs/>
          <w:i/>
          <w:iCs/>
          <w:sz w:val="20"/>
          <w:szCs w:val="20"/>
          <w:lang w:val="ru-RU"/>
        </w:rPr>
        <w:t>Левит</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0542B2">
        <w:rPr>
          <w:rFonts w:ascii="Times New Roman" w:hAnsi="Times New Roman" w:cs="Times New Roman"/>
          <w:i/>
          <w:iCs/>
          <w:sz w:val="20"/>
          <w:szCs w:val="20"/>
          <w:lang w:val="ru-RU"/>
        </w:rPr>
        <w:t xml:space="preserve"> Медицинская п</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 xml:space="preserve">риодическая печать России и СССР (1792–1962). – Москва, 1963. – С. 81 ; </w:t>
      </w:r>
      <w:r w:rsidRPr="000542B2">
        <w:rPr>
          <w:rFonts w:ascii="Times New Roman" w:hAnsi="Times New Roman" w:cs="Times New Roman"/>
          <w:b/>
          <w:bCs/>
          <w:i/>
          <w:iCs/>
          <w:sz w:val="20"/>
          <w:szCs w:val="20"/>
          <w:lang w:val="ru-RU"/>
        </w:rPr>
        <w:t>ВЭ.</w:t>
      </w:r>
      <w:r w:rsidRPr="000542B2">
        <w:rPr>
          <w:rFonts w:ascii="Times New Roman" w:hAnsi="Times New Roman" w:cs="Times New Roman"/>
          <w:i/>
          <w:iCs/>
          <w:sz w:val="20"/>
          <w:szCs w:val="20"/>
          <w:lang w:val="ru-RU"/>
        </w:rPr>
        <w:t xml:space="preserve"> – Воронеж, 2008. – Т. 1. – С. 179.</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110 лет назад (1907)</w:t>
      </w:r>
      <w:r>
        <w:rPr>
          <w:rFonts w:ascii="Times New Roman" w:hAnsi="Times New Roman" w:cs="Times New Roman"/>
          <w:lang w:val="ru-RU"/>
        </w:rPr>
        <w:t xml:space="preserve"> </w:t>
      </w:r>
      <w:r w:rsidRPr="000542B2">
        <w:rPr>
          <w:rFonts w:ascii="Times New Roman" w:hAnsi="Times New Roman" w:cs="Times New Roman"/>
          <w:lang w:val="ru-RU"/>
        </w:rPr>
        <w:t>в Воронеж приезжал ру</w:t>
      </w:r>
      <w:r w:rsidRPr="000542B2">
        <w:rPr>
          <w:rFonts w:ascii="Times New Roman" w:hAnsi="Times New Roman" w:cs="Times New Roman"/>
          <w:lang w:val="ru-RU"/>
        </w:rPr>
        <w:t>с</w:t>
      </w:r>
      <w:r w:rsidRPr="000542B2">
        <w:rPr>
          <w:rFonts w:ascii="Times New Roman" w:hAnsi="Times New Roman" w:cs="Times New Roman"/>
          <w:lang w:val="ru-RU"/>
        </w:rPr>
        <w:t xml:space="preserve">ский писатель </w:t>
      </w:r>
      <w:r w:rsidRPr="000542B2">
        <w:rPr>
          <w:rFonts w:ascii="Times New Roman" w:hAnsi="Times New Roman" w:cs="Times New Roman"/>
          <w:b/>
          <w:bCs/>
          <w:lang w:val="ru-RU"/>
        </w:rPr>
        <w:t>Бунин Иван Алексеевич</w:t>
      </w:r>
      <w:r w:rsidRPr="000542B2">
        <w:rPr>
          <w:rFonts w:ascii="Times New Roman" w:hAnsi="Times New Roman" w:cs="Times New Roman"/>
          <w:lang w:val="ru-RU"/>
        </w:rPr>
        <w:t xml:space="preserve">. Он принял участие в </w:t>
      </w:r>
      <w:r w:rsidRPr="000542B2">
        <w:rPr>
          <w:rFonts w:ascii="Times New Roman" w:hAnsi="Times New Roman" w:cs="Times New Roman"/>
          <w:lang w:val="ru-RU"/>
        </w:rPr>
        <w:lastRenderedPageBreak/>
        <w:t>вечере, который устраивался в пользу воронежского землячес</w:t>
      </w:r>
      <w:r w:rsidRPr="000542B2">
        <w:rPr>
          <w:rFonts w:ascii="Times New Roman" w:hAnsi="Times New Roman" w:cs="Times New Roman"/>
          <w:lang w:val="ru-RU"/>
        </w:rPr>
        <w:t>т</w:t>
      </w:r>
      <w:r w:rsidRPr="000542B2">
        <w:rPr>
          <w:rFonts w:ascii="Times New Roman" w:hAnsi="Times New Roman" w:cs="Times New Roman"/>
          <w:lang w:val="ru-RU"/>
        </w:rPr>
        <w:t>ва. Это событие было описано И.</w:t>
      </w:r>
      <w:r w:rsidRPr="00BF1E3E">
        <w:rPr>
          <w:rFonts w:ascii="Times New Roman" w:hAnsi="Times New Roman" w:cs="Times New Roman"/>
        </w:rPr>
        <w:t> </w:t>
      </w:r>
      <w:r w:rsidRPr="000542B2">
        <w:rPr>
          <w:rFonts w:ascii="Times New Roman" w:hAnsi="Times New Roman" w:cs="Times New Roman"/>
          <w:lang w:val="ru-RU"/>
        </w:rPr>
        <w:t>А.</w:t>
      </w:r>
      <w:r w:rsidRPr="00BF1E3E">
        <w:rPr>
          <w:rFonts w:ascii="Times New Roman" w:hAnsi="Times New Roman" w:cs="Times New Roman"/>
        </w:rPr>
        <w:t> </w:t>
      </w:r>
      <w:r w:rsidRPr="000542B2">
        <w:rPr>
          <w:rFonts w:ascii="Times New Roman" w:hAnsi="Times New Roman" w:cs="Times New Roman"/>
          <w:lang w:val="ru-RU"/>
        </w:rPr>
        <w:t xml:space="preserve">Буниным в новелле </w:t>
      </w:r>
      <w:hyperlink r:id="rId9" w:history="1">
        <w:r w:rsidRPr="0018655E">
          <w:rPr>
            <w:rStyle w:val="af6"/>
            <w:rFonts w:ascii="Times New Roman" w:hAnsi="Times New Roman" w:cs="Times New Roman"/>
            <w:color w:val="auto"/>
            <w:u w:val="none"/>
            <w:lang w:val="ru-RU"/>
          </w:rPr>
          <w:t>«Нат</w:t>
        </w:r>
        <w:r w:rsidRPr="0018655E">
          <w:rPr>
            <w:rStyle w:val="af6"/>
            <w:rFonts w:ascii="Times New Roman" w:hAnsi="Times New Roman" w:cs="Times New Roman"/>
            <w:color w:val="auto"/>
            <w:u w:val="none"/>
            <w:lang w:val="ru-RU"/>
          </w:rPr>
          <w:t>а</w:t>
        </w:r>
        <w:r w:rsidRPr="0018655E">
          <w:rPr>
            <w:rStyle w:val="af6"/>
            <w:rFonts w:ascii="Times New Roman" w:hAnsi="Times New Roman" w:cs="Times New Roman"/>
            <w:color w:val="auto"/>
            <w:u w:val="none"/>
            <w:lang w:val="ru-RU"/>
          </w:rPr>
          <w:t>ли»</w:t>
        </w:r>
      </w:hyperlink>
      <w:r w:rsidRPr="000542B2">
        <w:rPr>
          <w:rFonts w:ascii="Times New Roman" w:hAnsi="Times New Roman" w:cs="Times New Roman"/>
          <w:lang w:val="ru-RU"/>
        </w:rPr>
        <w:t xml:space="preserve"> (1942), вошедшей в цикл рассказов «Тёмные аллеи».</w:t>
      </w:r>
    </w:p>
    <w:p w:rsidR="00737C12" w:rsidRPr="00990E18" w:rsidRDefault="00737C12" w:rsidP="00BF1E3E">
      <w:pPr>
        <w:pStyle w:val="22"/>
        <w:ind w:left="851" w:firstLine="0"/>
        <w:jc w:val="both"/>
        <w:rPr>
          <w:rFonts w:ascii="Times New Roman" w:hAnsi="Times New Roman" w:cs="Times New Roman"/>
          <w:i/>
          <w:iCs/>
          <w:sz w:val="20"/>
          <w:szCs w:val="20"/>
          <w:lang w:val="ru-RU"/>
        </w:rPr>
      </w:pPr>
      <w:r w:rsidRPr="00EE7FE9">
        <w:rPr>
          <w:rFonts w:ascii="Comic Sans MS" w:hAnsi="Comic Sans MS" w:cs="Times New Roman"/>
          <w:b/>
          <w:bCs/>
          <w:i/>
          <w:iCs/>
          <w:lang w:val="ru-RU"/>
        </w:rPr>
        <w:t>См.:</w:t>
      </w:r>
      <w:r w:rsidRPr="00EE7FE9">
        <w:rPr>
          <w:rFonts w:ascii="Times New Roman" w:hAnsi="Times New Roman" w:cs="Times New Roman"/>
          <w:b/>
          <w:bCs/>
          <w:i/>
          <w:iCs/>
          <w:lang w:val="ru-RU"/>
        </w:rPr>
        <w:t xml:space="preserve"> </w:t>
      </w:r>
      <w:r w:rsidRPr="00EE7FE9">
        <w:rPr>
          <w:rFonts w:ascii="Times New Roman" w:hAnsi="Times New Roman" w:cs="Times New Roman"/>
          <w:b/>
          <w:bCs/>
          <w:i/>
          <w:iCs/>
          <w:sz w:val="20"/>
          <w:szCs w:val="20"/>
          <w:lang w:val="ru-RU"/>
        </w:rPr>
        <w:t>Бабореко</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А.</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 xml:space="preserve">К. </w:t>
      </w:r>
      <w:r w:rsidRPr="00EE7FE9">
        <w:rPr>
          <w:rFonts w:ascii="Times New Roman" w:hAnsi="Times New Roman" w:cs="Times New Roman"/>
          <w:i/>
          <w:iCs/>
          <w:sz w:val="20"/>
          <w:szCs w:val="20"/>
          <w:lang w:val="ru-RU"/>
        </w:rPr>
        <w:t>Бунин : жизнеописание. – Москва</w:t>
      </w:r>
      <w:r w:rsidR="005B1C71">
        <w:rPr>
          <w:rFonts w:ascii="Times New Roman" w:hAnsi="Times New Roman" w:cs="Times New Roman"/>
          <w:i/>
          <w:iCs/>
          <w:sz w:val="20"/>
          <w:szCs w:val="20"/>
          <w:lang w:val="ru-RU"/>
        </w:rPr>
        <w:t xml:space="preserve"> : М</w:t>
      </w:r>
      <w:r w:rsidR="005B1C71">
        <w:rPr>
          <w:rFonts w:ascii="Times New Roman" w:hAnsi="Times New Roman" w:cs="Times New Roman"/>
          <w:i/>
          <w:iCs/>
          <w:sz w:val="20"/>
          <w:szCs w:val="20"/>
          <w:lang w:val="ru-RU"/>
        </w:rPr>
        <w:t>о</w:t>
      </w:r>
      <w:r w:rsidR="005B1C71">
        <w:rPr>
          <w:rFonts w:ascii="Times New Roman" w:hAnsi="Times New Roman" w:cs="Times New Roman"/>
          <w:i/>
          <w:iCs/>
          <w:sz w:val="20"/>
          <w:szCs w:val="20"/>
          <w:lang w:val="ru-RU"/>
        </w:rPr>
        <w:t>лодая гвардия,</w:t>
      </w:r>
      <w:r w:rsidRPr="00EE7FE9">
        <w:rPr>
          <w:rFonts w:ascii="Times New Roman" w:hAnsi="Times New Roman" w:cs="Times New Roman"/>
          <w:i/>
          <w:iCs/>
          <w:sz w:val="20"/>
          <w:szCs w:val="20"/>
          <w:lang w:val="ru-RU"/>
        </w:rPr>
        <w:t xml:space="preserve"> 2004. – С. 100, 348, 354 ; </w:t>
      </w:r>
      <w:r w:rsidRPr="00EE7FE9">
        <w:rPr>
          <w:rFonts w:ascii="Times New Roman" w:hAnsi="Times New Roman" w:cs="Times New Roman"/>
          <w:b/>
          <w:bCs/>
          <w:i/>
          <w:iCs/>
          <w:sz w:val="20"/>
          <w:szCs w:val="20"/>
          <w:lang w:val="ru-RU"/>
        </w:rPr>
        <w:t>Ласунский</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О.</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Г.</w:t>
      </w:r>
      <w:r w:rsidRPr="00EE7FE9">
        <w:rPr>
          <w:rFonts w:ascii="Times New Roman" w:hAnsi="Times New Roman" w:cs="Times New Roman"/>
          <w:i/>
          <w:iCs/>
          <w:sz w:val="20"/>
          <w:szCs w:val="20"/>
          <w:lang w:val="ru-RU"/>
        </w:rPr>
        <w:t xml:space="preserve"> Л</w:t>
      </w:r>
      <w:r w:rsidRPr="00EE7FE9">
        <w:rPr>
          <w:rFonts w:ascii="Times New Roman" w:hAnsi="Times New Roman" w:cs="Times New Roman"/>
          <w:i/>
          <w:iCs/>
          <w:sz w:val="20"/>
          <w:szCs w:val="20"/>
          <w:lang w:val="ru-RU"/>
        </w:rPr>
        <w:t>и</w:t>
      </w:r>
      <w:r w:rsidRPr="00EE7FE9">
        <w:rPr>
          <w:rFonts w:ascii="Times New Roman" w:hAnsi="Times New Roman" w:cs="Times New Roman"/>
          <w:i/>
          <w:iCs/>
          <w:sz w:val="20"/>
          <w:szCs w:val="20"/>
          <w:lang w:val="ru-RU"/>
        </w:rPr>
        <w:t>тературная прогулка по Воронежу / О.</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Ласунский ; [рис А.</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В.</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Загородных]. – Изд. 4-е, перераб. и доп. – Воронеж</w:t>
      </w:r>
      <w:r w:rsidR="00BB0619">
        <w:rPr>
          <w:rFonts w:ascii="Times New Roman" w:hAnsi="Times New Roman" w:cs="Times New Roman"/>
          <w:i/>
          <w:iCs/>
          <w:sz w:val="20"/>
          <w:szCs w:val="20"/>
          <w:lang w:val="ru-RU"/>
        </w:rPr>
        <w:t xml:space="preserve"> </w:t>
      </w:r>
      <w:r w:rsidR="00BB0619" w:rsidRPr="00EC6944">
        <w:rPr>
          <w:rFonts w:ascii="Times New Roman" w:hAnsi="Times New Roman" w:cs="Times New Roman"/>
          <w:i/>
          <w:iCs/>
          <w:sz w:val="20"/>
          <w:szCs w:val="20"/>
          <w:lang w:val="ru-RU"/>
        </w:rPr>
        <w:t xml:space="preserve">: Центр духов. </w:t>
      </w:r>
      <w:r w:rsidR="00BB0619">
        <w:rPr>
          <w:rFonts w:ascii="Times New Roman" w:hAnsi="Times New Roman" w:cs="Times New Roman"/>
          <w:i/>
          <w:iCs/>
          <w:sz w:val="20"/>
          <w:szCs w:val="20"/>
          <w:lang w:val="ru-RU"/>
        </w:rPr>
        <w:t>в</w:t>
      </w:r>
      <w:r w:rsidR="00BB0619" w:rsidRPr="00EC6944">
        <w:rPr>
          <w:rFonts w:ascii="Times New Roman" w:hAnsi="Times New Roman" w:cs="Times New Roman"/>
          <w:i/>
          <w:iCs/>
          <w:sz w:val="20"/>
          <w:szCs w:val="20"/>
          <w:lang w:val="ru-RU"/>
        </w:rPr>
        <w:t>озрождения Чернозём. края,</w:t>
      </w:r>
      <w:r w:rsidRPr="00EE7FE9">
        <w:rPr>
          <w:rFonts w:ascii="Times New Roman" w:hAnsi="Times New Roman" w:cs="Times New Roman"/>
          <w:i/>
          <w:iCs/>
          <w:sz w:val="20"/>
          <w:szCs w:val="20"/>
          <w:lang w:val="ru-RU"/>
        </w:rPr>
        <w:t xml:space="preserve"> 2012. – Имен. указ.: с. 448.</w:t>
      </w:r>
    </w:p>
    <w:p w:rsidR="00737C12" w:rsidRPr="00EE7FE9" w:rsidRDefault="00555AA6" w:rsidP="00BF1E3E">
      <w:pPr>
        <w:pStyle w:val="22"/>
        <w:ind w:left="851" w:firstLine="0"/>
        <w:jc w:val="both"/>
        <w:rPr>
          <w:rFonts w:ascii="Times New Roman" w:hAnsi="Times New Roman" w:cs="Times New Roman"/>
          <w:i/>
          <w:iCs/>
          <w:lang w:val="ru-RU"/>
        </w:rPr>
      </w:pPr>
      <w:r w:rsidRPr="00555AA6">
        <w:rPr>
          <w:noProof/>
          <w:lang w:val="ru-RU" w:eastAsia="ru-RU"/>
        </w:rPr>
        <w:pict>
          <v:shape id="_x0000_s1029" type="#_x0000_t75" style="position:absolute;left:0;text-align:left;margin-left:59.95pt;margin-top:107.55pt;width:203.6pt;height:180.75pt;z-index:251654144;visibility:visible;mso-position-horizontal-relative:margin;mso-position-vertical-relative:margin">
            <v:imagedata r:id="rId10" o:title=""/>
            <w10:wrap type="square" anchorx="margin" anchory="margin"/>
          </v:shape>
        </w:pict>
      </w: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0542B2" w:rsidRDefault="00737C12" w:rsidP="00BF1E3E">
      <w:pPr>
        <w:pStyle w:val="22"/>
        <w:ind w:firstLine="0"/>
        <w:jc w:val="center"/>
        <w:rPr>
          <w:rFonts w:ascii="Courier New" w:hAnsi="Courier New" w:cs="Courier New"/>
          <w:b/>
          <w:bCs/>
          <w:shadow/>
          <w:sz w:val="24"/>
          <w:szCs w:val="24"/>
          <w:lang w:val="ru-RU"/>
        </w:rPr>
      </w:pPr>
      <w:r w:rsidRPr="000542B2">
        <w:rPr>
          <w:rFonts w:ascii="Courier New" w:hAnsi="Courier New" w:cs="Courier New"/>
          <w:b/>
          <w:bCs/>
          <w:shadow/>
          <w:sz w:val="36"/>
          <w:szCs w:val="36"/>
          <w:lang w:val="ru-RU"/>
        </w:rPr>
        <w:t>Ф</w:t>
      </w:r>
      <w:r w:rsidRPr="000542B2">
        <w:rPr>
          <w:rFonts w:ascii="Courier New" w:hAnsi="Courier New" w:cs="Courier New"/>
          <w:b/>
          <w:bCs/>
          <w:shadow/>
          <w:sz w:val="24"/>
          <w:szCs w:val="24"/>
          <w:lang w:val="ru-RU"/>
        </w:rPr>
        <w:t>ЕВРАЛЬ</w:t>
      </w:r>
    </w:p>
    <w:p w:rsidR="00737C12" w:rsidRPr="000542B2" w:rsidRDefault="00737C12" w:rsidP="00BF1E3E">
      <w:pPr>
        <w:pStyle w:val="22"/>
        <w:ind w:firstLine="0"/>
        <w:jc w:val="center"/>
        <w:rPr>
          <w:b/>
          <w:bCs/>
          <w:i/>
          <w:iCs/>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 февраля – 125 лет</w:t>
      </w:r>
      <w:r w:rsidRPr="000542B2">
        <w:rPr>
          <w:rFonts w:ascii="Times New Roman" w:hAnsi="Times New Roman" w:cs="Times New Roman"/>
          <w:lang w:val="ru-RU"/>
        </w:rPr>
        <w:t xml:space="preserve"> назад (19.11(1.02).1892)</w:t>
      </w:r>
      <w:r>
        <w:rPr>
          <w:rFonts w:ascii="Times New Roman" w:hAnsi="Times New Roman" w:cs="Times New Roman"/>
          <w:lang w:val="ru-RU"/>
        </w:rPr>
        <w:t xml:space="preserve"> </w:t>
      </w:r>
      <w:r w:rsidRPr="000542B2">
        <w:rPr>
          <w:rFonts w:ascii="Times New Roman" w:hAnsi="Times New Roman" w:cs="Times New Roman"/>
          <w:lang w:val="ru-RU"/>
        </w:rPr>
        <w:t>утверждён устав кружка любителей рисования и Воронежской рисовальной бесплатной школы при нём. Организаторами кружка и школы были художник М.</w:t>
      </w:r>
      <w:r w:rsidRPr="003A3647">
        <w:rPr>
          <w:rFonts w:ascii="Times New Roman" w:hAnsi="Times New Roman" w:cs="Times New Roman"/>
        </w:rPr>
        <w:t> </w:t>
      </w:r>
      <w:r w:rsidRPr="000542B2">
        <w:rPr>
          <w:rFonts w:ascii="Times New Roman" w:hAnsi="Times New Roman" w:cs="Times New Roman"/>
          <w:lang w:val="ru-RU"/>
        </w:rPr>
        <w:t>И.</w:t>
      </w:r>
      <w:r w:rsidRPr="003A3647">
        <w:rPr>
          <w:rFonts w:ascii="Times New Roman" w:hAnsi="Times New Roman" w:cs="Times New Roman"/>
        </w:rPr>
        <w:t> </w:t>
      </w:r>
      <w:r w:rsidRPr="000542B2">
        <w:rPr>
          <w:rFonts w:ascii="Times New Roman" w:hAnsi="Times New Roman" w:cs="Times New Roman"/>
          <w:lang w:val="ru-RU"/>
        </w:rPr>
        <w:t>Пономарёв и его жена. В ней преподавали художник Л.</w:t>
      </w:r>
      <w:r w:rsidRPr="003A3647">
        <w:rPr>
          <w:rFonts w:ascii="Times New Roman" w:hAnsi="Times New Roman" w:cs="Times New Roman"/>
        </w:rPr>
        <w:t> </w:t>
      </w:r>
      <w:r w:rsidRPr="000542B2">
        <w:rPr>
          <w:rFonts w:ascii="Times New Roman" w:hAnsi="Times New Roman" w:cs="Times New Roman"/>
          <w:lang w:val="ru-RU"/>
        </w:rPr>
        <w:t>Г.</w:t>
      </w:r>
      <w:r w:rsidRPr="003A3647">
        <w:rPr>
          <w:rFonts w:ascii="Times New Roman" w:hAnsi="Times New Roman" w:cs="Times New Roman"/>
        </w:rPr>
        <w:t> </w:t>
      </w:r>
      <w:r w:rsidRPr="000542B2">
        <w:rPr>
          <w:rFonts w:ascii="Times New Roman" w:hAnsi="Times New Roman" w:cs="Times New Roman"/>
          <w:lang w:val="ru-RU"/>
        </w:rPr>
        <w:t>Соловьёв, ученик художника И.</w:t>
      </w:r>
      <w:r w:rsidRPr="003A3647">
        <w:rPr>
          <w:rFonts w:ascii="Times New Roman" w:hAnsi="Times New Roman" w:cs="Times New Roman"/>
        </w:rPr>
        <w:t> </w:t>
      </w:r>
      <w:r w:rsidRPr="000542B2">
        <w:rPr>
          <w:rFonts w:ascii="Times New Roman" w:hAnsi="Times New Roman" w:cs="Times New Roman"/>
          <w:lang w:val="ru-RU"/>
        </w:rPr>
        <w:t>Е.</w:t>
      </w:r>
      <w:r w:rsidRPr="003A3647">
        <w:rPr>
          <w:rFonts w:ascii="Times New Roman" w:hAnsi="Times New Roman" w:cs="Times New Roman"/>
        </w:rPr>
        <w:t> </w:t>
      </w:r>
      <w:r w:rsidRPr="000542B2">
        <w:rPr>
          <w:rFonts w:ascii="Times New Roman" w:hAnsi="Times New Roman" w:cs="Times New Roman"/>
          <w:lang w:val="ru-RU"/>
        </w:rPr>
        <w:t>Репина – А.</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Бучкури. Благодаря активности членов кружка любителей рисования, Академия художеств приняла школу в своё ведение, предоставляла материальные средства, гипсы, другие методич</w:t>
      </w:r>
      <w:r w:rsidRPr="000542B2">
        <w:rPr>
          <w:rFonts w:ascii="Times New Roman" w:hAnsi="Times New Roman" w:cs="Times New Roman"/>
          <w:lang w:val="ru-RU"/>
        </w:rPr>
        <w:t>е</w:t>
      </w:r>
      <w:r w:rsidRPr="000542B2">
        <w:rPr>
          <w:rFonts w:ascii="Times New Roman" w:hAnsi="Times New Roman" w:cs="Times New Roman"/>
          <w:lang w:val="ru-RU"/>
        </w:rPr>
        <w:t>ские пособия, оценивала работы учеников. Школа имела ст</w:t>
      </w:r>
      <w:r w:rsidRPr="000542B2">
        <w:rPr>
          <w:rFonts w:ascii="Times New Roman" w:hAnsi="Times New Roman" w:cs="Times New Roman"/>
          <w:lang w:val="ru-RU"/>
        </w:rPr>
        <w:t>у</w:t>
      </w:r>
      <w:r w:rsidRPr="000542B2">
        <w:rPr>
          <w:rFonts w:ascii="Times New Roman" w:hAnsi="Times New Roman" w:cs="Times New Roman"/>
          <w:lang w:val="ru-RU"/>
        </w:rPr>
        <w:t>дийный характер и основывалась на личном интересе к изобр</w:t>
      </w:r>
      <w:r w:rsidRPr="000542B2">
        <w:rPr>
          <w:rFonts w:ascii="Times New Roman" w:hAnsi="Times New Roman" w:cs="Times New Roman"/>
          <w:lang w:val="ru-RU"/>
        </w:rPr>
        <w:t>а</w:t>
      </w:r>
      <w:r w:rsidRPr="000542B2">
        <w:rPr>
          <w:rFonts w:ascii="Times New Roman" w:hAnsi="Times New Roman" w:cs="Times New Roman"/>
          <w:lang w:val="ru-RU"/>
        </w:rPr>
        <w:t xml:space="preserve">зительному искусству. Ученики школы представляли все слои </w:t>
      </w:r>
      <w:r w:rsidRPr="000542B2">
        <w:rPr>
          <w:rFonts w:ascii="Times New Roman" w:hAnsi="Times New Roman" w:cs="Times New Roman"/>
          <w:lang w:val="ru-RU"/>
        </w:rPr>
        <w:lastRenderedPageBreak/>
        <w:t>воронежского общества – дворянство, купечество, мещанство, ремесленники, крестьяне. Она способствовала притоку подг</w:t>
      </w:r>
      <w:r w:rsidRPr="000542B2">
        <w:rPr>
          <w:rFonts w:ascii="Times New Roman" w:hAnsi="Times New Roman" w:cs="Times New Roman"/>
          <w:lang w:val="ru-RU"/>
        </w:rPr>
        <w:t>о</w:t>
      </w:r>
      <w:r w:rsidRPr="000542B2">
        <w:rPr>
          <w:rFonts w:ascii="Times New Roman" w:hAnsi="Times New Roman" w:cs="Times New Roman"/>
          <w:lang w:val="ru-RU"/>
        </w:rPr>
        <w:t>товленных молодых людей в высшие художественные учебные заведения Москвы и Петербурга. Её выпускники продолжали обучение в Императорской Академии художеств, Центральном училище технического рисования барона А.</w:t>
      </w:r>
      <w:r w:rsidRPr="003A3647">
        <w:rPr>
          <w:rFonts w:ascii="Times New Roman" w:hAnsi="Times New Roman" w:cs="Times New Roman"/>
        </w:rPr>
        <w:t> </w:t>
      </w:r>
      <w:r w:rsidRPr="000542B2">
        <w:rPr>
          <w:rFonts w:ascii="Times New Roman" w:hAnsi="Times New Roman" w:cs="Times New Roman"/>
          <w:lang w:val="ru-RU"/>
        </w:rPr>
        <w:t>Л.</w:t>
      </w:r>
      <w:r w:rsidRPr="003A3647">
        <w:rPr>
          <w:rFonts w:ascii="Times New Roman" w:hAnsi="Times New Roman" w:cs="Times New Roman"/>
        </w:rPr>
        <w:t> </w:t>
      </w:r>
      <w:r w:rsidRPr="000542B2">
        <w:rPr>
          <w:rFonts w:ascii="Times New Roman" w:hAnsi="Times New Roman" w:cs="Times New Roman"/>
          <w:lang w:val="ru-RU"/>
        </w:rPr>
        <w:t>Штиглица, Мо</w:t>
      </w:r>
      <w:r w:rsidRPr="000542B2">
        <w:rPr>
          <w:rFonts w:ascii="Times New Roman" w:hAnsi="Times New Roman" w:cs="Times New Roman"/>
          <w:lang w:val="ru-RU"/>
        </w:rPr>
        <w:t>с</w:t>
      </w:r>
      <w:r w:rsidRPr="000542B2">
        <w:rPr>
          <w:rFonts w:ascii="Times New Roman" w:hAnsi="Times New Roman" w:cs="Times New Roman"/>
          <w:lang w:val="ru-RU"/>
        </w:rPr>
        <w:t xml:space="preserve">ковском училище живописи, ваяния и зодчества, Строгановском Центральном училище технического рисования, мастерских, ателье Западной Европы. В 1919 г. на базе школы открылись Воронежские свободные художественные мастерские – филиал Свободных художественных мастерских в Москве.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2007 год. – Воронеж, 2006. – С. 20 ; </w:t>
      </w:r>
      <w:r w:rsidRPr="000542B2">
        <w:rPr>
          <w:rFonts w:ascii="Times New Roman" w:hAnsi="Times New Roman" w:cs="Times New Roman"/>
          <w:b/>
          <w:bCs/>
          <w:i/>
          <w:iCs/>
          <w:sz w:val="20"/>
          <w:szCs w:val="20"/>
          <w:lang w:val="ru-RU"/>
        </w:rPr>
        <w:t>Кривцова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А. </w:t>
      </w:r>
      <w:r w:rsidRPr="000542B2">
        <w:rPr>
          <w:rFonts w:ascii="Times New Roman" w:hAnsi="Times New Roman" w:cs="Times New Roman"/>
          <w:i/>
          <w:iCs/>
          <w:sz w:val="20"/>
          <w:szCs w:val="20"/>
          <w:lang w:val="ru-RU"/>
        </w:rPr>
        <w:t>Комитет вороне</w:t>
      </w:r>
      <w:r w:rsidRPr="000542B2">
        <w:rPr>
          <w:rFonts w:ascii="Times New Roman" w:hAnsi="Times New Roman" w:cs="Times New Roman"/>
          <w:i/>
          <w:iCs/>
          <w:sz w:val="20"/>
          <w:szCs w:val="20"/>
          <w:lang w:val="ru-RU"/>
        </w:rPr>
        <w:t>ж</w:t>
      </w:r>
      <w:r w:rsidRPr="000542B2">
        <w:rPr>
          <w:rFonts w:ascii="Times New Roman" w:hAnsi="Times New Roman" w:cs="Times New Roman"/>
          <w:i/>
          <w:iCs/>
          <w:sz w:val="20"/>
          <w:szCs w:val="20"/>
          <w:lang w:val="ru-RU"/>
        </w:rPr>
        <w:t>ского кружка любителей рисования (1893–1917) : биогр. сл</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варь // Из истории Воронежского края : сб. ст. / отв. ред.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2008. – Вып. 15. – С.</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43–60</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Кривц</w:t>
      </w:r>
      <w:r w:rsidRPr="000542B2">
        <w:rPr>
          <w:rFonts w:ascii="Times New Roman" w:hAnsi="Times New Roman" w:cs="Times New Roman"/>
          <w:b/>
          <w:bCs/>
          <w:i/>
          <w:iCs/>
          <w:sz w:val="20"/>
          <w:szCs w:val="20"/>
          <w:lang w:val="ru-RU"/>
        </w:rPr>
        <w:t>о</w:t>
      </w:r>
      <w:r w:rsidRPr="000542B2">
        <w:rPr>
          <w:rFonts w:ascii="Times New Roman" w:hAnsi="Times New Roman" w:cs="Times New Roman"/>
          <w:b/>
          <w:bCs/>
          <w:i/>
          <w:iCs/>
          <w:sz w:val="20"/>
          <w:szCs w:val="20"/>
          <w:lang w:val="ru-RU"/>
        </w:rPr>
        <w:t>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Художественное образование в российской прови</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ции : Воронежская бесплатная рисовальная школа.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 Кварта, 2015. – 331 с.</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2E4436"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E4436">
        <w:rPr>
          <w:rFonts w:ascii="Times New Roman" w:hAnsi="Times New Roman" w:cs="Times New Roman"/>
          <w:b/>
          <w:bCs/>
          <w:caps/>
          <w:lang w:val="ru-RU"/>
        </w:rPr>
        <w:t xml:space="preserve">1 </w:t>
      </w:r>
      <w:r w:rsidRPr="002E4436">
        <w:rPr>
          <w:rFonts w:ascii="Times New Roman" w:hAnsi="Times New Roman" w:cs="Times New Roman"/>
          <w:b/>
          <w:bCs/>
          <w:lang w:val="ru-RU"/>
        </w:rPr>
        <w:t xml:space="preserve">февраля </w:t>
      </w:r>
      <w:r w:rsidRPr="002E4436">
        <w:rPr>
          <w:rFonts w:ascii="Times New Roman" w:hAnsi="Times New Roman" w:cs="Times New Roman"/>
          <w:b/>
          <w:bCs/>
          <w:caps/>
          <w:lang w:val="ru-RU"/>
        </w:rPr>
        <w:t xml:space="preserve">– 100 </w:t>
      </w:r>
      <w:r w:rsidRPr="002E4436">
        <w:rPr>
          <w:rFonts w:ascii="Times New Roman" w:hAnsi="Times New Roman" w:cs="Times New Roman"/>
          <w:b/>
          <w:bCs/>
          <w:lang w:val="ru-RU"/>
        </w:rPr>
        <w:t>лет</w:t>
      </w:r>
      <w:r w:rsidRPr="002E4436">
        <w:rPr>
          <w:rFonts w:ascii="Times New Roman" w:hAnsi="Times New Roman" w:cs="Times New Roman"/>
          <w:lang w:val="ru-RU"/>
        </w:rPr>
        <w:t xml:space="preserve"> назад (19.01.1917–21.05.1999) род</w:t>
      </w:r>
      <w:r w:rsidRPr="002E4436">
        <w:rPr>
          <w:rFonts w:ascii="Times New Roman" w:hAnsi="Times New Roman" w:cs="Times New Roman"/>
          <w:lang w:val="ru-RU"/>
        </w:rPr>
        <w:t>и</w:t>
      </w:r>
      <w:r w:rsidRPr="002E4436">
        <w:rPr>
          <w:rFonts w:ascii="Times New Roman" w:hAnsi="Times New Roman" w:cs="Times New Roman"/>
          <w:lang w:val="ru-RU"/>
        </w:rPr>
        <w:t xml:space="preserve">лась </w:t>
      </w:r>
      <w:r w:rsidRPr="002E4436">
        <w:rPr>
          <w:rFonts w:ascii="Times New Roman" w:hAnsi="Times New Roman" w:cs="Times New Roman"/>
          <w:b/>
          <w:bCs/>
          <w:lang w:val="ru-RU"/>
        </w:rPr>
        <w:t>Трапезникова Кира Павловна</w:t>
      </w:r>
      <w:r w:rsidRPr="002E4436">
        <w:rPr>
          <w:rFonts w:ascii="Times New Roman" w:hAnsi="Times New Roman" w:cs="Times New Roman"/>
          <w:lang w:val="ru-RU"/>
        </w:rPr>
        <w:t>, актриса, заслуженная а</w:t>
      </w:r>
      <w:r w:rsidRPr="002E4436">
        <w:rPr>
          <w:rFonts w:ascii="Times New Roman" w:hAnsi="Times New Roman" w:cs="Times New Roman"/>
          <w:lang w:val="ru-RU"/>
        </w:rPr>
        <w:t>р</w:t>
      </w:r>
      <w:r w:rsidRPr="002E4436">
        <w:rPr>
          <w:rFonts w:ascii="Times New Roman" w:hAnsi="Times New Roman" w:cs="Times New Roman"/>
          <w:lang w:val="ru-RU"/>
        </w:rPr>
        <w:t>тистка РСФСР (1969). Уроженка г. Балашов Саратовской губе</w:t>
      </w:r>
      <w:r w:rsidRPr="002E4436">
        <w:rPr>
          <w:rFonts w:ascii="Times New Roman" w:hAnsi="Times New Roman" w:cs="Times New Roman"/>
          <w:lang w:val="ru-RU"/>
        </w:rPr>
        <w:t>р</w:t>
      </w:r>
      <w:r w:rsidRPr="002E4436">
        <w:rPr>
          <w:rFonts w:ascii="Times New Roman" w:hAnsi="Times New Roman" w:cs="Times New Roman"/>
          <w:lang w:val="ru-RU"/>
        </w:rPr>
        <w:t>нии. В 1937–1945 гг. работала в Борисоглебском драматическом театре. В 1946–1949 гг. – актриса Липецкого, в 1945–1946 и 1951–1996 гг. – Воронежского драматических театров. Сыграла около 100 ролей. Наиболее значительные в 1950–1960-е гг.: Феклуша, Барабашова и Мурзавецкая («Гроза», «Правда – х</w:t>
      </w:r>
      <w:r w:rsidRPr="002E4436">
        <w:rPr>
          <w:rFonts w:ascii="Times New Roman" w:hAnsi="Times New Roman" w:cs="Times New Roman"/>
          <w:lang w:val="ru-RU"/>
        </w:rPr>
        <w:t>о</w:t>
      </w:r>
      <w:r w:rsidRPr="002E4436">
        <w:rPr>
          <w:rFonts w:ascii="Times New Roman" w:hAnsi="Times New Roman" w:cs="Times New Roman"/>
          <w:lang w:val="ru-RU"/>
        </w:rPr>
        <w:t>рошо, а счастье лучше», «Волки и овцы» А.</w:t>
      </w:r>
      <w:r w:rsidRPr="002E4436">
        <w:rPr>
          <w:rFonts w:ascii="Times New Roman" w:hAnsi="Times New Roman" w:cs="Times New Roman"/>
        </w:rPr>
        <w:t> </w:t>
      </w:r>
      <w:r w:rsidRPr="002E4436">
        <w:rPr>
          <w:rFonts w:ascii="Times New Roman" w:hAnsi="Times New Roman" w:cs="Times New Roman"/>
          <w:lang w:val="ru-RU"/>
        </w:rPr>
        <w:t>Н.</w:t>
      </w:r>
      <w:r w:rsidRPr="002E4436">
        <w:rPr>
          <w:rFonts w:ascii="Times New Roman" w:hAnsi="Times New Roman" w:cs="Times New Roman"/>
        </w:rPr>
        <w:t> </w:t>
      </w:r>
      <w:r w:rsidRPr="002E4436">
        <w:rPr>
          <w:rFonts w:ascii="Times New Roman" w:hAnsi="Times New Roman" w:cs="Times New Roman"/>
          <w:lang w:val="ru-RU"/>
        </w:rPr>
        <w:t>Островского), Спиридонова («Шестое июля» М.</w:t>
      </w:r>
      <w:r w:rsidRPr="002E4436">
        <w:rPr>
          <w:rFonts w:ascii="Times New Roman" w:hAnsi="Times New Roman" w:cs="Times New Roman"/>
        </w:rPr>
        <w:t> </w:t>
      </w:r>
      <w:r w:rsidRPr="002E4436">
        <w:rPr>
          <w:rFonts w:ascii="Times New Roman" w:hAnsi="Times New Roman" w:cs="Times New Roman"/>
          <w:lang w:val="ru-RU"/>
        </w:rPr>
        <w:t>Шатрова). В 1970-е гг. сыгр</w:t>
      </w:r>
      <w:r w:rsidRPr="002E4436">
        <w:rPr>
          <w:rFonts w:ascii="Times New Roman" w:hAnsi="Times New Roman" w:cs="Times New Roman"/>
          <w:lang w:val="ru-RU"/>
        </w:rPr>
        <w:t>а</w:t>
      </w:r>
      <w:r w:rsidRPr="002E4436">
        <w:rPr>
          <w:rFonts w:ascii="Times New Roman" w:hAnsi="Times New Roman" w:cs="Times New Roman"/>
          <w:lang w:val="ru-RU"/>
        </w:rPr>
        <w:t>ла роли: Ануш («Ханума» А.</w:t>
      </w:r>
      <w:r w:rsidRPr="002E4436">
        <w:rPr>
          <w:rFonts w:ascii="Times New Roman" w:hAnsi="Times New Roman" w:cs="Times New Roman"/>
        </w:rPr>
        <w:t> </w:t>
      </w:r>
      <w:r w:rsidRPr="002E4436">
        <w:rPr>
          <w:rFonts w:ascii="Times New Roman" w:hAnsi="Times New Roman" w:cs="Times New Roman"/>
          <w:lang w:val="ru-RU"/>
        </w:rPr>
        <w:t>Цагарели), Целия Пичем («Тр</w:t>
      </w:r>
      <w:r>
        <w:rPr>
          <w:rFonts w:ascii="Times New Roman" w:hAnsi="Times New Roman" w:cs="Times New Roman"/>
          <w:lang w:val="ru-RU"/>
        </w:rPr>
        <w:t>ё</w:t>
      </w:r>
      <w:r w:rsidRPr="002E4436">
        <w:rPr>
          <w:rFonts w:ascii="Times New Roman" w:hAnsi="Times New Roman" w:cs="Times New Roman"/>
          <w:lang w:val="ru-RU"/>
        </w:rPr>
        <w:t>х</w:t>
      </w:r>
      <w:r w:rsidRPr="002E4436">
        <w:rPr>
          <w:rFonts w:ascii="Times New Roman" w:hAnsi="Times New Roman" w:cs="Times New Roman"/>
          <w:lang w:val="ru-RU"/>
        </w:rPr>
        <w:t>грошовая опера» Б.</w:t>
      </w:r>
      <w:r w:rsidRPr="002E4436">
        <w:rPr>
          <w:rFonts w:ascii="Times New Roman" w:hAnsi="Times New Roman" w:cs="Times New Roman"/>
        </w:rPr>
        <w:t> </w:t>
      </w:r>
      <w:r w:rsidRPr="002E4436">
        <w:rPr>
          <w:rFonts w:ascii="Times New Roman" w:hAnsi="Times New Roman" w:cs="Times New Roman"/>
          <w:lang w:val="ru-RU"/>
        </w:rPr>
        <w:t>Брехта); в 1980–1990-е гг.: Мадам Жорж («Коломба» Ж.</w:t>
      </w:r>
      <w:r w:rsidRPr="002E4436">
        <w:rPr>
          <w:rFonts w:ascii="Times New Roman" w:hAnsi="Times New Roman" w:cs="Times New Roman"/>
        </w:rPr>
        <w:t> </w:t>
      </w:r>
      <w:r w:rsidRPr="002E4436">
        <w:rPr>
          <w:rFonts w:ascii="Times New Roman" w:hAnsi="Times New Roman" w:cs="Times New Roman"/>
          <w:lang w:val="ru-RU"/>
        </w:rPr>
        <w:t>Ануя), Нина Ивановна («Папа, давайте мы вас женим» по пьесе «Ретро» А.</w:t>
      </w:r>
      <w:r w:rsidRPr="002E4436">
        <w:rPr>
          <w:rFonts w:ascii="Times New Roman" w:hAnsi="Times New Roman" w:cs="Times New Roman"/>
        </w:rPr>
        <w:t> </w:t>
      </w:r>
      <w:r w:rsidRPr="002E4436">
        <w:rPr>
          <w:rFonts w:ascii="Times New Roman" w:hAnsi="Times New Roman" w:cs="Times New Roman"/>
          <w:lang w:val="ru-RU"/>
        </w:rPr>
        <w:t xml:space="preserve">Галина). </w:t>
      </w:r>
    </w:p>
    <w:p w:rsidR="00737C12" w:rsidRPr="009B55E6" w:rsidRDefault="00737C12" w:rsidP="002E4436">
      <w:pPr>
        <w:spacing w:after="0" w:line="240" w:lineRule="auto"/>
        <w:ind w:left="851"/>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9B55E6">
        <w:rPr>
          <w:rFonts w:ascii="Times New Roman" w:hAnsi="Times New Roman" w:cs="Times New Roman"/>
          <w:b/>
          <w:bCs/>
          <w:i/>
          <w:iCs/>
          <w:sz w:val="20"/>
          <w:szCs w:val="20"/>
          <w:lang w:val="ru-RU"/>
        </w:rPr>
        <w:t>ВИКЭ.</w:t>
      </w:r>
      <w:r w:rsidRPr="009B55E6">
        <w:rPr>
          <w:rFonts w:ascii="Times New Roman" w:hAnsi="Times New Roman" w:cs="Times New Roman"/>
          <w:i/>
          <w:iCs/>
          <w:sz w:val="20"/>
          <w:szCs w:val="20"/>
          <w:lang w:val="ru-RU"/>
        </w:rPr>
        <w:t xml:space="preserve"> – Воронеж, 2009. – С. 545. </w:t>
      </w:r>
    </w:p>
    <w:p w:rsidR="00737C12" w:rsidRPr="00CE6E13"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февраля</w:t>
      </w:r>
      <w:r w:rsidRPr="00C82D13">
        <w:rPr>
          <w:rFonts w:ascii="Times New Roman" w:hAnsi="Times New Roman" w:cs="Times New Roman"/>
          <w:lang w:val="ru-RU"/>
        </w:rPr>
        <w:t xml:space="preserve"> – </w:t>
      </w:r>
      <w:r w:rsidRPr="000542B2">
        <w:rPr>
          <w:rFonts w:ascii="Times New Roman" w:hAnsi="Times New Roman" w:cs="Times New Roman"/>
          <w:lang w:val="ru-RU"/>
        </w:rPr>
        <w:t>180 лет назад (21.01(2.02).1837–23.10.1883)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Шкляревский</w:t>
      </w:r>
      <w:r w:rsidRPr="000542B2">
        <w:rPr>
          <w:rFonts w:ascii="Times New Roman" w:hAnsi="Times New Roman" w:cs="Times New Roman"/>
          <w:lang w:val="ru-RU"/>
        </w:rPr>
        <w:t xml:space="preserve"> </w:t>
      </w:r>
      <w:r w:rsidRPr="000542B2">
        <w:rPr>
          <w:rFonts w:ascii="Times New Roman" w:hAnsi="Times New Roman" w:cs="Times New Roman"/>
          <w:b/>
          <w:bCs/>
          <w:lang w:val="ru-RU"/>
        </w:rPr>
        <w:t>Александр Андреевич</w:t>
      </w:r>
      <w:r w:rsidRPr="000542B2">
        <w:rPr>
          <w:rFonts w:ascii="Times New Roman" w:hAnsi="Times New Roman" w:cs="Times New Roman"/>
          <w:lang w:val="ru-RU"/>
        </w:rPr>
        <w:t>, основополо</w:t>
      </w:r>
      <w:r w:rsidRPr="000542B2">
        <w:rPr>
          <w:rFonts w:ascii="Times New Roman" w:hAnsi="Times New Roman" w:cs="Times New Roman"/>
          <w:lang w:val="ru-RU"/>
        </w:rPr>
        <w:t>ж</w:t>
      </w:r>
      <w:r w:rsidRPr="000542B2">
        <w:rPr>
          <w:rFonts w:ascii="Times New Roman" w:hAnsi="Times New Roman" w:cs="Times New Roman"/>
          <w:lang w:val="ru-RU"/>
        </w:rPr>
        <w:lastRenderedPageBreak/>
        <w:t>ник жанра «уголовного романа» (детектива) в России. Уроженец местечка Ирклеево Золотоношского уезда Полтавской губернии. Учился в 1-й Харьковской гимназии, окончил уездное училище в г. Валуйки Воронежской губернии. Преподавал в низших уче</w:t>
      </w:r>
      <w:r w:rsidRPr="000542B2">
        <w:rPr>
          <w:rFonts w:ascii="Times New Roman" w:hAnsi="Times New Roman" w:cs="Times New Roman"/>
          <w:lang w:val="ru-RU"/>
        </w:rPr>
        <w:t>б</w:t>
      </w:r>
      <w:r w:rsidRPr="000542B2">
        <w:rPr>
          <w:rFonts w:ascii="Times New Roman" w:hAnsi="Times New Roman" w:cs="Times New Roman"/>
          <w:lang w:val="ru-RU"/>
        </w:rPr>
        <w:t>ных заведениях Воронежской губернии. С начала 1860-х гг. н</w:t>
      </w:r>
      <w:r w:rsidRPr="000542B2">
        <w:rPr>
          <w:rFonts w:ascii="Times New Roman" w:hAnsi="Times New Roman" w:cs="Times New Roman"/>
          <w:lang w:val="ru-RU"/>
        </w:rPr>
        <w:t>а</w:t>
      </w:r>
      <w:r w:rsidRPr="000542B2">
        <w:rPr>
          <w:rFonts w:ascii="Times New Roman" w:hAnsi="Times New Roman" w:cs="Times New Roman"/>
          <w:lang w:val="ru-RU"/>
        </w:rPr>
        <w:t>чал печататься в «Воронежских губернских ведомостях». Первое произведение в жанре детектива было опубликовано в журнале «Дело» и имело значительный успех. С 1870 г. жил в Санкт-Петербурге, где сотрудничал с «Санкт-Петербургскими ведом</w:t>
      </w:r>
      <w:r w:rsidRPr="000542B2">
        <w:rPr>
          <w:rFonts w:ascii="Times New Roman" w:hAnsi="Times New Roman" w:cs="Times New Roman"/>
          <w:lang w:val="ru-RU"/>
        </w:rPr>
        <w:t>о</w:t>
      </w:r>
      <w:r w:rsidRPr="000542B2">
        <w:rPr>
          <w:rFonts w:ascii="Times New Roman" w:hAnsi="Times New Roman" w:cs="Times New Roman"/>
          <w:lang w:val="ru-RU"/>
        </w:rPr>
        <w:t xml:space="preserve">стями» и другими периодическими изданиями. Автор множества рассказов, повестей, романов. Похоронен в Санкт-Петербурге на Смоленском православном кладбище. </w:t>
      </w:r>
    </w:p>
    <w:p w:rsidR="00737C12" w:rsidRPr="000542B2" w:rsidRDefault="00737C12" w:rsidP="00F43160">
      <w:pPr>
        <w:spacing w:after="0" w:line="240" w:lineRule="auto"/>
        <w:ind w:left="851" w:firstLine="0"/>
        <w:jc w:val="both"/>
        <w:rPr>
          <w:rFonts w:ascii="Times New Roman" w:hAnsi="Times New Roman" w:cs="Times New Roman"/>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ВИКЭ.</w:t>
      </w:r>
      <w:r w:rsidRPr="00FA6C89">
        <w:rPr>
          <w:rFonts w:ascii="Times New Roman" w:hAnsi="Times New Roman" w:cs="Times New Roman"/>
          <w:i/>
          <w:iCs/>
          <w:sz w:val="20"/>
          <w:szCs w:val="20"/>
          <w:lang w:val="ru-RU"/>
        </w:rPr>
        <w:t xml:space="preserve"> – Воронеж, 2009. – С. 614–615 ; </w:t>
      </w:r>
      <w:r w:rsidRPr="00FA6C89">
        <w:rPr>
          <w:rFonts w:ascii="Times New Roman" w:hAnsi="Times New Roman" w:cs="Times New Roman"/>
          <w:b/>
          <w:bCs/>
          <w:i/>
          <w:iCs/>
          <w:sz w:val="20"/>
          <w:szCs w:val="20"/>
          <w:lang w:val="ru-RU"/>
        </w:rPr>
        <w:t>Петровский</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С.</w:t>
      </w:r>
      <w:r w:rsidRPr="00FA6C89">
        <w:rPr>
          <w:rFonts w:ascii="Times New Roman" w:hAnsi="Times New Roman" w:cs="Times New Roman"/>
          <w:i/>
          <w:iCs/>
          <w:sz w:val="20"/>
          <w:szCs w:val="20"/>
          <w:lang w:val="ru-RU"/>
        </w:rPr>
        <w:t xml:space="preserve"> «Уголовный рассказ» А.</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А.</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Шкляревского : аспекты поэтики // Эйхенбаумовские чтения – 7. – Воронеж, 2011. – </w:t>
      </w:r>
      <w:r w:rsidRPr="004366A7">
        <w:rPr>
          <w:rFonts w:ascii="Times New Roman" w:hAnsi="Times New Roman" w:cs="Times New Roman"/>
          <w:i/>
          <w:iCs/>
          <w:sz w:val="20"/>
          <w:szCs w:val="20"/>
          <w:lang w:val="ru-RU"/>
        </w:rPr>
        <w:t>Вып. 7.</w:t>
      </w:r>
      <w:r w:rsidRPr="00FA6C89">
        <w:rPr>
          <w:rFonts w:ascii="Times New Roman" w:hAnsi="Times New Roman" w:cs="Times New Roman"/>
          <w:i/>
          <w:iCs/>
          <w:sz w:val="20"/>
          <w:szCs w:val="20"/>
          <w:lang w:val="ru-RU"/>
        </w:rPr>
        <w:t xml:space="preserve"> – С. 184–189 ; </w:t>
      </w:r>
      <w:r w:rsidRPr="00FA6C89">
        <w:rPr>
          <w:rFonts w:ascii="Times New Roman" w:hAnsi="Times New Roman" w:cs="Times New Roman"/>
          <w:b/>
          <w:bCs/>
          <w:i/>
          <w:iCs/>
          <w:sz w:val="20"/>
          <w:szCs w:val="20"/>
          <w:lang w:val="ru-RU"/>
        </w:rPr>
        <w:t>Черных</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Отец российского «уголовного романа» // Галерея Чижова. – 2012. – 8–14 февр. </w:t>
      </w:r>
      <w:r w:rsidRPr="000542B2">
        <w:rPr>
          <w:rFonts w:ascii="Times New Roman" w:hAnsi="Times New Roman" w:cs="Times New Roman"/>
          <w:i/>
          <w:iCs/>
          <w:sz w:val="20"/>
          <w:szCs w:val="20"/>
          <w:lang w:val="ru-RU"/>
        </w:rPr>
        <w:t>(№ 5). – С.</w:t>
      </w:r>
      <w:r>
        <w:rPr>
          <w:rFonts w:ascii="Times New Roman" w:hAnsi="Times New Roman" w:cs="Times New Roman"/>
          <w:sz w:val="20"/>
          <w:szCs w:val="20"/>
          <w:lang w:val="ru-RU"/>
        </w:rPr>
        <w:t> </w:t>
      </w:r>
      <w:r w:rsidRPr="000542B2">
        <w:rPr>
          <w:rFonts w:ascii="Times New Roman" w:hAnsi="Times New Roman" w:cs="Times New Roman"/>
          <w:sz w:val="20"/>
          <w:szCs w:val="20"/>
          <w:lang w:val="ru-RU"/>
        </w:rPr>
        <w:t>25.</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3 февраля</w:t>
      </w:r>
      <w:r w:rsidRPr="000542B2">
        <w:rPr>
          <w:rFonts w:ascii="Times New Roman" w:hAnsi="Times New Roman" w:cs="Times New Roman"/>
          <w:lang w:val="ru-RU"/>
        </w:rPr>
        <w:t xml:space="preserve"> </w:t>
      </w:r>
      <w:r w:rsidRPr="00C82D13">
        <w:rPr>
          <w:rFonts w:ascii="Times New Roman" w:hAnsi="Times New Roman" w:cs="Times New Roman"/>
          <w:lang w:val="ru-RU"/>
        </w:rPr>
        <w:t xml:space="preserve">– </w:t>
      </w:r>
      <w:r w:rsidRPr="000542B2">
        <w:rPr>
          <w:rFonts w:ascii="Times New Roman" w:hAnsi="Times New Roman" w:cs="Times New Roman"/>
          <w:lang w:val="ru-RU"/>
        </w:rPr>
        <w:t>65 лет назад (3.02.1952)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Ващенко Владимир Иванович</w:t>
      </w:r>
      <w:r w:rsidRPr="000542B2">
        <w:rPr>
          <w:rFonts w:ascii="Times New Roman" w:hAnsi="Times New Roman" w:cs="Times New Roman"/>
          <w:lang w:val="ru-RU"/>
        </w:rPr>
        <w:t>, художник монументально-декоративного искусства, член Союза художников России (2000). Уроженец совхоза «Богучарский» Богучарского района. Окончил Бутурл</w:t>
      </w:r>
      <w:r w:rsidRPr="000542B2">
        <w:rPr>
          <w:rFonts w:ascii="Times New Roman" w:hAnsi="Times New Roman" w:cs="Times New Roman"/>
          <w:lang w:val="ru-RU"/>
        </w:rPr>
        <w:t>и</w:t>
      </w:r>
      <w:r w:rsidRPr="000542B2">
        <w:rPr>
          <w:rFonts w:ascii="Times New Roman" w:hAnsi="Times New Roman" w:cs="Times New Roman"/>
          <w:lang w:val="ru-RU"/>
        </w:rPr>
        <w:t>новское художественно-графическое училище (1970). Работал художником-оформителем на предприятиях Воронежа, в тво</w:t>
      </w:r>
      <w:r w:rsidRPr="000542B2">
        <w:rPr>
          <w:rFonts w:ascii="Times New Roman" w:hAnsi="Times New Roman" w:cs="Times New Roman"/>
          <w:lang w:val="ru-RU"/>
        </w:rPr>
        <w:t>р</w:t>
      </w:r>
      <w:r w:rsidRPr="000542B2">
        <w:rPr>
          <w:rFonts w:ascii="Times New Roman" w:hAnsi="Times New Roman" w:cs="Times New Roman"/>
          <w:lang w:val="ru-RU"/>
        </w:rPr>
        <w:t>ческо-производственном комбинате Воронежского отделения Художественного фонда РСФСР. Участник областных, зонал</w:t>
      </w:r>
      <w:r w:rsidRPr="000542B2">
        <w:rPr>
          <w:rFonts w:ascii="Times New Roman" w:hAnsi="Times New Roman" w:cs="Times New Roman"/>
          <w:lang w:val="ru-RU"/>
        </w:rPr>
        <w:t>ь</w:t>
      </w:r>
      <w:r w:rsidRPr="000542B2">
        <w:rPr>
          <w:rFonts w:ascii="Times New Roman" w:hAnsi="Times New Roman" w:cs="Times New Roman"/>
          <w:lang w:val="ru-RU"/>
        </w:rPr>
        <w:t>ных и всероссийских выставок с 1982 г. Участвовал в оформл</w:t>
      </w:r>
      <w:r w:rsidRPr="000542B2">
        <w:rPr>
          <w:rFonts w:ascii="Times New Roman" w:hAnsi="Times New Roman" w:cs="Times New Roman"/>
          <w:lang w:val="ru-RU"/>
        </w:rPr>
        <w:t>е</w:t>
      </w:r>
      <w:r w:rsidRPr="000542B2">
        <w:rPr>
          <w:rFonts w:ascii="Times New Roman" w:hAnsi="Times New Roman" w:cs="Times New Roman"/>
          <w:lang w:val="ru-RU"/>
        </w:rPr>
        <w:t>нии более 100 объектов в Воронеже, Воронежской области и за рубежом (в технике мозаики, витража, росписи). В 2003 г. с</w:t>
      </w:r>
      <w:r w:rsidRPr="000542B2">
        <w:rPr>
          <w:rFonts w:ascii="Times New Roman" w:hAnsi="Times New Roman" w:cs="Times New Roman"/>
          <w:lang w:val="ru-RU"/>
        </w:rPr>
        <w:t>о</w:t>
      </w:r>
      <w:r w:rsidRPr="000542B2">
        <w:rPr>
          <w:rFonts w:ascii="Times New Roman" w:hAnsi="Times New Roman" w:cs="Times New Roman"/>
          <w:lang w:val="ru-RU"/>
        </w:rPr>
        <w:t>вместно с В.</w:t>
      </w:r>
      <w:r w:rsidRPr="003A3647">
        <w:rPr>
          <w:rFonts w:ascii="Times New Roman" w:hAnsi="Times New Roman" w:cs="Times New Roman"/>
        </w:rPr>
        <w:t> </w:t>
      </w:r>
      <w:r w:rsidRPr="000542B2">
        <w:rPr>
          <w:rFonts w:ascii="Times New Roman" w:hAnsi="Times New Roman" w:cs="Times New Roman"/>
          <w:lang w:val="ru-RU"/>
        </w:rPr>
        <w:t>В.</w:t>
      </w:r>
      <w:r w:rsidRPr="003A3647">
        <w:rPr>
          <w:rFonts w:ascii="Times New Roman" w:hAnsi="Times New Roman" w:cs="Times New Roman"/>
        </w:rPr>
        <w:t> </w:t>
      </w:r>
      <w:r w:rsidRPr="000542B2">
        <w:rPr>
          <w:rFonts w:ascii="Times New Roman" w:hAnsi="Times New Roman" w:cs="Times New Roman"/>
          <w:lang w:val="ru-RU"/>
        </w:rPr>
        <w:t>Гладышевым исполнил мозаику «Благовещение» на восточной апсиде Благовещенского собора в Воронеже. Раб</w:t>
      </w:r>
      <w:r w:rsidRPr="000542B2">
        <w:rPr>
          <w:rFonts w:ascii="Times New Roman" w:hAnsi="Times New Roman" w:cs="Times New Roman"/>
          <w:lang w:val="ru-RU"/>
        </w:rPr>
        <w:t>о</w:t>
      </w:r>
      <w:r w:rsidRPr="000542B2">
        <w:rPr>
          <w:rFonts w:ascii="Times New Roman" w:hAnsi="Times New Roman" w:cs="Times New Roman"/>
          <w:lang w:val="ru-RU"/>
        </w:rPr>
        <w:t xml:space="preserve">ты находятся в частных коллекциях Франции, США, Чили, Польши и др. стран. </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ВИКЭ.</w:t>
      </w:r>
      <w:r w:rsidRPr="000542B2">
        <w:rPr>
          <w:rFonts w:ascii="Times New Roman" w:hAnsi="Times New Roman" w:cs="Times New Roman"/>
          <w:i/>
          <w:iCs/>
          <w:color w:val="auto"/>
          <w:sz w:val="20"/>
          <w:szCs w:val="20"/>
          <w:lang w:val="ru-RU"/>
        </w:rPr>
        <w:t xml:space="preserve"> – Воронеж, 2009. – С. 89 ; Художники земли </w:t>
      </w:r>
      <w:r>
        <w:rPr>
          <w:rFonts w:ascii="Times New Roman" w:hAnsi="Times New Roman" w:cs="Times New Roman"/>
          <w:i/>
          <w:iCs/>
          <w:color w:val="auto"/>
          <w:sz w:val="20"/>
          <w:szCs w:val="20"/>
          <w:lang w:val="ru-RU"/>
        </w:rPr>
        <w:t>в</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ронежской</w:t>
      </w:r>
      <w:r>
        <w:rPr>
          <w:rFonts w:ascii="Times New Roman" w:hAnsi="Times New Roman" w:cs="Times New Roman"/>
          <w:i/>
          <w:iCs/>
          <w:color w:val="auto"/>
          <w:sz w:val="20"/>
          <w:szCs w:val="20"/>
          <w:lang w:val="ru-RU"/>
        </w:rPr>
        <w:t xml:space="preserve"> : 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0542B2">
        <w:rPr>
          <w:rFonts w:ascii="Times New Roman" w:hAnsi="Times New Roman" w:cs="Times New Roman"/>
          <w:i/>
          <w:iCs/>
          <w:color w:val="auto"/>
          <w:sz w:val="20"/>
          <w:szCs w:val="20"/>
          <w:lang w:val="ru-RU"/>
        </w:rPr>
        <w:t>. – Вор</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неж, 2014. – С. 44.</w:t>
      </w:r>
    </w:p>
    <w:p w:rsidR="00737C12" w:rsidRDefault="00737C12" w:rsidP="003A3647">
      <w:pPr>
        <w:spacing w:after="0" w:line="240" w:lineRule="auto"/>
        <w:ind w:left="851"/>
        <w:jc w:val="both"/>
        <w:rPr>
          <w:rFonts w:ascii="Times New Roman" w:hAnsi="Times New Roman" w:cs="Times New Roman"/>
          <w:b/>
          <w:bCs/>
          <w:i/>
          <w:iCs/>
          <w:sz w:val="20"/>
          <w:szCs w:val="20"/>
          <w:lang w:val="ru-RU"/>
        </w:rPr>
      </w:pPr>
    </w:p>
    <w:p w:rsidR="00737C12" w:rsidRPr="002E4436"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2E4436">
        <w:rPr>
          <w:rFonts w:ascii="Times New Roman" w:hAnsi="Times New Roman" w:cs="Times New Roman"/>
          <w:b/>
          <w:bCs/>
          <w:lang w:val="ru-RU"/>
        </w:rPr>
        <w:lastRenderedPageBreak/>
        <w:t>5 февраля</w:t>
      </w:r>
      <w:r w:rsidRPr="002E4436">
        <w:rPr>
          <w:rFonts w:ascii="Times New Roman" w:hAnsi="Times New Roman" w:cs="Times New Roman"/>
          <w:lang w:val="ru-RU"/>
        </w:rPr>
        <w:t xml:space="preserve"> – 130 лет</w:t>
      </w:r>
      <w:r w:rsidRPr="002E4436">
        <w:rPr>
          <w:rFonts w:ascii="Times New Roman" w:hAnsi="Times New Roman" w:cs="Times New Roman"/>
          <w:b/>
          <w:bCs/>
          <w:lang w:val="ru-RU"/>
        </w:rPr>
        <w:t xml:space="preserve"> </w:t>
      </w:r>
      <w:r w:rsidRPr="002E4436">
        <w:rPr>
          <w:rFonts w:ascii="Times New Roman" w:hAnsi="Times New Roman" w:cs="Times New Roman"/>
          <w:lang w:val="ru-RU"/>
        </w:rPr>
        <w:t>назад (24.01(5.02)</w:t>
      </w:r>
      <w:r>
        <w:rPr>
          <w:rFonts w:ascii="Times New Roman" w:hAnsi="Times New Roman" w:cs="Times New Roman"/>
          <w:lang w:val="ru-RU"/>
        </w:rPr>
        <w:t>.</w:t>
      </w:r>
      <w:r w:rsidRPr="002E4436">
        <w:rPr>
          <w:rFonts w:ascii="Times New Roman" w:hAnsi="Times New Roman" w:cs="Times New Roman"/>
          <w:lang w:val="ru-RU"/>
        </w:rPr>
        <w:t xml:space="preserve">1887–22.10.1938) родился </w:t>
      </w:r>
      <w:r w:rsidRPr="002E4436">
        <w:rPr>
          <w:rFonts w:ascii="Times New Roman" w:hAnsi="Times New Roman" w:cs="Times New Roman"/>
          <w:b/>
          <w:bCs/>
          <w:lang w:val="ru-RU"/>
        </w:rPr>
        <w:t>Калинин</w:t>
      </w:r>
      <w:r w:rsidRPr="002E4436">
        <w:rPr>
          <w:rFonts w:ascii="Times New Roman" w:hAnsi="Times New Roman" w:cs="Times New Roman"/>
          <w:lang w:val="ru-RU"/>
        </w:rPr>
        <w:t xml:space="preserve"> </w:t>
      </w:r>
      <w:r w:rsidRPr="002E4436">
        <w:rPr>
          <w:rFonts w:ascii="Times New Roman" w:hAnsi="Times New Roman" w:cs="Times New Roman"/>
          <w:b/>
          <w:bCs/>
          <w:lang w:val="ru-RU"/>
        </w:rPr>
        <w:t>Константин Алексеевич</w:t>
      </w:r>
      <w:r w:rsidRPr="002E4436">
        <w:rPr>
          <w:rFonts w:ascii="Times New Roman" w:hAnsi="Times New Roman" w:cs="Times New Roman"/>
          <w:lang w:val="ru-RU"/>
        </w:rPr>
        <w:t>, авиаконструктор. Уроженец г. Варшавы. Окончил Гатчинскую школу военных лётчиков (1916), Киевский политехнический институт (1925). С 1912 г. на военной службе. Участник Первой мировой войны. Во время Гражданской войны был лётчиком Украинской добр</w:t>
      </w:r>
      <w:r w:rsidRPr="002E4436">
        <w:rPr>
          <w:rFonts w:ascii="Times New Roman" w:hAnsi="Times New Roman" w:cs="Times New Roman"/>
          <w:lang w:val="ru-RU"/>
        </w:rPr>
        <w:t>о</w:t>
      </w:r>
      <w:r w:rsidRPr="002E4436">
        <w:rPr>
          <w:rFonts w:ascii="Times New Roman" w:hAnsi="Times New Roman" w:cs="Times New Roman"/>
          <w:lang w:val="ru-RU"/>
        </w:rPr>
        <w:t>вольческой армии (петлюровской). С 1920 г. служил в Красной Армии. С 1926 г. директор и главный конструктор авиационного завода в Харькове. Разработал конструкции пассажирских сам</w:t>
      </w:r>
      <w:r w:rsidRPr="002E4436">
        <w:rPr>
          <w:rFonts w:ascii="Times New Roman" w:hAnsi="Times New Roman" w:cs="Times New Roman"/>
          <w:lang w:val="ru-RU"/>
        </w:rPr>
        <w:t>о</w:t>
      </w:r>
      <w:r w:rsidRPr="002E4436">
        <w:rPr>
          <w:rFonts w:ascii="Times New Roman" w:hAnsi="Times New Roman" w:cs="Times New Roman"/>
          <w:lang w:val="ru-RU"/>
        </w:rPr>
        <w:t>лётов К-4 и К-5, которые в начале 1930-х гг. полностью выте</w:t>
      </w:r>
      <w:r w:rsidRPr="002E4436">
        <w:rPr>
          <w:rFonts w:ascii="Times New Roman" w:hAnsi="Times New Roman" w:cs="Times New Roman"/>
          <w:lang w:val="ru-RU"/>
        </w:rPr>
        <w:t>с</w:t>
      </w:r>
      <w:r w:rsidRPr="002E4436">
        <w:rPr>
          <w:rFonts w:ascii="Times New Roman" w:hAnsi="Times New Roman" w:cs="Times New Roman"/>
          <w:lang w:val="ru-RU"/>
        </w:rPr>
        <w:t>нили машины иностранного производства с воздушных линий СССР. С 1934 г. конструктор воронежского авиационного завода № 18. В Воронеже был построен ряд самолётов конструкции К</w:t>
      </w:r>
      <w:r w:rsidRPr="002E4436">
        <w:rPr>
          <w:rFonts w:ascii="Times New Roman" w:hAnsi="Times New Roman" w:cs="Times New Roman"/>
          <w:lang w:val="ru-RU"/>
        </w:rPr>
        <w:t>а</w:t>
      </w:r>
      <w:r w:rsidRPr="002E4436">
        <w:rPr>
          <w:rFonts w:ascii="Times New Roman" w:hAnsi="Times New Roman" w:cs="Times New Roman"/>
          <w:lang w:val="ru-RU"/>
        </w:rPr>
        <w:t>линина, в том числе пассажирский К-7, бомбардировщики К-12, К-13. Изобретатель так называемого «летающего крыла», име</w:t>
      </w:r>
      <w:r w:rsidRPr="002E4436">
        <w:rPr>
          <w:rFonts w:ascii="Times New Roman" w:hAnsi="Times New Roman" w:cs="Times New Roman"/>
          <w:lang w:val="ru-RU"/>
        </w:rPr>
        <w:t>в</w:t>
      </w:r>
      <w:r w:rsidRPr="002E4436">
        <w:rPr>
          <w:rFonts w:ascii="Times New Roman" w:hAnsi="Times New Roman" w:cs="Times New Roman"/>
          <w:lang w:val="ru-RU"/>
        </w:rPr>
        <w:t>шего большие перспективы в авиастроении. Необоснованно р</w:t>
      </w:r>
      <w:r w:rsidRPr="002E4436">
        <w:rPr>
          <w:rFonts w:ascii="Times New Roman" w:hAnsi="Times New Roman" w:cs="Times New Roman"/>
          <w:lang w:val="ru-RU"/>
        </w:rPr>
        <w:t>е</w:t>
      </w:r>
      <w:r w:rsidRPr="002E4436">
        <w:rPr>
          <w:rFonts w:ascii="Times New Roman" w:hAnsi="Times New Roman" w:cs="Times New Roman"/>
          <w:lang w:val="ru-RU"/>
        </w:rPr>
        <w:t xml:space="preserve">прессирован, расстрелян. </w:t>
      </w:r>
    </w:p>
    <w:p w:rsidR="00737C12" w:rsidRPr="002E4436" w:rsidRDefault="00737C12" w:rsidP="002E443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2E4436">
        <w:rPr>
          <w:rFonts w:ascii="Times New Roman" w:hAnsi="Times New Roman" w:cs="Times New Roman"/>
          <w:b/>
          <w:bCs/>
          <w:i/>
          <w:iCs/>
          <w:sz w:val="20"/>
          <w:szCs w:val="20"/>
          <w:lang w:val="ru-RU"/>
        </w:rPr>
        <w:t>Коробанов</w:t>
      </w:r>
      <w:r w:rsidRPr="002E4436">
        <w:rPr>
          <w:rFonts w:ascii="Times New Roman" w:hAnsi="Times New Roman" w:cs="Times New Roman"/>
          <w:b/>
          <w:bCs/>
          <w:i/>
          <w:iCs/>
          <w:sz w:val="20"/>
          <w:szCs w:val="20"/>
        </w:rPr>
        <w:t> </w:t>
      </w:r>
      <w:r w:rsidRPr="002E4436">
        <w:rPr>
          <w:rFonts w:ascii="Times New Roman" w:hAnsi="Times New Roman" w:cs="Times New Roman"/>
          <w:b/>
          <w:bCs/>
          <w:i/>
          <w:iCs/>
          <w:sz w:val="20"/>
          <w:szCs w:val="20"/>
          <w:lang w:val="ru-RU"/>
        </w:rPr>
        <w:t xml:space="preserve">А. </w:t>
      </w:r>
      <w:r w:rsidRPr="002E4436">
        <w:rPr>
          <w:rFonts w:ascii="Times New Roman" w:hAnsi="Times New Roman" w:cs="Times New Roman"/>
          <w:i/>
          <w:iCs/>
          <w:sz w:val="20"/>
          <w:szCs w:val="20"/>
          <w:lang w:val="ru-RU"/>
        </w:rPr>
        <w:t>Воздухоплаватели : [о воронежцах-авиаконструкторах Константине Алексеевиче Калинине (1887</w:t>
      </w:r>
      <w:r>
        <w:rPr>
          <w:rFonts w:ascii="Times New Roman" w:hAnsi="Times New Roman" w:cs="Times New Roman"/>
          <w:i/>
          <w:iCs/>
          <w:sz w:val="20"/>
          <w:szCs w:val="20"/>
          <w:lang w:val="ru-RU"/>
        </w:rPr>
        <w:t>–</w:t>
      </w:r>
      <w:r w:rsidRPr="002E4436">
        <w:rPr>
          <w:rFonts w:ascii="Times New Roman" w:hAnsi="Times New Roman" w:cs="Times New Roman"/>
          <w:i/>
          <w:iCs/>
          <w:sz w:val="20"/>
          <w:szCs w:val="20"/>
          <w:lang w:val="ru-RU"/>
        </w:rPr>
        <w:t>1938) и Борисе Иосифовиче Борисове (1889</w:t>
      </w:r>
      <w:r>
        <w:rPr>
          <w:rFonts w:ascii="Times New Roman" w:hAnsi="Times New Roman" w:cs="Times New Roman"/>
          <w:i/>
          <w:iCs/>
          <w:sz w:val="20"/>
          <w:szCs w:val="20"/>
          <w:lang w:val="ru-RU"/>
        </w:rPr>
        <w:t>–</w:t>
      </w:r>
      <w:r w:rsidRPr="002E4436">
        <w:rPr>
          <w:rFonts w:ascii="Times New Roman" w:hAnsi="Times New Roman" w:cs="Times New Roman"/>
          <w:i/>
          <w:iCs/>
          <w:sz w:val="20"/>
          <w:szCs w:val="20"/>
          <w:lang w:val="ru-RU"/>
        </w:rPr>
        <w:t>1941)] / А.</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Коробанов, Г.</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Минина // Коммуна. – 2011. – 16, 17 июня. – С.</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 xml:space="preserve">2 ; </w:t>
      </w:r>
      <w:r w:rsidRPr="002E4436">
        <w:rPr>
          <w:rFonts w:ascii="Times New Roman" w:hAnsi="Times New Roman" w:cs="Times New Roman"/>
          <w:b/>
          <w:bCs/>
          <w:i/>
          <w:iCs/>
          <w:sz w:val="20"/>
          <w:szCs w:val="20"/>
          <w:lang w:val="ru-RU"/>
        </w:rPr>
        <w:t>Сорокин</w:t>
      </w:r>
      <w:r w:rsidRPr="002E4436">
        <w:rPr>
          <w:rFonts w:ascii="Times New Roman" w:hAnsi="Times New Roman" w:cs="Times New Roman"/>
          <w:b/>
          <w:bCs/>
          <w:i/>
          <w:iCs/>
          <w:sz w:val="20"/>
          <w:szCs w:val="20"/>
        </w:rPr>
        <w:t> </w:t>
      </w:r>
      <w:r w:rsidRPr="002E4436">
        <w:rPr>
          <w:rFonts w:ascii="Times New Roman" w:hAnsi="Times New Roman" w:cs="Times New Roman"/>
          <w:b/>
          <w:bCs/>
          <w:i/>
          <w:iCs/>
          <w:sz w:val="20"/>
          <w:szCs w:val="20"/>
          <w:lang w:val="ru-RU"/>
        </w:rPr>
        <w:t>А.</w:t>
      </w:r>
      <w:r w:rsidRPr="002E4436">
        <w:rPr>
          <w:rFonts w:ascii="Times New Roman" w:hAnsi="Times New Roman" w:cs="Times New Roman"/>
          <w:i/>
          <w:iCs/>
          <w:sz w:val="20"/>
          <w:szCs w:val="20"/>
          <w:lang w:val="ru-RU"/>
        </w:rPr>
        <w:t xml:space="preserve"> Погублены и позабыты // Воронеж. курьер. – 2013. – 2 нояб. – С. 4.</w:t>
      </w:r>
    </w:p>
    <w:p w:rsidR="00737C12" w:rsidRDefault="00737C12" w:rsidP="003A3647">
      <w:pPr>
        <w:spacing w:after="0" w:line="240" w:lineRule="auto"/>
        <w:ind w:left="851"/>
        <w:jc w:val="both"/>
        <w:rPr>
          <w:rFonts w:ascii="Times New Roman" w:hAnsi="Times New Roman" w:cs="Times New Roman"/>
          <w:lang w:val="ru-RU"/>
        </w:rPr>
      </w:pPr>
    </w:p>
    <w:p w:rsidR="00737C12" w:rsidRPr="00DF04C2" w:rsidRDefault="00737C12" w:rsidP="00DF04C2">
      <w:pPr>
        <w:spacing w:after="0" w:line="240" w:lineRule="auto"/>
        <w:ind w:firstLine="720"/>
        <w:jc w:val="both"/>
        <w:rPr>
          <w:rFonts w:ascii="Times New Roman" w:hAnsi="Times New Roman" w:cs="Times New Roman"/>
          <w:lang w:val="ru-RU"/>
        </w:rPr>
      </w:pPr>
      <w:r w:rsidRPr="00DF04C2">
        <w:rPr>
          <w:rFonts w:ascii="Times New Roman" w:hAnsi="Times New Roman" w:cs="Times New Roman"/>
          <w:b/>
          <w:bCs/>
          <w:lang w:val="ru-RU"/>
        </w:rPr>
        <w:t>7 февраля</w:t>
      </w:r>
      <w:r w:rsidRPr="00DF04C2">
        <w:rPr>
          <w:rFonts w:ascii="Times New Roman" w:hAnsi="Times New Roman" w:cs="Times New Roman"/>
          <w:lang w:val="ru-RU"/>
        </w:rPr>
        <w:t xml:space="preserve"> – 120 лет назад (26.01(7.02.).1897–20.12.1964) родился </w:t>
      </w:r>
      <w:r w:rsidRPr="00DF04C2">
        <w:rPr>
          <w:rFonts w:ascii="Times New Roman" w:hAnsi="Times New Roman" w:cs="Times New Roman"/>
          <w:b/>
          <w:bCs/>
          <w:lang w:val="ru-RU"/>
        </w:rPr>
        <w:t xml:space="preserve">Чижевский Александр Леонидович, </w:t>
      </w:r>
      <w:r w:rsidRPr="00DF04C2">
        <w:rPr>
          <w:rFonts w:ascii="Times New Roman" w:hAnsi="Times New Roman" w:cs="Times New Roman"/>
          <w:lang w:val="ru-RU"/>
        </w:rPr>
        <w:t>ученый, биоф</w:t>
      </w:r>
      <w:r w:rsidRPr="00DF04C2">
        <w:rPr>
          <w:rFonts w:ascii="Times New Roman" w:hAnsi="Times New Roman" w:cs="Times New Roman"/>
          <w:lang w:val="ru-RU"/>
        </w:rPr>
        <w:t>и</w:t>
      </w:r>
      <w:r w:rsidRPr="00DF04C2">
        <w:rPr>
          <w:rFonts w:ascii="Times New Roman" w:hAnsi="Times New Roman" w:cs="Times New Roman"/>
          <w:lang w:val="ru-RU"/>
        </w:rPr>
        <w:t>зик, основоположник гелиобиологии и аэроионификации. Р</w:t>
      </w:r>
      <w:r w:rsidRPr="00DF04C2">
        <w:rPr>
          <w:rFonts w:ascii="Times New Roman" w:hAnsi="Times New Roman" w:cs="Times New Roman"/>
          <w:lang w:val="ru-RU"/>
        </w:rPr>
        <w:t>о</w:t>
      </w:r>
      <w:r w:rsidRPr="00DF04C2">
        <w:rPr>
          <w:rFonts w:ascii="Times New Roman" w:hAnsi="Times New Roman" w:cs="Times New Roman"/>
          <w:lang w:val="ru-RU"/>
        </w:rPr>
        <w:t>дился в местечке Цехановец Гродненской губернии (ныне Польша). Окончил Московский археологический институт (1917), Московский коммерческий институт. Учился на физико-математическом (1915–1919) и медицинском (1919–1922) ф</w:t>
      </w:r>
      <w:r w:rsidRPr="00DF04C2">
        <w:rPr>
          <w:rFonts w:ascii="Times New Roman" w:hAnsi="Times New Roman" w:cs="Times New Roman"/>
          <w:lang w:val="ru-RU"/>
        </w:rPr>
        <w:t>а</w:t>
      </w:r>
      <w:r w:rsidRPr="00DF04C2">
        <w:rPr>
          <w:rFonts w:ascii="Times New Roman" w:hAnsi="Times New Roman" w:cs="Times New Roman"/>
          <w:lang w:val="ru-RU"/>
        </w:rPr>
        <w:t>культетах Московского университета. Преподавал в Московском университете. Им была установлена зависимость между циклами активности Солнца и многими явлениями в биосфере. Впервые экспериментально установил влияние ионов на живые органи</w:t>
      </w:r>
      <w:r w:rsidRPr="00DF04C2">
        <w:rPr>
          <w:rFonts w:ascii="Times New Roman" w:hAnsi="Times New Roman" w:cs="Times New Roman"/>
          <w:lang w:val="ru-RU"/>
        </w:rPr>
        <w:t>з</w:t>
      </w:r>
      <w:r w:rsidRPr="00DF04C2">
        <w:rPr>
          <w:rFonts w:ascii="Times New Roman" w:hAnsi="Times New Roman" w:cs="Times New Roman"/>
          <w:lang w:val="ru-RU"/>
        </w:rPr>
        <w:t>мы. Он применил искусственную аэроионизацию в медицине, сельском хозяйстве, животноводстве и др. В 1932–1936</w:t>
      </w:r>
      <w:r w:rsidRPr="00DF04C2">
        <w:rPr>
          <w:rFonts w:ascii="Times New Roman" w:hAnsi="Times New Roman" w:cs="Times New Roman"/>
        </w:rPr>
        <w:t> </w:t>
      </w:r>
      <w:r w:rsidRPr="00DF04C2">
        <w:rPr>
          <w:rFonts w:ascii="Times New Roman" w:hAnsi="Times New Roman" w:cs="Times New Roman"/>
          <w:lang w:val="ru-RU"/>
        </w:rPr>
        <w:t>гг. А.</w:t>
      </w:r>
      <w:r w:rsidRPr="00DF04C2">
        <w:rPr>
          <w:rFonts w:ascii="Times New Roman" w:hAnsi="Times New Roman" w:cs="Times New Roman"/>
        </w:rPr>
        <w:t> </w:t>
      </w:r>
      <w:r w:rsidRPr="00DF04C2">
        <w:rPr>
          <w:rFonts w:ascii="Times New Roman" w:hAnsi="Times New Roman" w:cs="Times New Roman"/>
          <w:lang w:val="ru-RU"/>
        </w:rPr>
        <w:t>Чижевский возглавлял Центральную научно-</w:t>
      </w:r>
      <w:r w:rsidRPr="00DF04C2">
        <w:rPr>
          <w:rFonts w:ascii="Times New Roman" w:hAnsi="Times New Roman" w:cs="Times New Roman"/>
          <w:lang w:val="ru-RU"/>
        </w:rPr>
        <w:lastRenderedPageBreak/>
        <w:t>исследовательскую лабораторию ионификации (территория В</w:t>
      </w:r>
      <w:r w:rsidRPr="00DF04C2">
        <w:rPr>
          <w:rFonts w:ascii="Times New Roman" w:hAnsi="Times New Roman" w:cs="Times New Roman"/>
          <w:lang w:val="ru-RU"/>
        </w:rPr>
        <w:t>о</w:t>
      </w:r>
      <w:r w:rsidRPr="00DF04C2">
        <w:rPr>
          <w:rFonts w:ascii="Times New Roman" w:hAnsi="Times New Roman" w:cs="Times New Roman"/>
          <w:lang w:val="ru-RU"/>
        </w:rPr>
        <w:t xml:space="preserve">ронежского сельскохозяйственного института). В Воронеже в 1933–1934 гг. были изданы </w:t>
      </w:r>
      <w:r w:rsidRPr="00DF04C2">
        <w:rPr>
          <w:rFonts w:ascii="Times New Roman" w:hAnsi="Times New Roman" w:cs="Times New Roman"/>
        </w:rPr>
        <w:t>I</w:t>
      </w:r>
      <w:r w:rsidRPr="00DF04C2">
        <w:rPr>
          <w:rFonts w:ascii="Times New Roman" w:hAnsi="Times New Roman" w:cs="Times New Roman"/>
          <w:lang w:val="ru-RU"/>
        </w:rPr>
        <w:t xml:space="preserve"> и </w:t>
      </w:r>
      <w:r w:rsidRPr="00DF04C2">
        <w:rPr>
          <w:rFonts w:ascii="Times New Roman" w:hAnsi="Times New Roman" w:cs="Times New Roman"/>
        </w:rPr>
        <w:t>III</w:t>
      </w:r>
      <w:r w:rsidRPr="00DF04C2">
        <w:rPr>
          <w:rFonts w:ascii="Times New Roman" w:hAnsi="Times New Roman" w:cs="Times New Roman"/>
          <w:lang w:val="ru-RU"/>
        </w:rPr>
        <w:t xml:space="preserve"> тома трудов А.</w:t>
      </w:r>
      <w:r w:rsidRPr="00DF04C2">
        <w:rPr>
          <w:rFonts w:ascii="Times New Roman" w:hAnsi="Times New Roman" w:cs="Times New Roman"/>
        </w:rPr>
        <w:t> </w:t>
      </w:r>
      <w:r w:rsidRPr="00DF04C2">
        <w:rPr>
          <w:rFonts w:ascii="Times New Roman" w:hAnsi="Times New Roman" w:cs="Times New Roman"/>
          <w:lang w:val="ru-RU"/>
        </w:rPr>
        <w:t>Чижевского «Проблемы ионификации». В 1942 г. он был арестован, в 1950</w:t>
      </w:r>
      <w:r w:rsidRPr="00DF04C2">
        <w:rPr>
          <w:rFonts w:ascii="Times New Roman" w:hAnsi="Times New Roman" w:cs="Times New Roman"/>
        </w:rPr>
        <w:t> </w:t>
      </w:r>
      <w:r w:rsidRPr="00DF04C2">
        <w:rPr>
          <w:rFonts w:ascii="Times New Roman" w:hAnsi="Times New Roman" w:cs="Times New Roman"/>
          <w:lang w:val="ru-RU"/>
        </w:rPr>
        <w:t>г. освобожден и оставлен на поселении в Караганде. По возвращ</w:t>
      </w:r>
      <w:r w:rsidRPr="00DF04C2">
        <w:rPr>
          <w:rFonts w:ascii="Times New Roman" w:hAnsi="Times New Roman" w:cs="Times New Roman"/>
          <w:lang w:val="ru-RU"/>
        </w:rPr>
        <w:t>е</w:t>
      </w:r>
      <w:r w:rsidRPr="00DF04C2">
        <w:rPr>
          <w:rFonts w:ascii="Times New Roman" w:hAnsi="Times New Roman" w:cs="Times New Roman"/>
          <w:lang w:val="ru-RU"/>
        </w:rPr>
        <w:t>нии в Москву (1958) он основал Научно-исследовательскую л</w:t>
      </w:r>
      <w:r w:rsidRPr="00DF04C2">
        <w:rPr>
          <w:rFonts w:ascii="Times New Roman" w:hAnsi="Times New Roman" w:cs="Times New Roman"/>
          <w:lang w:val="ru-RU"/>
        </w:rPr>
        <w:t>а</w:t>
      </w:r>
      <w:r w:rsidRPr="00DF04C2">
        <w:rPr>
          <w:rFonts w:ascii="Times New Roman" w:hAnsi="Times New Roman" w:cs="Times New Roman"/>
          <w:lang w:val="ru-RU"/>
        </w:rPr>
        <w:t>бораторию ионизации и кондиционирования воздуха «Союзса</w:t>
      </w:r>
      <w:r w:rsidRPr="00DF04C2">
        <w:rPr>
          <w:rFonts w:ascii="Times New Roman" w:hAnsi="Times New Roman" w:cs="Times New Roman"/>
          <w:lang w:val="ru-RU"/>
        </w:rPr>
        <w:t>н</w:t>
      </w:r>
      <w:r w:rsidRPr="00DF04C2">
        <w:rPr>
          <w:rFonts w:ascii="Times New Roman" w:hAnsi="Times New Roman" w:cs="Times New Roman"/>
          <w:lang w:val="ru-RU"/>
        </w:rPr>
        <w:t>техника», заведующим которой оставался до самой смерти. А</w:t>
      </w:r>
      <w:r w:rsidRPr="00DF04C2">
        <w:rPr>
          <w:rFonts w:ascii="Times New Roman" w:hAnsi="Times New Roman" w:cs="Times New Roman"/>
          <w:lang w:val="ru-RU"/>
        </w:rPr>
        <w:t>в</w:t>
      </w:r>
      <w:r w:rsidRPr="00DF04C2">
        <w:rPr>
          <w:rFonts w:ascii="Times New Roman" w:hAnsi="Times New Roman" w:cs="Times New Roman"/>
          <w:lang w:val="ru-RU"/>
        </w:rPr>
        <w:t>тор около 500 научных работ, занимался поэтическим творчес</w:t>
      </w:r>
      <w:r w:rsidRPr="00DF04C2">
        <w:rPr>
          <w:rFonts w:ascii="Times New Roman" w:hAnsi="Times New Roman" w:cs="Times New Roman"/>
          <w:lang w:val="ru-RU"/>
        </w:rPr>
        <w:t>т</w:t>
      </w:r>
      <w:r w:rsidRPr="00DF04C2">
        <w:rPr>
          <w:rFonts w:ascii="Times New Roman" w:hAnsi="Times New Roman" w:cs="Times New Roman"/>
          <w:lang w:val="ru-RU"/>
        </w:rPr>
        <w:t>вом. В 1965 г. в АН СССР образована специальная комиссия по изучению архивов Чижевского. Теперь термин «люстра Чиже</w:t>
      </w:r>
      <w:r w:rsidRPr="00DF04C2">
        <w:rPr>
          <w:rFonts w:ascii="Times New Roman" w:hAnsi="Times New Roman" w:cs="Times New Roman"/>
          <w:lang w:val="ru-RU"/>
        </w:rPr>
        <w:t>в</w:t>
      </w:r>
      <w:r w:rsidRPr="00DF04C2">
        <w:rPr>
          <w:rFonts w:ascii="Times New Roman" w:hAnsi="Times New Roman" w:cs="Times New Roman"/>
          <w:lang w:val="ru-RU"/>
        </w:rPr>
        <w:t>ского» известен каждому школьнику, его труды издаются во всем мире.</w:t>
      </w:r>
    </w:p>
    <w:p w:rsidR="00737C12" w:rsidRPr="00DF04C2" w:rsidRDefault="00737C12" w:rsidP="00DF04C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DF04C2">
        <w:rPr>
          <w:rFonts w:ascii="Times New Roman" w:hAnsi="Times New Roman" w:cs="Times New Roman"/>
          <w:b/>
          <w:bCs/>
          <w:i/>
          <w:iCs/>
          <w:sz w:val="20"/>
          <w:szCs w:val="20"/>
          <w:lang w:val="ru-RU"/>
        </w:rPr>
        <w:t>Черных</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Е.</w:t>
      </w:r>
      <w:r w:rsidRPr="00DF04C2">
        <w:rPr>
          <w:rFonts w:ascii="Times New Roman" w:hAnsi="Times New Roman" w:cs="Times New Roman"/>
          <w:i/>
          <w:iCs/>
          <w:sz w:val="20"/>
          <w:szCs w:val="20"/>
          <w:lang w:val="ru-RU"/>
        </w:rPr>
        <w:t xml:space="preserve"> Зачарованный солнцем // Галерея Чижова. – 2009. – 18–24 сент. (№ 38). – С. 28 ; </w:t>
      </w:r>
      <w:r w:rsidRPr="00DF04C2">
        <w:rPr>
          <w:rFonts w:ascii="Times New Roman" w:hAnsi="Times New Roman" w:cs="Times New Roman"/>
          <w:b/>
          <w:bCs/>
          <w:i/>
          <w:iCs/>
          <w:sz w:val="20"/>
          <w:szCs w:val="20"/>
          <w:lang w:val="ru-RU"/>
        </w:rPr>
        <w:t>Шноль</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С.</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Э.</w:t>
      </w:r>
      <w:r w:rsidRPr="00DF04C2">
        <w:rPr>
          <w:rFonts w:ascii="Times New Roman" w:hAnsi="Times New Roman" w:cs="Times New Roman"/>
          <w:i/>
          <w:iCs/>
          <w:sz w:val="20"/>
          <w:szCs w:val="20"/>
          <w:lang w:val="ru-RU"/>
        </w:rPr>
        <w:t xml:space="preserve"> Александр Леонидович Чижевский (1897–1964). Современная гелиоби</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логия и биофизика // Герои, злодеи, конформисты отечес</w:t>
      </w:r>
      <w:r w:rsidRPr="00DF04C2">
        <w:rPr>
          <w:rFonts w:ascii="Times New Roman" w:hAnsi="Times New Roman" w:cs="Times New Roman"/>
          <w:i/>
          <w:iCs/>
          <w:sz w:val="20"/>
          <w:szCs w:val="20"/>
          <w:lang w:val="ru-RU"/>
        </w:rPr>
        <w:t>т</w:t>
      </w:r>
      <w:r w:rsidRPr="00DF04C2">
        <w:rPr>
          <w:rFonts w:ascii="Times New Roman" w:hAnsi="Times New Roman" w:cs="Times New Roman"/>
          <w:i/>
          <w:iCs/>
          <w:sz w:val="20"/>
          <w:szCs w:val="20"/>
          <w:lang w:val="ru-RU"/>
        </w:rPr>
        <w:t xml:space="preserve">венной науки. – Москва, 2010. – С. 284–302. – (Наука в СССР: Через тернии к звёздам) ; </w:t>
      </w:r>
      <w:r w:rsidRPr="00DF04C2">
        <w:rPr>
          <w:rFonts w:ascii="Times New Roman" w:hAnsi="Times New Roman" w:cs="Times New Roman"/>
          <w:b/>
          <w:bCs/>
          <w:i/>
          <w:iCs/>
          <w:sz w:val="20"/>
          <w:szCs w:val="20"/>
          <w:lang w:val="ru-RU"/>
        </w:rPr>
        <w:t>Байдин</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В.</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В.</w:t>
      </w:r>
      <w:r w:rsidRPr="00DF04C2">
        <w:rPr>
          <w:rFonts w:ascii="Times New Roman" w:hAnsi="Times New Roman" w:cs="Times New Roman"/>
          <w:i/>
          <w:iCs/>
          <w:sz w:val="20"/>
          <w:szCs w:val="20"/>
          <w:lang w:val="ru-RU"/>
        </w:rPr>
        <w:t xml:space="preserve"> «Там, в бесконечн</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сти миров...». Александр Чижевский – поэт Серебряного в</w:t>
      </w:r>
      <w:r w:rsidRPr="00DF04C2">
        <w:rPr>
          <w:rFonts w:ascii="Times New Roman" w:hAnsi="Times New Roman" w:cs="Times New Roman"/>
          <w:i/>
          <w:iCs/>
          <w:sz w:val="20"/>
          <w:szCs w:val="20"/>
          <w:lang w:val="ru-RU"/>
        </w:rPr>
        <w:t>е</w:t>
      </w:r>
      <w:r w:rsidRPr="00DF04C2">
        <w:rPr>
          <w:rFonts w:ascii="Times New Roman" w:hAnsi="Times New Roman" w:cs="Times New Roman"/>
          <w:i/>
          <w:iCs/>
          <w:sz w:val="20"/>
          <w:szCs w:val="20"/>
          <w:lang w:val="ru-RU"/>
        </w:rPr>
        <w:t>ка : [о поэтическом творчестве учёного А.</w:t>
      </w:r>
      <w:r w:rsidRPr="00DF04C2">
        <w:rPr>
          <w:rFonts w:ascii="Times New Roman" w:hAnsi="Times New Roman" w:cs="Times New Roman"/>
          <w:i/>
          <w:iCs/>
          <w:sz w:val="20"/>
          <w:szCs w:val="20"/>
        </w:rPr>
        <w:t> </w:t>
      </w:r>
      <w:r w:rsidRPr="00DF04C2">
        <w:rPr>
          <w:rFonts w:ascii="Times New Roman" w:hAnsi="Times New Roman" w:cs="Times New Roman"/>
          <w:i/>
          <w:iCs/>
          <w:sz w:val="20"/>
          <w:szCs w:val="20"/>
          <w:lang w:val="ru-RU"/>
        </w:rPr>
        <w:t>Чижевского] // Вопросы литературы. – 2015. – Июль</w:t>
      </w:r>
      <w:r>
        <w:rPr>
          <w:rFonts w:ascii="Times New Roman" w:hAnsi="Times New Roman" w:cs="Times New Roman"/>
          <w:i/>
          <w:iCs/>
          <w:sz w:val="20"/>
          <w:szCs w:val="20"/>
          <w:lang w:val="ru-RU"/>
        </w:rPr>
        <w:t xml:space="preserve"> </w:t>
      </w:r>
      <w:r w:rsidRPr="00DF04C2">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а</w:t>
      </w:r>
      <w:r w:rsidR="00EC580B">
        <w:rPr>
          <w:rFonts w:ascii="Times New Roman" w:hAnsi="Times New Roman" w:cs="Times New Roman"/>
          <w:i/>
          <w:iCs/>
          <w:sz w:val="20"/>
          <w:szCs w:val="20"/>
          <w:lang w:val="ru-RU"/>
        </w:rPr>
        <w:t>вгуст (№ 4). – С. </w:t>
      </w:r>
      <w:r w:rsidRPr="00DF04C2">
        <w:rPr>
          <w:rFonts w:ascii="Times New Roman" w:hAnsi="Times New Roman" w:cs="Times New Roman"/>
          <w:i/>
          <w:iCs/>
          <w:sz w:val="20"/>
          <w:szCs w:val="20"/>
          <w:lang w:val="ru-RU"/>
        </w:rPr>
        <w:t>200–239.</w:t>
      </w:r>
    </w:p>
    <w:p w:rsidR="00737C12" w:rsidRDefault="00737C12" w:rsidP="003A3647">
      <w:pPr>
        <w:spacing w:after="0" w:line="240" w:lineRule="auto"/>
        <w:ind w:left="851"/>
        <w:jc w:val="both"/>
        <w:rPr>
          <w:rFonts w:ascii="Times New Roman" w:hAnsi="Times New Roman" w:cs="Times New Roman"/>
          <w:lang w:val="ru-RU"/>
        </w:rPr>
      </w:pPr>
    </w:p>
    <w:p w:rsidR="00737C12" w:rsidRPr="00DF04C2" w:rsidRDefault="00737C12" w:rsidP="00DF0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F04C2">
        <w:rPr>
          <w:rFonts w:ascii="Times New Roman" w:hAnsi="Times New Roman" w:cs="Times New Roman"/>
          <w:b/>
          <w:bCs/>
          <w:lang w:val="ru-RU"/>
        </w:rPr>
        <w:t xml:space="preserve">9 февраля – 100 лет </w:t>
      </w:r>
      <w:r w:rsidRPr="00DF04C2">
        <w:rPr>
          <w:rFonts w:ascii="Times New Roman" w:hAnsi="Times New Roman" w:cs="Times New Roman"/>
          <w:lang w:val="ru-RU"/>
        </w:rPr>
        <w:t>назад (27.01(9.02)</w:t>
      </w:r>
      <w:r>
        <w:rPr>
          <w:rFonts w:ascii="Times New Roman" w:hAnsi="Times New Roman" w:cs="Times New Roman"/>
          <w:lang w:val="ru-RU"/>
        </w:rPr>
        <w:t>.</w:t>
      </w:r>
      <w:r w:rsidRPr="00DF04C2">
        <w:rPr>
          <w:rFonts w:ascii="Times New Roman" w:hAnsi="Times New Roman" w:cs="Times New Roman"/>
          <w:lang w:val="ru-RU"/>
        </w:rPr>
        <w:t>1917–6.04.1945) родился</w:t>
      </w:r>
      <w:r w:rsidRPr="00DF04C2">
        <w:rPr>
          <w:rFonts w:ascii="Times New Roman" w:hAnsi="Times New Roman" w:cs="Times New Roman"/>
          <w:b/>
          <w:bCs/>
          <w:lang w:val="ru-RU"/>
        </w:rPr>
        <w:t xml:space="preserve"> Середин Владимир Алексеевич</w:t>
      </w:r>
      <w:r w:rsidRPr="00DF04C2">
        <w:rPr>
          <w:rFonts w:ascii="Times New Roman" w:hAnsi="Times New Roman" w:cs="Times New Roman"/>
          <w:lang w:val="ru-RU"/>
        </w:rPr>
        <w:t>, Герой Советского Союза (19.08.1944). Уроженец Борисоглебска Тамбовской г</w:t>
      </w:r>
      <w:r w:rsidRPr="00DF04C2">
        <w:rPr>
          <w:rFonts w:ascii="Times New Roman" w:hAnsi="Times New Roman" w:cs="Times New Roman"/>
          <w:lang w:val="ru-RU"/>
        </w:rPr>
        <w:t>у</w:t>
      </w:r>
      <w:r w:rsidRPr="00DF04C2">
        <w:rPr>
          <w:rFonts w:ascii="Times New Roman" w:hAnsi="Times New Roman" w:cs="Times New Roman"/>
          <w:lang w:val="ru-RU"/>
        </w:rPr>
        <w:t>бернии. Окончил Воронежский аэроклуб, Борисоглебскую вое</w:t>
      </w:r>
      <w:r w:rsidRPr="00DF04C2">
        <w:rPr>
          <w:rFonts w:ascii="Times New Roman" w:hAnsi="Times New Roman" w:cs="Times New Roman"/>
          <w:lang w:val="ru-RU"/>
        </w:rPr>
        <w:t>н</w:t>
      </w:r>
      <w:r w:rsidRPr="00DF04C2">
        <w:rPr>
          <w:rFonts w:ascii="Times New Roman" w:hAnsi="Times New Roman" w:cs="Times New Roman"/>
          <w:lang w:val="ru-RU"/>
        </w:rPr>
        <w:t>ную авиашколу летчиков (1940). Участник Великой Отечестве</w:t>
      </w:r>
      <w:r w:rsidRPr="00DF04C2">
        <w:rPr>
          <w:rFonts w:ascii="Times New Roman" w:hAnsi="Times New Roman" w:cs="Times New Roman"/>
          <w:lang w:val="ru-RU"/>
        </w:rPr>
        <w:t>н</w:t>
      </w:r>
      <w:r w:rsidRPr="00DF04C2">
        <w:rPr>
          <w:rFonts w:ascii="Times New Roman" w:hAnsi="Times New Roman" w:cs="Times New Roman"/>
          <w:lang w:val="ru-RU"/>
        </w:rPr>
        <w:t>ной войны. Штурман 866-го истребительного авиаполка (17-я воздушная армия, 3-й Украинский фронт). К июню 1944 г. с</w:t>
      </w:r>
      <w:r w:rsidRPr="00DF04C2">
        <w:rPr>
          <w:rFonts w:ascii="Times New Roman" w:hAnsi="Times New Roman" w:cs="Times New Roman"/>
          <w:lang w:val="ru-RU"/>
        </w:rPr>
        <w:t>о</w:t>
      </w:r>
      <w:r w:rsidRPr="00DF04C2">
        <w:rPr>
          <w:rFonts w:ascii="Times New Roman" w:hAnsi="Times New Roman" w:cs="Times New Roman"/>
          <w:lang w:val="ru-RU"/>
        </w:rPr>
        <w:t>вершил 195 боевых вылетов, в 76-и воздушных боях сбил 15 с</w:t>
      </w:r>
      <w:r w:rsidRPr="00DF04C2">
        <w:rPr>
          <w:rFonts w:ascii="Times New Roman" w:hAnsi="Times New Roman" w:cs="Times New Roman"/>
          <w:lang w:val="ru-RU"/>
        </w:rPr>
        <w:t>а</w:t>
      </w:r>
      <w:r w:rsidRPr="00DF04C2">
        <w:rPr>
          <w:rFonts w:ascii="Times New Roman" w:hAnsi="Times New Roman" w:cs="Times New Roman"/>
          <w:lang w:val="ru-RU"/>
        </w:rPr>
        <w:t>молётов противника. Капитан Середин погиб в авиационной к</w:t>
      </w:r>
      <w:r w:rsidRPr="00DF04C2">
        <w:rPr>
          <w:rFonts w:ascii="Times New Roman" w:hAnsi="Times New Roman" w:cs="Times New Roman"/>
          <w:lang w:val="ru-RU"/>
        </w:rPr>
        <w:t>а</w:t>
      </w:r>
      <w:r w:rsidRPr="00DF04C2">
        <w:rPr>
          <w:rFonts w:ascii="Times New Roman" w:hAnsi="Times New Roman" w:cs="Times New Roman"/>
          <w:lang w:val="ru-RU"/>
        </w:rPr>
        <w:t>тастрофе, похоронен в посёлке Надьценк (Венгрия). В Борисо</w:t>
      </w:r>
      <w:r w:rsidRPr="00DF04C2">
        <w:rPr>
          <w:rFonts w:ascii="Times New Roman" w:hAnsi="Times New Roman" w:cs="Times New Roman"/>
          <w:lang w:val="ru-RU"/>
        </w:rPr>
        <w:t>г</w:t>
      </w:r>
      <w:r w:rsidRPr="00DF04C2">
        <w:rPr>
          <w:rFonts w:ascii="Times New Roman" w:hAnsi="Times New Roman" w:cs="Times New Roman"/>
          <w:lang w:val="ru-RU"/>
        </w:rPr>
        <w:t>лебске именем Середина названа улица, установлен памятник-бюст (2001), на одном из зданий завода химического машин</w:t>
      </w:r>
      <w:r w:rsidRPr="00DF04C2">
        <w:rPr>
          <w:rFonts w:ascii="Times New Roman" w:hAnsi="Times New Roman" w:cs="Times New Roman"/>
          <w:lang w:val="ru-RU"/>
        </w:rPr>
        <w:t>о</w:t>
      </w:r>
      <w:r w:rsidRPr="00DF04C2">
        <w:rPr>
          <w:rFonts w:ascii="Times New Roman" w:hAnsi="Times New Roman" w:cs="Times New Roman"/>
          <w:lang w:val="ru-RU"/>
        </w:rPr>
        <w:t xml:space="preserve">строения – мемориальная доска (1978). </w:t>
      </w:r>
    </w:p>
    <w:p w:rsidR="00737C12" w:rsidRPr="00DF04C2" w:rsidRDefault="00737C12" w:rsidP="00DF0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lastRenderedPageBreak/>
        <w:t>См.</w:t>
      </w:r>
      <w:r w:rsidRPr="000542B2">
        <w:rPr>
          <w:rFonts w:ascii="Times New Roman" w:hAnsi="Times New Roman" w:cs="Times New Roman"/>
          <w:b/>
          <w:bCs/>
          <w:i/>
          <w:iCs/>
          <w:sz w:val="20"/>
          <w:szCs w:val="20"/>
          <w:lang w:val="ru-RU"/>
        </w:rPr>
        <w:t xml:space="preserve">: </w:t>
      </w:r>
      <w:r w:rsidRPr="00DF04C2">
        <w:rPr>
          <w:rFonts w:ascii="Times New Roman" w:hAnsi="Times New Roman" w:cs="Times New Roman"/>
          <w:b/>
          <w:bCs/>
          <w:i/>
          <w:iCs/>
          <w:sz w:val="20"/>
          <w:szCs w:val="20"/>
          <w:lang w:val="ru-RU"/>
        </w:rPr>
        <w:t xml:space="preserve">Середин </w:t>
      </w:r>
      <w:r w:rsidRPr="00DF04C2">
        <w:rPr>
          <w:rFonts w:ascii="Times New Roman" w:hAnsi="Times New Roman" w:cs="Times New Roman"/>
          <w:i/>
          <w:iCs/>
          <w:sz w:val="20"/>
          <w:szCs w:val="20"/>
          <w:lang w:val="ru-RU"/>
        </w:rPr>
        <w:t>Владимир Александрович // Воронежская в</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енно-историческая энциклопедия. – Воронеж, 2013. – Т. 1. – С. 139.</w:t>
      </w:r>
    </w:p>
    <w:p w:rsidR="00737C12" w:rsidRDefault="00737C12" w:rsidP="00DF04C2">
      <w:pPr>
        <w:spacing w:after="0" w:line="240" w:lineRule="auto"/>
        <w:ind w:left="851"/>
        <w:jc w:val="both"/>
        <w:rPr>
          <w:rFonts w:ascii="Times New Roman" w:hAnsi="Times New Roman" w:cs="Times New Roman"/>
          <w:lang w:val="ru-RU"/>
        </w:rPr>
      </w:pPr>
    </w:p>
    <w:p w:rsidR="00737C12" w:rsidRPr="006401AA" w:rsidRDefault="00737C12" w:rsidP="006401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6401AA">
        <w:rPr>
          <w:rFonts w:ascii="Times New Roman" w:hAnsi="Times New Roman" w:cs="Times New Roman"/>
          <w:b/>
          <w:bCs/>
          <w:lang w:val="ru-RU"/>
        </w:rPr>
        <w:t>10 февраля</w:t>
      </w:r>
      <w:r w:rsidRPr="00CA7757">
        <w:rPr>
          <w:rFonts w:ascii="Times New Roman" w:hAnsi="Times New Roman" w:cs="Times New Roman"/>
          <w:lang w:val="ru-RU"/>
        </w:rPr>
        <w:t xml:space="preserve"> – </w:t>
      </w:r>
      <w:r w:rsidRPr="006401AA">
        <w:rPr>
          <w:rFonts w:ascii="Times New Roman" w:hAnsi="Times New Roman" w:cs="Times New Roman"/>
          <w:lang w:val="ru-RU"/>
        </w:rPr>
        <w:t>110 лет</w:t>
      </w:r>
      <w:r w:rsidRPr="006401AA">
        <w:rPr>
          <w:rFonts w:ascii="Times New Roman" w:hAnsi="Times New Roman" w:cs="Times New Roman"/>
          <w:b/>
          <w:bCs/>
          <w:lang w:val="ru-RU"/>
        </w:rPr>
        <w:t xml:space="preserve"> </w:t>
      </w:r>
      <w:r w:rsidRPr="006401AA">
        <w:rPr>
          <w:rFonts w:ascii="Times New Roman" w:hAnsi="Times New Roman" w:cs="Times New Roman"/>
          <w:lang w:val="ru-RU"/>
        </w:rPr>
        <w:t xml:space="preserve">назад (28.01(10.02).1907–18.11.1980) родился </w:t>
      </w:r>
      <w:r w:rsidRPr="006401AA">
        <w:rPr>
          <w:rFonts w:ascii="Times New Roman" w:hAnsi="Times New Roman" w:cs="Times New Roman"/>
          <w:b/>
          <w:bCs/>
          <w:lang w:val="ru-RU"/>
        </w:rPr>
        <w:t>Усачёв Тимофей Яковлевич</w:t>
      </w:r>
      <w:r w:rsidRPr="006401AA">
        <w:rPr>
          <w:rFonts w:ascii="Times New Roman" w:hAnsi="Times New Roman" w:cs="Times New Roman"/>
          <w:lang w:val="ru-RU"/>
        </w:rPr>
        <w:t>, полный к</w:t>
      </w:r>
      <w:r w:rsidRPr="006401AA">
        <w:rPr>
          <w:rFonts w:ascii="Times New Roman" w:hAnsi="Times New Roman" w:cs="Times New Roman"/>
          <w:lang w:val="ru-RU"/>
        </w:rPr>
        <w:t>а</w:t>
      </w:r>
      <w:r w:rsidRPr="006401AA">
        <w:rPr>
          <w:rFonts w:ascii="Times New Roman" w:hAnsi="Times New Roman" w:cs="Times New Roman"/>
          <w:lang w:val="ru-RU"/>
        </w:rPr>
        <w:t>валер ордена Славы (</w:t>
      </w:r>
      <w:r w:rsidRPr="006401AA">
        <w:rPr>
          <w:rFonts w:ascii="Times New Roman" w:hAnsi="Times New Roman" w:cs="Times New Roman"/>
        </w:rPr>
        <w:t>III</w:t>
      </w:r>
      <w:r w:rsidRPr="006401AA">
        <w:rPr>
          <w:rFonts w:ascii="Times New Roman" w:hAnsi="Times New Roman" w:cs="Times New Roman"/>
          <w:lang w:val="ru-RU"/>
        </w:rPr>
        <w:t xml:space="preserve"> ст. – 1944, </w:t>
      </w:r>
      <w:r w:rsidRPr="006401AA">
        <w:rPr>
          <w:rFonts w:ascii="Times New Roman" w:hAnsi="Times New Roman" w:cs="Times New Roman"/>
        </w:rPr>
        <w:t>II</w:t>
      </w:r>
      <w:r w:rsidRPr="006401AA">
        <w:rPr>
          <w:rFonts w:ascii="Times New Roman" w:hAnsi="Times New Roman" w:cs="Times New Roman"/>
          <w:lang w:val="ru-RU"/>
        </w:rPr>
        <w:t xml:space="preserve"> ст. – 1958, </w:t>
      </w:r>
      <w:r w:rsidRPr="006401AA">
        <w:rPr>
          <w:rFonts w:ascii="Times New Roman" w:hAnsi="Times New Roman" w:cs="Times New Roman"/>
        </w:rPr>
        <w:t>I</w:t>
      </w:r>
      <w:r w:rsidRPr="006401AA">
        <w:rPr>
          <w:rFonts w:ascii="Times New Roman" w:hAnsi="Times New Roman" w:cs="Times New Roman"/>
          <w:lang w:val="ru-RU"/>
        </w:rPr>
        <w:t xml:space="preserve"> ст. – 1968). Уроженец села Новосильское Землянского уезда. Участник В</w:t>
      </w:r>
      <w:r w:rsidRPr="006401AA">
        <w:rPr>
          <w:rFonts w:ascii="Times New Roman" w:hAnsi="Times New Roman" w:cs="Times New Roman"/>
          <w:lang w:val="ru-RU"/>
        </w:rPr>
        <w:t>е</w:t>
      </w:r>
      <w:r w:rsidRPr="006401AA">
        <w:rPr>
          <w:rFonts w:ascii="Times New Roman" w:hAnsi="Times New Roman" w:cs="Times New Roman"/>
          <w:lang w:val="ru-RU"/>
        </w:rPr>
        <w:t>ликой Отечественной войны. Разведчик, командир отделения отдельной разведывательной роты (3-я ударная и 42-я армия, 2-й Прибалтийский фронт). Отличился в боях в районах населённых пунктов Рундены, городов Мадона и Мадлиена (Латвийская ССР). Шесть раз был ранен. В 1945 г. демобилизован. Жил и р</w:t>
      </w:r>
      <w:r w:rsidRPr="006401AA">
        <w:rPr>
          <w:rFonts w:ascii="Times New Roman" w:hAnsi="Times New Roman" w:cs="Times New Roman"/>
          <w:lang w:val="ru-RU"/>
        </w:rPr>
        <w:t>а</w:t>
      </w:r>
      <w:r w:rsidRPr="006401AA">
        <w:rPr>
          <w:rFonts w:ascii="Times New Roman" w:hAnsi="Times New Roman" w:cs="Times New Roman"/>
          <w:lang w:val="ru-RU"/>
        </w:rPr>
        <w:t xml:space="preserve">ботал на родине. </w:t>
      </w:r>
    </w:p>
    <w:p w:rsidR="00737C12" w:rsidRPr="006401AA" w:rsidRDefault="00737C12" w:rsidP="006401A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6401AA">
        <w:rPr>
          <w:rFonts w:ascii="Times New Roman" w:hAnsi="Times New Roman" w:cs="Times New Roman"/>
          <w:b/>
          <w:bCs/>
          <w:i/>
          <w:iCs/>
          <w:sz w:val="20"/>
          <w:szCs w:val="20"/>
          <w:lang w:val="ru-RU"/>
        </w:rPr>
        <w:t>Данилова</w:t>
      </w:r>
      <w:r w:rsidRPr="006401AA">
        <w:rPr>
          <w:rFonts w:ascii="Times New Roman" w:hAnsi="Times New Roman" w:cs="Times New Roman"/>
          <w:b/>
          <w:bCs/>
          <w:i/>
          <w:iCs/>
          <w:sz w:val="20"/>
          <w:szCs w:val="20"/>
        </w:rPr>
        <w:t> </w:t>
      </w:r>
      <w:r w:rsidRPr="006401AA">
        <w:rPr>
          <w:rFonts w:ascii="Times New Roman" w:hAnsi="Times New Roman" w:cs="Times New Roman"/>
          <w:b/>
          <w:bCs/>
          <w:i/>
          <w:iCs/>
          <w:sz w:val="20"/>
          <w:szCs w:val="20"/>
          <w:lang w:val="ru-RU"/>
        </w:rPr>
        <w:t>К.</w:t>
      </w:r>
      <w:r w:rsidRPr="006401AA">
        <w:rPr>
          <w:rFonts w:ascii="Times New Roman" w:hAnsi="Times New Roman" w:cs="Times New Roman"/>
          <w:b/>
          <w:bCs/>
          <w:i/>
          <w:iCs/>
          <w:sz w:val="20"/>
          <w:szCs w:val="20"/>
        </w:rPr>
        <w:t> </w:t>
      </w:r>
      <w:r w:rsidRPr="006401AA">
        <w:rPr>
          <w:rFonts w:ascii="Times New Roman" w:hAnsi="Times New Roman" w:cs="Times New Roman"/>
          <w:b/>
          <w:bCs/>
          <w:i/>
          <w:iCs/>
          <w:sz w:val="20"/>
          <w:szCs w:val="20"/>
          <w:lang w:val="ru-RU"/>
        </w:rPr>
        <w:t xml:space="preserve">Ф. </w:t>
      </w:r>
      <w:r w:rsidRPr="006401AA">
        <w:rPr>
          <w:rFonts w:ascii="Times New Roman" w:hAnsi="Times New Roman" w:cs="Times New Roman"/>
          <w:i/>
          <w:iCs/>
          <w:sz w:val="20"/>
          <w:szCs w:val="20"/>
          <w:lang w:val="ru-RU"/>
        </w:rPr>
        <w:t>Чтобы помнили // В память о войне / К.</w:t>
      </w:r>
      <w:r w:rsidRPr="006401AA">
        <w:rPr>
          <w:rFonts w:ascii="Times New Roman" w:hAnsi="Times New Roman" w:cs="Times New Roman"/>
          <w:i/>
          <w:iCs/>
          <w:sz w:val="20"/>
          <w:szCs w:val="20"/>
        </w:rPr>
        <w:t> </w:t>
      </w:r>
      <w:r w:rsidRPr="006401AA">
        <w:rPr>
          <w:rFonts w:ascii="Times New Roman" w:hAnsi="Times New Roman" w:cs="Times New Roman"/>
          <w:i/>
          <w:iCs/>
          <w:sz w:val="20"/>
          <w:szCs w:val="20"/>
          <w:lang w:val="ru-RU"/>
        </w:rPr>
        <w:t>Ф.</w:t>
      </w:r>
      <w:r w:rsidRPr="006401AA">
        <w:rPr>
          <w:rFonts w:ascii="Times New Roman" w:hAnsi="Times New Roman" w:cs="Times New Roman"/>
          <w:i/>
          <w:iCs/>
          <w:sz w:val="20"/>
          <w:szCs w:val="20"/>
        </w:rPr>
        <w:t> </w:t>
      </w:r>
      <w:r w:rsidRPr="006401AA">
        <w:rPr>
          <w:rFonts w:ascii="Times New Roman" w:hAnsi="Times New Roman" w:cs="Times New Roman"/>
          <w:i/>
          <w:iCs/>
          <w:sz w:val="20"/>
          <w:szCs w:val="20"/>
          <w:lang w:val="ru-RU"/>
        </w:rPr>
        <w:t xml:space="preserve">Данилова. – Воронеж, 2010. – С. 28–29 ; </w:t>
      </w:r>
      <w:r w:rsidRPr="006401AA">
        <w:rPr>
          <w:rFonts w:ascii="Times New Roman" w:hAnsi="Times New Roman" w:cs="Times New Roman"/>
          <w:b/>
          <w:bCs/>
          <w:i/>
          <w:iCs/>
          <w:sz w:val="20"/>
          <w:szCs w:val="20"/>
          <w:lang w:val="ru-RU"/>
        </w:rPr>
        <w:t xml:space="preserve">Усачёв </w:t>
      </w:r>
      <w:r w:rsidRPr="006401AA">
        <w:rPr>
          <w:rFonts w:ascii="Times New Roman" w:hAnsi="Times New Roman" w:cs="Times New Roman"/>
          <w:i/>
          <w:iCs/>
          <w:sz w:val="20"/>
          <w:szCs w:val="20"/>
          <w:lang w:val="ru-RU"/>
        </w:rPr>
        <w:t>Тим</w:t>
      </w:r>
      <w:r w:rsidRPr="006401AA">
        <w:rPr>
          <w:rFonts w:ascii="Times New Roman" w:hAnsi="Times New Roman" w:cs="Times New Roman"/>
          <w:i/>
          <w:iCs/>
          <w:sz w:val="20"/>
          <w:szCs w:val="20"/>
          <w:lang w:val="ru-RU"/>
        </w:rPr>
        <w:t>о</w:t>
      </w:r>
      <w:r w:rsidRPr="006401AA">
        <w:rPr>
          <w:rFonts w:ascii="Times New Roman" w:hAnsi="Times New Roman" w:cs="Times New Roman"/>
          <w:i/>
          <w:iCs/>
          <w:sz w:val="20"/>
          <w:szCs w:val="20"/>
          <w:lang w:val="ru-RU"/>
        </w:rPr>
        <w:t>фей Яковлевич // Воронежская военно-историческая энци</w:t>
      </w:r>
      <w:r w:rsidRPr="006401AA">
        <w:rPr>
          <w:rFonts w:ascii="Times New Roman" w:hAnsi="Times New Roman" w:cs="Times New Roman"/>
          <w:i/>
          <w:iCs/>
          <w:sz w:val="20"/>
          <w:szCs w:val="20"/>
          <w:lang w:val="ru-RU"/>
        </w:rPr>
        <w:t>к</w:t>
      </w:r>
      <w:r w:rsidRPr="006401AA">
        <w:rPr>
          <w:rFonts w:ascii="Times New Roman" w:hAnsi="Times New Roman" w:cs="Times New Roman"/>
          <w:i/>
          <w:iCs/>
          <w:sz w:val="20"/>
          <w:szCs w:val="20"/>
          <w:lang w:val="ru-RU"/>
        </w:rPr>
        <w:t>лопедия. – Воронеж, 2013. – Т. 1. – С. 156.</w:t>
      </w:r>
    </w:p>
    <w:p w:rsidR="00737C12" w:rsidRPr="006401AA" w:rsidRDefault="00737C12" w:rsidP="006401AA">
      <w:pPr>
        <w:spacing w:after="0" w:line="240" w:lineRule="auto"/>
        <w:ind w:left="851"/>
        <w:jc w:val="both"/>
        <w:rPr>
          <w:rFonts w:ascii="Times New Roman" w:hAnsi="Times New Roman" w:cs="Times New Roman"/>
          <w:lang w:val="ru-RU"/>
        </w:rPr>
      </w:pPr>
    </w:p>
    <w:p w:rsidR="00737C12" w:rsidRPr="000542B2" w:rsidRDefault="00737C12" w:rsidP="003A3647">
      <w:pPr>
        <w:spacing w:after="0" w:line="240" w:lineRule="auto"/>
        <w:ind w:firstLine="709"/>
        <w:jc w:val="both"/>
        <w:rPr>
          <w:rFonts w:ascii="Times New Roman" w:hAnsi="Times New Roman" w:cs="Times New Roman"/>
          <w:sz w:val="24"/>
          <w:szCs w:val="24"/>
          <w:lang w:val="ru-RU"/>
        </w:rPr>
      </w:pPr>
      <w:r w:rsidRPr="000542B2">
        <w:rPr>
          <w:rFonts w:ascii="Times New Roman" w:hAnsi="Times New Roman" w:cs="Times New Roman"/>
          <w:b/>
          <w:bCs/>
          <w:lang w:val="ru-RU"/>
        </w:rPr>
        <w:t>10 февраля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75 лет</w:t>
      </w:r>
      <w:r w:rsidRPr="000542B2">
        <w:rPr>
          <w:rFonts w:ascii="Times New Roman" w:hAnsi="Times New Roman" w:cs="Times New Roman"/>
          <w:lang w:val="ru-RU"/>
        </w:rPr>
        <w:t xml:space="preserve"> назад (10.02.1942)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Бар</w:t>
      </w:r>
      <w:r w:rsidRPr="000542B2">
        <w:rPr>
          <w:rFonts w:ascii="Times New Roman" w:hAnsi="Times New Roman" w:cs="Times New Roman"/>
          <w:b/>
          <w:bCs/>
          <w:lang w:val="ru-RU"/>
        </w:rPr>
        <w:t>а</w:t>
      </w:r>
      <w:r w:rsidRPr="000542B2">
        <w:rPr>
          <w:rFonts w:ascii="Times New Roman" w:hAnsi="Times New Roman" w:cs="Times New Roman"/>
          <w:b/>
          <w:bCs/>
          <w:lang w:val="ru-RU"/>
        </w:rPr>
        <w:t>башов Валерий Михайлович</w:t>
      </w:r>
      <w:r w:rsidRPr="000542B2">
        <w:rPr>
          <w:rFonts w:ascii="Times New Roman" w:hAnsi="Times New Roman" w:cs="Times New Roman"/>
          <w:lang w:val="ru-RU"/>
        </w:rPr>
        <w:t>, писатель, член Союза писателей России (1990). Уроженец села Лесково Калачеевского района. Окончил Горьковское речное училище (1961), Пермский гос</w:t>
      </w:r>
      <w:r w:rsidRPr="000542B2">
        <w:rPr>
          <w:rFonts w:ascii="Times New Roman" w:hAnsi="Times New Roman" w:cs="Times New Roman"/>
          <w:lang w:val="ru-RU"/>
        </w:rPr>
        <w:t>у</w:t>
      </w:r>
      <w:r w:rsidRPr="000542B2">
        <w:rPr>
          <w:rFonts w:ascii="Times New Roman" w:hAnsi="Times New Roman" w:cs="Times New Roman"/>
          <w:lang w:val="ru-RU"/>
        </w:rPr>
        <w:t>дарственный университет (1967). Работал крановщиком на в</w:t>
      </w:r>
      <w:r w:rsidRPr="000542B2">
        <w:rPr>
          <w:rFonts w:ascii="Times New Roman" w:hAnsi="Times New Roman" w:cs="Times New Roman"/>
          <w:lang w:val="ru-RU"/>
        </w:rPr>
        <w:t>о</w:t>
      </w:r>
      <w:r w:rsidRPr="000542B2">
        <w:rPr>
          <w:rFonts w:ascii="Times New Roman" w:hAnsi="Times New Roman" w:cs="Times New Roman"/>
          <w:lang w:val="ru-RU"/>
        </w:rPr>
        <w:t>ронежском заводе «Электросигнал», редактором отдела прозы журнала «Урал» (Свердловск). В 1965 г. переехал в Воронеж. Журналист в региональных и центральных изданиях. Редактор отдела публицистики журнала «Подъём». Автор более 30 книг общим тиражом 1,5 млн экземпляров. Большинство его произв</w:t>
      </w:r>
      <w:r w:rsidRPr="000542B2">
        <w:rPr>
          <w:rFonts w:ascii="Times New Roman" w:hAnsi="Times New Roman" w:cs="Times New Roman"/>
          <w:lang w:val="ru-RU"/>
        </w:rPr>
        <w:t>е</w:t>
      </w:r>
      <w:r w:rsidRPr="000542B2">
        <w:rPr>
          <w:rFonts w:ascii="Times New Roman" w:hAnsi="Times New Roman" w:cs="Times New Roman"/>
          <w:lang w:val="ru-RU"/>
        </w:rPr>
        <w:t>дений – детективы, посвящённые работе правоохранительных органов. Самые известные из них – «Золотой киллер», «Белый шлейф», «Шпионский гамбит» и др. Его публицистика посвящ</w:t>
      </w:r>
      <w:r w:rsidRPr="000542B2">
        <w:rPr>
          <w:rFonts w:ascii="Times New Roman" w:hAnsi="Times New Roman" w:cs="Times New Roman"/>
          <w:lang w:val="ru-RU"/>
        </w:rPr>
        <w:t>е</w:t>
      </w:r>
      <w:r w:rsidRPr="000542B2">
        <w:rPr>
          <w:rFonts w:ascii="Times New Roman" w:hAnsi="Times New Roman" w:cs="Times New Roman"/>
          <w:lang w:val="ru-RU"/>
        </w:rPr>
        <w:t>на р</w:t>
      </w:r>
      <w:r>
        <w:rPr>
          <w:rFonts w:ascii="Times New Roman" w:hAnsi="Times New Roman" w:cs="Times New Roman"/>
          <w:lang w:val="ru-RU"/>
        </w:rPr>
        <w:t>аботе полиции (милиции). В 2010 </w:t>
      </w:r>
      <w:r w:rsidRPr="000542B2">
        <w:rPr>
          <w:rFonts w:ascii="Times New Roman" w:hAnsi="Times New Roman" w:cs="Times New Roman"/>
          <w:lang w:val="ru-RU"/>
        </w:rPr>
        <w:t>г. вышел сборник очерков В.</w:t>
      </w:r>
      <w:r w:rsidRPr="003A3647">
        <w:rPr>
          <w:rFonts w:ascii="Times New Roman" w:hAnsi="Times New Roman" w:cs="Times New Roman"/>
        </w:rPr>
        <w:t> </w:t>
      </w:r>
      <w:r w:rsidRPr="000542B2">
        <w:rPr>
          <w:rFonts w:ascii="Times New Roman" w:hAnsi="Times New Roman" w:cs="Times New Roman"/>
          <w:lang w:val="ru-RU"/>
        </w:rPr>
        <w:t>Барабашова «Дамы, вы в отличной форме!» о лучших пре</w:t>
      </w:r>
      <w:r w:rsidRPr="000542B2">
        <w:rPr>
          <w:rFonts w:ascii="Times New Roman" w:hAnsi="Times New Roman" w:cs="Times New Roman"/>
          <w:lang w:val="ru-RU"/>
        </w:rPr>
        <w:t>д</w:t>
      </w:r>
      <w:r w:rsidRPr="000542B2">
        <w:rPr>
          <w:rFonts w:ascii="Times New Roman" w:hAnsi="Times New Roman" w:cs="Times New Roman"/>
          <w:lang w:val="ru-RU"/>
        </w:rPr>
        <w:t xml:space="preserve">ставительницах воронежской милиции. </w:t>
      </w:r>
      <w:r>
        <w:rPr>
          <w:rFonts w:ascii="Times New Roman" w:hAnsi="Times New Roman" w:cs="Times New Roman"/>
          <w:lang w:val="ru-RU"/>
        </w:rPr>
        <w:t xml:space="preserve">Были изданы </w:t>
      </w:r>
      <w:r w:rsidRPr="00A17C0E">
        <w:rPr>
          <w:rFonts w:ascii="Times New Roman" w:hAnsi="Times New Roman" w:cs="Times New Roman"/>
          <w:lang w:val="ru-RU" w:eastAsia="ru-RU"/>
        </w:rPr>
        <w:t>докуме</w:t>
      </w:r>
      <w:r w:rsidRPr="00A17C0E">
        <w:rPr>
          <w:rFonts w:ascii="Times New Roman" w:hAnsi="Times New Roman" w:cs="Times New Roman"/>
          <w:lang w:val="ru-RU" w:eastAsia="ru-RU"/>
        </w:rPr>
        <w:t>н</w:t>
      </w:r>
      <w:r w:rsidRPr="00A17C0E">
        <w:rPr>
          <w:rFonts w:ascii="Times New Roman" w:hAnsi="Times New Roman" w:cs="Times New Roman"/>
          <w:lang w:val="ru-RU" w:eastAsia="ru-RU"/>
        </w:rPr>
        <w:t>тальн</w:t>
      </w:r>
      <w:r>
        <w:rPr>
          <w:rFonts w:ascii="Times New Roman" w:hAnsi="Times New Roman" w:cs="Times New Roman"/>
          <w:lang w:val="ru-RU" w:eastAsia="ru-RU"/>
        </w:rPr>
        <w:t xml:space="preserve">ые повествования </w:t>
      </w:r>
      <w:r w:rsidRPr="00A17C0E">
        <w:rPr>
          <w:rFonts w:ascii="Times New Roman" w:hAnsi="Times New Roman" w:cs="Times New Roman"/>
          <w:lang w:val="ru-RU" w:eastAsia="ru-RU"/>
        </w:rPr>
        <w:t>о</w:t>
      </w:r>
      <w:r>
        <w:rPr>
          <w:rFonts w:ascii="Times New Roman" w:hAnsi="Times New Roman" w:cs="Times New Roman"/>
          <w:lang w:val="ru-RU" w:eastAsia="ru-RU"/>
        </w:rPr>
        <w:t xml:space="preserve">б известных воронежцах: </w:t>
      </w:r>
      <w:r w:rsidRPr="000542B2">
        <w:rPr>
          <w:rFonts w:ascii="Times New Roman" w:hAnsi="Times New Roman" w:cs="Times New Roman"/>
          <w:lang w:val="ru-RU"/>
        </w:rPr>
        <w:t>«Генерал</w:t>
      </w:r>
      <w:r w:rsidRPr="000542B2">
        <w:rPr>
          <w:rFonts w:ascii="Times New Roman" w:hAnsi="Times New Roman" w:cs="Times New Roman"/>
          <w:lang w:val="ru-RU"/>
        </w:rPr>
        <w:t>ь</w:t>
      </w:r>
      <w:r w:rsidRPr="000542B2">
        <w:rPr>
          <w:rFonts w:ascii="Times New Roman" w:hAnsi="Times New Roman" w:cs="Times New Roman"/>
          <w:lang w:val="ru-RU"/>
        </w:rPr>
        <w:t>ские звёзды Олега Хотина</w:t>
      </w:r>
      <w:r>
        <w:rPr>
          <w:rFonts w:ascii="Times New Roman" w:hAnsi="Times New Roman" w:cs="Times New Roman"/>
          <w:lang w:val="ru-RU"/>
        </w:rPr>
        <w:t xml:space="preserve">» (2013), </w:t>
      </w:r>
      <w:r w:rsidRPr="0019645D">
        <w:rPr>
          <w:rFonts w:ascii="Times New Roman" w:hAnsi="Times New Roman" w:cs="Times New Roman"/>
          <w:lang w:val="ru-RU" w:eastAsia="ru-RU"/>
        </w:rPr>
        <w:t>«</w:t>
      </w:r>
      <w:r w:rsidRPr="00A17C0E">
        <w:rPr>
          <w:rFonts w:ascii="Times New Roman" w:hAnsi="Times New Roman" w:cs="Times New Roman"/>
          <w:lang w:val="ru-RU" w:eastAsia="ru-RU"/>
        </w:rPr>
        <w:t>Харизма Ивана Образцова</w:t>
      </w:r>
      <w:r w:rsidRPr="0019645D">
        <w:rPr>
          <w:rFonts w:ascii="Times New Roman" w:hAnsi="Times New Roman" w:cs="Times New Roman"/>
          <w:lang w:val="ru-RU" w:eastAsia="ru-RU"/>
        </w:rPr>
        <w:t>» (2016)</w:t>
      </w:r>
      <w:r>
        <w:rPr>
          <w:rFonts w:ascii="Times New Roman" w:hAnsi="Times New Roman" w:cs="Times New Roman"/>
          <w:lang w:val="ru-RU" w:eastAsia="ru-RU"/>
        </w:rPr>
        <w:t>.</w:t>
      </w:r>
      <w:r w:rsidRPr="000542B2">
        <w:rPr>
          <w:rFonts w:ascii="Times New Roman" w:hAnsi="Times New Roman" w:cs="Times New Roman"/>
          <w:lang w:val="ru-RU"/>
        </w:rPr>
        <w:t xml:space="preserve"> Книги писателя издавались в Москве, Свердловске, Н</w:t>
      </w:r>
      <w:r w:rsidRPr="000542B2">
        <w:rPr>
          <w:rFonts w:ascii="Times New Roman" w:hAnsi="Times New Roman" w:cs="Times New Roman"/>
          <w:lang w:val="ru-RU"/>
        </w:rPr>
        <w:t>о</w:t>
      </w:r>
      <w:r w:rsidRPr="000542B2">
        <w:rPr>
          <w:rFonts w:ascii="Times New Roman" w:hAnsi="Times New Roman" w:cs="Times New Roman"/>
          <w:lang w:val="ru-RU"/>
        </w:rPr>
        <w:lastRenderedPageBreak/>
        <w:t>восибирске, также – в Канаде и Китае. Творчество Валерия Б</w:t>
      </w:r>
      <w:r w:rsidRPr="000542B2">
        <w:rPr>
          <w:rFonts w:ascii="Times New Roman" w:hAnsi="Times New Roman" w:cs="Times New Roman"/>
          <w:lang w:val="ru-RU"/>
        </w:rPr>
        <w:t>а</w:t>
      </w:r>
      <w:r w:rsidRPr="000542B2">
        <w:rPr>
          <w:rFonts w:ascii="Times New Roman" w:hAnsi="Times New Roman" w:cs="Times New Roman"/>
          <w:lang w:val="ru-RU"/>
        </w:rPr>
        <w:t xml:space="preserve">рабашова отмечено множеством литературных премий. По его повести «Магистраль» в 1983 г. был снят художественный фильм, а по сценарию Барабашова поставлен художественный фильм «Театральный капкан» (2006). </w:t>
      </w:r>
    </w:p>
    <w:p w:rsidR="00737C12" w:rsidRDefault="00737C12" w:rsidP="004B625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27 ;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 xml:space="preserve">ты на 2012 год. – Воронеж, 2011. – С. 21–22 ; </w:t>
      </w:r>
      <w:r w:rsidRPr="000542B2">
        <w:rPr>
          <w:rFonts w:ascii="Times New Roman" w:hAnsi="Times New Roman" w:cs="Times New Roman"/>
          <w:b/>
          <w:bCs/>
          <w:i/>
          <w:iCs/>
          <w:sz w:val="20"/>
          <w:szCs w:val="20"/>
          <w:lang w:val="ru-RU"/>
        </w:rPr>
        <w:t>Барабашов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Вообще-то, я самоучка... : [беседа с писателем / записал Б.</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Ваулин] // Коммуна. – 2012. – 10 февр. – С. 6 ; </w:t>
      </w:r>
      <w:r w:rsidRPr="000542B2">
        <w:rPr>
          <w:rFonts w:ascii="Times New Roman" w:hAnsi="Times New Roman" w:cs="Times New Roman"/>
          <w:b/>
          <w:bCs/>
          <w:i/>
          <w:iCs/>
          <w:sz w:val="20"/>
          <w:szCs w:val="20"/>
          <w:lang w:val="ru-RU"/>
        </w:rPr>
        <w:t>Бараб</w:t>
      </w:r>
      <w:r w:rsidRPr="000542B2">
        <w:rPr>
          <w:rFonts w:ascii="Times New Roman" w:hAnsi="Times New Roman" w:cs="Times New Roman"/>
          <w:b/>
          <w:bCs/>
          <w:i/>
          <w:iCs/>
          <w:sz w:val="20"/>
          <w:szCs w:val="20"/>
          <w:lang w:val="ru-RU"/>
        </w:rPr>
        <w:t>а</w:t>
      </w:r>
      <w:r w:rsidRPr="000542B2">
        <w:rPr>
          <w:rFonts w:ascii="Times New Roman" w:hAnsi="Times New Roman" w:cs="Times New Roman"/>
          <w:b/>
          <w:bCs/>
          <w:i/>
          <w:iCs/>
          <w:sz w:val="20"/>
          <w:szCs w:val="20"/>
          <w:lang w:val="ru-RU"/>
        </w:rPr>
        <w:t>шов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Генеральские звё</w:t>
      </w:r>
      <w:r>
        <w:rPr>
          <w:rFonts w:ascii="Times New Roman" w:hAnsi="Times New Roman" w:cs="Times New Roman"/>
          <w:i/>
          <w:iCs/>
          <w:sz w:val="20"/>
          <w:szCs w:val="20"/>
          <w:lang w:val="ru-RU"/>
        </w:rPr>
        <w:t>зды Олега Хотина : [беседа с В. </w:t>
      </w:r>
      <w:r w:rsidRPr="000542B2">
        <w:rPr>
          <w:rFonts w:ascii="Times New Roman" w:hAnsi="Times New Roman" w:cs="Times New Roman"/>
          <w:i/>
          <w:iCs/>
          <w:sz w:val="20"/>
          <w:szCs w:val="20"/>
          <w:lang w:val="ru-RU"/>
        </w:rPr>
        <w:t>Барабашовым / записал Р.</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Лившиц] // </w:t>
      </w:r>
      <w:r w:rsidRPr="003A3647">
        <w:rPr>
          <w:rFonts w:ascii="Times New Roman" w:hAnsi="Times New Roman" w:cs="Times New Roman"/>
          <w:i/>
          <w:iCs/>
          <w:sz w:val="20"/>
          <w:szCs w:val="20"/>
        </w:rPr>
        <w:t>R</w:t>
      </w:r>
      <w:r w:rsidRPr="000542B2">
        <w:rPr>
          <w:rFonts w:ascii="Times New Roman" w:hAnsi="Times New Roman" w:cs="Times New Roman"/>
          <w:i/>
          <w:iCs/>
          <w:sz w:val="20"/>
          <w:szCs w:val="20"/>
          <w:lang w:val="ru-RU"/>
        </w:rPr>
        <w:t xml:space="preserve"> 36. Мегаполис. – 2013. – Окт. – С. 46–47</w:t>
      </w:r>
      <w:r>
        <w:rPr>
          <w:rFonts w:ascii="Times New Roman" w:hAnsi="Times New Roman" w:cs="Times New Roman"/>
          <w:i/>
          <w:iCs/>
          <w:sz w:val="20"/>
          <w:szCs w:val="20"/>
          <w:lang w:val="ru-RU"/>
        </w:rPr>
        <w:t xml:space="preserve"> ; </w:t>
      </w:r>
      <w:r w:rsidRPr="004B6252">
        <w:rPr>
          <w:rFonts w:ascii="Times New Roman" w:hAnsi="Times New Roman" w:cs="Times New Roman"/>
          <w:b/>
          <w:bCs/>
          <w:i/>
          <w:iCs/>
          <w:sz w:val="20"/>
          <w:szCs w:val="20"/>
          <w:lang w:val="ru-RU"/>
        </w:rPr>
        <w:t>Барабашов</w:t>
      </w:r>
      <w:r>
        <w:rPr>
          <w:rFonts w:ascii="Times New Roman" w:hAnsi="Times New Roman" w:cs="Times New Roman"/>
          <w:i/>
          <w:iCs/>
          <w:sz w:val="20"/>
          <w:szCs w:val="20"/>
          <w:lang w:val="ru-RU"/>
        </w:rPr>
        <w:t xml:space="preserve"> Валерий Михайлович // </w:t>
      </w:r>
      <w:r w:rsidRPr="008959FB">
        <w:rPr>
          <w:rFonts w:ascii="Times New Roman" w:hAnsi="Times New Roman" w:cs="Times New Roman"/>
          <w:i/>
          <w:iCs/>
          <w:sz w:val="20"/>
          <w:szCs w:val="20"/>
          <w:lang w:val="ru-RU"/>
        </w:rPr>
        <w:t>Имена Воронежа</w:t>
      </w:r>
      <w:r>
        <w:rPr>
          <w:rFonts w:ascii="Times New Roman" w:hAnsi="Times New Roman" w:cs="Times New Roman"/>
          <w:i/>
          <w:iCs/>
          <w:sz w:val="20"/>
          <w:szCs w:val="20"/>
          <w:lang w:val="ru-RU"/>
        </w:rPr>
        <w:t xml:space="preserve"> </w:t>
      </w:r>
      <w:r w:rsidRPr="008959FB">
        <w:rPr>
          <w:rFonts w:ascii="Times New Roman" w:hAnsi="Times New Roman" w:cs="Times New Roman"/>
          <w:i/>
          <w:iCs/>
          <w:sz w:val="20"/>
          <w:szCs w:val="20"/>
          <w:lang w:val="ru-RU"/>
        </w:rPr>
        <w:t>: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xml:space="preserve">. – Воронеж, 2013. – С. </w:t>
      </w:r>
      <w:r>
        <w:rPr>
          <w:rFonts w:ascii="Times New Roman" w:hAnsi="Times New Roman" w:cs="Times New Roman"/>
          <w:i/>
          <w:iCs/>
          <w:sz w:val="20"/>
          <w:szCs w:val="20"/>
          <w:lang w:val="ru-RU"/>
        </w:rPr>
        <w:t>15</w:t>
      </w:r>
      <w:r w:rsidRPr="008959FB">
        <w:rPr>
          <w:rFonts w:ascii="Times New Roman" w:hAnsi="Times New Roman" w:cs="Times New Roman"/>
          <w:i/>
          <w:iCs/>
          <w:sz w:val="20"/>
          <w:szCs w:val="20"/>
          <w:lang w:val="ru-RU"/>
        </w:rPr>
        <w:t>.</w:t>
      </w:r>
    </w:p>
    <w:p w:rsidR="00737C12" w:rsidRPr="004366A7" w:rsidRDefault="00737C12" w:rsidP="004B6252">
      <w:pPr>
        <w:spacing w:after="0" w:line="240" w:lineRule="auto"/>
        <w:ind w:left="851" w:firstLine="0"/>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15 февраля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(3(15).02.1892–2.01.1984)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дилась </w:t>
      </w:r>
      <w:r w:rsidRPr="000542B2">
        <w:rPr>
          <w:rFonts w:ascii="Times New Roman" w:hAnsi="Times New Roman" w:cs="Times New Roman"/>
          <w:b/>
          <w:bCs/>
          <w:lang w:val="ru-RU"/>
        </w:rPr>
        <w:t>Королькова Анна Николаевна</w:t>
      </w:r>
      <w:r w:rsidRPr="000542B2">
        <w:rPr>
          <w:rFonts w:ascii="Times New Roman" w:hAnsi="Times New Roman" w:cs="Times New Roman"/>
          <w:lang w:val="ru-RU"/>
        </w:rPr>
        <w:t>, писательница-сказочница, член Союза писателей (1957). Уроженка села Старая Тойда Бобровского уезда (ныне Аннинский район). С 9 лет раб</w:t>
      </w:r>
      <w:r w:rsidRPr="000542B2">
        <w:rPr>
          <w:rFonts w:ascii="Times New Roman" w:hAnsi="Times New Roman" w:cs="Times New Roman"/>
          <w:lang w:val="ru-RU"/>
        </w:rPr>
        <w:t>о</w:t>
      </w:r>
      <w:r w:rsidRPr="000542B2">
        <w:rPr>
          <w:rFonts w:ascii="Times New Roman" w:hAnsi="Times New Roman" w:cs="Times New Roman"/>
          <w:lang w:val="ru-RU"/>
        </w:rPr>
        <w:t>тала нянькой, батрачкой, прислугой. В 20 лет девушку выдали замуж в большую семью, где она стала десятой по счёту снохой. В 1933 г. переехала вместе с семьёй в Воронеж. С 1937 г. начала сочинять сказки. В 1941 г. в Воронеже вышел первый сборник сказок Корольковой. Её сказки затем печатались в различных фольклорных сборниках, журналах, газетах, выходили отдел</w:t>
      </w:r>
      <w:r w:rsidRPr="000542B2">
        <w:rPr>
          <w:rFonts w:ascii="Times New Roman" w:hAnsi="Times New Roman" w:cs="Times New Roman"/>
          <w:lang w:val="ru-RU"/>
        </w:rPr>
        <w:t>ь</w:t>
      </w:r>
      <w:r w:rsidRPr="000542B2">
        <w:rPr>
          <w:rFonts w:ascii="Times New Roman" w:hAnsi="Times New Roman" w:cs="Times New Roman"/>
          <w:lang w:val="ru-RU"/>
        </w:rPr>
        <w:t>ными изданиями. В 1969</w:t>
      </w:r>
      <w:r w:rsidRPr="003A3647">
        <w:rPr>
          <w:rFonts w:ascii="Times New Roman" w:hAnsi="Times New Roman" w:cs="Times New Roman"/>
        </w:rPr>
        <w:t> </w:t>
      </w:r>
      <w:r w:rsidRPr="000542B2">
        <w:rPr>
          <w:rFonts w:ascii="Times New Roman" w:hAnsi="Times New Roman" w:cs="Times New Roman"/>
          <w:lang w:val="ru-RU"/>
        </w:rPr>
        <w:t>г. издание сказок Корольковой было осуществлено московской фольклористкой Э.</w:t>
      </w:r>
      <w:r w:rsidRPr="003A3647">
        <w:rPr>
          <w:rFonts w:ascii="Times New Roman" w:hAnsi="Times New Roman" w:cs="Times New Roman"/>
        </w:rPr>
        <w:t> </w:t>
      </w:r>
      <w:r w:rsidRPr="000542B2">
        <w:rPr>
          <w:rFonts w:ascii="Times New Roman" w:hAnsi="Times New Roman" w:cs="Times New Roman"/>
          <w:lang w:val="ru-RU"/>
        </w:rPr>
        <w:t>В.</w:t>
      </w:r>
      <w:r w:rsidRPr="003A3647">
        <w:rPr>
          <w:rFonts w:ascii="Times New Roman" w:hAnsi="Times New Roman" w:cs="Times New Roman"/>
        </w:rPr>
        <w:t> </w:t>
      </w:r>
      <w:r w:rsidRPr="000542B2">
        <w:rPr>
          <w:rFonts w:ascii="Times New Roman" w:hAnsi="Times New Roman" w:cs="Times New Roman"/>
          <w:lang w:val="ru-RU"/>
        </w:rPr>
        <w:t>Померанцевой в Москве. В 2012 г. Центром духовного возрождения Чернозё</w:t>
      </w:r>
      <w:r w:rsidRPr="000542B2">
        <w:rPr>
          <w:rFonts w:ascii="Times New Roman" w:hAnsi="Times New Roman" w:cs="Times New Roman"/>
          <w:lang w:val="ru-RU"/>
        </w:rPr>
        <w:t>м</w:t>
      </w:r>
      <w:r w:rsidRPr="000542B2">
        <w:rPr>
          <w:rFonts w:ascii="Times New Roman" w:hAnsi="Times New Roman" w:cs="Times New Roman"/>
          <w:lang w:val="ru-RU"/>
        </w:rPr>
        <w:t xml:space="preserve">ного края издана книга её сказок «Золотой сундучок». Сказки Корольковой издавались и за рубежом – на немецком языке (1970) и на японском (1976). </w:t>
      </w: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Одна из улиц села Старая Тойда носит имя Корольковой. В Старотойденской средней школе открыт музей А.</w:t>
      </w:r>
      <w:r w:rsidRPr="003A3647">
        <w:rPr>
          <w:rFonts w:ascii="Times New Roman" w:hAnsi="Times New Roman" w:cs="Times New Roman"/>
        </w:rPr>
        <w:t>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Корольковой. В</w:t>
      </w:r>
      <w:r w:rsidRPr="000542B2">
        <w:rPr>
          <w:rFonts w:ascii="Times New Roman" w:hAnsi="Times New Roman" w:cs="Times New Roman"/>
          <w:color w:val="0070C0"/>
          <w:lang w:val="ru-RU"/>
        </w:rPr>
        <w:t xml:space="preserve"> </w:t>
      </w:r>
      <w:r w:rsidRPr="000542B2">
        <w:rPr>
          <w:rFonts w:ascii="Times New Roman" w:hAnsi="Times New Roman" w:cs="Times New Roman"/>
          <w:lang w:val="ru-RU"/>
        </w:rPr>
        <w:t>Воронеже установлены мемориальные доски: на доме по Ленинскому проспекту, 12, где сказительница жила с 1955 по 1984 гг.; на доме (пер. Прохладный, 14), ранее на этом месте стоял дом, в котором Королькова жила в 1947–</w:t>
      </w:r>
      <w:r w:rsidRPr="000542B2">
        <w:rPr>
          <w:rFonts w:ascii="Times New Roman" w:hAnsi="Times New Roman" w:cs="Times New Roman"/>
          <w:lang w:val="ru-RU"/>
        </w:rPr>
        <w:lastRenderedPageBreak/>
        <w:t>1953</w:t>
      </w:r>
      <w:r>
        <w:rPr>
          <w:rFonts w:ascii="Times New Roman" w:hAnsi="Times New Roman" w:cs="Times New Roman"/>
          <w:lang w:val="ru-RU"/>
        </w:rPr>
        <w:t> </w:t>
      </w:r>
      <w:r w:rsidRPr="000542B2">
        <w:rPr>
          <w:rFonts w:ascii="Times New Roman" w:hAnsi="Times New Roman" w:cs="Times New Roman"/>
          <w:lang w:val="ru-RU"/>
        </w:rPr>
        <w:t>гг. Её именем названа улица в Левобережном районе Вор</w:t>
      </w:r>
      <w:r w:rsidRPr="000542B2">
        <w:rPr>
          <w:rFonts w:ascii="Times New Roman" w:hAnsi="Times New Roman" w:cs="Times New Roman"/>
          <w:lang w:val="ru-RU"/>
        </w:rPr>
        <w:t>о</w:t>
      </w:r>
      <w:r w:rsidRPr="000542B2">
        <w:rPr>
          <w:rFonts w:ascii="Times New Roman" w:hAnsi="Times New Roman" w:cs="Times New Roman"/>
          <w:lang w:val="ru-RU"/>
        </w:rPr>
        <w:t>нежа (1997). Имя писательницы носит воронежская библиотека для семейного чтения № 39 по ул. Цимлянской. В 1996 г. в Це</w:t>
      </w:r>
      <w:r w:rsidRPr="000542B2">
        <w:rPr>
          <w:rFonts w:ascii="Times New Roman" w:hAnsi="Times New Roman" w:cs="Times New Roman"/>
          <w:lang w:val="ru-RU"/>
        </w:rPr>
        <w:t>н</w:t>
      </w:r>
      <w:r w:rsidRPr="000542B2">
        <w:rPr>
          <w:rFonts w:ascii="Times New Roman" w:hAnsi="Times New Roman" w:cs="Times New Roman"/>
          <w:lang w:val="ru-RU"/>
        </w:rPr>
        <w:t>тре развития ребенка – детском саду №</w:t>
      </w:r>
      <w:r w:rsidRPr="003A3647">
        <w:rPr>
          <w:rFonts w:ascii="Times New Roman" w:hAnsi="Times New Roman" w:cs="Times New Roman"/>
        </w:rPr>
        <w:t> </w:t>
      </w:r>
      <w:r w:rsidRPr="000542B2">
        <w:rPr>
          <w:rFonts w:ascii="Times New Roman" w:hAnsi="Times New Roman" w:cs="Times New Roman"/>
          <w:lang w:val="ru-RU"/>
        </w:rPr>
        <w:t>198 (Левобережный ра</w:t>
      </w:r>
      <w:r w:rsidRPr="000542B2">
        <w:rPr>
          <w:rFonts w:ascii="Times New Roman" w:hAnsi="Times New Roman" w:cs="Times New Roman"/>
          <w:lang w:val="ru-RU"/>
        </w:rPr>
        <w:t>й</w:t>
      </w:r>
      <w:r w:rsidRPr="000542B2">
        <w:rPr>
          <w:rFonts w:ascii="Times New Roman" w:hAnsi="Times New Roman" w:cs="Times New Roman"/>
          <w:lang w:val="ru-RU"/>
        </w:rPr>
        <w:t>он Воронежа) создан музей «Сказки и сказочники», где хранятся личные вещи А.</w:t>
      </w:r>
      <w:r w:rsidRPr="003A3647">
        <w:rPr>
          <w:rFonts w:ascii="Times New Roman" w:hAnsi="Times New Roman" w:cs="Times New Roman"/>
        </w:rPr>
        <w:t>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Корольковой и её бюст. В Воронежском г</w:t>
      </w:r>
      <w:r w:rsidRPr="000542B2">
        <w:rPr>
          <w:rFonts w:ascii="Times New Roman" w:hAnsi="Times New Roman" w:cs="Times New Roman"/>
          <w:lang w:val="ru-RU"/>
        </w:rPr>
        <w:t>о</w:t>
      </w:r>
      <w:r w:rsidRPr="000542B2">
        <w:rPr>
          <w:rFonts w:ascii="Times New Roman" w:hAnsi="Times New Roman" w:cs="Times New Roman"/>
          <w:lang w:val="ru-RU"/>
        </w:rPr>
        <w:t>сударственном театре кукол «Шут» имени В.</w:t>
      </w:r>
      <w:r w:rsidRPr="003A3647">
        <w:rPr>
          <w:rFonts w:ascii="Times New Roman" w:hAnsi="Times New Roman" w:cs="Times New Roman"/>
        </w:rPr>
        <w:t> </w:t>
      </w:r>
      <w:r w:rsidRPr="000542B2">
        <w:rPr>
          <w:rFonts w:ascii="Times New Roman" w:hAnsi="Times New Roman" w:cs="Times New Roman"/>
          <w:lang w:val="ru-RU"/>
        </w:rPr>
        <w:t>Вольховского п</w:t>
      </w:r>
      <w:r w:rsidRPr="000542B2">
        <w:rPr>
          <w:rFonts w:ascii="Times New Roman" w:hAnsi="Times New Roman" w:cs="Times New Roman"/>
          <w:lang w:val="ru-RU"/>
        </w:rPr>
        <w:t>о</w:t>
      </w:r>
      <w:r w:rsidRPr="000542B2">
        <w:rPr>
          <w:rFonts w:ascii="Times New Roman" w:hAnsi="Times New Roman" w:cs="Times New Roman"/>
          <w:lang w:val="ru-RU"/>
        </w:rPr>
        <w:t>ставлены «Сказки бабушки Корольковой» для «Сцены из кни</w:t>
      </w:r>
      <w:r w:rsidRPr="000542B2">
        <w:rPr>
          <w:rFonts w:ascii="Times New Roman" w:hAnsi="Times New Roman" w:cs="Times New Roman"/>
          <w:lang w:val="ru-RU"/>
        </w:rPr>
        <w:t>ж</w:t>
      </w:r>
      <w:r w:rsidRPr="000542B2">
        <w:rPr>
          <w:rFonts w:ascii="Times New Roman" w:hAnsi="Times New Roman" w:cs="Times New Roman"/>
          <w:lang w:val="ru-RU"/>
        </w:rPr>
        <w:t>ки для малыша и малышки» («Малышкиной сцены»). Театр о</w:t>
      </w:r>
      <w:r w:rsidRPr="000542B2">
        <w:rPr>
          <w:rFonts w:ascii="Times New Roman" w:hAnsi="Times New Roman" w:cs="Times New Roman"/>
          <w:lang w:val="ru-RU"/>
        </w:rPr>
        <w:t>с</w:t>
      </w:r>
      <w:r w:rsidRPr="000542B2">
        <w:rPr>
          <w:rFonts w:ascii="Times New Roman" w:hAnsi="Times New Roman" w:cs="Times New Roman"/>
          <w:lang w:val="ru-RU"/>
        </w:rPr>
        <w:t>тановил свой выбор на трёх сказках: «Горошина», «Почему п</w:t>
      </w:r>
      <w:r w:rsidRPr="000542B2">
        <w:rPr>
          <w:rFonts w:ascii="Times New Roman" w:hAnsi="Times New Roman" w:cs="Times New Roman"/>
          <w:lang w:val="ru-RU"/>
        </w:rPr>
        <w:t>е</w:t>
      </w:r>
      <w:r w:rsidRPr="000542B2">
        <w:rPr>
          <w:rFonts w:ascii="Times New Roman" w:hAnsi="Times New Roman" w:cs="Times New Roman"/>
          <w:lang w:val="ru-RU"/>
        </w:rPr>
        <w:t>тух нарядный», «Сума, дай ума».</w:t>
      </w:r>
    </w:p>
    <w:p w:rsidR="00737C12" w:rsidRDefault="00737C12" w:rsidP="00B36AC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27–29 ; </w:t>
      </w:r>
      <w:r w:rsidRPr="000542B2">
        <w:rPr>
          <w:rFonts w:ascii="Times New Roman" w:hAnsi="Times New Roman" w:cs="Times New Roman"/>
          <w:b/>
          <w:bCs/>
          <w:i/>
          <w:iCs/>
          <w:sz w:val="20"/>
          <w:szCs w:val="20"/>
          <w:lang w:val="ru-RU"/>
        </w:rPr>
        <w:t>Пухова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Т.</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Ф.</w:t>
      </w:r>
      <w:r w:rsidRPr="000542B2">
        <w:rPr>
          <w:rFonts w:ascii="Times New Roman" w:hAnsi="Times New Roman" w:cs="Times New Roman"/>
          <w:i/>
          <w:iCs/>
          <w:sz w:val="20"/>
          <w:szCs w:val="20"/>
          <w:lang w:val="ru-RU"/>
        </w:rPr>
        <w:t xml:space="preserve"> Отзвуки искусства скоморохов в сказках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Корольковой и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Барышниковой (Куприянихи) / Т.</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Пухова, 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Аникеев // Народная культура сегодня и проблемы её изучения : материалы науч. регион. конф. 2012 г. / под ред. Г.</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Ковалёва. – Воронеж, 2012. – С. 31–47. – (Афанасье</w:t>
      </w:r>
      <w:r w:rsidRPr="000542B2">
        <w:rPr>
          <w:rFonts w:ascii="Times New Roman" w:hAnsi="Times New Roman" w:cs="Times New Roman"/>
          <w:i/>
          <w:iCs/>
          <w:sz w:val="20"/>
          <w:szCs w:val="20"/>
          <w:lang w:val="ru-RU"/>
        </w:rPr>
        <w:t>в</w:t>
      </w:r>
      <w:r w:rsidRPr="000542B2">
        <w:rPr>
          <w:rFonts w:ascii="Times New Roman" w:hAnsi="Times New Roman" w:cs="Times New Roman"/>
          <w:i/>
          <w:iCs/>
          <w:sz w:val="20"/>
          <w:szCs w:val="20"/>
          <w:lang w:val="ru-RU"/>
        </w:rPr>
        <w:t xml:space="preserve">ский сборник : материалы и исследования ; вып. </w:t>
      </w:r>
      <w:r w:rsidRPr="003A3647">
        <w:rPr>
          <w:rFonts w:ascii="Times New Roman" w:hAnsi="Times New Roman" w:cs="Times New Roman"/>
          <w:i/>
          <w:iCs/>
          <w:sz w:val="20"/>
          <w:szCs w:val="20"/>
        </w:rPr>
        <w:t>XII</w:t>
      </w:r>
      <w:r w:rsidRPr="000542B2">
        <w:rPr>
          <w:rFonts w:ascii="Times New Roman" w:hAnsi="Times New Roman" w:cs="Times New Roman"/>
          <w:i/>
          <w:iCs/>
          <w:sz w:val="20"/>
          <w:szCs w:val="20"/>
          <w:lang w:val="ru-RU"/>
        </w:rPr>
        <w:t xml:space="preserve">) ; </w:t>
      </w:r>
      <w:r w:rsidRPr="000542B2">
        <w:rPr>
          <w:rFonts w:ascii="Times New Roman" w:hAnsi="Times New Roman" w:cs="Times New Roman"/>
          <w:b/>
          <w:bCs/>
          <w:i/>
          <w:iCs/>
          <w:sz w:val="20"/>
          <w:szCs w:val="20"/>
          <w:lang w:val="ru-RU"/>
        </w:rPr>
        <w:t>Сел</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ванова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Н. </w:t>
      </w:r>
      <w:r w:rsidRPr="000542B2">
        <w:rPr>
          <w:rFonts w:ascii="Times New Roman" w:hAnsi="Times New Roman" w:cs="Times New Roman"/>
          <w:i/>
          <w:iCs/>
          <w:sz w:val="20"/>
          <w:szCs w:val="20"/>
          <w:lang w:val="ru-RU"/>
        </w:rPr>
        <w:t xml:space="preserve">Воронеж – родина сказки // </w:t>
      </w:r>
      <w:r w:rsidRPr="003A3647">
        <w:rPr>
          <w:rFonts w:ascii="Times New Roman" w:hAnsi="Times New Roman" w:cs="Times New Roman"/>
          <w:i/>
          <w:iCs/>
          <w:sz w:val="20"/>
          <w:szCs w:val="20"/>
        </w:rPr>
        <w:t>R</w:t>
      </w:r>
      <w:r w:rsidRPr="000542B2">
        <w:rPr>
          <w:rFonts w:ascii="Times New Roman" w:hAnsi="Times New Roman" w:cs="Times New Roman"/>
          <w:i/>
          <w:iCs/>
          <w:sz w:val="20"/>
          <w:szCs w:val="20"/>
          <w:lang w:val="ru-RU"/>
        </w:rPr>
        <w:t xml:space="preserve"> 36. Мегаполис. – 2012. – Нояб. (№ 10). – С. 42–45 ; </w:t>
      </w:r>
      <w:r w:rsidRPr="000542B2">
        <w:rPr>
          <w:rFonts w:ascii="Times New Roman" w:hAnsi="Times New Roman" w:cs="Times New Roman"/>
          <w:b/>
          <w:bCs/>
          <w:i/>
          <w:iCs/>
          <w:sz w:val="20"/>
          <w:szCs w:val="20"/>
          <w:lang w:val="ru-RU"/>
        </w:rPr>
        <w:t>Черных</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Е. </w:t>
      </w:r>
      <w:r w:rsidRPr="000542B2">
        <w:rPr>
          <w:rFonts w:ascii="Times New Roman" w:hAnsi="Times New Roman" w:cs="Times New Roman"/>
          <w:i/>
          <w:iCs/>
          <w:sz w:val="20"/>
          <w:szCs w:val="20"/>
          <w:lang w:val="ru-RU"/>
        </w:rPr>
        <w:t xml:space="preserve">Были и сказки Анны Корольковой : к 120-летию сказительницы // Галерея Чижова. – 2012. – 22–28 февр. (№ 7). – С. 23 ; </w:t>
      </w:r>
      <w:r w:rsidRPr="000542B2">
        <w:rPr>
          <w:rFonts w:ascii="Times New Roman" w:hAnsi="Times New Roman" w:cs="Times New Roman"/>
          <w:b/>
          <w:bCs/>
          <w:i/>
          <w:iCs/>
          <w:sz w:val="20"/>
          <w:szCs w:val="20"/>
          <w:lang w:val="ru-RU"/>
        </w:rPr>
        <w:t>Полозова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Творчество Анны Николаевны Корольковой / П.</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Полозова. – Воронеж : ИП Дедов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Ю.</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П., 2013. – 39 с. ; </w:t>
      </w:r>
      <w:r w:rsidRPr="000542B2">
        <w:rPr>
          <w:rFonts w:ascii="Times New Roman" w:hAnsi="Times New Roman" w:cs="Times New Roman"/>
          <w:b/>
          <w:bCs/>
          <w:i/>
          <w:iCs/>
          <w:sz w:val="20"/>
          <w:szCs w:val="20"/>
          <w:lang w:val="ru-RU"/>
        </w:rPr>
        <w:t>Решетова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П</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мятник сказительнице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Корольковой /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Решетова, К.</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Люкова,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Пьяных // Воронежское краеведение: традиции и современность : материалы ежегод. обл. науч.-практ. конф., 23 нояб. 2013 г. – Воронеж, 2014. – С. 53–57 ; </w:t>
      </w:r>
      <w:r w:rsidRPr="000542B2">
        <w:rPr>
          <w:rFonts w:ascii="Times New Roman" w:hAnsi="Times New Roman" w:cs="Times New Roman"/>
          <w:b/>
          <w:bCs/>
          <w:i/>
          <w:iCs/>
          <w:sz w:val="20"/>
          <w:szCs w:val="20"/>
          <w:lang w:val="ru-RU"/>
        </w:rPr>
        <w:t>Нов</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чихин</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Г.</w:t>
      </w:r>
      <w:r w:rsidRPr="000542B2">
        <w:rPr>
          <w:rFonts w:ascii="Times New Roman" w:hAnsi="Times New Roman" w:cs="Times New Roman"/>
          <w:i/>
          <w:iCs/>
          <w:sz w:val="20"/>
          <w:szCs w:val="20"/>
          <w:lang w:val="ru-RU"/>
        </w:rPr>
        <w:t xml:space="preserve"> Добрым молодцам урок. Жизнь и судьба Анны Корольковой / Е.</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Новичихин. – Воронеж : Изд. дом ВГУ, 2014. – 163, [4] л. ил. – (Неизвестные известные вороне</w:t>
      </w:r>
      <w:r w:rsidRPr="000542B2">
        <w:rPr>
          <w:rFonts w:ascii="Times New Roman" w:hAnsi="Times New Roman" w:cs="Times New Roman"/>
          <w:i/>
          <w:iCs/>
          <w:sz w:val="20"/>
          <w:szCs w:val="20"/>
          <w:lang w:val="ru-RU"/>
        </w:rPr>
        <w:t>ж</w:t>
      </w:r>
      <w:r w:rsidRPr="000542B2">
        <w:rPr>
          <w:rFonts w:ascii="Times New Roman" w:hAnsi="Times New Roman" w:cs="Times New Roman"/>
          <w:i/>
          <w:iCs/>
          <w:sz w:val="20"/>
          <w:szCs w:val="20"/>
          <w:lang w:val="ru-RU"/>
        </w:rPr>
        <w:t>цы)</w:t>
      </w:r>
      <w:r>
        <w:rPr>
          <w:rFonts w:ascii="Times New Roman" w:hAnsi="Times New Roman" w:cs="Times New Roman"/>
          <w:i/>
          <w:iCs/>
          <w:sz w:val="20"/>
          <w:szCs w:val="20"/>
          <w:lang w:val="ru-RU"/>
        </w:rPr>
        <w:t xml:space="preserve"> ; </w:t>
      </w:r>
      <w:r w:rsidRPr="00B36AC2">
        <w:rPr>
          <w:rFonts w:ascii="Times New Roman" w:hAnsi="Times New Roman" w:cs="Times New Roman"/>
          <w:b/>
          <w:bCs/>
          <w:i/>
          <w:iCs/>
          <w:sz w:val="20"/>
          <w:szCs w:val="20"/>
          <w:lang w:val="ru-RU"/>
        </w:rPr>
        <w:t>Новичихин</w:t>
      </w:r>
      <w:r w:rsidRPr="00B36AC2">
        <w:rPr>
          <w:rFonts w:ascii="Times New Roman" w:hAnsi="Times New Roman" w:cs="Times New Roman"/>
          <w:b/>
          <w:bCs/>
          <w:i/>
          <w:iCs/>
          <w:sz w:val="20"/>
          <w:szCs w:val="20"/>
        </w:rPr>
        <w:t> </w:t>
      </w:r>
      <w:r w:rsidRPr="00B36AC2">
        <w:rPr>
          <w:rFonts w:ascii="Times New Roman" w:hAnsi="Times New Roman" w:cs="Times New Roman"/>
          <w:b/>
          <w:bCs/>
          <w:i/>
          <w:iCs/>
          <w:sz w:val="20"/>
          <w:szCs w:val="20"/>
          <w:lang w:val="ru-RU"/>
        </w:rPr>
        <w:t>Е.</w:t>
      </w:r>
      <w:r>
        <w:rPr>
          <w:rFonts w:ascii="Times New Roman" w:hAnsi="Times New Roman" w:cs="Times New Roman"/>
          <w:i/>
          <w:iCs/>
          <w:sz w:val="20"/>
          <w:szCs w:val="20"/>
          <w:lang w:val="ru-RU"/>
        </w:rPr>
        <w:t xml:space="preserve"> Хрустальное озеро сказки // </w:t>
      </w:r>
      <w:r w:rsidRPr="00B36AC2">
        <w:rPr>
          <w:rFonts w:ascii="Times New Roman" w:hAnsi="Times New Roman" w:cs="Times New Roman"/>
          <w:i/>
          <w:iCs/>
          <w:sz w:val="20"/>
          <w:szCs w:val="20"/>
          <w:lang w:val="ru-RU"/>
        </w:rPr>
        <w:t xml:space="preserve">Отчий край. Этнокультурные особенности Воронежской области / </w:t>
      </w:r>
      <w:r>
        <w:rPr>
          <w:rFonts w:ascii="Times New Roman" w:hAnsi="Times New Roman" w:cs="Times New Roman"/>
          <w:i/>
          <w:iCs/>
          <w:sz w:val="20"/>
          <w:szCs w:val="20"/>
          <w:lang w:val="ru-RU"/>
        </w:rPr>
        <w:t>Жу</w:t>
      </w:r>
      <w:r>
        <w:rPr>
          <w:rFonts w:ascii="Times New Roman" w:hAnsi="Times New Roman" w:cs="Times New Roman"/>
          <w:i/>
          <w:iCs/>
          <w:sz w:val="20"/>
          <w:szCs w:val="20"/>
          <w:lang w:val="ru-RU"/>
        </w:rPr>
        <w:t>р</w:t>
      </w:r>
      <w:r>
        <w:rPr>
          <w:rFonts w:ascii="Times New Roman" w:hAnsi="Times New Roman" w:cs="Times New Roman"/>
          <w:i/>
          <w:iCs/>
          <w:sz w:val="20"/>
          <w:szCs w:val="20"/>
          <w:lang w:val="ru-RU"/>
        </w:rPr>
        <w:t>нал «</w:t>
      </w:r>
      <w:r w:rsidRPr="00B36AC2">
        <w:rPr>
          <w:rFonts w:ascii="Times New Roman" w:hAnsi="Times New Roman" w:cs="Times New Roman"/>
          <w:i/>
          <w:iCs/>
          <w:sz w:val="20"/>
          <w:szCs w:val="20"/>
          <w:lang w:val="ru-RU"/>
        </w:rPr>
        <w:t>Подъ</w:t>
      </w:r>
      <w:r>
        <w:rPr>
          <w:rFonts w:ascii="Times New Roman" w:hAnsi="Times New Roman" w:cs="Times New Roman"/>
          <w:i/>
          <w:iCs/>
          <w:sz w:val="20"/>
          <w:szCs w:val="20"/>
          <w:lang w:val="ru-RU"/>
        </w:rPr>
        <w:t>ё</w:t>
      </w:r>
      <w:r w:rsidRPr="00B36AC2">
        <w:rPr>
          <w:rFonts w:ascii="Times New Roman" w:hAnsi="Times New Roman" w:cs="Times New Roman"/>
          <w:i/>
          <w:iCs/>
          <w:sz w:val="20"/>
          <w:szCs w:val="20"/>
          <w:lang w:val="ru-RU"/>
        </w:rPr>
        <w:t>м</w:t>
      </w:r>
      <w:r>
        <w:rPr>
          <w:rFonts w:ascii="Times New Roman" w:hAnsi="Times New Roman" w:cs="Times New Roman"/>
          <w:i/>
          <w:iCs/>
          <w:sz w:val="20"/>
          <w:szCs w:val="20"/>
          <w:lang w:val="ru-RU"/>
        </w:rPr>
        <w:t>». –</w:t>
      </w:r>
      <w:r w:rsidRPr="00B36AC2">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 xml:space="preserve">, </w:t>
      </w:r>
      <w:r w:rsidRPr="00B36AC2">
        <w:rPr>
          <w:rFonts w:ascii="Times New Roman" w:hAnsi="Times New Roman" w:cs="Times New Roman"/>
          <w:i/>
          <w:iCs/>
          <w:sz w:val="20"/>
          <w:szCs w:val="20"/>
          <w:lang w:val="ru-RU"/>
        </w:rPr>
        <w:t xml:space="preserve">2015. </w:t>
      </w:r>
      <w:r>
        <w:rPr>
          <w:rFonts w:ascii="Times New Roman" w:hAnsi="Times New Roman" w:cs="Times New Roman"/>
          <w:i/>
          <w:iCs/>
          <w:sz w:val="20"/>
          <w:szCs w:val="20"/>
          <w:lang w:val="ru-RU"/>
        </w:rPr>
        <w:t>–</w:t>
      </w:r>
      <w:r w:rsidRPr="00B36AC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 125–131. –</w:t>
      </w:r>
      <w:r w:rsidRPr="00B36AC2">
        <w:rPr>
          <w:rFonts w:ascii="Times New Roman" w:hAnsi="Times New Roman" w:cs="Times New Roman"/>
          <w:i/>
          <w:iCs/>
          <w:sz w:val="20"/>
          <w:szCs w:val="20"/>
          <w:lang w:val="ru-RU"/>
        </w:rPr>
        <w:t xml:space="preserve"> (Подъ</w:t>
      </w:r>
      <w:r>
        <w:rPr>
          <w:rFonts w:ascii="Times New Roman" w:hAnsi="Times New Roman" w:cs="Times New Roman"/>
          <w:i/>
          <w:iCs/>
          <w:sz w:val="20"/>
          <w:szCs w:val="20"/>
          <w:lang w:val="ru-RU"/>
        </w:rPr>
        <w:t>ё</w:t>
      </w:r>
      <w:r w:rsidRPr="00B36AC2">
        <w:rPr>
          <w:rFonts w:ascii="Times New Roman" w:hAnsi="Times New Roman" w:cs="Times New Roman"/>
          <w:i/>
          <w:iCs/>
          <w:sz w:val="20"/>
          <w:szCs w:val="20"/>
          <w:lang w:val="ru-RU"/>
        </w:rPr>
        <w:t>м-регион).</w:t>
      </w:r>
    </w:p>
    <w:p w:rsidR="00737C12" w:rsidRPr="00170D1E" w:rsidRDefault="00737C12" w:rsidP="00B36AC2">
      <w:pPr>
        <w:spacing w:after="0" w:line="240" w:lineRule="auto"/>
        <w:ind w:left="851" w:firstLine="0"/>
        <w:jc w:val="both"/>
        <w:rPr>
          <w:rFonts w:ascii="Times New Roman" w:hAnsi="Times New Roman" w:cs="Times New Roman"/>
          <w:lang w:val="ru-RU"/>
        </w:rPr>
      </w:pPr>
    </w:p>
    <w:p w:rsidR="00737C12" w:rsidRPr="009B55E6" w:rsidRDefault="00737C12" w:rsidP="009B55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B55E6">
        <w:rPr>
          <w:rFonts w:ascii="Times New Roman" w:hAnsi="Times New Roman" w:cs="Times New Roman"/>
          <w:b/>
          <w:bCs/>
          <w:lang w:val="ru-RU"/>
        </w:rPr>
        <w:t>15 февраля</w:t>
      </w:r>
      <w:r w:rsidRPr="009B55E6">
        <w:rPr>
          <w:rFonts w:ascii="Times New Roman" w:hAnsi="Times New Roman" w:cs="Times New Roman"/>
          <w:lang w:val="ru-RU"/>
        </w:rPr>
        <w:t xml:space="preserve"> – 60 лет назад (15.02.1957) родился </w:t>
      </w:r>
      <w:r w:rsidRPr="009B55E6">
        <w:rPr>
          <w:rFonts w:ascii="Times New Roman" w:hAnsi="Times New Roman" w:cs="Times New Roman"/>
          <w:b/>
          <w:bCs/>
          <w:lang w:val="ru-RU"/>
        </w:rPr>
        <w:t>Бычков Михаил Владимирович</w:t>
      </w:r>
      <w:r w:rsidRPr="009B55E6">
        <w:rPr>
          <w:rFonts w:ascii="Times New Roman" w:hAnsi="Times New Roman" w:cs="Times New Roman"/>
          <w:lang w:val="ru-RU"/>
        </w:rPr>
        <w:t>, режиссёр, заслуженный деятель и</w:t>
      </w:r>
      <w:r w:rsidRPr="009B55E6">
        <w:rPr>
          <w:rFonts w:ascii="Times New Roman" w:hAnsi="Times New Roman" w:cs="Times New Roman"/>
          <w:lang w:val="ru-RU"/>
        </w:rPr>
        <w:t>с</w:t>
      </w:r>
      <w:r w:rsidRPr="009B55E6">
        <w:rPr>
          <w:rFonts w:ascii="Times New Roman" w:hAnsi="Times New Roman" w:cs="Times New Roman"/>
          <w:lang w:val="ru-RU"/>
        </w:rPr>
        <w:lastRenderedPageBreak/>
        <w:t>кусств Воронежской области (2010). Лауреат премии им.</w:t>
      </w:r>
      <w:r w:rsidRPr="009B55E6">
        <w:rPr>
          <w:rFonts w:ascii="Times New Roman" w:hAnsi="Times New Roman" w:cs="Times New Roman"/>
        </w:rPr>
        <w:t> </w:t>
      </w:r>
      <w:r w:rsidRPr="009B55E6">
        <w:rPr>
          <w:rFonts w:ascii="Times New Roman" w:hAnsi="Times New Roman" w:cs="Times New Roman"/>
          <w:lang w:val="ru-RU"/>
        </w:rPr>
        <w:t>К.</w:t>
      </w:r>
      <w:r w:rsidRPr="009B55E6">
        <w:rPr>
          <w:rFonts w:ascii="Times New Roman" w:hAnsi="Times New Roman" w:cs="Times New Roman"/>
        </w:rPr>
        <w:t> </w:t>
      </w:r>
      <w:r w:rsidRPr="009B55E6">
        <w:rPr>
          <w:rFonts w:ascii="Times New Roman" w:hAnsi="Times New Roman" w:cs="Times New Roman"/>
          <w:lang w:val="ru-RU"/>
        </w:rPr>
        <w:t>С.</w:t>
      </w:r>
      <w:r w:rsidRPr="009B55E6">
        <w:rPr>
          <w:rFonts w:ascii="Times New Roman" w:hAnsi="Times New Roman" w:cs="Times New Roman"/>
        </w:rPr>
        <w:t> </w:t>
      </w:r>
      <w:r w:rsidRPr="009B55E6">
        <w:rPr>
          <w:rFonts w:ascii="Times New Roman" w:hAnsi="Times New Roman" w:cs="Times New Roman"/>
          <w:lang w:val="ru-RU"/>
        </w:rPr>
        <w:t>Станиславского (1995), фестиваля «Новая драма» (М</w:t>
      </w:r>
      <w:r w:rsidRPr="009B55E6">
        <w:rPr>
          <w:rFonts w:ascii="Times New Roman" w:hAnsi="Times New Roman" w:cs="Times New Roman"/>
          <w:lang w:val="ru-RU"/>
        </w:rPr>
        <w:t>о</w:t>
      </w:r>
      <w:r w:rsidRPr="009B55E6">
        <w:rPr>
          <w:rFonts w:ascii="Times New Roman" w:hAnsi="Times New Roman" w:cs="Times New Roman"/>
          <w:lang w:val="ru-RU"/>
        </w:rPr>
        <w:t>сква, 2003), областного театрального конкурса «Событие сез</w:t>
      </w:r>
      <w:r w:rsidRPr="009B55E6">
        <w:rPr>
          <w:rFonts w:ascii="Times New Roman" w:hAnsi="Times New Roman" w:cs="Times New Roman"/>
          <w:lang w:val="ru-RU"/>
        </w:rPr>
        <w:t>о</w:t>
      </w:r>
      <w:r w:rsidRPr="009B55E6">
        <w:rPr>
          <w:rFonts w:ascii="Times New Roman" w:hAnsi="Times New Roman" w:cs="Times New Roman"/>
          <w:lang w:val="ru-RU"/>
        </w:rPr>
        <w:t>на» (1995–2001, 2004), «Золотого фонда» Воронежской области (2000). Уроженец Краснодара. В 1980 г. окончил ГИТИС (пед</w:t>
      </w:r>
      <w:r w:rsidRPr="009B55E6">
        <w:rPr>
          <w:rFonts w:ascii="Times New Roman" w:hAnsi="Times New Roman" w:cs="Times New Roman"/>
          <w:lang w:val="ru-RU"/>
        </w:rPr>
        <w:t>а</w:t>
      </w:r>
      <w:r w:rsidRPr="009B55E6">
        <w:rPr>
          <w:rFonts w:ascii="Times New Roman" w:hAnsi="Times New Roman" w:cs="Times New Roman"/>
          <w:lang w:val="ru-RU"/>
        </w:rPr>
        <w:t>гог М.</w:t>
      </w:r>
      <w:r w:rsidRPr="009B55E6">
        <w:rPr>
          <w:rFonts w:ascii="Times New Roman" w:hAnsi="Times New Roman" w:cs="Times New Roman"/>
        </w:rPr>
        <w:t> </w:t>
      </w:r>
      <w:r w:rsidRPr="009B55E6">
        <w:rPr>
          <w:rFonts w:ascii="Times New Roman" w:hAnsi="Times New Roman" w:cs="Times New Roman"/>
          <w:lang w:val="ru-RU"/>
        </w:rPr>
        <w:t>О.</w:t>
      </w:r>
      <w:r w:rsidRPr="009B55E6">
        <w:rPr>
          <w:rFonts w:ascii="Times New Roman" w:hAnsi="Times New Roman" w:cs="Times New Roman"/>
        </w:rPr>
        <w:t> </w:t>
      </w:r>
      <w:r w:rsidRPr="009B55E6">
        <w:rPr>
          <w:rFonts w:ascii="Times New Roman" w:hAnsi="Times New Roman" w:cs="Times New Roman"/>
          <w:lang w:val="ru-RU"/>
        </w:rPr>
        <w:t>Кнебель). Главный режиссёр ТЮЗа в Барнауле (1983–1985), Иркутске (1986–1989), в Воронеже (1989–1993). Основ</w:t>
      </w:r>
      <w:r w:rsidRPr="009B55E6">
        <w:rPr>
          <w:rFonts w:ascii="Times New Roman" w:hAnsi="Times New Roman" w:cs="Times New Roman"/>
          <w:lang w:val="ru-RU"/>
        </w:rPr>
        <w:t>а</w:t>
      </w:r>
      <w:r w:rsidRPr="009B55E6">
        <w:rPr>
          <w:rFonts w:ascii="Times New Roman" w:hAnsi="Times New Roman" w:cs="Times New Roman"/>
          <w:lang w:val="ru-RU"/>
        </w:rPr>
        <w:t>тель и художественный руководитель Камерного театра в Вор</w:t>
      </w:r>
      <w:r w:rsidRPr="009B55E6">
        <w:rPr>
          <w:rFonts w:ascii="Times New Roman" w:hAnsi="Times New Roman" w:cs="Times New Roman"/>
          <w:lang w:val="ru-RU"/>
        </w:rPr>
        <w:t>о</w:t>
      </w:r>
      <w:r w:rsidRPr="009B55E6">
        <w:rPr>
          <w:rFonts w:ascii="Times New Roman" w:hAnsi="Times New Roman" w:cs="Times New Roman"/>
          <w:lang w:val="ru-RU"/>
        </w:rPr>
        <w:t>неже с 1994 г., где были поставлены: «Береника» Ж.</w:t>
      </w:r>
      <w:r w:rsidRPr="009B55E6">
        <w:rPr>
          <w:rFonts w:ascii="Times New Roman" w:hAnsi="Times New Roman" w:cs="Times New Roman"/>
        </w:rPr>
        <w:t> </w:t>
      </w:r>
      <w:r w:rsidRPr="009B55E6">
        <w:rPr>
          <w:rFonts w:ascii="Times New Roman" w:hAnsi="Times New Roman" w:cs="Times New Roman"/>
          <w:lang w:val="ru-RU"/>
        </w:rPr>
        <w:t>Расина, «Сторож» Г.</w:t>
      </w:r>
      <w:r w:rsidRPr="009B55E6">
        <w:rPr>
          <w:rFonts w:ascii="Times New Roman" w:hAnsi="Times New Roman" w:cs="Times New Roman"/>
        </w:rPr>
        <w:t> </w:t>
      </w:r>
      <w:r w:rsidRPr="009B55E6">
        <w:rPr>
          <w:rFonts w:ascii="Times New Roman" w:hAnsi="Times New Roman" w:cs="Times New Roman"/>
          <w:lang w:val="ru-RU"/>
        </w:rPr>
        <w:t>Пинтера, «</w:t>
      </w:r>
      <w:r w:rsidRPr="009B55E6">
        <w:rPr>
          <w:rFonts w:ascii="Times New Roman" w:hAnsi="Times New Roman" w:cs="Times New Roman"/>
        </w:rPr>
        <w:t>Jamais</w:t>
      </w:r>
      <w:r w:rsidRPr="009B55E6">
        <w:rPr>
          <w:rFonts w:ascii="Times New Roman" w:hAnsi="Times New Roman" w:cs="Times New Roman"/>
          <w:lang w:val="ru-RU"/>
        </w:rPr>
        <w:t>» (по романсам А.</w:t>
      </w:r>
      <w:r w:rsidRPr="009B55E6">
        <w:rPr>
          <w:rFonts w:ascii="Times New Roman" w:hAnsi="Times New Roman" w:cs="Times New Roman"/>
        </w:rPr>
        <w:t> </w:t>
      </w:r>
      <w:r w:rsidRPr="009B55E6">
        <w:rPr>
          <w:rFonts w:ascii="Times New Roman" w:hAnsi="Times New Roman" w:cs="Times New Roman"/>
          <w:lang w:val="ru-RU"/>
        </w:rPr>
        <w:t>Вертинского), «Стулья» Э.</w:t>
      </w:r>
      <w:r w:rsidRPr="009B55E6">
        <w:rPr>
          <w:rFonts w:ascii="Times New Roman" w:hAnsi="Times New Roman" w:cs="Times New Roman"/>
        </w:rPr>
        <w:t> </w:t>
      </w:r>
      <w:r w:rsidRPr="009B55E6">
        <w:rPr>
          <w:rFonts w:ascii="Times New Roman" w:hAnsi="Times New Roman" w:cs="Times New Roman"/>
          <w:lang w:val="ru-RU"/>
        </w:rPr>
        <w:t>Ионеско, «Маскарад» М.</w:t>
      </w:r>
      <w:r w:rsidRPr="009B55E6">
        <w:rPr>
          <w:rFonts w:ascii="Times New Roman" w:hAnsi="Times New Roman" w:cs="Times New Roman"/>
        </w:rPr>
        <w:t> </w:t>
      </w:r>
      <w:r w:rsidRPr="009B55E6">
        <w:rPr>
          <w:rFonts w:ascii="Times New Roman" w:hAnsi="Times New Roman" w:cs="Times New Roman"/>
          <w:lang w:val="ru-RU"/>
        </w:rPr>
        <w:t>Лермонтова, «Дядюшкин сон» (по Ф.</w:t>
      </w:r>
      <w:r w:rsidRPr="009B55E6">
        <w:rPr>
          <w:rFonts w:ascii="Times New Roman" w:hAnsi="Times New Roman" w:cs="Times New Roman"/>
        </w:rPr>
        <w:t> </w:t>
      </w:r>
      <w:r w:rsidRPr="009B55E6">
        <w:rPr>
          <w:rFonts w:ascii="Times New Roman" w:hAnsi="Times New Roman" w:cs="Times New Roman"/>
          <w:lang w:val="ru-RU"/>
        </w:rPr>
        <w:t>Достоевскому), «Фрекен Жюли» А.</w:t>
      </w:r>
      <w:r w:rsidRPr="009B55E6">
        <w:rPr>
          <w:rFonts w:ascii="Times New Roman" w:hAnsi="Times New Roman" w:cs="Times New Roman"/>
        </w:rPr>
        <w:t> </w:t>
      </w:r>
      <w:r w:rsidRPr="009B55E6">
        <w:rPr>
          <w:rFonts w:ascii="Times New Roman" w:hAnsi="Times New Roman" w:cs="Times New Roman"/>
          <w:lang w:val="ru-RU"/>
        </w:rPr>
        <w:t xml:space="preserve">Стриндберга и др. </w:t>
      </w:r>
      <w:r>
        <w:rPr>
          <w:rFonts w:ascii="Times New Roman" w:hAnsi="Times New Roman" w:cs="Times New Roman"/>
          <w:lang w:val="ru-RU"/>
        </w:rPr>
        <w:t>С</w:t>
      </w:r>
      <w:r w:rsidRPr="009B55E6">
        <w:rPr>
          <w:rFonts w:ascii="Times New Roman" w:hAnsi="Times New Roman" w:cs="Times New Roman"/>
          <w:lang w:val="ru-RU"/>
        </w:rPr>
        <w:t>пектакли М.</w:t>
      </w:r>
      <w:r w:rsidRPr="009B55E6">
        <w:rPr>
          <w:rFonts w:ascii="Times New Roman" w:hAnsi="Times New Roman" w:cs="Times New Roman"/>
        </w:rPr>
        <w:t> </w:t>
      </w:r>
      <w:r w:rsidRPr="009B55E6">
        <w:rPr>
          <w:rFonts w:ascii="Times New Roman" w:hAnsi="Times New Roman" w:cs="Times New Roman"/>
          <w:lang w:val="ru-RU"/>
        </w:rPr>
        <w:t>В.</w:t>
      </w:r>
      <w:r w:rsidRPr="009B55E6">
        <w:rPr>
          <w:rFonts w:ascii="Times New Roman" w:hAnsi="Times New Roman" w:cs="Times New Roman"/>
        </w:rPr>
        <w:t> </w:t>
      </w:r>
      <w:r w:rsidRPr="009B55E6">
        <w:rPr>
          <w:rFonts w:ascii="Times New Roman" w:hAnsi="Times New Roman" w:cs="Times New Roman"/>
          <w:lang w:val="ru-RU"/>
        </w:rPr>
        <w:t>Бычкова занимают видное место</w:t>
      </w:r>
      <w:r>
        <w:rPr>
          <w:rFonts w:ascii="Times New Roman" w:hAnsi="Times New Roman" w:cs="Times New Roman"/>
          <w:lang w:val="ru-RU"/>
        </w:rPr>
        <w:t xml:space="preserve"> в</w:t>
      </w:r>
      <w:r w:rsidRPr="009B55E6">
        <w:rPr>
          <w:rFonts w:ascii="Times New Roman" w:hAnsi="Times New Roman" w:cs="Times New Roman"/>
          <w:lang w:val="ru-RU"/>
        </w:rPr>
        <w:t xml:space="preserve"> репе</w:t>
      </w:r>
      <w:r w:rsidRPr="009B55E6">
        <w:rPr>
          <w:rFonts w:ascii="Times New Roman" w:hAnsi="Times New Roman" w:cs="Times New Roman"/>
          <w:lang w:val="ru-RU"/>
        </w:rPr>
        <w:t>р</w:t>
      </w:r>
      <w:r w:rsidRPr="009B55E6">
        <w:rPr>
          <w:rFonts w:ascii="Times New Roman" w:hAnsi="Times New Roman" w:cs="Times New Roman"/>
          <w:lang w:val="ru-RU"/>
        </w:rPr>
        <w:t>туаре театра</w:t>
      </w:r>
      <w:r>
        <w:rPr>
          <w:rFonts w:ascii="Times New Roman" w:hAnsi="Times New Roman" w:cs="Times New Roman"/>
          <w:lang w:val="ru-RU"/>
        </w:rPr>
        <w:t xml:space="preserve">: </w:t>
      </w:r>
      <w:r w:rsidRPr="009B55E6">
        <w:rPr>
          <w:rFonts w:ascii="Times New Roman" w:hAnsi="Times New Roman" w:cs="Times New Roman"/>
          <w:lang w:val="ru-RU"/>
        </w:rPr>
        <w:t>«Дураки на периферии», «14 красных избушек» А.</w:t>
      </w:r>
      <w:r w:rsidRPr="009B55E6">
        <w:rPr>
          <w:rFonts w:ascii="Times New Roman" w:hAnsi="Times New Roman" w:cs="Times New Roman"/>
        </w:rPr>
        <w:t> </w:t>
      </w:r>
      <w:r w:rsidRPr="009B55E6">
        <w:rPr>
          <w:rFonts w:ascii="Times New Roman" w:hAnsi="Times New Roman" w:cs="Times New Roman"/>
          <w:lang w:val="ru-RU"/>
        </w:rPr>
        <w:t>Платонова</w:t>
      </w:r>
      <w:r>
        <w:rPr>
          <w:rFonts w:ascii="Times New Roman" w:hAnsi="Times New Roman" w:cs="Times New Roman"/>
          <w:lang w:val="ru-RU"/>
        </w:rPr>
        <w:t>,</w:t>
      </w:r>
      <w:r w:rsidRPr="009B55E6">
        <w:rPr>
          <w:rFonts w:ascii="Times New Roman" w:hAnsi="Times New Roman" w:cs="Times New Roman"/>
          <w:lang w:val="ru-RU"/>
        </w:rPr>
        <w:t xml:space="preserve"> «Игроки» Н.</w:t>
      </w:r>
      <w:r w:rsidRPr="009B55E6">
        <w:rPr>
          <w:rFonts w:ascii="Times New Roman" w:hAnsi="Times New Roman" w:cs="Times New Roman"/>
        </w:rPr>
        <w:t> </w:t>
      </w:r>
      <w:r w:rsidRPr="009B55E6">
        <w:rPr>
          <w:rFonts w:ascii="Times New Roman" w:hAnsi="Times New Roman" w:cs="Times New Roman"/>
          <w:lang w:val="ru-RU"/>
        </w:rPr>
        <w:t>Гоголя</w:t>
      </w:r>
      <w:r>
        <w:rPr>
          <w:rFonts w:ascii="Times New Roman" w:hAnsi="Times New Roman" w:cs="Times New Roman"/>
          <w:lang w:val="ru-RU"/>
        </w:rPr>
        <w:t>,</w:t>
      </w:r>
      <w:r w:rsidRPr="009B55E6">
        <w:rPr>
          <w:rFonts w:ascii="Times New Roman" w:hAnsi="Times New Roman" w:cs="Times New Roman"/>
          <w:lang w:val="ru-RU"/>
        </w:rPr>
        <w:t xml:space="preserve"> «Борис Годунов» А.</w:t>
      </w:r>
      <w:r w:rsidRPr="009B55E6">
        <w:rPr>
          <w:rFonts w:ascii="Times New Roman" w:hAnsi="Times New Roman" w:cs="Times New Roman"/>
        </w:rPr>
        <w:t> </w:t>
      </w:r>
      <w:r w:rsidRPr="009B55E6">
        <w:rPr>
          <w:rFonts w:ascii="Times New Roman" w:hAnsi="Times New Roman" w:cs="Times New Roman"/>
          <w:lang w:val="ru-RU"/>
        </w:rPr>
        <w:t>Пушкина, «Доходное место» А.</w:t>
      </w:r>
      <w:r w:rsidRPr="009B55E6">
        <w:rPr>
          <w:rFonts w:ascii="Times New Roman" w:hAnsi="Times New Roman" w:cs="Times New Roman"/>
        </w:rPr>
        <w:t> </w:t>
      </w:r>
      <w:r w:rsidRPr="009B55E6">
        <w:rPr>
          <w:rFonts w:ascii="Times New Roman" w:hAnsi="Times New Roman" w:cs="Times New Roman"/>
          <w:lang w:val="ru-RU"/>
        </w:rPr>
        <w:t>Островского, «Дядя Ваня» А.</w:t>
      </w:r>
      <w:r w:rsidRPr="009B55E6">
        <w:rPr>
          <w:rFonts w:ascii="Times New Roman" w:hAnsi="Times New Roman" w:cs="Times New Roman"/>
        </w:rPr>
        <w:t> </w:t>
      </w:r>
      <w:r w:rsidRPr="009B55E6">
        <w:rPr>
          <w:rFonts w:ascii="Times New Roman" w:hAnsi="Times New Roman" w:cs="Times New Roman"/>
          <w:lang w:val="ru-RU"/>
        </w:rPr>
        <w:t>Чехова</w:t>
      </w:r>
      <w:r>
        <w:rPr>
          <w:rFonts w:ascii="Times New Roman" w:hAnsi="Times New Roman" w:cs="Times New Roman"/>
          <w:lang w:val="ru-RU"/>
        </w:rPr>
        <w:t xml:space="preserve"> и др.</w:t>
      </w:r>
      <w:r w:rsidRPr="009B55E6">
        <w:rPr>
          <w:rFonts w:ascii="Times New Roman" w:hAnsi="Times New Roman" w:cs="Times New Roman"/>
          <w:lang w:val="ru-RU"/>
        </w:rPr>
        <w:t xml:space="preserve"> Бычков ставил спектакли в Прибалтике, Москве, Петербурге и в других городах России. Обладатель специальной премии «Золотая Маска» за создание целостного актёрского а</w:t>
      </w:r>
      <w:r w:rsidRPr="009B55E6">
        <w:rPr>
          <w:rFonts w:ascii="Times New Roman" w:hAnsi="Times New Roman" w:cs="Times New Roman"/>
          <w:lang w:val="ru-RU"/>
        </w:rPr>
        <w:t>н</w:t>
      </w:r>
      <w:r w:rsidRPr="009B55E6">
        <w:rPr>
          <w:rFonts w:ascii="Times New Roman" w:hAnsi="Times New Roman" w:cs="Times New Roman"/>
          <w:lang w:val="ru-RU"/>
        </w:rPr>
        <w:t>самбля в спектакле «День города» (2015). Директор Платоно</w:t>
      </w:r>
      <w:r w:rsidRPr="009B55E6">
        <w:rPr>
          <w:rFonts w:ascii="Times New Roman" w:hAnsi="Times New Roman" w:cs="Times New Roman"/>
          <w:lang w:val="ru-RU"/>
        </w:rPr>
        <w:t>в</w:t>
      </w:r>
      <w:r w:rsidRPr="009B55E6">
        <w:rPr>
          <w:rFonts w:ascii="Times New Roman" w:hAnsi="Times New Roman" w:cs="Times New Roman"/>
          <w:lang w:val="ru-RU"/>
        </w:rPr>
        <w:t>ского фестиваля (2011–2014). Куратор Детского театрального фестиваля «Маршак» (2015). Председатель жюри театра драмы, юного зрителя и театра кукол Национальной театральной Пр</w:t>
      </w:r>
      <w:r w:rsidRPr="009B55E6">
        <w:rPr>
          <w:rFonts w:ascii="Times New Roman" w:hAnsi="Times New Roman" w:cs="Times New Roman"/>
          <w:lang w:val="ru-RU"/>
        </w:rPr>
        <w:t>е</w:t>
      </w:r>
      <w:r w:rsidRPr="009B55E6">
        <w:rPr>
          <w:rFonts w:ascii="Times New Roman" w:hAnsi="Times New Roman" w:cs="Times New Roman"/>
          <w:lang w:val="ru-RU"/>
        </w:rPr>
        <w:t>мии «Золотая маска» (2016). В 2014 г. открылось новое здание Камерного театра на ул. Карла Маркса.</w:t>
      </w:r>
    </w:p>
    <w:p w:rsidR="00737C12" w:rsidRPr="009B55E6" w:rsidRDefault="00737C12" w:rsidP="009B55E6">
      <w:pPr>
        <w:pStyle w:val="Literatura"/>
        <w:spacing w:line="240" w:lineRule="auto"/>
        <w:ind w:left="851" w:firstLine="0"/>
        <w:rPr>
          <w:rFonts w:ascii="Times New Roman" w:hAnsi="Times New Roman" w:cs="Times New Roman"/>
          <w:i/>
          <w:iCs/>
          <w:sz w:val="20"/>
          <w:szCs w:val="20"/>
          <w:lang w:val="ru-RU"/>
        </w:rPr>
      </w:pPr>
      <w:r w:rsidRPr="00EC6944">
        <w:rPr>
          <w:rFonts w:ascii="Comic Sans MS" w:hAnsi="Comic Sans MS" w:cs="Comic Sans MS"/>
          <w:b/>
          <w:bCs/>
          <w:i/>
          <w:iCs/>
          <w:color w:val="auto"/>
          <w:sz w:val="20"/>
          <w:szCs w:val="20"/>
          <w:lang w:val="ru-RU"/>
        </w:rPr>
        <w:t>См.</w:t>
      </w:r>
      <w:r w:rsidRPr="00EC6944">
        <w:rPr>
          <w:rFonts w:ascii="Comic Sans MS" w:hAnsi="Comic Sans MS" w:cs="Comic Sans MS"/>
          <w:i/>
          <w:iCs/>
          <w:color w:val="auto"/>
          <w:sz w:val="20"/>
          <w:szCs w:val="20"/>
          <w:lang w:val="ru-RU"/>
        </w:rPr>
        <w:t>:</w:t>
      </w:r>
      <w:r w:rsidRPr="00EC6944">
        <w:rPr>
          <w:rFonts w:ascii="Comic Sans MS" w:hAnsi="Comic Sans MS" w:cs="Comic Sans MS"/>
          <w:b/>
          <w:bCs/>
          <w:i/>
          <w:iCs/>
          <w:color w:val="auto"/>
          <w:sz w:val="20"/>
          <w:szCs w:val="20"/>
          <w:lang w:val="ru-RU"/>
        </w:rPr>
        <w:t xml:space="preserve"> </w:t>
      </w:r>
      <w:r w:rsidRPr="00EC6944">
        <w:rPr>
          <w:rFonts w:ascii="Times New Roman" w:hAnsi="Times New Roman" w:cs="Times New Roman"/>
          <w:b/>
          <w:bCs/>
          <w:i/>
          <w:iCs/>
          <w:color w:val="auto"/>
          <w:sz w:val="20"/>
          <w:szCs w:val="20"/>
          <w:lang w:val="ru-RU"/>
        </w:rPr>
        <w:t>Юдина</w:t>
      </w:r>
      <w:r w:rsidRPr="00EC6944">
        <w:rPr>
          <w:rFonts w:ascii="Times New Roman" w:hAnsi="Times New Roman" w:cs="Times New Roman"/>
          <w:b/>
          <w:bCs/>
          <w:i/>
          <w:iCs/>
          <w:color w:val="auto"/>
          <w:sz w:val="20"/>
          <w:szCs w:val="20"/>
        </w:rPr>
        <w:t> </w:t>
      </w:r>
      <w:r w:rsidRPr="00EC6944">
        <w:rPr>
          <w:rFonts w:ascii="Times New Roman" w:hAnsi="Times New Roman" w:cs="Times New Roman"/>
          <w:b/>
          <w:bCs/>
          <w:i/>
          <w:iCs/>
          <w:color w:val="auto"/>
          <w:sz w:val="20"/>
          <w:szCs w:val="20"/>
          <w:lang w:val="ru-RU"/>
        </w:rPr>
        <w:t>Е.</w:t>
      </w:r>
      <w:r w:rsidRPr="00EC6944">
        <w:rPr>
          <w:rFonts w:ascii="Times New Roman" w:hAnsi="Times New Roman" w:cs="Times New Roman"/>
          <w:i/>
          <w:iCs/>
          <w:color w:val="auto"/>
          <w:sz w:val="20"/>
          <w:szCs w:val="20"/>
          <w:lang w:val="ru-RU"/>
        </w:rPr>
        <w:t xml:space="preserve"> Дом, который построил Михаил Бычков // Мосты. – 2013. – Март. – С. 48–51 ; </w:t>
      </w:r>
      <w:r w:rsidRPr="00EC6944">
        <w:rPr>
          <w:rFonts w:ascii="Times New Roman" w:hAnsi="Times New Roman" w:cs="Times New Roman"/>
          <w:b/>
          <w:bCs/>
          <w:i/>
          <w:iCs/>
          <w:color w:val="auto"/>
          <w:sz w:val="20"/>
          <w:szCs w:val="20"/>
          <w:lang w:val="ru-RU"/>
        </w:rPr>
        <w:t>Дьяков</w:t>
      </w:r>
      <w:r w:rsidRPr="00EC6944">
        <w:rPr>
          <w:rFonts w:ascii="Times New Roman" w:hAnsi="Times New Roman" w:cs="Times New Roman"/>
          <w:b/>
          <w:bCs/>
          <w:i/>
          <w:iCs/>
          <w:color w:val="auto"/>
          <w:sz w:val="20"/>
          <w:szCs w:val="20"/>
        </w:rPr>
        <w:t> </w:t>
      </w:r>
      <w:r w:rsidRPr="00EC6944">
        <w:rPr>
          <w:rFonts w:ascii="Times New Roman" w:hAnsi="Times New Roman" w:cs="Times New Roman"/>
          <w:b/>
          <w:bCs/>
          <w:i/>
          <w:iCs/>
          <w:color w:val="auto"/>
          <w:sz w:val="20"/>
          <w:szCs w:val="20"/>
          <w:lang w:val="ru-RU"/>
        </w:rPr>
        <w:t>Д.</w:t>
      </w:r>
      <w:r w:rsidRPr="00EC6944">
        <w:rPr>
          <w:rFonts w:ascii="Times New Roman" w:hAnsi="Times New Roman" w:cs="Times New Roman"/>
          <w:i/>
          <w:iCs/>
          <w:color w:val="auto"/>
          <w:sz w:val="20"/>
          <w:szCs w:val="20"/>
          <w:lang w:val="ru-RU"/>
        </w:rPr>
        <w:t xml:space="preserve"> Бычков. С</w:t>
      </w:r>
      <w:r w:rsidRPr="00EC6944">
        <w:rPr>
          <w:rFonts w:ascii="Times New Roman" w:hAnsi="Times New Roman" w:cs="Times New Roman"/>
          <w:i/>
          <w:iCs/>
          <w:color w:val="auto"/>
          <w:sz w:val="20"/>
          <w:szCs w:val="20"/>
          <w:lang w:val="ru-RU"/>
        </w:rPr>
        <w:t>а</w:t>
      </w:r>
      <w:r w:rsidRPr="00EC6944">
        <w:rPr>
          <w:rFonts w:ascii="Times New Roman" w:hAnsi="Times New Roman" w:cs="Times New Roman"/>
          <w:i/>
          <w:iCs/>
          <w:color w:val="auto"/>
          <w:sz w:val="20"/>
          <w:szCs w:val="20"/>
          <w:lang w:val="ru-RU"/>
        </w:rPr>
        <w:t>моубийца. Право на шёпот // Время культуры. – 2013. – Июнь (№ 13). –</w:t>
      </w:r>
      <w:r w:rsidRPr="009B55E6">
        <w:rPr>
          <w:rFonts w:ascii="Times New Roman" w:hAnsi="Times New Roman" w:cs="Times New Roman"/>
          <w:i/>
          <w:iCs/>
          <w:color w:val="auto"/>
          <w:sz w:val="20"/>
          <w:szCs w:val="20"/>
          <w:lang w:val="ru-RU"/>
        </w:rPr>
        <w:t xml:space="preserve"> С. 6 ; </w:t>
      </w:r>
      <w:r w:rsidRPr="009B55E6">
        <w:rPr>
          <w:rFonts w:ascii="Times New Roman" w:hAnsi="Times New Roman" w:cs="Times New Roman"/>
          <w:b/>
          <w:bCs/>
          <w:i/>
          <w:iCs/>
          <w:color w:val="auto"/>
          <w:sz w:val="20"/>
          <w:szCs w:val="20"/>
          <w:lang w:val="ru-RU"/>
        </w:rPr>
        <w:t>Ждан</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Р.</w:t>
      </w:r>
      <w:r w:rsidRPr="009B55E6">
        <w:rPr>
          <w:rFonts w:ascii="Times New Roman" w:hAnsi="Times New Roman" w:cs="Times New Roman"/>
          <w:i/>
          <w:iCs/>
          <w:color w:val="auto"/>
          <w:sz w:val="20"/>
          <w:szCs w:val="20"/>
          <w:lang w:val="ru-RU"/>
        </w:rPr>
        <w:t xml:space="preserve"> Театр, который живёт // </w:t>
      </w:r>
      <w:r w:rsidRPr="005E1EDC">
        <w:rPr>
          <w:rFonts w:ascii="Times New Roman" w:hAnsi="Times New Roman" w:cs="Times New Roman"/>
          <w:i/>
          <w:iCs/>
          <w:color w:val="auto"/>
          <w:sz w:val="20"/>
          <w:szCs w:val="20"/>
        </w:rPr>
        <w:t>Pulse</w:t>
      </w:r>
      <w:r w:rsidRPr="009B55E6">
        <w:rPr>
          <w:rFonts w:ascii="Times New Roman" w:hAnsi="Times New Roman" w:cs="Times New Roman"/>
          <w:i/>
          <w:iCs/>
          <w:color w:val="auto"/>
          <w:sz w:val="20"/>
          <w:szCs w:val="20"/>
          <w:lang w:val="ru-RU"/>
        </w:rPr>
        <w:t xml:space="preserve"> Воронеж. – 2013. – Окт. – С. 66–72 ; </w:t>
      </w:r>
      <w:r w:rsidRPr="009B55E6">
        <w:rPr>
          <w:rFonts w:ascii="Times New Roman" w:hAnsi="Times New Roman" w:cs="Times New Roman"/>
          <w:b/>
          <w:bCs/>
          <w:i/>
          <w:iCs/>
          <w:color w:val="auto"/>
          <w:sz w:val="20"/>
          <w:szCs w:val="20"/>
          <w:lang w:val="ru-RU"/>
        </w:rPr>
        <w:t>Ботникова</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А.</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Б.</w:t>
      </w:r>
      <w:r w:rsidRPr="009B55E6">
        <w:rPr>
          <w:rFonts w:ascii="Times New Roman" w:hAnsi="Times New Roman" w:cs="Times New Roman"/>
          <w:i/>
          <w:iCs/>
          <w:color w:val="auto"/>
          <w:sz w:val="20"/>
          <w:szCs w:val="20"/>
          <w:lang w:val="ru-RU"/>
        </w:rPr>
        <w:t xml:space="preserve"> Театр Михаила Бычкова // Театральные впечатления / А.</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Ботникова. – Воронеж, 2014. – С. 90–167</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 xml:space="preserve">; </w:t>
      </w:r>
      <w:r w:rsidRPr="009B55E6">
        <w:rPr>
          <w:rFonts w:ascii="Times New Roman" w:hAnsi="Times New Roman" w:cs="Times New Roman"/>
          <w:b/>
          <w:bCs/>
          <w:i/>
          <w:iCs/>
          <w:color w:val="auto"/>
          <w:sz w:val="20"/>
          <w:szCs w:val="20"/>
          <w:lang w:val="ru-RU"/>
        </w:rPr>
        <w:t>Петров</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Е</w:t>
      </w:r>
      <w:r w:rsidRPr="009B55E6">
        <w:rPr>
          <w:rFonts w:ascii="Times New Roman" w:hAnsi="Times New Roman" w:cs="Times New Roman"/>
          <w:i/>
          <w:iCs/>
          <w:color w:val="auto"/>
          <w:sz w:val="20"/>
          <w:szCs w:val="20"/>
          <w:lang w:val="ru-RU"/>
        </w:rPr>
        <w:t>. Одна из трёх – наша : [о получении М.</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Бычковым премии Правительства РФ им. Ф.</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Волкова за вклад в развитие т</w:t>
      </w:r>
      <w:r w:rsidRPr="009B55E6">
        <w:rPr>
          <w:rFonts w:ascii="Times New Roman" w:hAnsi="Times New Roman" w:cs="Times New Roman"/>
          <w:i/>
          <w:iCs/>
          <w:color w:val="auto"/>
          <w:sz w:val="20"/>
          <w:szCs w:val="20"/>
          <w:lang w:val="ru-RU"/>
        </w:rPr>
        <w:t>е</w:t>
      </w:r>
      <w:r w:rsidRPr="009B55E6">
        <w:rPr>
          <w:rFonts w:ascii="Times New Roman" w:hAnsi="Times New Roman" w:cs="Times New Roman"/>
          <w:i/>
          <w:iCs/>
          <w:color w:val="auto"/>
          <w:sz w:val="20"/>
          <w:szCs w:val="20"/>
          <w:lang w:val="ru-RU"/>
        </w:rPr>
        <w:t>атрального искусства] // Берег. – 2014. –</w:t>
      </w:r>
      <w:r w:rsidRPr="009B55E6">
        <w:rPr>
          <w:rFonts w:ascii="Times New Roman" w:hAnsi="Times New Roman" w:cs="Times New Roman"/>
          <w:i/>
          <w:iCs/>
          <w:sz w:val="20"/>
          <w:szCs w:val="20"/>
          <w:lang w:val="ru-RU"/>
        </w:rPr>
        <w:t xml:space="preserve"> 5 июня. – С. 1 ; </w:t>
      </w:r>
      <w:r w:rsidRPr="009B55E6">
        <w:rPr>
          <w:rFonts w:ascii="Times New Roman" w:hAnsi="Times New Roman" w:cs="Times New Roman"/>
          <w:b/>
          <w:bCs/>
          <w:i/>
          <w:iCs/>
          <w:sz w:val="20"/>
          <w:szCs w:val="20"/>
          <w:lang w:val="ru-RU"/>
        </w:rPr>
        <w:t>Л</w:t>
      </w:r>
      <w:r w:rsidRPr="009B55E6">
        <w:rPr>
          <w:rFonts w:ascii="Times New Roman" w:hAnsi="Times New Roman" w:cs="Times New Roman"/>
          <w:b/>
          <w:bCs/>
          <w:i/>
          <w:iCs/>
          <w:sz w:val="20"/>
          <w:szCs w:val="20"/>
          <w:lang w:val="ru-RU"/>
        </w:rPr>
        <w:t>е</w:t>
      </w:r>
      <w:r w:rsidRPr="009B55E6">
        <w:rPr>
          <w:rFonts w:ascii="Times New Roman" w:hAnsi="Times New Roman" w:cs="Times New Roman"/>
          <w:b/>
          <w:bCs/>
          <w:i/>
          <w:iCs/>
          <w:sz w:val="20"/>
          <w:szCs w:val="20"/>
          <w:lang w:val="ru-RU"/>
        </w:rPr>
        <w:t>пендин</w:t>
      </w:r>
      <w:r>
        <w:rPr>
          <w:rFonts w:ascii="Times New Roman" w:hAnsi="Times New Roman" w:cs="Times New Roman"/>
          <w:b/>
          <w:bCs/>
          <w:i/>
          <w:iCs/>
          <w:sz w:val="20"/>
          <w:szCs w:val="20"/>
        </w:rPr>
        <w:t> </w:t>
      </w:r>
      <w:r w:rsidRPr="009B55E6">
        <w:rPr>
          <w:rFonts w:ascii="Times New Roman" w:hAnsi="Times New Roman" w:cs="Times New Roman"/>
          <w:b/>
          <w:bCs/>
          <w:i/>
          <w:iCs/>
          <w:sz w:val="20"/>
          <w:szCs w:val="20"/>
          <w:lang w:val="ru-RU"/>
        </w:rPr>
        <w:t>П.</w:t>
      </w:r>
      <w:r w:rsidRPr="009B55E6">
        <w:rPr>
          <w:rFonts w:ascii="Times New Roman" w:hAnsi="Times New Roman" w:cs="Times New Roman"/>
          <w:i/>
          <w:iCs/>
          <w:sz w:val="20"/>
          <w:szCs w:val="20"/>
          <w:lang w:val="ru-RU"/>
        </w:rPr>
        <w:t xml:space="preserve"> Триумфальное возвращение</w:t>
      </w:r>
      <w:r>
        <w:rPr>
          <w:rFonts w:ascii="Times New Roman" w:hAnsi="Times New Roman" w:cs="Times New Roman"/>
          <w:i/>
          <w:iCs/>
          <w:sz w:val="20"/>
          <w:szCs w:val="20"/>
          <w:lang w:val="ru-RU"/>
        </w:rPr>
        <w:t xml:space="preserve"> </w:t>
      </w:r>
      <w:r w:rsidRPr="009B55E6">
        <w:rPr>
          <w:rFonts w:ascii="Times New Roman" w:hAnsi="Times New Roman" w:cs="Times New Roman"/>
          <w:i/>
          <w:iCs/>
          <w:sz w:val="20"/>
          <w:szCs w:val="20"/>
          <w:lang w:val="ru-RU"/>
        </w:rPr>
        <w:t>: [губернатор А.</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Гордеев и художественный руководитель Камерного т</w:t>
      </w:r>
      <w:r w:rsidRPr="009B55E6">
        <w:rPr>
          <w:rFonts w:ascii="Times New Roman" w:hAnsi="Times New Roman" w:cs="Times New Roman"/>
          <w:i/>
          <w:iCs/>
          <w:sz w:val="20"/>
          <w:szCs w:val="20"/>
          <w:lang w:val="ru-RU"/>
        </w:rPr>
        <w:t>е</w:t>
      </w:r>
      <w:r w:rsidRPr="009B55E6">
        <w:rPr>
          <w:rFonts w:ascii="Times New Roman" w:hAnsi="Times New Roman" w:cs="Times New Roman"/>
          <w:i/>
          <w:iCs/>
          <w:sz w:val="20"/>
          <w:szCs w:val="20"/>
          <w:lang w:val="ru-RU"/>
        </w:rPr>
        <w:t>атра М.</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Бычков удостоились наград на ХХ</w:t>
      </w:r>
      <w:r w:rsidRPr="00B0278B">
        <w:rPr>
          <w:rFonts w:ascii="Times New Roman" w:hAnsi="Times New Roman" w:cs="Times New Roman"/>
          <w:i/>
          <w:iCs/>
          <w:sz w:val="20"/>
          <w:szCs w:val="20"/>
        </w:rPr>
        <w:t>I</w:t>
      </w:r>
      <w:r w:rsidRPr="009B55E6">
        <w:rPr>
          <w:rFonts w:ascii="Times New Roman" w:hAnsi="Times New Roman" w:cs="Times New Roman"/>
          <w:i/>
          <w:iCs/>
          <w:sz w:val="20"/>
          <w:szCs w:val="20"/>
          <w:lang w:val="ru-RU"/>
        </w:rPr>
        <w:t xml:space="preserve"> церемонии вр</w:t>
      </w:r>
      <w:r w:rsidRPr="009B55E6">
        <w:rPr>
          <w:rFonts w:ascii="Times New Roman" w:hAnsi="Times New Roman" w:cs="Times New Roman"/>
          <w:i/>
          <w:iCs/>
          <w:sz w:val="20"/>
          <w:szCs w:val="20"/>
          <w:lang w:val="ru-RU"/>
        </w:rPr>
        <w:t>у</w:t>
      </w:r>
      <w:r w:rsidRPr="009B55E6">
        <w:rPr>
          <w:rFonts w:ascii="Times New Roman" w:hAnsi="Times New Roman" w:cs="Times New Roman"/>
          <w:i/>
          <w:iCs/>
          <w:sz w:val="20"/>
          <w:szCs w:val="20"/>
          <w:lang w:val="ru-RU"/>
        </w:rPr>
        <w:lastRenderedPageBreak/>
        <w:t>чения Национальной театральной премии «Золотая маска»] // Воронеж. курьер. – 2015. – 28 апр. – С.</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11. – (Воронежский телеграф).</w:t>
      </w:r>
    </w:p>
    <w:p w:rsidR="00737C12" w:rsidRPr="00170D1E" w:rsidRDefault="00737C12" w:rsidP="00B36AC2">
      <w:pPr>
        <w:spacing w:after="0" w:line="240" w:lineRule="auto"/>
        <w:ind w:left="851" w:firstLine="0"/>
        <w:jc w:val="both"/>
        <w:rPr>
          <w:rFonts w:ascii="Times New Roman" w:hAnsi="Times New Roman" w:cs="Times New Roman"/>
          <w:lang w:val="ru-RU"/>
        </w:rPr>
      </w:pPr>
    </w:p>
    <w:p w:rsidR="00737C12" w:rsidRPr="00EC6944" w:rsidRDefault="00737C12" w:rsidP="00EC6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EC6944">
        <w:rPr>
          <w:rFonts w:ascii="Times New Roman" w:hAnsi="Times New Roman" w:cs="Times New Roman"/>
          <w:b/>
          <w:bCs/>
          <w:lang w:val="ru-RU"/>
        </w:rPr>
        <w:t>16 февраля</w:t>
      </w:r>
      <w:r w:rsidRPr="00EC6944">
        <w:rPr>
          <w:rFonts w:ascii="Times New Roman" w:hAnsi="Times New Roman" w:cs="Times New Roman"/>
          <w:lang w:val="ru-RU"/>
        </w:rPr>
        <w:t xml:space="preserve"> – 70 лет назад (16.02.1947) родилась </w:t>
      </w:r>
      <w:r w:rsidRPr="00EC6944">
        <w:rPr>
          <w:rFonts w:ascii="Times New Roman" w:hAnsi="Times New Roman" w:cs="Times New Roman"/>
          <w:b/>
          <w:bCs/>
          <w:lang w:val="ru-RU"/>
        </w:rPr>
        <w:t>С</w:t>
      </w:r>
      <w:r w:rsidRPr="00EC6944">
        <w:rPr>
          <w:rFonts w:ascii="Times New Roman" w:hAnsi="Times New Roman" w:cs="Times New Roman"/>
          <w:b/>
          <w:bCs/>
          <w:lang w:val="ru-RU"/>
        </w:rPr>
        <w:t>а</w:t>
      </w:r>
      <w:r w:rsidRPr="00EC6944">
        <w:rPr>
          <w:rFonts w:ascii="Times New Roman" w:hAnsi="Times New Roman" w:cs="Times New Roman"/>
          <w:b/>
          <w:bCs/>
          <w:lang w:val="ru-RU"/>
        </w:rPr>
        <w:t>вельева Тамара Георгиевна</w:t>
      </w:r>
      <w:r w:rsidRPr="00146E4B">
        <w:rPr>
          <w:rFonts w:ascii="Times New Roman" w:hAnsi="Times New Roman" w:cs="Times New Roman"/>
          <w:bCs/>
          <w:lang w:val="ru-RU"/>
        </w:rPr>
        <w:t>,</w:t>
      </w:r>
      <w:r w:rsidRPr="00146E4B">
        <w:rPr>
          <w:rFonts w:ascii="Times New Roman" w:hAnsi="Times New Roman" w:cs="Times New Roman"/>
          <w:lang w:val="ru-RU"/>
        </w:rPr>
        <w:t xml:space="preserve"> </w:t>
      </w:r>
      <w:r w:rsidRPr="00EC6944">
        <w:rPr>
          <w:rFonts w:ascii="Times New Roman" w:hAnsi="Times New Roman" w:cs="Times New Roman"/>
          <w:lang w:val="ru-RU"/>
        </w:rPr>
        <w:t>библиотечный деятель, заслуже</w:t>
      </w:r>
      <w:r w:rsidRPr="00EC6944">
        <w:rPr>
          <w:rFonts w:ascii="Times New Roman" w:hAnsi="Times New Roman" w:cs="Times New Roman"/>
          <w:lang w:val="ru-RU"/>
        </w:rPr>
        <w:t>н</w:t>
      </w:r>
      <w:r w:rsidRPr="00EC6944">
        <w:rPr>
          <w:rFonts w:ascii="Times New Roman" w:hAnsi="Times New Roman" w:cs="Times New Roman"/>
          <w:lang w:val="ru-RU"/>
        </w:rPr>
        <w:t>ный работник культуры РФ (1992). Уроженка села Московское Новоусманского района Воронежской области. Окончила МГИК (1971). Работала в ВОУНБ: сотрудник (с 1964), заведующий о</w:t>
      </w:r>
      <w:r w:rsidRPr="00EC6944">
        <w:rPr>
          <w:rFonts w:ascii="Times New Roman" w:hAnsi="Times New Roman" w:cs="Times New Roman"/>
          <w:lang w:val="ru-RU"/>
        </w:rPr>
        <w:t>т</w:t>
      </w:r>
      <w:r w:rsidRPr="00EC6944">
        <w:rPr>
          <w:rFonts w:ascii="Times New Roman" w:hAnsi="Times New Roman" w:cs="Times New Roman"/>
          <w:lang w:val="ru-RU"/>
        </w:rPr>
        <w:t>делом абонемента (с 1977), заместитель директора по научной работе (с 1984), директор (1992–2003). Под руководством С</w:t>
      </w:r>
      <w:r w:rsidRPr="00EC6944">
        <w:rPr>
          <w:rFonts w:ascii="Times New Roman" w:hAnsi="Times New Roman" w:cs="Times New Roman"/>
          <w:lang w:val="ru-RU"/>
        </w:rPr>
        <w:t>а</w:t>
      </w:r>
      <w:r w:rsidRPr="00EC6944">
        <w:rPr>
          <w:rFonts w:ascii="Times New Roman" w:hAnsi="Times New Roman" w:cs="Times New Roman"/>
          <w:lang w:val="ru-RU"/>
        </w:rPr>
        <w:t>вельевой прошла реорганизация работы библиотеки: появились современное компьютерное оборудование, электронный каталог, один из первых в России Центров деловой информации, мол</w:t>
      </w:r>
      <w:r w:rsidRPr="00EC6944">
        <w:rPr>
          <w:rFonts w:ascii="Times New Roman" w:hAnsi="Times New Roman" w:cs="Times New Roman"/>
          <w:lang w:val="ru-RU"/>
        </w:rPr>
        <w:t>о</w:t>
      </w:r>
      <w:r w:rsidRPr="00EC6944">
        <w:rPr>
          <w:rFonts w:ascii="Times New Roman" w:hAnsi="Times New Roman" w:cs="Times New Roman"/>
          <w:lang w:val="ru-RU"/>
        </w:rPr>
        <w:t>д</w:t>
      </w:r>
      <w:r>
        <w:rPr>
          <w:rFonts w:ascii="Times New Roman" w:hAnsi="Times New Roman" w:cs="Times New Roman"/>
          <w:lang w:val="ru-RU"/>
        </w:rPr>
        <w:t>ё</w:t>
      </w:r>
      <w:r w:rsidRPr="00EC6944">
        <w:rPr>
          <w:rFonts w:ascii="Times New Roman" w:hAnsi="Times New Roman" w:cs="Times New Roman"/>
          <w:lang w:val="ru-RU"/>
        </w:rPr>
        <w:t>жный центр «Навигатор». По инициативе и при участии С</w:t>
      </w:r>
      <w:r w:rsidRPr="00EC6944">
        <w:rPr>
          <w:rFonts w:ascii="Times New Roman" w:hAnsi="Times New Roman" w:cs="Times New Roman"/>
          <w:lang w:val="ru-RU"/>
        </w:rPr>
        <w:t>а</w:t>
      </w:r>
      <w:r w:rsidRPr="00EC6944">
        <w:rPr>
          <w:rFonts w:ascii="Times New Roman" w:hAnsi="Times New Roman" w:cs="Times New Roman"/>
          <w:lang w:val="ru-RU"/>
        </w:rPr>
        <w:t>вельевой разработана поддержанная Министерством культуры РФ целевая программа по созданию территориальной автомат</w:t>
      </w:r>
      <w:r w:rsidRPr="00EC6944">
        <w:rPr>
          <w:rFonts w:ascii="Times New Roman" w:hAnsi="Times New Roman" w:cs="Times New Roman"/>
          <w:lang w:val="ru-RU"/>
        </w:rPr>
        <w:t>и</w:t>
      </w:r>
      <w:r w:rsidRPr="00EC6944">
        <w:rPr>
          <w:rFonts w:ascii="Times New Roman" w:hAnsi="Times New Roman" w:cs="Times New Roman"/>
          <w:lang w:val="ru-RU"/>
        </w:rPr>
        <w:t>зированной информационной библиотечной сети Воронежской области.</w:t>
      </w:r>
    </w:p>
    <w:p w:rsidR="00737C12" w:rsidRPr="00EC6944" w:rsidRDefault="00737C12" w:rsidP="00EC6944">
      <w:pPr>
        <w:pStyle w:val="Literatura"/>
        <w:spacing w:line="240" w:lineRule="auto"/>
        <w:ind w:left="851" w:firstLine="0"/>
        <w:rPr>
          <w:rFonts w:ascii="Times New Roman" w:hAnsi="Times New Roman" w:cs="Times New Roman"/>
          <w:i/>
          <w:iCs/>
          <w:sz w:val="20"/>
          <w:szCs w:val="20"/>
          <w:lang w:val="ru-RU"/>
        </w:rPr>
      </w:pPr>
      <w:r w:rsidRPr="00EC6944">
        <w:rPr>
          <w:rFonts w:ascii="Comic Sans MS" w:hAnsi="Comic Sans MS" w:cs="Comic Sans MS"/>
          <w:b/>
          <w:bCs/>
          <w:i/>
          <w:iCs/>
          <w:color w:val="auto"/>
          <w:sz w:val="20"/>
          <w:szCs w:val="20"/>
          <w:lang w:val="ru-RU"/>
        </w:rPr>
        <w:t>См.</w:t>
      </w:r>
      <w:r w:rsidRPr="00EC6944">
        <w:rPr>
          <w:rFonts w:ascii="Comic Sans MS" w:hAnsi="Comic Sans MS" w:cs="Comic Sans MS"/>
          <w:i/>
          <w:iCs/>
          <w:color w:val="auto"/>
          <w:sz w:val="20"/>
          <w:szCs w:val="20"/>
          <w:lang w:val="ru-RU"/>
        </w:rPr>
        <w:t>:</w:t>
      </w:r>
      <w:r w:rsidRPr="00EC6944">
        <w:rPr>
          <w:rFonts w:ascii="Times New Roman" w:hAnsi="Times New Roman" w:cs="Times New Roman"/>
          <w:i/>
          <w:iCs/>
          <w:sz w:val="20"/>
          <w:szCs w:val="20"/>
          <w:lang w:val="ru-RU"/>
        </w:rPr>
        <w:t xml:space="preserve"> «</w:t>
      </w:r>
      <w:r w:rsidRPr="00EC6944">
        <w:rPr>
          <w:rFonts w:ascii="Times New Roman" w:hAnsi="Times New Roman" w:cs="Times New Roman"/>
          <w:b/>
          <w:bCs/>
          <w:i/>
          <w:iCs/>
          <w:sz w:val="20"/>
          <w:szCs w:val="20"/>
          <w:lang w:val="ru-RU"/>
        </w:rPr>
        <w:t xml:space="preserve">Открыта </w:t>
      </w:r>
      <w:r w:rsidRPr="00EC6944">
        <w:rPr>
          <w:rFonts w:ascii="Times New Roman" w:hAnsi="Times New Roman" w:cs="Times New Roman"/>
          <w:i/>
          <w:iCs/>
          <w:sz w:val="20"/>
          <w:szCs w:val="20"/>
          <w:lang w:val="ru-RU"/>
        </w:rPr>
        <w:t>на пользу общую...» : к 150-летию Вор</w:t>
      </w:r>
      <w:r w:rsidRPr="00EC6944">
        <w:rPr>
          <w:rFonts w:ascii="Times New Roman" w:hAnsi="Times New Roman" w:cs="Times New Roman"/>
          <w:i/>
          <w:iCs/>
          <w:sz w:val="20"/>
          <w:szCs w:val="20"/>
          <w:lang w:val="ru-RU"/>
        </w:rPr>
        <w:t>о</w:t>
      </w:r>
      <w:r w:rsidRPr="00EC6944">
        <w:rPr>
          <w:rFonts w:ascii="Times New Roman" w:hAnsi="Times New Roman" w:cs="Times New Roman"/>
          <w:i/>
          <w:iCs/>
          <w:sz w:val="20"/>
          <w:szCs w:val="20"/>
          <w:lang w:val="ru-RU"/>
        </w:rPr>
        <w:t xml:space="preserve">нежской областной универсальной </w:t>
      </w:r>
      <w:r>
        <w:rPr>
          <w:rFonts w:ascii="Times New Roman" w:hAnsi="Times New Roman" w:cs="Times New Roman"/>
          <w:i/>
          <w:iCs/>
          <w:sz w:val="20"/>
          <w:szCs w:val="20"/>
          <w:lang w:val="ru-RU"/>
        </w:rPr>
        <w:t>научной библиотеки им. </w:t>
      </w:r>
      <w:r w:rsidRPr="00EC6944">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EC6944">
        <w:rPr>
          <w:rFonts w:ascii="Times New Roman" w:hAnsi="Times New Roman" w:cs="Times New Roman"/>
          <w:i/>
          <w:iCs/>
          <w:sz w:val="20"/>
          <w:szCs w:val="20"/>
          <w:lang w:val="ru-RU"/>
        </w:rPr>
        <w:t>С.</w:t>
      </w:r>
      <w:r>
        <w:rPr>
          <w:rFonts w:ascii="Times New Roman" w:hAnsi="Times New Roman" w:cs="Times New Roman"/>
          <w:i/>
          <w:iCs/>
          <w:sz w:val="20"/>
          <w:szCs w:val="20"/>
          <w:lang w:val="ru-RU"/>
        </w:rPr>
        <w:t> </w:t>
      </w:r>
      <w:r w:rsidRPr="00EC6944">
        <w:rPr>
          <w:rFonts w:ascii="Times New Roman" w:hAnsi="Times New Roman" w:cs="Times New Roman"/>
          <w:i/>
          <w:iCs/>
          <w:sz w:val="20"/>
          <w:szCs w:val="20"/>
          <w:lang w:val="ru-RU"/>
        </w:rPr>
        <w:t xml:space="preserve">Никитина. – Воронеж : Центр духов. </w:t>
      </w:r>
      <w:r>
        <w:rPr>
          <w:rFonts w:ascii="Times New Roman" w:hAnsi="Times New Roman" w:cs="Times New Roman"/>
          <w:i/>
          <w:iCs/>
          <w:sz w:val="20"/>
          <w:szCs w:val="20"/>
          <w:lang w:val="ru-RU"/>
        </w:rPr>
        <w:t>в</w:t>
      </w:r>
      <w:r w:rsidRPr="00EC6944">
        <w:rPr>
          <w:rFonts w:ascii="Times New Roman" w:hAnsi="Times New Roman" w:cs="Times New Roman"/>
          <w:i/>
          <w:iCs/>
          <w:sz w:val="20"/>
          <w:szCs w:val="20"/>
          <w:lang w:val="ru-RU"/>
        </w:rPr>
        <w:t>озрождения Чернозём. края, 2013. – 288 с. : ил. – Имен. указ.: с. 282.</w:t>
      </w:r>
    </w:p>
    <w:p w:rsidR="00737C12" w:rsidRPr="00EC6944" w:rsidRDefault="00737C12" w:rsidP="00EC6944">
      <w:pPr>
        <w:spacing w:after="0" w:line="240" w:lineRule="auto"/>
        <w:ind w:firstLine="709"/>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95 лет назад (18.02.1922–31.08.1994)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Хмелевцев Евгений Васильевич</w:t>
      </w:r>
      <w:r w:rsidRPr="000542B2">
        <w:rPr>
          <w:rFonts w:ascii="Times New Roman" w:hAnsi="Times New Roman" w:cs="Times New Roman"/>
          <w:lang w:val="ru-RU"/>
        </w:rPr>
        <w:t>, фотограф и краевед. Уроженец Барнаула. Участник Великой Отечественной войны. В Воронеже проживал с 1966 г. Как фотограф специализировался на портретах и видовых снимках. Был председателем вороне</w:t>
      </w:r>
      <w:r w:rsidRPr="000542B2">
        <w:rPr>
          <w:rFonts w:ascii="Times New Roman" w:hAnsi="Times New Roman" w:cs="Times New Roman"/>
          <w:lang w:val="ru-RU"/>
        </w:rPr>
        <w:t>ж</w:t>
      </w:r>
      <w:r w:rsidRPr="000542B2">
        <w:rPr>
          <w:rFonts w:ascii="Times New Roman" w:hAnsi="Times New Roman" w:cs="Times New Roman"/>
          <w:lang w:val="ru-RU"/>
        </w:rPr>
        <w:t xml:space="preserve">ского фотоклуба «Экспресс». Автор фотоиллюстраций для книг «Воронеж и воронежцы» (1973), «Воронежский драматический театр имени Алексея Кольцова» (1977), «Воронеж» (1976, 1978, 1995). Им были сделаны фотографии для комплектов открыток с видами города, к обёрткам конфет «Воронежские» и др.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Аббасов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0542B2">
        <w:rPr>
          <w:rFonts w:ascii="Times New Roman" w:hAnsi="Times New Roman" w:cs="Times New Roman"/>
          <w:i/>
          <w:iCs/>
          <w:sz w:val="20"/>
          <w:szCs w:val="20"/>
          <w:lang w:val="ru-RU"/>
        </w:rPr>
        <w:t xml:space="preserve"> Воронежская старина и её исследоват</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 xml:space="preserve">ли. – Воронеж, 2001. – Отд. 2. – С. 101–102 ; </w:t>
      </w:r>
      <w:r w:rsidRPr="004366A7">
        <w:rPr>
          <w:rFonts w:ascii="Times New Roman" w:hAnsi="Times New Roman" w:cs="Times New Roman"/>
          <w:b/>
          <w:bCs/>
          <w:i/>
          <w:iCs/>
          <w:sz w:val="20"/>
          <w:szCs w:val="20"/>
          <w:lang w:val="ru-RU"/>
        </w:rPr>
        <w:t>Дороги</w:t>
      </w:r>
      <w:r w:rsidRPr="000542B2">
        <w:rPr>
          <w:rFonts w:ascii="Times New Roman" w:hAnsi="Times New Roman" w:cs="Times New Roman"/>
          <w:i/>
          <w:iCs/>
          <w:sz w:val="20"/>
          <w:szCs w:val="20"/>
          <w:lang w:val="ru-RU"/>
        </w:rPr>
        <w:t xml:space="preserve"> «Эк</w:t>
      </w:r>
      <w:r w:rsidRPr="000542B2">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пресса» : [фотоальбом] / вступ. ст. 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С</w:t>
      </w:r>
      <w:r>
        <w:rPr>
          <w:rFonts w:ascii="Times New Roman" w:hAnsi="Times New Roman" w:cs="Times New Roman"/>
          <w:i/>
          <w:iCs/>
          <w:sz w:val="20"/>
          <w:szCs w:val="20"/>
          <w:lang w:val="ru-RU"/>
        </w:rPr>
        <w:t>т</w:t>
      </w:r>
      <w:r w:rsidRPr="000542B2">
        <w:rPr>
          <w:rFonts w:ascii="Times New Roman" w:hAnsi="Times New Roman" w:cs="Times New Roman"/>
          <w:i/>
          <w:iCs/>
          <w:sz w:val="20"/>
          <w:szCs w:val="20"/>
          <w:lang w:val="ru-RU"/>
        </w:rPr>
        <w:t>ребкова.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lastRenderedPageBreak/>
        <w:t xml:space="preserve">неж, 2004. – [128] </w:t>
      </w:r>
      <w:r w:rsidRPr="003A3647">
        <w:rPr>
          <w:rFonts w:ascii="Times New Roman" w:hAnsi="Times New Roman" w:cs="Times New Roman"/>
          <w:i/>
          <w:iCs/>
          <w:sz w:val="20"/>
          <w:szCs w:val="20"/>
        </w:rPr>
        <w:t>c</w:t>
      </w:r>
      <w:r w:rsidRPr="000542B2">
        <w:rPr>
          <w:rFonts w:ascii="Times New Roman" w:hAnsi="Times New Roman" w:cs="Times New Roman"/>
          <w:i/>
          <w:iCs/>
          <w:sz w:val="20"/>
          <w:szCs w:val="20"/>
          <w:lang w:val="ru-RU"/>
        </w:rPr>
        <w:t xml:space="preserve">. : ил. ; </w:t>
      </w:r>
      <w:r w:rsidRPr="000542B2">
        <w:rPr>
          <w:rFonts w:ascii="Times New Roman" w:hAnsi="Times New Roman" w:cs="Times New Roman"/>
          <w:b/>
          <w:bCs/>
          <w:i/>
          <w:iCs/>
          <w:sz w:val="20"/>
          <w:szCs w:val="20"/>
          <w:lang w:val="ru-RU"/>
        </w:rPr>
        <w:t>Попов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Город Хмелевцева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курьер. – 2007. – 10 февр. </w:t>
      </w:r>
    </w:p>
    <w:p w:rsidR="00737C12" w:rsidRPr="00170D1E" w:rsidRDefault="00737C12" w:rsidP="003A3647">
      <w:pPr>
        <w:spacing w:after="0" w:line="240" w:lineRule="auto"/>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85 лет назад (18.02.1932)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Морозов Алим Яковлевич</w:t>
      </w:r>
      <w:r w:rsidRPr="000542B2">
        <w:rPr>
          <w:rFonts w:ascii="Times New Roman" w:hAnsi="Times New Roman" w:cs="Times New Roman"/>
          <w:lang w:val="ru-RU"/>
        </w:rPr>
        <w:t>, музейный работник, краевед, литератор, п</w:t>
      </w:r>
      <w:r w:rsidRPr="000542B2">
        <w:rPr>
          <w:rFonts w:ascii="Times New Roman" w:hAnsi="Times New Roman" w:cs="Times New Roman"/>
          <w:lang w:val="ru-RU"/>
        </w:rPr>
        <w:t>о</w:t>
      </w:r>
      <w:r w:rsidRPr="000542B2">
        <w:rPr>
          <w:rFonts w:ascii="Times New Roman" w:hAnsi="Times New Roman" w:cs="Times New Roman"/>
          <w:lang w:val="ru-RU"/>
        </w:rPr>
        <w:t>чётный гражданин г. Россоши (1999). Уроженец села Вервековка Богучарского района ЦЧО. Окончил исторический факультет ВГУ (1961). Преподаватель истории и политэкономии техник</w:t>
      </w:r>
      <w:r w:rsidRPr="000542B2">
        <w:rPr>
          <w:rFonts w:ascii="Times New Roman" w:hAnsi="Times New Roman" w:cs="Times New Roman"/>
          <w:lang w:val="ru-RU"/>
        </w:rPr>
        <w:t>у</w:t>
      </w:r>
      <w:r w:rsidRPr="000542B2">
        <w:rPr>
          <w:rFonts w:ascii="Times New Roman" w:hAnsi="Times New Roman" w:cs="Times New Roman"/>
          <w:lang w:val="ru-RU"/>
        </w:rPr>
        <w:t>ма мясомолочной промышленности в Россоши (1961–1989). Инициатор создания Россошанского краеведческого музея (1983), его заведующий (с 1991). Автор книг по истории Росс</w:t>
      </w:r>
      <w:r w:rsidRPr="000542B2">
        <w:rPr>
          <w:rFonts w:ascii="Times New Roman" w:hAnsi="Times New Roman" w:cs="Times New Roman"/>
          <w:lang w:val="ru-RU"/>
        </w:rPr>
        <w:t>о</w:t>
      </w:r>
      <w:r w:rsidRPr="000542B2">
        <w:rPr>
          <w:rFonts w:ascii="Times New Roman" w:hAnsi="Times New Roman" w:cs="Times New Roman"/>
          <w:lang w:val="ru-RU"/>
        </w:rPr>
        <w:t>шанского района: «Россошь: краткий исторический очерк» (1995), «Из далёкого военного детства» (1995, 2003 – на итал</w:t>
      </w:r>
      <w:r w:rsidRPr="000542B2">
        <w:rPr>
          <w:rFonts w:ascii="Times New Roman" w:hAnsi="Times New Roman" w:cs="Times New Roman"/>
          <w:lang w:val="ru-RU"/>
        </w:rPr>
        <w:t>ь</w:t>
      </w:r>
      <w:r w:rsidRPr="000542B2">
        <w:rPr>
          <w:rFonts w:ascii="Times New Roman" w:hAnsi="Times New Roman" w:cs="Times New Roman"/>
          <w:lang w:val="ru-RU"/>
        </w:rPr>
        <w:t>янском языке), «Война у моего дома» (2000), «Россошь: земли родной начало…» (2004, 2007), «Служил Отечеству: генерал А.</w:t>
      </w:r>
      <w:r w:rsidRPr="003A3647">
        <w:rPr>
          <w:rFonts w:ascii="Times New Roman" w:hAnsi="Times New Roman" w:cs="Times New Roman"/>
        </w:rPr>
        <w:t> </w:t>
      </w:r>
      <w:r w:rsidRPr="000542B2">
        <w:rPr>
          <w:rFonts w:ascii="Times New Roman" w:hAnsi="Times New Roman" w:cs="Times New Roman"/>
          <w:lang w:val="ru-RU"/>
        </w:rPr>
        <w:t>Е.</w:t>
      </w:r>
      <w:r w:rsidRPr="003A3647">
        <w:rPr>
          <w:rFonts w:ascii="Times New Roman" w:hAnsi="Times New Roman" w:cs="Times New Roman"/>
        </w:rPr>
        <w:t> </w:t>
      </w:r>
      <w:r w:rsidRPr="000542B2">
        <w:rPr>
          <w:rFonts w:ascii="Times New Roman" w:hAnsi="Times New Roman" w:cs="Times New Roman"/>
          <w:lang w:val="ru-RU"/>
        </w:rPr>
        <w:t>Снесарев» (2005), «На Южном фланге Воронежского фронта» (2009); «Воронежские Чертковы» (2011), «Итальянцы в Россоши. 1942–2012» (2012), «Третья танковая в боях за Ро</w:t>
      </w:r>
      <w:r w:rsidRPr="000542B2">
        <w:rPr>
          <w:rFonts w:ascii="Times New Roman" w:hAnsi="Times New Roman" w:cs="Times New Roman"/>
          <w:lang w:val="ru-RU"/>
        </w:rPr>
        <w:t>с</w:t>
      </w:r>
      <w:r w:rsidRPr="000542B2">
        <w:rPr>
          <w:rFonts w:ascii="Times New Roman" w:hAnsi="Times New Roman" w:cs="Times New Roman"/>
          <w:lang w:val="ru-RU"/>
        </w:rPr>
        <w:t>сошь» (2013), «Пусть с ними нас соединяет память» (2013), «Н</w:t>
      </w:r>
      <w:r w:rsidRPr="000542B2">
        <w:rPr>
          <w:rFonts w:ascii="Times New Roman" w:hAnsi="Times New Roman" w:cs="Times New Roman"/>
          <w:lang w:val="ru-RU"/>
        </w:rPr>
        <w:t>е</w:t>
      </w:r>
      <w:r w:rsidRPr="000542B2">
        <w:rPr>
          <w:rFonts w:ascii="Times New Roman" w:hAnsi="Times New Roman" w:cs="Times New Roman"/>
          <w:lang w:val="ru-RU"/>
        </w:rPr>
        <w:t>выдуманные рассказы» (2013). В 1990 г. принимал первую дел</w:t>
      </w:r>
      <w:r w:rsidRPr="000542B2">
        <w:rPr>
          <w:rFonts w:ascii="Times New Roman" w:hAnsi="Times New Roman" w:cs="Times New Roman"/>
          <w:lang w:val="ru-RU"/>
        </w:rPr>
        <w:t>е</w:t>
      </w:r>
      <w:r w:rsidRPr="000542B2">
        <w:rPr>
          <w:rFonts w:ascii="Times New Roman" w:hAnsi="Times New Roman" w:cs="Times New Roman"/>
          <w:lang w:val="ru-RU"/>
        </w:rPr>
        <w:t>гацию Национальной Ассоциации альпийцев Италии. Впосле</w:t>
      </w:r>
      <w:r w:rsidRPr="000542B2">
        <w:rPr>
          <w:rFonts w:ascii="Times New Roman" w:hAnsi="Times New Roman" w:cs="Times New Roman"/>
          <w:lang w:val="ru-RU"/>
        </w:rPr>
        <w:t>д</w:t>
      </w:r>
      <w:r w:rsidRPr="000542B2">
        <w:rPr>
          <w:rFonts w:ascii="Times New Roman" w:hAnsi="Times New Roman" w:cs="Times New Roman"/>
          <w:lang w:val="ru-RU"/>
        </w:rPr>
        <w:t>ствии помогал Ассоциации военно-мемориального сотруднич</w:t>
      </w:r>
      <w:r w:rsidRPr="000542B2">
        <w:rPr>
          <w:rFonts w:ascii="Times New Roman" w:hAnsi="Times New Roman" w:cs="Times New Roman"/>
          <w:lang w:val="ru-RU"/>
        </w:rPr>
        <w:t>е</w:t>
      </w:r>
      <w:r w:rsidRPr="000542B2">
        <w:rPr>
          <w:rFonts w:ascii="Times New Roman" w:hAnsi="Times New Roman" w:cs="Times New Roman"/>
          <w:lang w:val="ru-RU"/>
        </w:rPr>
        <w:t xml:space="preserve">ства «Военные мемориалы» и специальному комиссариату при Министерстве обороны Италии определять место нахождения итальянских военных кладбищ и санитарных захоронений. </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Хлыстунова</w:t>
      </w:r>
      <w:r w:rsidRPr="003A3647">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Ю. </w:t>
      </w:r>
      <w:r w:rsidRPr="000542B2">
        <w:rPr>
          <w:rFonts w:ascii="Times New Roman" w:hAnsi="Times New Roman" w:cs="Times New Roman"/>
          <w:i/>
          <w:iCs/>
          <w:color w:val="auto"/>
          <w:sz w:val="20"/>
          <w:szCs w:val="20"/>
          <w:lang w:val="ru-RU"/>
        </w:rPr>
        <w:t>Юбилей выдающегося человека // Х</w:t>
      </w:r>
      <w:r w:rsidRPr="000542B2">
        <w:rPr>
          <w:rFonts w:ascii="Times New Roman" w:hAnsi="Times New Roman" w:cs="Times New Roman"/>
          <w:i/>
          <w:iCs/>
          <w:color w:val="auto"/>
          <w:sz w:val="20"/>
          <w:szCs w:val="20"/>
          <w:lang w:val="ru-RU"/>
        </w:rPr>
        <w:t>и</w:t>
      </w:r>
      <w:r w:rsidRPr="000542B2">
        <w:rPr>
          <w:rFonts w:ascii="Times New Roman" w:hAnsi="Times New Roman" w:cs="Times New Roman"/>
          <w:i/>
          <w:iCs/>
          <w:color w:val="auto"/>
          <w:sz w:val="20"/>
          <w:szCs w:val="20"/>
          <w:lang w:val="ru-RU"/>
        </w:rPr>
        <w:t>мик Придонья. – Россошь, 2012. – 24 февр. – С. 14.</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65 лет назад</w:t>
      </w:r>
      <w:r>
        <w:rPr>
          <w:rFonts w:ascii="Times New Roman" w:hAnsi="Times New Roman" w:cs="Times New Roman"/>
          <w:lang w:val="ru-RU"/>
        </w:rPr>
        <w:t xml:space="preserve"> </w:t>
      </w:r>
      <w:r w:rsidRPr="000542B2">
        <w:rPr>
          <w:rFonts w:ascii="Times New Roman" w:hAnsi="Times New Roman" w:cs="Times New Roman"/>
          <w:lang w:val="ru-RU"/>
        </w:rPr>
        <w:t xml:space="preserve">(18.02.1952) родился </w:t>
      </w:r>
      <w:r w:rsidRPr="000542B2">
        <w:rPr>
          <w:rFonts w:ascii="Times New Roman" w:hAnsi="Times New Roman" w:cs="Times New Roman"/>
          <w:b/>
          <w:bCs/>
          <w:lang w:val="ru-RU"/>
        </w:rPr>
        <w:t>Невяр</w:t>
      </w:r>
      <w:r w:rsidRPr="000542B2">
        <w:rPr>
          <w:rFonts w:ascii="Times New Roman" w:hAnsi="Times New Roman" w:cs="Times New Roman"/>
          <w:b/>
          <w:bCs/>
          <w:lang w:val="ru-RU"/>
        </w:rPr>
        <w:t>о</w:t>
      </w:r>
      <w:r w:rsidRPr="000542B2">
        <w:rPr>
          <w:rFonts w:ascii="Times New Roman" w:hAnsi="Times New Roman" w:cs="Times New Roman"/>
          <w:b/>
          <w:bCs/>
          <w:lang w:val="ru-RU"/>
        </w:rPr>
        <w:t>вич</w:t>
      </w:r>
      <w:r w:rsidRPr="000542B2">
        <w:rPr>
          <w:rFonts w:ascii="Times New Roman" w:hAnsi="Times New Roman" w:cs="Times New Roman"/>
          <w:lang w:val="ru-RU"/>
        </w:rPr>
        <w:t xml:space="preserve"> </w:t>
      </w:r>
      <w:r w:rsidRPr="000542B2">
        <w:rPr>
          <w:rFonts w:ascii="Times New Roman" w:hAnsi="Times New Roman" w:cs="Times New Roman"/>
          <w:b/>
          <w:bCs/>
          <w:lang w:val="ru-RU"/>
        </w:rPr>
        <w:t>Владимир Константинович</w:t>
      </w:r>
      <w:r w:rsidRPr="000542B2">
        <w:rPr>
          <w:rFonts w:ascii="Times New Roman" w:hAnsi="Times New Roman" w:cs="Times New Roman"/>
          <w:lang w:val="ru-RU"/>
        </w:rPr>
        <w:t>, прозаик, член Союза писат</w:t>
      </w:r>
      <w:r w:rsidRPr="000542B2">
        <w:rPr>
          <w:rFonts w:ascii="Times New Roman" w:hAnsi="Times New Roman" w:cs="Times New Roman"/>
          <w:lang w:val="ru-RU"/>
        </w:rPr>
        <w:t>е</w:t>
      </w:r>
      <w:r w:rsidRPr="000542B2">
        <w:rPr>
          <w:rFonts w:ascii="Times New Roman" w:hAnsi="Times New Roman" w:cs="Times New Roman"/>
          <w:lang w:val="ru-RU"/>
        </w:rPr>
        <w:t>лей России (2006), лауреат Большой литературной премии Ро</w:t>
      </w:r>
      <w:r w:rsidRPr="000542B2">
        <w:rPr>
          <w:rFonts w:ascii="Times New Roman" w:hAnsi="Times New Roman" w:cs="Times New Roman"/>
          <w:lang w:val="ru-RU"/>
        </w:rPr>
        <w:t>с</w:t>
      </w:r>
      <w:r w:rsidRPr="000542B2">
        <w:rPr>
          <w:rFonts w:ascii="Times New Roman" w:hAnsi="Times New Roman" w:cs="Times New Roman"/>
          <w:lang w:val="ru-RU"/>
        </w:rPr>
        <w:t>сии (2008). Уроженец села Верхнее Турово Нижнедевицкого района. Закончил Ворон</w:t>
      </w:r>
      <w:r>
        <w:rPr>
          <w:rFonts w:ascii="Times New Roman" w:hAnsi="Times New Roman" w:cs="Times New Roman"/>
          <w:lang w:val="ru-RU"/>
        </w:rPr>
        <w:t>ежский медицинский институт им.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Бурденко (1975). Работал врачом-психотерапевтом в ра</w:t>
      </w:r>
      <w:r w:rsidRPr="000542B2">
        <w:rPr>
          <w:rFonts w:ascii="Times New Roman" w:hAnsi="Times New Roman" w:cs="Times New Roman"/>
          <w:lang w:val="ru-RU"/>
        </w:rPr>
        <w:t>з</w:t>
      </w:r>
      <w:r w:rsidRPr="000542B2">
        <w:rPr>
          <w:rFonts w:ascii="Times New Roman" w:hAnsi="Times New Roman" w:cs="Times New Roman"/>
          <w:lang w:val="ru-RU"/>
        </w:rPr>
        <w:t>личных медицинских учреждениях Воронежа. С 2005 г. – врач-психиатр Дорожной клинической больницы. Автор более 10 книг, в том числе, «Благословенно Царство…» (2004), «Певец святой Руси Сергей Бехтеев: жизнь и творчество» (2008), «Во</w:t>
      </w:r>
      <w:r w:rsidRPr="000542B2">
        <w:rPr>
          <w:rFonts w:ascii="Times New Roman" w:hAnsi="Times New Roman" w:cs="Times New Roman"/>
          <w:lang w:val="ru-RU"/>
        </w:rPr>
        <w:t>л</w:t>
      </w:r>
      <w:r w:rsidRPr="000542B2">
        <w:rPr>
          <w:rFonts w:ascii="Times New Roman" w:hAnsi="Times New Roman" w:cs="Times New Roman"/>
          <w:lang w:val="ru-RU"/>
        </w:rPr>
        <w:lastRenderedPageBreak/>
        <w:t>шебное слово» (2011). Автор ряда книг и учебных пособий по психотерапии.</w:t>
      </w:r>
    </w:p>
    <w:p w:rsidR="00737C12" w:rsidRPr="00FA6C89"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366 ; </w:t>
      </w:r>
      <w:r w:rsidRPr="00FA6C89">
        <w:rPr>
          <w:rFonts w:ascii="Times New Roman" w:hAnsi="Times New Roman" w:cs="Times New Roman"/>
          <w:b/>
          <w:bCs/>
          <w:i/>
          <w:iCs/>
          <w:sz w:val="20"/>
          <w:szCs w:val="20"/>
          <w:lang w:val="ru-RU"/>
        </w:rPr>
        <w:t>Черников</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В. </w:t>
      </w:r>
      <w:r w:rsidRPr="00FA6C89">
        <w:rPr>
          <w:rFonts w:ascii="Times New Roman" w:hAnsi="Times New Roman" w:cs="Times New Roman"/>
          <w:i/>
          <w:iCs/>
          <w:sz w:val="20"/>
          <w:szCs w:val="20"/>
          <w:lang w:val="ru-RU"/>
        </w:rPr>
        <w:t>М</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литься кротко за врагов :</w:t>
      </w:r>
      <w:r>
        <w:rPr>
          <w:rFonts w:ascii="Times New Roman" w:hAnsi="Times New Roman" w:cs="Times New Roman"/>
          <w:i/>
          <w:iCs/>
          <w:sz w:val="20"/>
          <w:szCs w:val="20"/>
          <w:lang w:val="ru-RU"/>
        </w:rPr>
        <w:t xml:space="preserve"> </w:t>
      </w:r>
      <w:r w:rsidRPr="00FA6C89">
        <w:rPr>
          <w:rFonts w:ascii="Times New Roman" w:hAnsi="Times New Roman" w:cs="Times New Roman"/>
          <w:i/>
          <w:iCs/>
          <w:sz w:val="20"/>
          <w:szCs w:val="20"/>
          <w:lang w:val="ru-RU"/>
        </w:rPr>
        <w:t>[о презентации книги «Певец св</w:t>
      </w:r>
      <w:r w:rsidRPr="00FA6C89">
        <w:rPr>
          <w:rFonts w:ascii="Times New Roman" w:hAnsi="Times New Roman" w:cs="Times New Roman"/>
          <w:i/>
          <w:iCs/>
          <w:sz w:val="20"/>
          <w:szCs w:val="20"/>
          <w:lang w:val="ru-RU"/>
        </w:rPr>
        <w:t>я</w:t>
      </w:r>
      <w:r w:rsidRPr="00FA6C89">
        <w:rPr>
          <w:rFonts w:ascii="Times New Roman" w:hAnsi="Times New Roman" w:cs="Times New Roman"/>
          <w:i/>
          <w:iCs/>
          <w:sz w:val="20"/>
          <w:szCs w:val="20"/>
          <w:lang w:val="ru-RU"/>
        </w:rPr>
        <w:t>той Руси»] // Коммуна. – 2009. – 2 апр. – С.</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6. </w:t>
      </w:r>
    </w:p>
    <w:p w:rsidR="00737C12" w:rsidRPr="00170D1E" w:rsidRDefault="00737C12" w:rsidP="003A3647">
      <w:pPr>
        <w:pStyle w:val="Literatura"/>
        <w:spacing w:line="240" w:lineRule="auto"/>
        <w:ind w:left="851" w:firstLine="0"/>
        <w:rPr>
          <w:rFonts w:ascii="Times New Roman" w:hAnsi="Times New Roman" w:cs="Times New Roman"/>
          <w:caps/>
          <w:color w:val="auto"/>
          <w:sz w:val="22"/>
          <w:szCs w:val="22"/>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19 февраля</w:t>
      </w:r>
      <w:r w:rsidRPr="000542B2">
        <w:rPr>
          <w:rFonts w:ascii="Times New Roman" w:hAnsi="Times New Roman" w:cs="Times New Roman"/>
          <w:lang w:val="ru-RU"/>
        </w:rPr>
        <w:t xml:space="preserve"> </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105 лет назад (6(19).02.1912–12.10.1983)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Фурменко Иван Павлович</w:t>
      </w:r>
      <w:r w:rsidRPr="000542B2">
        <w:rPr>
          <w:rFonts w:ascii="Times New Roman" w:hAnsi="Times New Roman" w:cs="Times New Roman"/>
          <w:lang w:val="ru-RU"/>
        </w:rPr>
        <w:t>, историк медицины, доктор медицинских наук (1967), профессор (1968), заслуженный врач РСФСР (1963), заслуженный деятель науки РСФСР (1979), кав</w:t>
      </w:r>
      <w:r w:rsidRPr="000542B2">
        <w:rPr>
          <w:rFonts w:ascii="Times New Roman" w:hAnsi="Times New Roman" w:cs="Times New Roman"/>
          <w:lang w:val="ru-RU"/>
        </w:rPr>
        <w:t>а</w:t>
      </w:r>
      <w:r w:rsidRPr="000542B2">
        <w:rPr>
          <w:rFonts w:ascii="Times New Roman" w:hAnsi="Times New Roman" w:cs="Times New Roman"/>
          <w:lang w:val="ru-RU"/>
        </w:rPr>
        <w:t>лер ордена Ленина. Участник Великой Отечественной войны. Уроженец села Петровское Воронежского уезда (ныне Пани</w:t>
      </w:r>
      <w:r w:rsidRPr="000542B2">
        <w:rPr>
          <w:rFonts w:ascii="Times New Roman" w:hAnsi="Times New Roman" w:cs="Times New Roman"/>
          <w:lang w:val="ru-RU"/>
        </w:rPr>
        <w:t>н</w:t>
      </w:r>
      <w:r w:rsidRPr="000542B2">
        <w:rPr>
          <w:rFonts w:ascii="Times New Roman" w:hAnsi="Times New Roman" w:cs="Times New Roman"/>
          <w:lang w:val="ru-RU"/>
        </w:rPr>
        <w:t>ский район). Окончил Воронежский медицинский институт (1937). Ректор Воронежского мединститута (1964–1983) и одн</w:t>
      </w:r>
      <w:r w:rsidRPr="000542B2">
        <w:rPr>
          <w:rFonts w:ascii="Times New Roman" w:hAnsi="Times New Roman" w:cs="Times New Roman"/>
          <w:lang w:val="ru-RU"/>
        </w:rPr>
        <w:t>о</w:t>
      </w:r>
      <w:r w:rsidRPr="000542B2">
        <w:rPr>
          <w:rFonts w:ascii="Times New Roman" w:hAnsi="Times New Roman" w:cs="Times New Roman"/>
          <w:lang w:val="ru-RU"/>
        </w:rPr>
        <w:t>временно заведующий кафедрой социальной гигиены и орган</w:t>
      </w:r>
      <w:r w:rsidRPr="000542B2">
        <w:rPr>
          <w:rFonts w:ascii="Times New Roman" w:hAnsi="Times New Roman" w:cs="Times New Roman"/>
          <w:lang w:val="ru-RU"/>
        </w:rPr>
        <w:t>и</w:t>
      </w:r>
      <w:r w:rsidRPr="000542B2">
        <w:rPr>
          <w:rFonts w:ascii="Times New Roman" w:hAnsi="Times New Roman" w:cs="Times New Roman"/>
          <w:lang w:val="ru-RU"/>
        </w:rPr>
        <w:t>зации здравоохранения (с 1963). По инициативе Фурменко со</w:t>
      </w:r>
      <w:r w:rsidRPr="000542B2">
        <w:rPr>
          <w:rFonts w:ascii="Times New Roman" w:hAnsi="Times New Roman" w:cs="Times New Roman"/>
          <w:lang w:val="ru-RU"/>
        </w:rPr>
        <w:t>з</w:t>
      </w:r>
      <w:r w:rsidRPr="000542B2">
        <w:rPr>
          <w:rFonts w:ascii="Times New Roman" w:hAnsi="Times New Roman" w:cs="Times New Roman"/>
          <w:lang w:val="ru-RU"/>
        </w:rPr>
        <w:t>дан музей истории ВГМИ (1975). Автор многих работ по ист</w:t>
      </w:r>
      <w:r w:rsidRPr="000542B2">
        <w:rPr>
          <w:rFonts w:ascii="Times New Roman" w:hAnsi="Times New Roman" w:cs="Times New Roman"/>
          <w:lang w:val="ru-RU"/>
        </w:rPr>
        <w:t>о</w:t>
      </w:r>
      <w:r w:rsidRPr="000542B2">
        <w:rPr>
          <w:rFonts w:ascii="Times New Roman" w:hAnsi="Times New Roman" w:cs="Times New Roman"/>
          <w:lang w:val="ru-RU"/>
        </w:rPr>
        <w:t>рии воронежского здравоохранения, в том числе трёхтомника «Очерки истории здравоохранения Воронежской области» (1968–1973).</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Крупный</w:t>
      </w:r>
      <w:r w:rsidRPr="000542B2">
        <w:rPr>
          <w:rFonts w:ascii="Times New Roman" w:hAnsi="Times New Roman" w:cs="Times New Roman"/>
          <w:i/>
          <w:iCs/>
          <w:color w:val="auto"/>
          <w:sz w:val="20"/>
          <w:szCs w:val="20"/>
          <w:lang w:val="ru-RU"/>
        </w:rPr>
        <w:t xml:space="preserve"> учёный и организатор здравоохранения, ре</w:t>
      </w:r>
      <w:r w:rsidRPr="000542B2">
        <w:rPr>
          <w:rFonts w:ascii="Times New Roman" w:hAnsi="Times New Roman" w:cs="Times New Roman"/>
          <w:i/>
          <w:iCs/>
          <w:color w:val="auto"/>
          <w:sz w:val="20"/>
          <w:szCs w:val="20"/>
          <w:lang w:val="ru-RU"/>
        </w:rPr>
        <w:t>к</w:t>
      </w:r>
      <w:r w:rsidRPr="000542B2">
        <w:rPr>
          <w:rFonts w:ascii="Times New Roman" w:hAnsi="Times New Roman" w:cs="Times New Roman"/>
          <w:i/>
          <w:iCs/>
          <w:color w:val="auto"/>
          <w:sz w:val="20"/>
          <w:szCs w:val="20"/>
          <w:lang w:val="ru-RU"/>
        </w:rPr>
        <w:t>тор медицинского института, профессор И.</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П.</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Фурменко / И.</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Э.</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Есауленко, А.</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С.</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Фаустов, Г.</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Я.</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Клименко, Б.</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Н.</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Лужков. – Воронеж, 2003. – 97 с. ; </w:t>
      </w:r>
      <w:r w:rsidRPr="000542B2">
        <w:rPr>
          <w:rFonts w:ascii="Times New Roman" w:hAnsi="Times New Roman" w:cs="Times New Roman"/>
          <w:b/>
          <w:bCs/>
          <w:i/>
          <w:iCs/>
          <w:color w:val="auto"/>
          <w:sz w:val="20"/>
          <w:szCs w:val="20"/>
          <w:lang w:val="ru-RU"/>
        </w:rPr>
        <w:t>Коротких</w:t>
      </w:r>
      <w:r w:rsidRPr="003A3647">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Г. </w:t>
      </w:r>
      <w:r w:rsidRPr="000542B2">
        <w:rPr>
          <w:rFonts w:ascii="Times New Roman" w:hAnsi="Times New Roman" w:cs="Times New Roman"/>
          <w:i/>
          <w:iCs/>
          <w:color w:val="auto"/>
          <w:sz w:val="20"/>
          <w:szCs w:val="20"/>
          <w:lang w:val="ru-RU"/>
        </w:rPr>
        <w:t>До</w:t>
      </w:r>
      <w:r w:rsidRPr="000542B2">
        <w:rPr>
          <w:rFonts w:ascii="Times New Roman" w:hAnsi="Times New Roman" w:cs="Times New Roman"/>
          <w:i/>
          <w:iCs/>
          <w:color w:val="auto"/>
          <w:sz w:val="20"/>
          <w:szCs w:val="20"/>
          <w:lang w:val="ru-RU"/>
        </w:rPr>
        <w:t>к</w:t>
      </w:r>
      <w:r w:rsidRPr="000542B2">
        <w:rPr>
          <w:rFonts w:ascii="Times New Roman" w:hAnsi="Times New Roman" w:cs="Times New Roman"/>
          <w:i/>
          <w:iCs/>
          <w:color w:val="auto"/>
          <w:sz w:val="20"/>
          <w:szCs w:val="20"/>
          <w:lang w:val="ru-RU"/>
        </w:rPr>
        <w:t xml:space="preserve">тор Фурменко // Коммуна. – 2012. – 18 февр. – С. 4 ; </w:t>
      </w:r>
      <w:r w:rsidRPr="00A75E37">
        <w:rPr>
          <w:rFonts w:ascii="Times New Roman" w:hAnsi="Times New Roman" w:cs="Times New Roman"/>
          <w:b/>
          <w:bCs/>
          <w:i/>
          <w:iCs/>
          <w:color w:val="auto"/>
          <w:sz w:val="20"/>
          <w:szCs w:val="20"/>
          <w:lang w:val="ru-RU"/>
        </w:rPr>
        <w:t>Пани</w:t>
      </w:r>
      <w:r w:rsidRPr="00A75E37">
        <w:rPr>
          <w:rFonts w:ascii="Times New Roman" w:hAnsi="Times New Roman" w:cs="Times New Roman"/>
          <w:b/>
          <w:bCs/>
          <w:i/>
          <w:iCs/>
          <w:color w:val="auto"/>
          <w:sz w:val="20"/>
          <w:szCs w:val="20"/>
          <w:lang w:val="ru-RU"/>
        </w:rPr>
        <w:t>н</w:t>
      </w:r>
      <w:r w:rsidRPr="00A75E37">
        <w:rPr>
          <w:rFonts w:ascii="Times New Roman" w:hAnsi="Times New Roman" w:cs="Times New Roman"/>
          <w:b/>
          <w:bCs/>
          <w:i/>
          <w:iCs/>
          <w:color w:val="auto"/>
          <w:sz w:val="20"/>
          <w:szCs w:val="20"/>
          <w:lang w:val="ru-RU"/>
        </w:rPr>
        <w:t>ский</w:t>
      </w:r>
      <w:r w:rsidRPr="000542B2">
        <w:rPr>
          <w:rFonts w:ascii="Times New Roman" w:hAnsi="Times New Roman" w:cs="Times New Roman"/>
          <w:i/>
          <w:iCs/>
          <w:color w:val="auto"/>
          <w:sz w:val="20"/>
          <w:szCs w:val="20"/>
          <w:lang w:val="ru-RU"/>
        </w:rPr>
        <w:t xml:space="preserve"> район. Энциклопедия</w:t>
      </w:r>
      <w:r>
        <w:rPr>
          <w:rFonts w:ascii="Times New Roman" w:hAnsi="Times New Roman" w:cs="Times New Roman"/>
          <w:i/>
          <w:iCs/>
          <w:color w:val="auto"/>
          <w:sz w:val="20"/>
          <w:szCs w:val="20"/>
          <w:lang w:val="ru-RU"/>
        </w:rPr>
        <w:t xml:space="preserve"> в лицах. – Воронеж, 2014. – С. </w:t>
      </w:r>
      <w:r w:rsidRPr="000542B2">
        <w:rPr>
          <w:rFonts w:ascii="Times New Roman" w:hAnsi="Times New Roman" w:cs="Times New Roman"/>
          <w:i/>
          <w:iCs/>
          <w:color w:val="auto"/>
          <w:sz w:val="20"/>
          <w:szCs w:val="20"/>
          <w:lang w:val="ru-RU"/>
        </w:rPr>
        <w:t>232–234.</w:t>
      </w:r>
    </w:p>
    <w:p w:rsidR="00737C12" w:rsidRPr="00170D1E" w:rsidRDefault="00737C12" w:rsidP="00A75E37">
      <w:pPr>
        <w:pStyle w:val="Literatura"/>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s>
        <w:spacing w:line="240" w:lineRule="auto"/>
        <w:ind w:left="851" w:firstLine="0"/>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ab/>
      </w:r>
    </w:p>
    <w:p w:rsidR="00737C12" w:rsidRPr="00240795" w:rsidRDefault="00737C12" w:rsidP="002407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olor w:val="000000"/>
          <w:lang w:val="ru-RU"/>
        </w:rPr>
      </w:pPr>
      <w:r w:rsidRPr="00240795">
        <w:rPr>
          <w:rFonts w:ascii="Times New Roman" w:hAnsi="Times New Roman" w:cs="Times New Roman"/>
          <w:b/>
          <w:bCs/>
          <w:color w:val="000000"/>
          <w:lang w:val="ru-RU"/>
        </w:rPr>
        <w:t>20 февраля – 225 лет</w:t>
      </w:r>
      <w:r w:rsidRPr="00240795">
        <w:rPr>
          <w:rFonts w:ascii="Times New Roman" w:hAnsi="Times New Roman" w:cs="Times New Roman"/>
          <w:color w:val="000000"/>
          <w:lang w:val="ru-RU"/>
        </w:rPr>
        <w:t xml:space="preserve"> назад (9(20).02.1792–17.04.1860) родился </w:t>
      </w:r>
      <w:r w:rsidRPr="00240795">
        <w:rPr>
          <w:rFonts w:ascii="Times New Roman" w:hAnsi="Times New Roman" w:cs="Times New Roman"/>
          <w:b/>
          <w:bCs/>
          <w:color w:val="000000"/>
          <w:lang w:val="ru-RU"/>
        </w:rPr>
        <w:t>Бартенев Алексей Аникеевич</w:t>
      </w:r>
      <w:r w:rsidRPr="00240795">
        <w:rPr>
          <w:rFonts w:ascii="Times New Roman" w:hAnsi="Times New Roman" w:cs="Times New Roman"/>
          <w:color w:val="000000"/>
          <w:lang w:val="ru-RU"/>
        </w:rPr>
        <w:t>, мемуарист. Уроженец села Костёнки Воронежского уезда. Учился в Главном народном училище (1802–1807). Чиновник различных губернских учре</w:t>
      </w:r>
      <w:r w:rsidRPr="00240795">
        <w:rPr>
          <w:rFonts w:ascii="Times New Roman" w:hAnsi="Times New Roman" w:cs="Times New Roman"/>
          <w:color w:val="000000"/>
          <w:lang w:val="ru-RU"/>
        </w:rPr>
        <w:t>ж</w:t>
      </w:r>
      <w:r w:rsidRPr="00240795">
        <w:rPr>
          <w:rFonts w:ascii="Times New Roman" w:hAnsi="Times New Roman" w:cs="Times New Roman"/>
          <w:color w:val="000000"/>
          <w:lang w:val="ru-RU"/>
        </w:rPr>
        <w:t>дений (1807–1847), в том числе Воронежский уездный судья. В 1856 г. им написаны мемуары «Жизнь и воспоминания одного дворянина», включающие события с 1790-х гг. до 1847 г. Пред</w:t>
      </w:r>
      <w:r w:rsidRPr="00240795">
        <w:rPr>
          <w:rFonts w:ascii="Times New Roman" w:hAnsi="Times New Roman" w:cs="Times New Roman"/>
          <w:color w:val="000000"/>
          <w:lang w:val="ru-RU"/>
        </w:rPr>
        <w:t>и</w:t>
      </w:r>
      <w:r w:rsidRPr="00240795">
        <w:rPr>
          <w:rFonts w:ascii="Times New Roman" w:hAnsi="Times New Roman" w:cs="Times New Roman"/>
          <w:color w:val="000000"/>
          <w:lang w:val="ru-RU"/>
        </w:rPr>
        <w:t>словие к воспоминаниям написал М.</w:t>
      </w:r>
      <w:r w:rsidRPr="00240795">
        <w:rPr>
          <w:rFonts w:ascii="Times New Roman" w:hAnsi="Times New Roman" w:cs="Times New Roman"/>
          <w:color w:val="000000"/>
        </w:rPr>
        <w:t> </w:t>
      </w:r>
      <w:r w:rsidRPr="00240795">
        <w:rPr>
          <w:rFonts w:ascii="Times New Roman" w:hAnsi="Times New Roman" w:cs="Times New Roman"/>
          <w:color w:val="000000"/>
          <w:lang w:val="ru-RU"/>
        </w:rPr>
        <w:t>Ф.</w:t>
      </w:r>
      <w:r w:rsidRPr="00240795">
        <w:rPr>
          <w:rFonts w:ascii="Times New Roman" w:hAnsi="Times New Roman" w:cs="Times New Roman"/>
          <w:color w:val="000000"/>
        </w:rPr>
        <w:t> </w:t>
      </w:r>
      <w:r w:rsidRPr="00240795">
        <w:rPr>
          <w:rFonts w:ascii="Times New Roman" w:hAnsi="Times New Roman" w:cs="Times New Roman"/>
          <w:color w:val="000000"/>
          <w:lang w:val="ru-RU"/>
        </w:rPr>
        <w:t xml:space="preserve">Де-Пуле. Опубликованы в газете «Воронежские губернские ведомости» (1862, 28 апр. – 22 дек.; 1863, 2 февр. – 29 июня). Фрагменты воспоминаний </w:t>
      </w:r>
      <w:r w:rsidRPr="00240795">
        <w:rPr>
          <w:rFonts w:ascii="Times New Roman" w:hAnsi="Times New Roman" w:cs="Times New Roman"/>
          <w:color w:val="000000"/>
          <w:lang w:val="ru-RU"/>
        </w:rPr>
        <w:lastRenderedPageBreak/>
        <w:t>публиковались в газете «Воронежский курьер» (2001, 20 марта – 2 июня). В 2015 г. мемуары изданы в сборнике «Воронеж в во</w:t>
      </w:r>
      <w:r w:rsidRPr="00240795">
        <w:rPr>
          <w:rFonts w:ascii="Times New Roman" w:hAnsi="Times New Roman" w:cs="Times New Roman"/>
          <w:color w:val="000000"/>
          <w:lang w:val="ru-RU"/>
        </w:rPr>
        <w:t>с</w:t>
      </w:r>
      <w:r w:rsidRPr="00240795">
        <w:rPr>
          <w:rFonts w:ascii="Times New Roman" w:hAnsi="Times New Roman" w:cs="Times New Roman"/>
          <w:color w:val="000000"/>
          <w:lang w:val="ru-RU"/>
        </w:rPr>
        <w:t xml:space="preserve">поминаниях и письмах современников. </w:t>
      </w:r>
      <w:r w:rsidRPr="00240795">
        <w:rPr>
          <w:rFonts w:ascii="Times New Roman" w:hAnsi="Times New Roman" w:cs="Times New Roman"/>
          <w:color w:val="000000"/>
        </w:rPr>
        <w:t>XIX</w:t>
      </w:r>
      <w:r w:rsidRPr="00240795">
        <w:rPr>
          <w:rFonts w:ascii="Times New Roman" w:hAnsi="Times New Roman" w:cs="Times New Roman"/>
          <w:color w:val="000000"/>
          <w:lang w:val="ru-RU"/>
        </w:rPr>
        <w:t xml:space="preserve"> – первая треть </w:t>
      </w:r>
      <w:r w:rsidRPr="00240795">
        <w:rPr>
          <w:rFonts w:ascii="Times New Roman" w:hAnsi="Times New Roman" w:cs="Times New Roman"/>
          <w:color w:val="000000"/>
        </w:rPr>
        <w:t>XX</w:t>
      </w:r>
      <w:r w:rsidRPr="00240795">
        <w:rPr>
          <w:rFonts w:ascii="Times New Roman" w:hAnsi="Times New Roman" w:cs="Times New Roman"/>
          <w:color w:val="000000"/>
          <w:lang w:val="ru-RU"/>
        </w:rPr>
        <w:t xml:space="preserve"> века».</w:t>
      </w:r>
    </w:p>
    <w:p w:rsidR="00737C12" w:rsidRPr="00240795" w:rsidRDefault="00737C12" w:rsidP="00240795">
      <w:pPr>
        <w:pStyle w:val="Literatura"/>
        <w:spacing w:line="240" w:lineRule="auto"/>
        <w:ind w:left="851" w:firstLine="0"/>
        <w:rPr>
          <w:rFonts w:ascii="Times New Roman" w:hAnsi="Times New Roman" w:cs="Times New Roman"/>
          <w:i/>
          <w:iCs/>
          <w:sz w:val="20"/>
          <w:szCs w:val="20"/>
          <w:lang w:val="ru-RU"/>
        </w:rPr>
      </w:pPr>
      <w:r w:rsidRPr="00240795">
        <w:rPr>
          <w:rFonts w:ascii="Comic Sans MS" w:hAnsi="Comic Sans MS" w:cs="Comic Sans MS"/>
          <w:b/>
          <w:bCs/>
          <w:i/>
          <w:iCs/>
          <w:sz w:val="20"/>
          <w:szCs w:val="20"/>
          <w:lang w:val="ru-RU"/>
        </w:rPr>
        <w:t>См.:</w:t>
      </w:r>
      <w:r w:rsidRPr="00240795">
        <w:rPr>
          <w:rFonts w:ascii="Times New Roman" w:hAnsi="Times New Roman" w:cs="Times New Roman"/>
          <w:lang w:val="ru-RU"/>
        </w:rPr>
        <w:t xml:space="preserve"> </w:t>
      </w:r>
      <w:r w:rsidRPr="00240795">
        <w:rPr>
          <w:rFonts w:ascii="Times New Roman" w:hAnsi="Times New Roman" w:cs="Times New Roman"/>
          <w:b/>
          <w:bCs/>
          <w:i/>
          <w:iCs/>
          <w:sz w:val="20"/>
          <w:szCs w:val="20"/>
          <w:lang w:val="ru-RU"/>
        </w:rPr>
        <w:t>Акиньшин</w:t>
      </w:r>
      <w:r w:rsidRPr="004F4808">
        <w:rPr>
          <w:rFonts w:ascii="Times New Roman" w:hAnsi="Times New Roman" w:cs="Times New Roman"/>
          <w:b/>
          <w:bCs/>
          <w:i/>
          <w:iCs/>
          <w:sz w:val="20"/>
          <w:szCs w:val="20"/>
        </w:rPr>
        <w:t> </w:t>
      </w:r>
      <w:r w:rsidRPr="00240795">
        <w:rPr>
          <w:rFonts w:ascii="Times New Roman" w:hAnsi="Times New Roman" w:cs="Times New Roman"/>
          <w:b/>
          <w:bCs/>
          <w:i/>
          <w:iCs/>
          <w:sz w:val="20"/>
          <w:szCs w:val="20"/>
          <w:lang w:val="ru-RU"/>
        </w:rPr>
        <w:t>А.</w:t>
      </w:r>
      <w:r w:rsidRPr="004F4808">
        <w:rPr>
          <w:rFonts w:ascii="Times New Roman" w:hAnsi="Times New Roman" w:cs="Times New Roman"/>
          <w:b/>
          <w:bCs/>
          <w:i/>
          <w:iCs/>
          <w:sz w:val="20"/>
          <w:szCs w:val="20"/>
        </w:rPr>
        <w:t> </w:t>
      </w:r>
      <w:r w:rsidRPr="00240795">
        <w:rPr>
          <w:rFonts w:ascii="Times New Roman" w:hAnsi="Times New Roman" w:cs="Times New Roman"/>
          <w:b/>
          <w:bCs/>
          <w:i/>
          <w:iCs/>
          <w:sz w:val="20"/>
          <w:szCs w:val="20"/>
          <w:lang w:val="ru-RU"/>
        </w:rPr>
        <w:t>Н.</w:t>
      </w:r>
      <w:r w:rsidRPr="00240795">
        <w:rPr>
          <w:rFonts w:ascii="Times New Roman" w:hAnsi="Times New Roman" w:cs="Times New Roman"/>
          <w:i/>
          <w:iCs/>
          <w:sz w:val="20"/>
          <w:szCs w:val="20"/>
          <w:lang w:val="ru-RU"/>
        </w:rPr>
        <w:t xml:space="preserve"> Воронежские Бартеневы // Бартене</w:t>
      </w:r>
      <w:r w:rsidRPr="00240795">
        <w:rPr>
          <w:rFonts w:ascii="Times New Roman" w:hAnsi="Times New Roman" w:cs="Times New Roman"/>
          <w:i/>
          <w:iCs/>
          <w:sz w:val="20"/>
          <w:szCs w:val="20"/>
          <w:lang w:val="ru-RU"/>
        </w:rPr>
        <w:t>в</w:t>
      </w:r>
      <w:r w:rsidRPr="00240795">
        <w:rPr>
          <w:rFonts w:ascii="Times New Roman" w:hAnsi="Times New Roman" w:cs="Times New Roman"/>
          <w:i/>
          <w:iCs/>
          <w:sz w:val="20"/>
          <w:szCs w:val="20"/>
          <w:lang w:val="ru-RU"/>
        </w:rPr>
        <w:t xml:space="preserve">ские чтения : материалы </w:t>
      </w:r>
      <w:r w:rsidRPr="004F4808">
        <w:rPr>
          <w:rFonts w:ascii="Times New Roman" w:hAnsi="Times New Roman" w:cs="Times New Roman"/>
          <w:i/>
          <w:iCs/>
          <w:sz w:val="20"/>
          <w:szCs w:val="20"/>
        </w:rPr>
        <w:t>II</w:t>
      </w:r>
      <w:r w:rsidRPr="00240795">
        <w:rPr>
          <w:rFonts w:ascii="Times New Roman" w:hAnsi="Times New Roman" w:cs="Times New Roman"/>
          <w:i/>
          <w:iCs/>
          <w:sz w:val="20"/>
          <w:szCs w:val="20"/>
          <w:lang w:val="ru-RU"/>
        </w:rPr>
        <w:t xml:space="preserve"> регион. конф., посвящ. 140-летию отмены крепостного права в России (Липецк, 20–21 нояб. 2001 г.). – Липецк, 2002. – С. 5–10.</w:t>
      </w:r>
    </w:p>
    <w:p w:rsidR="00737C12" w:rsidRPr="00170D1E" w:rsidRDefault="00737C12" w:rsidP="003A3647">
      <w:pPr>
        <w:pStyle w:val="Literatura"/>
        <w:spacing w:line="240" w:lineRule="auto"/>
        <w:ind w:left="851" w:firstLine="0"/>
        <w:rPr>
          <w:rFonts w:ascii="Times New Roman" w:hAnsi="Times New Roman" w:cs="Times New Roman"/>
          <w:color w:val="auto"/>
          <w:sz w:val="22"/>
          <w:szCs w:val="22"/>
          <w:lang w:val="ru-RU"/>
        </w:rPr>
      </w:pPr>
    </w:p>
    <w:p w:rsidR="00737C12" w:rsidRPr="000542B2" w:rsidRDefault="00737C12" w:rsidP="00920905">
      <w:pPr>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22 февраля</w:t>
      </w:r>
      <w:r w:rsidRPr="000542B2">
        <w:rPr>
          <w:rFonts w:ascii="Times New Roman" w:hAnsi="Times New Roman" w:cs="Times New Roman"/>
          <w:lang w:val="ru-RU"/>
        </w:rPr>
        <w:t xml:space="preserve"> – 105 лет назад (9(22)1912–2.08.1980)</w:t>
      </w:r>
      <w:r>
        <w:rPr>
          <w:rFonts w:ascii="Times New Roman" w:hAnsi="Times New Roman" w:cs="Times New Roman"/>
          <w:lang w:val="ru-RU"/>
        </w:rPr>
        <w:t xml:space="preserve"> </w:t>
      </w:r>
      <w:r w:rsidRPr="000542B2">
        <w:rPr>
          <w:rFonts w:ascii="Times New Roman" w:hAnsi="Times New Roman" w:cs="Times New Roman"/>
          <w:lang w:val="ru-RU"/>
        </w:rPr>
        <w:t>роди</w:t>
      </w:r>
      <w:r w:rsidRPr="000542B2">
        <w:rPr>
          <w:rFonts w:ascii="Times New Roman" w:hAnsi="Times New Roman" w:cs="Times New Roman"/>
          <w:lang w:val="ru-RU"/>
        </w:rPr>
        <w:t>л</w:t>
      </w:r>
      <w:r w:rsidRPr="000542B2">
        <w:rPr>
          <w:rFonts w:ascii="Times New Roman" w:hAnsi="Times New Roman" w:cs="Times New Roman"/>
          <w:lang w:val="ru-RU"/>
        </w:rPr>
        <w:t xml:space="preserve">ся </w:t>
      </w:r>
      <w:r w:rsidRPr="000542B2">
        <w:rPr>
          <w:rFonts w:ascii="Times New Roman" w:hAnsi="Times New Roman" w:cs="Times New Roman"/>
          <w:b/>
          <w:bCs/>
          <w:lang w:val="ru-RU"/>
        </w:rPr>
        <w:t>Белопольский Василий Васильевич</w:t>
      </w:r>
      <w:r w:rsidRPr="000542B2">
        <w:rPr>
          <w:rFonts w:ascii="Times New Roman" w:hAnsi="Times New Roman" w:cs="Times New Roman"/>
          <w:lang w:val="ru-RU"/>
        </w:rPr>
        <w:t>, художник-живописец, пейзажист, член Союза художников (1938). Уроженец Ворон</w:t>
      </w:r>
      <w:r w:rsidRPr="000542B2">
        <w:rPr>
          <w:rFonts w:ascii="Times New Roman" w:hAnsi="Times New Roman" w:cs="Times New Roman"/>
          <w:lang w:val="ru-RU"/>
        </w:rPr>
        <w:t>е</w:t>
      </w:r>
      <w:r w:rsidRPr="000542B2">
        <w:rPr>
          <w:rFonts w:ascii="Times New Roman" w:hAnsi="Times New Roman" w:cs="Times New Roman"/>
          <w:lang w:val="ru-RU"/>
        </w:rPr>
        <w:t>жа. Окончил Саратовский государственный художественно-промышленный техникум (1933). Участник областных, зонал</w:t>
      </w:r>
      <w:r w:rsidRPr="000542B2">
        <w:rPr>
          <w:rFonts w:ascii="Times New Roman" w:hAnsi="Times New Roman" w:cs="Times New Roman"/>
          <w:lang w:val="ru-RU"/>
        </w:rPr>
        <w:t>ь</w:t>
      </w:r>
      <w:r w:rsidRPr="000542B2">
        <w:rPr>
          <w:rFonts w:ascii="Times New Roman" w:hAnsi="Times New Roman" w:cs="Times New Roman"/>
          <w:lang w:val="ru-RU"/>
        </w:rPr>
        <w:t>ных выставок с 1933 г. Член Воронежского товарищества «Х</w:t>
      </w:r>
      <w:r w:rsidRPr="000542B2">
        <w:rPr>
          <w:rFonts w:ascii="Times New Roman" w:hAnsi="Times New Roman" w:cs="Times New Roman"/>
          <w:lang w:val="ru-RU"/>
        </w:rPr>
        <w:t>у</w:t>
      </w:r>
      <w:r w:rsidRPr="000542B2">
        <w:rPr>
          <w:rFonts w:ascii="Times New Roman" w:hAnsi="Times New Roman" w:cs="Times New Roman"/>
          <w:lang w:val="ru-RU"/>
        </w:rPr>
        <w:t>дожник» (1934). Автор картин: «5 июля 1942 г. Жители Ворон</w:t>
      </w:r>
      <w:r w:rsidRPr="000542B2">
        <w:rPr>
          <w:rFonts w:ascii="Times New Roman" w:hAnsi="Times New Roman" w:cs="Times New Roman"/>
          <w:lang w:val="ru-RU"/>
        </w:rPr>
        <w:t>е</w:t>
      </w:r>
      <w:r w:rsidRPr="000542B2">
        <w:rPr>
          <w:rFonts w:ascii="Times New Roman" w:hAnsi="Times New Roman" w:cs="Times New Roman"/>
          <w:lang w:val="ru-RU"/>
        </w:rPr>
        <w:t>жа, уходящие от врага» (1943), «Зима в Воронеже. 1945 год». Работал преимущественно в жанре пейзажа и натюрморта. Пе</w:t>
      </w:r>
      <w:r w:rsidRPr="000542B2">
        <w:rPr>
          <w:rFonts w:ascii="Times New Roman" w:hAnsi="Times New Roman" w:cs="Times New Roman"/>
          <w:lang w:val="ru-RU"/>
        </w:rPr>
        <w:t>р</w:t>
      </w:r>
      <w:r w:rsidRPr="000542B2">
        <w:rPr>
          <w:rFonts w:ascii="Times New Roman" w:hAnsi="Times New Roman" w:cs="Times New Roman"/>
          <w:lang w:val="ru-RU"/>
        </w:rPr>
        <w:t>сональная выставка произведений Белопольского состоялась в Выставочном зале Союза художников в 1972 г.</w:t>
      </w:r>
      <w:r w:rsidRPr="000542B2">
        <w:rPr>
          <w:rFonts w:ascii="Times New Roman" w:hAnsi="Times New Roman" w:cs="Times New Roman"/>
          <w:i/>
          <w:iCs/>
          <w:lang w:val="ru-RU"/>
        </w:rPr>
        <w:t xml:space="preserve"> </w:t>
      </w:r>
    </w:p>
    <w:p w:rsidR="00737C12" w:rsidRPr="000542B2" w:rsidRDefault="00737C12" w:rsidP="0092090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30–31</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Дьякова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Т.</w:t>
      </w:r>
      <w:r w:rsidRPr="000542B2">
        <w:rPr>
          <w:rFonts w:ascii="Times New Roman" w:hAnsi="Times New Roman" w:cs="Times New Roman"/>
          <w:i/>
          <w:iCs/>
          <w:sz w:val="20"/>
          <w:szCs w:val="20"/>
          <w:lang w:val="ru-RU"/>
        </w:rPr>
        <w:t xml:space="preserve"> Лёгкий ветерок из прошлого : к 100-летию воронежского художника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Белопольского // Ямская слобода: Опыт губернского литературного процесса. Отделение третье / сост.: Д.</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Дьяков,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Нервин ; худож.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Загородных.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2012. – С. 165–172 ; Время культуры. – 2012. – Май – июнь (№ 17). – С. 20–21.</w:t>
      </w:r>
    </w:p>
    <w:p w:rsidR="00737C1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23 февраля</w:t>
      </w:r>
      <w:r w:rsidRPr="000542B2">
        <w:rPr>
          <w:rFonts w:ascii="Times New Roman" w:hAnsi="Times New Roman" w:cs="Times New Roman"/>
          <w:lang w:val="ru-RU"/>
        </w:rPr>
        <w:t xml:space="preserve"> – 80 лет назад (23.02.1937)</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Бирюк Николай Данилович</w:t>
      </w:r>
      <w:r w:rsidRPr="000542B2">
        <w:rPr>
          <w:rFonts w:ascii="Times New Roman" w:hAnsi="Times New Roman" w:cs="Times New Roman"/>
          <w:lang w:val="ru-RU"/>
        </w:rPr>
        <w:t>, общественный деятель, доктор физико-математических наук (1996), профессор. Уроженец с</w:t>
      </w:r>
      <w:r>
        <w:rPr>
          <w:rFonts w:ascii="Times New Roman" w:hAnsi="Times New Roman" w:cs="Times New Roman"/>
          <w:lang w:val="ru-RU"/>
        </w:rPr>
        <w:t xml:space="preserve">ела </w:t>
      </w:r>
      <w:r w:rsidRPr="000542B2">
        <w:rPr>
          <w:rFonts w:ascii="Times New Roman" w:hAnsi="Times New Roman" w:cs="Times New Roman"/>
          <w:lang w:val="ru-RU"/>
        </w:rPr>
        <w:t>Каме</w:t>
      </w:r>
      <w:r w:rsidRPr="000542B2">
        <w:rPr>
          <w:rFonts w:ascii="Times New Roman" w:hAnsi="Times New Roman" w:cs="Times New Roman"/>
          <w:lang w:val="ru-RU"/>
        </w:rPr>
        <w:t>н</w:t>
      </w:r>
      <w:r w:rsidRPr="000542B2">
        <w:rPr>
          <w:rFonts w:ascii="Times New Roman" w:hAnsi="Times New Roman" w:cs="Times New Roman"/>
          <w:lang w:val="ru-RU"/>
        </w:rPr>
        <w:t>ное Лебединского района Харьковской области. Окончил Хар</w:t>
      </w:r>
      <w:r w:rsidRPr="000542B2">
        <w:rPr>
          <w:rFonts w:ascii="Times New Roman" w:hAnsi="Times New Roman" w:cs="Times New Roman"/>
          <w:lang w:val="ru-RU"/>
        </w:rPr>
        <w:t>ь</w:t>
      </w:r>
      <w:r w:rsidRPr="000542B2">
        <w:rPr>
          <w:rFonts w:ascii="Times New Roman" w:hAnsi="Times New Roman" w:cs="Times New Roman"/>
          <w:lang w:val="ru-RU"/>
        </w:rPr>
        <w:t>ковский политехнический институт (1960), аспирантуру при Львовском политехническом институте (1967). С 1970 г. – на кафедре экспериментальной физики ВГУ. Автор более 100 н</w:t>
      </w:r>
      <w:r w:rsidRPr="000542B2">
        <w:rPr>
          <w:rFonts w:ascii="Times New Roman" w:hAnsi="Times New Roman" w:cs="Times New Roman"/>
          <w:lang w:val="ru-RU"/>
        </w:rPr>
        <w:t>а</w:t>
      </w:r>
      <w:r w:rsidRPr="000542B2">
        <w:rPr>
          <w:rFonts w:ascii="Times New Roman" w:hAnsi="Times New Roman" w:cs="Times New Roman"/>
          <w:lang w:val="ru-RU"/>
        </w:rPr>
        <w:t xml:space="preserve">учных работ. С 1989 г. долгое время возглавлял Воронежское украинское товарищество «Перевесло» (1989). Сейчас является </w:t>
      </w:r>
      <w:r w:rsidRPr="000542B2">
        <w:rPr>
          <w:rFonts w:ascii="Times New Roman" w:hAnsi="Times New Roman" w:cs="Times New Roman"/>
          <w:lang w:val="ru-RU"/>
        </w:rPr>
        <w:lastRenderedPageBreak/>
        <w:t>почётным главой украинской диаспоры. Инициатор проведения различных культурно-просветительских акций (концерты, чт</w:t>
      </w:r>
      <w:r w:rsidRPr="000542B2">
        <w:rPr>
          <w:rFonts w:ascii="Times New Roman" w:hAnsi="Times New Roman" w:cs="Times New Roman"/>
          <w:lang w:val="ru-RU"/>
        </w:rPr>
        <w:t>е</w:t>
      </w:r>
      <w:r w:rsidRPr="000542B2">
        <w:rPr>
          <w:rFonts w:ascii="Times New Roman" w:hAnsi="Times New Roman" w:cs="Times New Roman"/>
          <w:lang w:val="ru-RU"/>
        </w:rPr>
        <w:t>ния, литературные вечера), направленных на укрепление творч</w:t>
      </w:r>
      <w:r w:rsidRPr="000542B2">
        <w:rPr>
          <w:rFonts w:ascii="Times New Roman" w:hAnsi="Times New Roman" w:cs="Times New Roman"/>
          <w:lang w:val="ru-RU"/>
        </w:rPr>
        <w:t>е</w:t>
      </w:r>
      <w:r w:rsidRPr="000542B2">
        <w:rPr>
          <w:rFonts w:ascii="Times New Roman" w:hAnsi="Times New Roman" w:cs="Times New Roman"/>
          <w:lang w:val="ru-RU"/>
        </w:rPr>
        <w:t>ских связей Воронежской области с Украиной. Опубликовал ряд публикаций в воронежской и украинской прессе, посвящённых духовным аспектам российско-украинских взаимоотношений. В 2015 г. в ВОУНБ им. И.</w:t>
      </w:r>
      <w:r w:rsidRPr="003A3647">
        <w:rPr>
          <w:rFonts w:ascii="Times New Roman" w:hAnsi="Times New Roman" w:cs="Times New Roman"/>
        </w:rPr>
        <w:t> </w:t>
      </w:r>
      <w:r>
        <w:rPr>
          <w:rFonts w:ascii="Times New Roman" w:hAnsi="Times New Roman" w:cs="Times New Roman"/>
          <w:lang w:val="ru-RU"/>
        </w:rPr>
        <w:t>С. </w:t>
      </w:r>
      <w:r w:rsidRPr="000542B2">
        <w:rPr>
          <w:rFonts w:ascii="Times New Roman" w:hAnsi="Times New Roman" w:cs="Times New Roman"/>
          <w:lang w:val="ru-RU"/>
        </w:rPr>
        <w:t>Никитина состоялась презентация сборника его стихотворений на украинском языке, изданном в Воронеже – «Дзв</w:t>
      </w:r>
      <w:r w:rsidRPr="003A3647">
        <w:rPr>
          <w:rFonts w:ascii="Times New Roman" w:hAnsi="Times New Roman" w:cs="Times New Roman"/>
        </w:rPr>
        <w:t>i</w:t>
      </w:r>
      <w:r w:rsidRPr="000542B2">
        <w:rPr>
          <w:rFonts w:ascii="Times New Roman" w:hAnsi="Times New Roman" w:cs="Times New Roman"/>
          <w:lang w:val="ru-RU"/>
        </w:rPr>
        <w:t>н дзвенить».</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ВЭ.</w:t>
      </w:r>
      <w:r w:rsidRPr="000542B2">
        <w:rPr>
          <w:rFonts w:ascii="Times New Roman" w:hAnsi="Times New Roman" w:cs="Times New Roman"/>
          <w:i/>
          <w:iCs/>
          <w:sz w:val="20"/>
          <w:szCs w:val="20"/>
          <w:lang w:val="ru-RU"/>
        </w:rPr>
        <w:t xml:space="preserve"> – Воронеж, 2008. – Т. 1. – С. 58.</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25 февраля – 100 лет</w:t>
      </w:r>
      <w:r w:rsidRPr="00B07F98">
        <w:rPr>
          <w:rFonts w:ascii="Times New Roman" w:hAnsi="Times New Roman" w:cs="Times New Roman"/>
          <w:lang w:val="ru-RU"/>
        </w:rPr>
        <w:t xml:space="preserve"> </w:t>
      </w:r>
      <w:r w:rsidRPr="000542B2">
        <w:rPr>
          <w:rFonts w:ascii="Times New Roman" w:hAnsi="Times New Roman" w:cs="Times New Roman"/>
          <w:lang w:val="ru-RU"/>
        </w:rPr>
        <w:t>назад (12(25).02.1917–14.06.1977)</w:t>
      </w:r>
      <w:r>
        <w:rPr>
          <w:rFonts w:ascii="Times New Roman" w:hAnsi="Times New Roman" w:cs="Times New Roman"/>
          <w:lang w:val="ru-RU"/>
        </w:rPr>
        <w:t xml:space="preserve"> </w:t>
      </w:r>
      <w:r w:rsidRPr="000542B2">
        <w:rPr>
          <w:rFonts w:ascii="Times New Roman" w:hAnsi="Times New Roman" w:cs="Times New Roman"/>
          <w:lang w:val="ru-RU"/>
        </w:rPr>
        <w:t>родился</w:t>
      </w:r>
      <w:r w:rsidRPr="000542B2">
        <w:rPr>
          <w:rFonts w:ascii="Times New Roman" w:hAnsi="Times New Roman" w:cs="Times New Roman"/>
          <w:b/>
          <w:bCs/>
          <w:lang w:val="ru-RU"/>
        </w:rPr>
        <w:t xml:space="preserve"> Штукман Юрий Эдуардович</w:t>
      </w:r>
      <w:r w:rsidRPr="000542B2">
        <w:rPr>
          <w:rFonts w:ascii="Times New Roman" w:hAnsi="Times New Roman" w:cs="Times New Roman"/>
          <w:lang w:val="ru-RU"/>
        </w:rPr>
        <w:t>, спортивный педагог, гимнаст, мастер спорта СССР (1939), заслуженный тренер СССР (1957). Уроженец г. Екатеринодара. Окончил Высшую школу тренеров (1946). Преподавал в ВГПИ (1948–1950), ВГУ (1950–1969). В 1968 г. в Воронеже была открыта специализированная детско-юношеская школа олимпийского резерва, организатором и основателем которой стал Штукман и работал там старшим преподавателем-тренером. С 1998 г. она носит имя Штукмана. Тренер сборной команды СССР (1956–1977). По сути Штукман является основателем Воронежской школы спортивной гимн</w:t>
      </w:r>
      <w:r w:rsidRPr="000542B2">
        <w:rPr>
          <w:rFonts w:ascii="Times New Roman" w:hAnsi="Times New Roman" w:cs="Times New Roman"/>
          <w:lang w:val="ru-RU"/>
        </w:rPr>
        <w:t>а</w:t>
      </w:r>
      <w:r w:rsidRPr="000542B2">
        <w:rPr>
          <w:rFonts w:ascii="Times New Roman" w:hAnsi="Times New Roman" w:cs="Times New Roman"/>
          <w:lang w:val="ru-RU"/>
        </w:rPr>
        <w:t>стики. Новатор, изобретатель новых гимнастических элементов. На его тренировки съезжались спортсмены со всей России. Во</w:t>
      </w:r>
      <w:r w:rsidRPr="000542B2">
        <w:rPr>
          <w:rFonts w:ascii="Times New Roman" w:hAnsi="Times New Roman" w:cs="Times New Roman"/>
          <w:lang w:val="ru-RU"/>
        </w:rPr>
        <w:t>с</w:t>
      </w:r>
      <w:r w:rsidRPr="000542B2">
        <w:rPr>
          <w:rFonts w:ascii="Times New Roman" w:hAnsi="Times New Roman" w:cs="Times New Roman"/>
          <w:lang w:val="ru-RU"/>
        </w:rPr>
        <w:t>питал свыше 40 мастеров спорта высокого класса, в том числе олимпийских чемпионок Т.</w:t>
      </w:r>
      <w:r w:rsidRPr="003A3647">
        <w:rPr>
          <w:rFonts w:ascii="Times New Roman" w:hAnsi="Times New Roman" w:cs="Times New Roman"/>
        </w:rPr>
        <w:t> </w:t>
      </w:r>
      <w:r w:rsidRPr="000542B2">
        <w:rPr>
          <w:rFonts w:ascii="Times New Roman" w:hAnsi="Times New Roman" w:cs="Times New Roman"/>
          <w:lang w:val="ru-RU"/>
        </w:rPr>
        <w:t>Люхину и Л.</w:t>
      </w:r>
      <w:r w:rsidRPr="003A3647">
        <w:rPr>
          <w:rFonts w:ascii="Times New Roman" w:hAnsi="Times New Roman" w:cs="Times New Roman"/>
        </w:rPr>
        <w:t> </w:t>
      </w:r>
      <w:r w:rsidRPr="000542B2">
        <w:rPr>
          <w:rFonts w:ascii="Times New Roman" w:hAnsi="Times New Roman" w:cs="Times New Roman"/>
          <w:lang w:val="ru-RU"/>
        </w:rPr>
        <w:t>Бурду, чемпионку мира И.</w:t>
      </w:r>
      <w:r w:rsidRPr="003A3647">
        <w:rPr>
          <w:rFonts w:ascii="Times New Roman" w:hAnsi="Times New Roman" w:cs="Times New Roman"/>
        </w:rPr>
        <w:t> </w:t>
      </w:r>
      <w:r w:rsidRPr="000542B2">
        <w:rPr>
          <w:rFonts w:ascii="Times New Roman" w:hAnsi="Times New Roman" w:cs="Times New Roman"/>
          <w:lang w:val="ru-RU"/>
        </w:rPr>
        <w:t>Первушину. Половин</w:t>
      </w:r>
      <w:r>
        <w:rPr>
          <w:rFonts w:ascii="Times New Roman" w:hAnsi="Times New Roman" w:cs="Times New Roman"/>
          <w:lang w:val="ru-RU"/>
        </w:rPr>
        <w:t>у</w:t>
      </w:r>
      <w:r w:rsidRPr="000542B2">
        <w:rPr>
          <w:rFonts w:ascii="Times New Roman" w:hAnsi="Times New Roman" w:cs="Times New Roman"/>
          <w:lang w:val="ru-RU"/>
        </w:rPr>
        <w:t xml:space="preserve"> женской сборной России составляли воронежские гимнастки</w:t>
      </w:r>
      <w:r>
        <w:rPr>
          <w:rFonts w:ascii="Times New Roman" w:hAnsi="Times New Roman" w:cs="Times New Roman"/>
          <w:lang w:val="ru-RU"/>
        </w:rPr>
        <w:t>,</w:t>
      </w:r>
      <w:r w:rsidRPr="000542B2">
        <w:rPr>
          <w:rFonts w:ascii="Times New Roman" w:hAnsi="Times New Roman" w:cs="Times New Roman"/>
          <w:lang w:val="ru-RU"/>
        </w:rPr>
        <w:t xml:space="preserve"> и более 20 лет кто-то из воспитанниц Штукмана непременно был в олимпийской команде страны. П</w:t>
      </w:r>
      <w:r w:rsidRPr="000542B2">
        <w:rPr>
          <w:rFonts w:ascii="Times New Roman" w:hAnsi="Times New Roman" w:cs="Times New Roman"/>
          <w:lang w:val="ru-RU"/>
        </w:rPr>
        <w:t>о</w:t>
      </w:r>
      <w:r w:rsidRPr="000542B2">
        <w:rPr>
          <w:rFonts w:ascii="Times New Roman" w:hAnsi="Times New Roman" w:cs="Times New Roman"/>
          <w:lang w:val="ru-RU"/>
        </w:rPr>
        <w:t>хоронен на Коминтерновском кладбище. В Воронеже ежегодно проводится всероссийский турнир им.</w:t>
      </w:r>
      <w:r w:rsidRPr="003A3647">
        <w:rPr>
          <w:rFonts w:ascii="Times New Roman" w:hAnsi="Times New Roman" w:cs="Times New Roman"/>
        </w:rPr>
        <w:t> </w:t>
      </w:r>
      <w:r w:rsidRPr="000542B2">
        <w:rPr>
          <w:rFonts w:ascii="Times New Roman" w:hAnsi="Times New Roman" w:cs="Times New Roman"/>
          <w:lang w:val="ru-RU"/>
        </w:rPr>
        <w:t>Ю.</w:t>
      </w:r>
      <w:r w:rsidRPr="003A3647">
        <w:rPr>
          <w:rFonts w:ascii="Times New Roman" w:hAnsi="Times New Roman" w:cs="Times New Roman"/>
        </w:rPr>
        <w:t> </w:t>
      </w:r>
      <w:r w:rsidRPr="000542B2">
        <w:rPr>
          <w:rFonts w:ascii="Times New Roman" w:hAnsi="Times New Roman" w:cs="Times New Roman"/>
          <w:lang w:val="ru-RU"/>
        </w:rPr>
        <w:t>Э.</w:t>
      </w:r>
      <w:r w:rsidRPr="003A3647">
        <w:rPr>
          <w:rFonts w:ascii="Times New Roman" w:hAnsi="Times New Roman" w:cs="Times New Roman"/>
        </w:rPr>
        <w:t> </w:t>
      </w:r>
      <w:r w:rsidRPr="000542B2">
        <w:rPr>
          <w:rFonts w:ascii="Times New Roman" w:hAnsi="Times New Roman" w:cs="Times New Roman"/>
          <w:lang w:val="ru-RU"/>
        </w:rPr>
        <w:t>Штукмана, П.</w:t>
      </w:r>
      <w:r w:rsidRPr="003A3647">
        <w:rPr>
          <w:rFonts w:ascii="Times New Roman" w:hAnsi="Times New Roman" w:cs="Times New Roman"/>
        </w:rPr>
        <w:t> </w:t>
      </w:r>
      <w:r w:rsidRPr="000542B2">
        <w:rPr>
          <w:rFonts w:ascii="Times New Roman" w:hAnsi="Times New Roman" w:cs="Times New Roman"/>
          <w:lang w:val="ru-RU"/>
        </w:rPr>
        <w:t>Ф.</w:t>
      </w:r>
      <w:r w:rsidRPr="003A3647">
        <w:rPr>
          <w:rFonts w:ascii="Times New Roman" w:hAnsi="Times New Roman" w:cs="Times New Roman"/>
        </w:rPr>
        <w:t> </w:t>
      </w:r>
      <w:r w:rsidRPr="000542B2">
        <w:rPr>
          <w:rFonts w:ascii="Times New Roman" w:hAnsi="Times New Roman" w:cs="Times New Roman"/>
          <w:lang w:val="ru-RU"/>
        </w:rPr>
        <w:t>Корчагина, М.</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Генкина. В 1992 г. на здании детско-юношеской школы была установлена мемориальная доска.</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 xml:space="preserve">край. Памятные даты на 2007 год. – Воронеж, 2006. – С. 31–32 ; </w:t>
      </w:r>
      <w:r w:rsidRPr="000542B2">
        <w:rPr>
          <w:rFonts w:ascii="Times New Roman" w:hAnsi="Times New Roman" w:cs="Times New Roman"/>
          <w:b/>
          <w:bCs/>
          <w:i/>
          <w:iCs/>
          <w:sz w:val="20"/>
          <w:szCs w:val="20"/>
          <w:lang w:val="ru-RU"/>
        </w:rPr>
        <w:t xml:space="preserve">Спорт </w:t>
      </w:r>
      <w:r w:rsidRPr="000542B2">
        <w:rPr>
          <w:rFonts w:ascii="Times New Roman" w:hAnsi="Times New Roman" w:cs="Times New Roman"/>
          <w:i/>
          <w:iCs/>
          <w:sz w:val="20"/>
          <w:szCs w:val="20"/>
          <w:lang w:val="ru-RU"/>
        </w:rPr>
        <w:t>в Воронежской области: кто есть кто? : справ. изд. / сост.: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Руденко. – Воронеж, 2007. – С. 240 ; </w:t>
      </w:r>
      <w:r w:rsidRPr="000542B2">
        <w:rPr>
          <w:rFonts w:ascii="Times New Roman" w:hAnsi="Times New Roman" w:cs="Times New Roman"/>
          <w:b/>
          <w:bCs/>
          <w:i/>
          <w:iCs/>
          <w:sz w:val="20"/>
          <w:szCs w:val="20"/>
          <w:lang w:val="ru-RU"/>
        </w:rPr>
        <w:t>Белокопытова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А. </w:t>
      </w:r>
      <w:r w:rsidRPr="000542B2">
        <w:rPr>
          <w:rFonts w:ascii="Times New Roman" w:hAnsi="Times New Roman" w:cs="Times New Roman"/>
          <w:i/>
          <w:iCs/>
          <w:sz w:val="20"/>
          <w:szCs w:val="20"/>
          <w:lang w:val="ru-RU"/>
        </w:rPr>
        <w:t xml:space="preserve">Он был патриотом университета : вспоминая легендарного </w:t>
      </w:r>
      <w:r w:rsidRPr="000542B2">
        <w:rPr>
          <w:rFonts w:ascii="Times New Roman" w:hAnsi="Times New Roman" w:cs="Times New Roman"/>
          <w:i/>
          <w:iCs/>
          <w:sz w:val="20"/>
          <w:szCs w:val="20"/>
          <w:lang w:val="ru-RU"/>
        </w:rPr>
        <w:lastRenderedPageBreak/>
        <w:t xml:space="preserve">Штукмана // Университетская площадь: </w:t>
      </w:r>
      <w:r w:rsidRPr="00BF028A">
        <w:rPr>
          <w:rFonts w:ascii="Times New Roman" w:hAnsi="Times New Roman" w:cs="Times New Roman"/>
          <w:i/>
          <w:iCs/>
          <w:sz w:val="20"/>
          <w:szCs w:val="20"/>
          <w:lang w:val="ru-RU"/>
        </w:rPr>
        <w:t>худ</w:t>
      </w:r>
      <w:r w:rsidRPr="00BF028A">
        <w:rPr>
          <w:rFonts w:ascii="Times New Roman" w:hAnsi="Times New Roman" w:cs="Times New Roman"/>
          <w:i/>
          <w:iCs/>
          <w:sz w:val="20"/>
          <w:szCs w:val="20"/>
          <w:lang w:val="ru-RU"/>
        </w:rPr>
        <w:t>о</w:t>
      </w:r>
      <w:r w:rsidRPr="00BF028A">
        <w:rPr>
          <w:rFonts w:ascii="Times New Roman" w:hAnsi="Times New Roman" w:cs="Times New Roman"/>
          <w:i/>
          <w:iCs/>
          <w:sz w:val="20"/>
          <w:szCs w:val="20"/>
          <w:lang w:val="ru-RU"/>
        </w:rPr>
        <w:t>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w:t>
      </w:r>
      <w:r w:rsidRPr="00BF028A">
        <w:rPr>
          <w:rFonts w:ascii="Times New Roman" w:hAnsi="Times New Roman" w:cs="Times New Roman"/>
          <w:i/>
          <w:iCs/>
          <w:sz w:val="20"/>
          <w:szCs w:val="20"/>
          <w:lang w:val="ru-RU"/>
        </w:rPr>
        <w:t>ь</w:t>
      </w:r>
      <w:r w:rsidRPr="00BF028A">
        <w:rPr>
          <w:rFonts w:ascii="Times New Roman" w:hAnsi="Times New Roman" w:cs="Times New Roman"/>
          <w:i/>
          <w:iCs/>
          <w:sz w:val="20"/>
          <w:szCs w:val="20"/>
          <w:lang w:val="ru-RU"/>
        </w:rPr>
        <w:t>манах</w:t>
      </w:r>
      <w:r w:rsidRPr="000542B2">
        <w:rPr>
          <w:rFonts w:ascii="Times New Roman" w:hAnsi="Times New Roman" w:cs="Times New Roman"/>
          <w:i/>
          <w:iCs/>
          <w:sz w:val="20"/>
          <w:szCs w:val="20"/>
          <w:lang w:val="ru-RU"/>
        </w:rPr>
        <w:t xml:space="preserve"> / гл. ред. Т.</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Дьякова. – Воронеж, 2013. – № 6. – С. 76–78</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Олимпийская </w:t>
      </w:r>
      <w:r w:rsidRPr="00355F87">
        <w:rPr>
          <w:rFonts w:ascii="Times New Roman" w:hAnsi="Times New Roman" w:cs="Times New Roman"/>
          <w:i/>
          <w:iCs/>
          <w:sz w:val="20"/>
          <w:szCs w:val="20"/>
          <w:lang w:val="ru-RU"/>
        </w:rPr>
        <w:t xml:space="preserve">кузница </w:t>
      </w:r>
      <w:r w:rsidRPr="000542B2">
        <w:rPr>
          <w:rFonts w:ascii="Times New Roman" w:hAnsi="Times New Roman" w:cs="Times New Roman"/>
          <w:i/>
          <w:iCs/>
          <w:sz w:val="20"/>
          <w:szCs w:val="20"/>
          <w:lang w:val="ru-RU"/>
        </w:rPr>
        <w:t>/ подгот.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Тулупов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ронеж. курьер 7. – 2014. – 14 авг. – С.</w:t>
      </w:r>
      <w:r>
        <w:rPr>
          <w:rFonts w:ascii="Times New Roman" w:hAnsi="Times New Roman" w:cs="Times New Roman"/>
          <w:i/>
          <w:iCs/>
          <w:sz w:val="20"/>
          <w:szCs w:val="20"/>
        </w:rPr>
        <w:t> </w:t>
      </w:r>
      <w:r>
        <w:rPr>
          <w:rFonts w:ascii="Times New Roman" w:hAnsi="Times New Roman" w:cs="Times New Roman"/>
          <w:i/>
          <w:iCs/>
          <w:sz w:val="20"/>
          <w:szCs w:val="20"/>
          <w:lang w:val="ru-RU"/>
        </w:rPr>
        <w:t>22 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Т</w:t>
      </w:r>
      <w:r w:rsidRPr="000542B2">
        <w:rPr>
          <w:rFonts w:ascii="Times New Roman" w:hAnsi="Times New Roman" w:cs="Times New Roman"/>
          <w:b/>
          <w:bCs/>
          <w:i/>
          <w:iCs/>
          <w:sz w:val="20"/>
          <w:szCs w:val="20"/>
          <w:lang w:val="ru-RU"/>
        </w:rPr>
        <w:t>у</w:t>
      </w:r>
      <w:r w:rsidRPr="000542B2">
        <w:rPr>
          <w:rFonts w:ascii="Times New Roman" w:hAnsi="Times New Roman" w:cs="Times New Roman"/>
          <w:b/>
          <w:bCs/>
          <w:i/>
          <w:iCs/>
          <w:sz w:val="20"/>
          <w:szCs w:val="20"/>
          <w:lang w:val="ru-RU"/>
        </w:rPr>
        <w:t>лупов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Штучная работа : [о СДЮСШОР по спортивной ги</w:t>
      </w:r>
      <w:r w:rsidRPr="000542B2">
        <w:rPr>
          <w:rFonts w:ascii="Times New Roman" w:hAnsi="Times New Roman" w:cs="Times New Roman"/>
          <w:i/>
          <w:iCs/>
          <w:sz w:val="20"/>
          <w:szCs w:val="20"/>
          <w:lang w:val="ru-RU"/>
        </w:rPr>
        <w:t>м</w:t>
      </w:r>
      <w:r w:rsidRPr="000542B2">
        <w:rPr>
          <w:rFonts w:ascii="Times New Roman" w:hAnsi="Times New Roman" w:cs="Times New Roman"/>
          <w:i/>
          <w:iCs/>
          <w:sz w:val="20"/>
          <w:szCs w:val="20"/>
          <w:lang w:val="ru-RU"/>
        </w:rPr>
        <w:t>настике им. Ю.</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Э.</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Штукмана] // Воронеж. курьер. – 2014. – 15 авг. – С. 10.</w:t>
      </w:r>
    </w:p>
    <w:p w:rsidR="00737C12" w:rsidRPr="00170D1E" w:rsidRDefault="00737C12" w:rsidP="003A3647">
      <w:pPr>
        <w:spacing w:after="0" w:line="240" w:lineRule="auto"/>
        <w:ind w:left="720"/>
        <w:rPr>
          <w:rFonts w:ascii="Times New Roman" w:hAnsi="Times New Roman" w:cs="Times New Roman"/>
          <w:lang w:val="ru-RU"/>
        </w:rPr>
      </w:pPr>
    </w:p>
    <w:p w:rsidR="00737C12" w:rsidRPr="000542B2" w:rsidRDefault="00737C12" w:rsidP="005C14AA">
      <w:pPr>
        <w:spacing w:after="0" w:line="240" w:lineRule="auto"/>
        <w:jc w:val="center"/>
        <w:rPr>
          <w:rFonts w:ascii="Courier New" w:hAnsi="Courier New" w:cs="Courier New"/>
          <w:b/>
          <w:bCs/>
          <w:i/>
          <w:iCs/>
          <w:sz w:val="24"/>
          <w:szCs w:val="24"/>
          <w:lang w:val="ru-RU"/>
        </w:rPr>
      </w:pPr>
      <w:r w:rsidRPr="000542B2">
        <w:rPr>
          <w:rFonts w:ascii="Courier New" w:hAnsi="Courier New" w:cs="Courier New"/>
          <w:b/>
          <w:bCs/>
          <w:i/>
          <w:iCs/>
          <w:sz w:val="24"/>
          <w:szCs w:val="24"/>
          <w:lang w:val="ru-RU"/>
        </w:rPr>
        <w:t>В феврале исполняется</w:t>
      </w:r>
    </w:p>
    <w:p w:rsidR="00737C12" w:rsidRPr="005A3A2F"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Февраль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w:t>
      </w:r>
      <w:r>
        <w:rPr>
          <w:rFonts w:ascii="Times New Roman" w:hAnsi="Times New Roman" w:cs="Times New Roman"/>
          <w:lang w:val="ru-RU"/>
        </w:rPr>
        <w:t>(</w:t>
      </w:r>
      <w:r w:rsidRPr="000542B2">
        <w:rPr>
          <w:rFonts w:ascii="Times New Roman" w:hAnsi="Times New Roman" w:cs="Times New Roman"/>
          <w:lang w:val="ru-RU"/>
        </w:rPr>
        <w:t>3–12.02.1892)</w:t>
      </w:r>
      <w:r>
        <w:rPr>
          <w:rFonts w:ascii="Times New Roman" w:hAnsi="Times New Roman" w:cs="Times New Roman"/>
          <w:lang w:val="ru-RU"/>
        </w:rPr>
        <w:t xml:space="preserve"> </w:t>
      </w:r>
      <w:r w:rsidRPr="000542B2">
        <w:rPr>
          <w:rFonts w:ascii="Times New Roman" w:hAnsi="Times New Roman" w:cs="Times New Roman"/>
          <w:lang w:val="ru-RU"/>
        </w:rPr>
        <w:t>русский пис</w:t>
      </w:r>
      <w:r w:rsidRPr="000542B2">
        <w:rPr>
          <w:rFonts w:ascii="Times New Roman" w:hAnsi="Times New Roman" w:cs="Times New Roman"/>
          <w:lang w:val="ru-RU"/>
        </w:rPr>
        <w:t>а</w:t>
      </w:r>
      <w:r w:rsidRPr="000542B2">
        <w:rPr>
          <w:rFonts w:ascii="Times New Roman" w:hAnsi="Times New Roman" w:cs="Times New Roman"/>
          <w:lang w:val="ru-RU"/>
        </w:rPr>
        <w:t xml:space="preserve">тель </w:t>
      </w:r>
      <w:r w:rsidRPr="000542B2">
        <w:rPr>
          <w:rFonts w:ascii="Times New Roman" w:hAnsi="Times New Roman" w:cs="Times New Roman"/>
          <w:b/>
          <w:bCs/>
          <w:lang w:val="ru-RU"/>
        </w:rPr>
        <w:t>Антон Павлович Чехов</w:t>
      </w:r>
      <w:r w:rsidRPr="000542B2">
        <w:rPr>
          <w:rFonts w:ascii="Times New Roman" w:hAnsi="Times New Roman" w:cs="Times New Roman"/>
          <w:lang w:val="ru-RU"/>
        </w:rPr>
        <w:t xml:space="preserve"> вместе с издателем </w:t>
      </w:r>
      <w:r w:rsidRPr="00A75E37">
        <w:rPr>
          <w:rFonts w:ascii="Times New Roman" w:hAnsi="Times New Roman" w:cs="Times New Roman"/>
          <w:b/>
          <w:bCs/>
          <w:lang w:val="ru-RU"/>
        </w:rPr>
        <w:t>Алексеем Сергеевичем Сувориным</w:t>
      </w:r>
      <w:r w:rsidRPr="000542B2">
        <w:rPr>
          <w:rFonts w:ascii="Times New Roman" w:hAnsi="Times New Roman" w:cs="Times New Roman"/>
          <w:lang w:val="ru-RU"/>
        </w:rPr>
        <w:t xml:space="preserve"> посетили</w:t>
      </w:r>
      <w:r>
        <w:rPr>
          <w:rFonts w:ascii="Times New Roman" w:hAnsi="Times New Roman" w:cs="Times New Roman"/>
          <w:lang w:val="ru-RU"/>
        </w:rPr>
        <w:t xml:space="preserve"> Воронеж и Воронежскую губернию</w:t>
      </w:r>
      <w:r w:rsidRPr="000542B2">
        <w:rPr>
          <w:rFonts w:ascii="Times New Roman" w:hAnsi="Times New Roman" w:cs="Times New Roman"/>
          <w:lang w:val="ru-RU"/>
        </w:rPr>
        <w:t xml:space="preserve"> с целью организации помощи крестьянам, пострада</w:t>
      </w:r>
      <w:r w:rsidRPr="000542B2">
        <w:rPr>
          <w:rFonts w:ascii="Times New Roman" w:hAnsi="Times New Roman" w:cs="Times New Roman"/>
          <w:lang w:val="ru-RU"/>
        </w:rPr>
        <w:t>в</w:t>
      </w:r>
      <w:r w:rsidRPr="000542B2">
        <w:rPr>
          <w:rFonts w:ascii="Times New Roman" w:hAnsi="Times New Roman" w:cs="Times New Roman"/>
          <w:lang w:val="ru-RU"/>
        </w:rPr>
        <w:t xml:space="preserve">шим от голода. </w:t>
      </w:r>
      <w:r>
        <w:rPr>
          <w:rFonts w:ascii="Times New Roman" w:hAnsi="Times New Roman" w:cs="Times New Roman"/>
          <w:lang w:val="ru-RU"/>
        </w:rPr>
        <w:t>Жил</w:t>
      </w:r>
      <w:r w:rsidR="00146E4B">
        <w:rPr>
          <w:rFonts w:ascii="Times New Roman" w:hAnsi="Times New Roman" w:cs="Times New Roman"/>
          <w:lang w:val="ru-RU"/>
        </w:rPr>
        <w:t>и</w:t>
      </w:r>
      <w:r>
        <w:rPr>
          <w:rFonts w:ascii="Times New Roman" w:hAnsi="Times New Roman" w:cs="Times New Roman"/>
          <w:lang w:val="ru-RU"/>
        </w:rPr>
        <w:t xml:space="preserve"> </w:t>
      </w:r>
      <w:r w:rsidRPr="000542B2">
        <w:rPr>
          <w:rFonts w:ascii="Times New Roman" w:hAnsi="Times New Roman" w:cs="Times New Roman"/>
          <w:lang w:val="ru-RU"/>
        </w:rPr>
        <w:t>в гостинице «Центральная» (пр. Револ</w:t>
      </w:r>
      <w:r w:rsidRPr="000542B2">
        <w:rPr>
          <w:rFonts w:ascii="Times New Roman" w:hAnsi="Times New Roman" w:cs="Times New Roman"/>
          <w:lang w:val="ru-RU"/>
        </w:rPr>
        <w:t>ю</w:t>
      </w:r>
      <w:r w:rsidRPr="000542B2">
        <w:rPr>
          <w:rFonts w:ascii="Times New Roman" w:hAnsi="Times New Roman" w:cs="Times New Roman"/>
          <w:lang w:val="ru-RU"/>
        </w:rPr>
        <w:t>ции, 42/44; дом отмечен мемориальной доской). Антон Павлович Чехов провёл в Воронеже 5 дней, встречался с губернатором Е.</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Куровским, учителем Г.</w:t>
      </w:r>
      <w:r w:rsidRPr="003A3647">
        <w:rPr>
          <w:rFonts w:ascii="Times New Roman" w:hAnsi="Times New Roman" w:cs="Times New Roman"/>
        </w:rPr>
        <w:t> </w:t>
      </w:r>
      <w:r w:rsidRPr="000542B2">
        <w:rPr>
          <w:rFonts w:ascii="Times New Roman" w:hAnsi="Times New Roman" w:cs="Times New Roman"/>
          <w:lang w:val="ru-RU"/>
        </w:rPr>
        <w:t>Г.</w:t>
      </w:r>
      <w:r w:rsidRPr="003A3647">
        <w:rPr>
          <w:rFonts w:ascii="Times New Roman" w:hAnsi="Times New Roman" w:cs="Times New Roman"/>
        </w:rPr>
        <w:t> </w:t>
      </w:r>
      <w:r w:rsidRPr="000542B2">
        <w:rPr>
          <w:rFonts w:ascii="Times New Roman" w:hAnsi="Times New Roman" w:cs="Times New Roman"/>
          <w:lang w:val="ru-RU"/>
        </w:rPr>
        <w:t>Лепневым, посещал театр. Из Воронежа вместе с А.</w:t>
      </w:r>
      <w:r w:rsidRPr="003A3647">
        <w:rPr>
          <w:rFonts w:ascii="Times New Roman" w:hAnsi="Times New Roman" w:cs="Times New Roman"/>
        </w:rPr>
        <w:t> </w:t>
      </w:r>
      <w:r w:rsidRPr="000542B2">
        <w:rPr>
          <w:rFonts w:ascii="Times New Roman" w:hAnsi="Times New Roman" w:cs="Times New Roman"/>
          <w:lang w:val="ru-RU"/>
        </w:rPr>
        <w:t>С.</w:t>
      </w:r>
      <w:r w:rsidRPr="003A3647">
        <w:rPr>
          <w:rFonts w:ascii="Times New Roman" w:hAnsi="Times New Roman" w:cs="Times New Roman"/>
        </w:rPr>
        <w:t> </w:t>
      </w:r>
      <w:r w:rsidRPr="000542B2">
        <w:rPr>
          <w:rFonts w:ascii="Times New Roman" w:hAnsi="Times New Roman" w:cs="Times New Roman"/>
          <w:lang w:val="ru-RU"/>
        </w:rPr>
        <w:t>Сувориным он выехал в Бобровский уезд (побывал Боброве и сёлах Хреновое, Коршево). Именем Чехова названа улица в Воронеже.</w:t>
      </w:r>
    </w:p>
    <w:p w:rsidR="00737C12" w:rsidRPr="00A75E37" w:rsidRDefault="00737C12" w:rsidP="00BF4B1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A75E37">
        <w:rPr>
          <w:rFonts w:ascii="Times New Roman" w:hAnsi="Times New Roman" w:cs="Times New Roman"/>
          <w:b/>
          <w:bCs/>
          <w:i/>
          <w:iCs/>
          <w:sz w:val="20"/>
          <w:szCs w:val="20"/>
          <w:lang w:val="ru-RU"/>
        </w:rPr>
        <w:t xml:space="preserve">Воронежский </w:t>
      </w:r>
      <w:r w:rsidRPr="00A75E37">
        <w:rPr>
          <w:rFonts w:ascii="Times New Roman" w:hAnsi="Times New Roman" w:cs="Times New Roman"/>
          <w:i/>
          <w:iCs/>
          <w:sz w:val="20"/>
          <w:szCs w:val="20"/>
          <w:lang w:val="ru-RU"/>
        </w:rPr>
        <w:t>край. Памятные даты на 2007 год. – Воронеж, 2006. – С. 32 ;</w:t>
      </w:r>
      <w:r w:rsidRPr="00A75E37">
        <w:rPr>
          <w:rFonts w:ascii="Times New Roman" w:hAnsi="Times New Roman" w:cs="Times New Roman"/>
          <w:b/>
          <w:bCs/>
          <w:i/>
          <w:iCs/>
          <w:sz w:val="20"/>
          <w:szCs w:val="20"/>
          <w:lang w:val="ru-RU"/>
        </w:rPr>
        <w:t xml:space="preserve"> Чехов</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А.</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П.</w:t>
      </w:r>
      <w:r w:rsidRPr="00A75E37">
        <w:rPr>
          <w:rFonts w:ascii="Times New Roman" w:hAnsi="Times New Roman" w:cs="Times New Roman"/>
          <w:i/>
          <w:iCs/>
          <w:sz w:val="20"/>
          <w:szCs w:val="20"/>
          <w:lang w:val="ru-RU"/>
        </w:rPr>
        <w:t xml:space="preserve"> Письма. Т. 4: Январь 1890 – февраль 1892. – М</w:t>
      </w:r>
      <w:r>
        <w:rPr>
          <w:rFonts w:ascii="Times New Roman" w:hAnsi="Times New Roman" w:cs="Times New Roman"/>
          <w:i/>
          <w:iCs/>
          <w:sz w:val="20"/>
          <w:szCs w:val="20"/>
          <w:lang w:val="ru-RU"/>
        </w:rPr>
        <w:t>осква</w:t>
      </w:r>
      <w:r w:rsidRPr="00A75E37">
        <w:rPr>
          <w:rFonts w:ascii="Times New Roman" w:hAnsi="Times New Roman" w:cs="Times New Roman"/>
          <w:i/>
          <w:iCs/>
          <w:sz w:val="20"/>
          <w:szCs w:val="20"/>
          <w:lang w:val="ru-RU"/>
        </w:rPr>
        <w:t xml:space="preserve">, 1976. – С. 355–358 ; </w:t>
      </w:r>
      <w:r w:rsidRPr="00A75E37">
        <w:rPr>
          <w:rFonts w:ascii="Times New Roman" w:hAnsi="Times New Roman" w:cs="Times New Roman"/>
          <w:b/>
          <w:bCs/>
          <w:i/>
          <w:iCs/>
          <w:sz w:val="20"/>
          <w:szCs w:val="20"/>
          <w:lang w:val="ru-RU"/>
        </w:rPr>
        <w:t>Сув</w:t>
      </w:r>
      <w:r w:rsidRPr="00A75E37">
        <w:rPr>
          <w:rFonts w:ascii="Times New Roman" w:hAnsi="Times New Roman" w:cs="Times New Roman"/>
          <w:b/>
          <w:bCs/>
          <w:i/>
          <w:iCs/>
          <w:sz w:val="20"/>
          <w:szCs w:val="20"/>
          <w:lang w:val="ru-RU"/>
        </w:rPr>
        <w:t>о</w:t>
      </w:r>
      <w:r w:rsidRPr="00A75E37">
        <w:rPr>
          <w:rFonts w:ascii="Times New Roman" w:hAnsi="Times New Roman" w:cs="Times New Roman"/>
          <w:b/>
          <w:bCs/>
          <w:i/>
          <w:iCs/>
          <w:sz w:val="20"/>
          <w:szCs w:val="20"/>
          <w:lang w:val="ru-RU"/>
        </w:rPr>
        <w:t>рин</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А.</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С.</w:t>
      </w:r>
      <w:r w:rsidRPr="00A75E37">
        <w:rPr>
          <w:rFonts w:ascii="Times New Roman" w:hAnsi="Times New Roman" w:cs="Times New Roman"/>
          <w:i/>
          <w:iCs/>
          <w:sz w:val="20"/>
          <w:szCs w:val="20"/>
          <w:lang w:val="ru-RU"/>
        </w:rPr>
        <w:t xml:space="preserve"> В ожидании века </w:t>
      </w:r>
      <w:r w:rsidRPr="00A75E37">
        <w:rPr>
          <w:rFonts w:ascii="Times New Roman" w:hAnsi="Times New Roman" w:cs="Times New Roman"/>
          <w:i/>
          <w:iCs/>
          <w:sz w:val="20"/>
          <w:szCs w:val="20"/>
        </w:rPr>
        <w:t>XX</w:t>
      </w:r>
      <w:r w:rsidRPr="00A75E37">
        <w:rPr>
          <w:rFonts w:ascii="Times New Roman" w:hAnsi="Times New Roman" w:cs="Times New Roman"/>
          <w:i/>
          <w:iCs/>
          <w:sz w:val="20"/>
          <w:szCs w:val="20"/>
          <w:lang w:val="ru-RU"/>
        </w:rPr>
        <w:t xml:space="preserve"> : маленькие письма (1889–1903). – Москва, 2005. – С. 172–180 ; </w:t>
      </w:r>
      <w:r w:rsidRPr="00A75E37">
        <w:rPr>
          <w:rFonts w:ascii="Times New Roman" w:hAnsi="Times New Roman" w:cs="Times New Roman"/>
          <w:b/>
          <w:bCs/>
          <w:i/>
          <w:iCs/>
          <w:sz w:val="20"/>
          <w:szCs w:val="20"/>
          <w:lang w:val="ru-RU"/>
        </w:rPr>
        <w:t xml:space="preserve">Антон Павлович </w:t>
      </w:r>
      <w:r w:rsidRPr="00A75E37">
        <w:rPr>
          <w:rFonts w:ascii="Times New Roman" w:hAnsi="Times New Roman" w:cs="Times New Roman"/>
          <w:i/>
          <w:iCs/>
          <w:sz w:val="20"/>
          <w:szCs w:val="20"/>
          <w:lang w:val="ru-RU"/>
        </w:rPr>
        <w:t>Чехов в Воронеже : хроника одной поездки // Воронеж. курьер. – 2010. – 29 янв. – С. 2, 7. – (Чехов : спец. вып. к 150-летию А.</w:t>
      </w:r>
      <w:r w:rsidRPr="00A75E37">
        <w:rPr>
          <w:rFonts w:ascii="Times New Roman" w:hAnsi="Times New Roman" w:cs="Times New Roman"/>
          <w:i/>
          <w:iCs/>
          <w:sz w:val="20"/>
          <w:szCs w:val="20"/>
        </w:rPr>
        <w:t> </w:t>
      </w:r>
      <w:r w:rsidRPr="00A75E37">
        <w:rPr>
          <w:rFonts w:ascii="Times New Roman" w:hAnsi="Times New Roman" w:cs="Times New Roman"/>
          <w:i/>
          <w:iCs/>
          <w:sz w:val="20"/>
          <w:szCs w:val="20"/>
          <w:lang w:val="ru-RU"/>
        </w:rPr>
        <w:t>П.</w:t>
      </w:r>
      <w:r w:rsidRPr="00A75E37">
        <w:rPr>
          <w:rFonts w:ascii="Times New Roman" w:hAnsi="Times New Roman" w:cs="Times New Roman"/>
          <w:i/>
          <w:iCs/>
          <w:sz w:val="20"/>
          <w:szCs w:val="20"/>
        </w:rPr>
        <w:t> </w:t>
      </w:r>
      <w:r>
        <w:rPr>
          <w:rFonts w:ascii="Times New Roman" w:hAnsi="Times New Roman" w:cs="Times New Roman"/>
          <w:i/>
          <w:iCs/>
          <w:sz w:val="20"/>
          <w:szCs w:val="20"/>
          <w:lang w:val="ru-RU"/>
        </w:rPr>
        <w:t>Чехова) </w:t>
      </w:r>
      <w:r w:rsidRPr="00A75E37">
        <w:rPr>
          <w:rFonts w:ascii="Times New Roman" w:hAnsi="Times New Roman" w:cs="Times New Roman"/>
          <w:i/>
          <w:iCs/>
          <w:sz w:val="20"/>
          <w:szCs w:val="20"/>
          <w:lang w:val="ru-RU"/>
        </w:rPr>
        <w:t>; «</w:t>
      </w:r>
      <w:r w:rsidRPr="00A75E37">
        <w:rPr>
          <w:rFonts w:ascii="Times New Roman" w:hAnsi="Times New Roman" w:cs="Times New Roman"/>
          <w:b/>
          <w:bCs/>
          <w:i/>
          <w:iCs/>
          <w:sz w:val="20"/>
          <w:szCs w:val="20"/>
          <w:lang w:val="ru-RU"/>
        </w:rPr>
        <w:t xml:space="preserve">Воронежские </w:t>
      </w:r>
      <w:r w:rsidRPr="00A75E37">
        <w:rPr>
          <w:rFonts w:ascii="Times New Roman" w:hAnsi="Times New Roman" w:cs="Times New Roman"/>
          <w:i/>
          <w:iCs/>
          <w:sz w:val="20"/>
          <w:szCs w:val="20"/>
          <w:lang w:val="ru-RU"/>
        </w:rPr>
        <w:t>корни» Антона Чехова / м</w:t>
      </w:r>
      <w:r w:rsidRPr="00A75E37">
        <w:rPr>
          <w:rFonts w:ascii="Times New Roman" w:hAnsi="Times New Roman" w:cs="Times New Roman"/>
          <w:i/>
          <w:iCs/>
          <w:sz w:val="20"/>
          <w:szCs w:val="20"/>
          <w:lang w:val="ru-RU"/>
        </w:rPr>
        <w:t>а</w:t>
      </w:r>
      <w:r w:rsidRPr="00A75E37">
        <w:rPr>
          <w:rFonts w:ascii="Times New Roman" w:hAnsi="Times New Roman" w:cs="Times New Roman"/>
          <w:i/>
          <w:iCs/>
          <w:sz w:val="20"/>
          <w:szCs w:val="20"/>
          <w:lang w:val="ru-RU"/>
        </w:rPr>
        <w:t>териал подгот. Е.</w:t>
      </w:r>
      <w:r w:rsidRPr="00A75E37">
        <w:rPr>
          <w:rFonts w:ascii="Times New Roman" w:hAnsi="Times New Roman" w:cs="Times New Roman"/>
          <w:i/>
          <w:iCs/>
          <w:sz w:val="20"/>
          <w:szCs w:val="20"/>
        </w:rPr>
        <w:t> </w:t>
      </w:r>
      <w:r w:rsidRPr="00A75E37">
        <w:rPr>
          <w:rFonts w:ascii="Times New Roman" w:hAnsi="Times New Roman" w:cs="Times New Roman"/>
          <w:i/>
          <w:iCs/>
          <w:sz w:val="20"/>
          <w:szCs w:val="20"/>
          <w:lang w:val="ru-RU"/>
        </w:rPr>
        <w:t>Черных // Галерея Чижова. – 2010. – 10–16 февр. (№ 6). – С. 27.</w:t>
      </w: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555AA6" w:rsidP="005A3A2F">
      <w:pPr>
        <w:spacing w:after="0" w:line="240" w:lineRule="auto"/>
        <w:ind w:firstLine="0"/>
        <w:jc w:val="center"/>
        <w:rPr>
          <w:rFonts w:ascii="Times New Roman" w:hAnsi="Times New Roman" w:cs="Times New Roman"/>
          <w:sz w:val="20"/>
          <w:szCs w:val="20"/>
          <w:lang w:val="ru-RU"/>
        </w:rPr>
      </w:pPr>
      <w:r w:rsidRPr="00555AA6">
        <w:rPr>
          <w:noProof/>
          <w:lang w:val="ru-RU" w:eastAsia="ru-RU"/>
        </w:rPr>
        <w:lastRenderedPageBreak/>
        <w:pict>
          <v:shape id="_x0000_s1030" type="#_x0000_t75" style="position:absolute;left:0;text-align:left;margin-left:55.3pt;margin-top:6.75pt;width:162.5pt;height:191.45pt;z-index:251653120;visibility:visible;mso-position-horizontal-relative:margin;mso-position-vertical-relative:margin">
            <v:imagedata r:id="rId11" o:title=""/>
            <w10:wrap type="square" anchorx="margin" anchory="margin"/>
          </v:shape>
        </w:pict>
      </w:r>
    </w:p>
    <w:p w:rsidR="00146E4B" w:rsidRPr="00A97168" w:rsidRDefault="00146E4B"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Pr="00BF4B16" w:rsidRDefault="00737C12" w:rsidP="006E7CDE">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М</w:t>
      </w:r>
      <w:r w:rsidRPr="00BF4B16">
        <w:rPr>
          <w:rFonts w:ascii="Courier New" w:hAnsi="Courier New" w:cs="Courier New"/>
          <w:b/>
          <w:bCs/>
          <w:shadow/>
          <w:sz w:val="24"/>
          <w:szCs w:val="24"/>
          <w:lang w:val="ru-RU"/>
        </w:rPr>
        <w:t>АРТ</w:t>
      </w:r>
    </w:p>
    <w:p w:rsidR="00737C12" w:rsidRDefault="00737C12" w:rsidP="000C6302">
      <w:pPr>
        <w:spacing w:after="0" w:line="240" w:lineRule="auto"/>
        <w:jc w:val="both"/>
        <w:rPr>
          <w:rFonts w:ascii="Times New Roman" w:hAnsi="Times New Roman" w:cs="Times New Roman"/>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 марта</w:t>
      </w:r>
      <w:r w:rsidRPr="00C82D13">
        <w:rPr>
          <w:rFonts w:ascii="Times New Roman" w:hAnsi="Times New Roman" w:cs="Times New Roman"/>
          <w:lang w:val="ru-RU"/>
        </w:rPr>
        <w:t xml:space="preserve"> –</w:t>
      </w:r>
      <w:r w:rsidRPr="000542B2">
        <w:rPr>
          <w:rFonts w:ascii="Times New Roman" w:hAnsi="Times New Roman" w:cs="Times New Roman"/>
          <w:lang w:val="ru-RU"/>
        </w:rPr>
        <w:t xml:space="preserve"> 135 лет назад</w:t>
      </w:r>
      <w:r>
        <w:rPr>
          <w:rFonts w:ascii="Times New Roman" w:hAnsi="Times New Roman" w:cs="Times New Roman"/>
          <w:lang w:val="ru-RU"/>
        </w:rPr>
        <w:t xml:space="preserve"> </w:t>
      </w:r>
      <w:r w:rsidRPr="000542B2">
        <w:rPr>
          <w:rFonts w:ascii="Times New Roman" w:hAnsi="Times New Roman" w:cs="Times New Roman"/>
          <w:lang w:val="ru-RU"/>
        </w:rPr>
        <w:t>(17.02(1.03.)1882–2.01.1953) 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Замятин Герман Андреевич</w:t>
      </w:r>
      <w:r w:rsidRPr="000542B2">
        <w:rPr>
          <w:rFonts w:ascii="Times New Roman" w:hAnsi="Times New Roman" w:cs="Times New Roman"/>
          <w:lang w:val="ru-RU"/>
        </w:rPr>
        <w:t xml:space="preserve">, доктор исторических наук, специалист по истории России </w:t>
      </w:r>
      <w:r w:rsidRPr="000C6302">
        <w:rPr>
          <w:rFonts w:ascii="Times New Roman" w:hAnsi="Times New Roman" w:cs="Times New Roman"/>
        </w:rPr>
        <w:t>XVI</w:t>
      </w:r>
      <w:r w:rsidRPr="000542B2">
        <w:rPr>
          <w:rFonts w:ascii="Times New Roman" w:hAnsi="Times New Roman" w:cs="Times New Roman"/>
          <w:lang w:val="ru-RU"/>
        </w:rPr>
        <w:t>–</w:t>
      </w:r>
      <w:r w:rsidRPr="000C6302">
        <w:rPr>
          <w:rFonts w:ascii="Times New Roman" w:hAnsi="Times New Roman" w:cs="Times New Roman"/>
        </w:rPr>
        <w:t>XVII</w:t>
      </w:r>
      <w:r w:rsidRPr="000542B2">
        <w:rPr>
          <w:rFonts w:ascii="Times New Roman" w:hAnsi="Times New Roman" w:cs="Times New Roman"/>
          <w:lang w:val="ru-RU"/>
        </w:rPr>
        <w:t xml:space="preserve"> вв. и русско-шведских отношений. Уроженец Вятской губернии (ныне Кировская о</w:t>
      </w:r>
      <w:r w:rsidRPr="000542B2">
        <w:rPr>
          <w:rFonts w:ascii="Times New Roman" w:hAnsi="Times New Roman" w:cs="Times New Roman"/>
          <w:lang w:val="ru-RU"/>
        </w:rPr>
        <w:t>б</w:t>
      </w:r>
      <w:r w:rsidRPr="000542B2">
        <w:rPr>
          <w:rFonts w:ascii="Times New Roman" w:hAnsi="Times New Roman" w:cs="Times New Roman"/>
          <w:lang w:val="ru-RU"/>
        </w:rPr>
        <w:t>ласть). С 1909 г. работал в Юрьевском университете. В 1918–1930 гг. жил и преподавал в Воронеже. Будучи профессором ВГУ читал самые разнообразные курсы: по средневековой и н</w:t>
      </w:r>
      <w:r w:rsidRPr="000542B2">
        <w:rPr>
          <w:rFonts w:ascii="Times New Roman" w:hAnsi="Times New Roman" w:cs="Times New Roman"/>
          <w:lang w:val="ru-RU"/>
        </w:rPr>
        <w:t>о</w:t>
      </w:r>
      <w:r w:rsidRPr="000542B2">
        <w:rPr>
          <w:rFonts w:ascii="Times New Roman" w:hAnsi="Times New Roman" w:cs="Times New Roman"/>
          <w:lang w:val="ru-RU"/>
        </w:rPr>
        <w:t xml:space="preserve">вой истории. В 1930 г. был арестован по «Делу краеведов» и приговорён к трем годам лагерей.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33 ; </w:t>
      </w:r>
      <w:r w:rsidRPr="000542B2">
        <w:rPr>
          <w:rFonts w:ascii="Times New Roman" w:hAnsi="Times New Roman" w:cs="Times New Roman"/>
          <w:b/>
          <w:bCs/>
          <w:i/>
          <w:iCs/>
          <w:sz w:val="20"/>
          <w:szCs w:val="20"/>
          <w:lang w:val="ru-RU"/>
        </w:rPr>
        <w:t>Одиноков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Н.</w:t>
      </w:r>
      <w:r w:rsidRPr="000542B2">
        <w:rPr>
          <w:rFonts w:ascii="Times New Roman" w:hAnsi="Times New Roman" w:cs="Times New Roman"/>
          <w:i/>
          <w:iCs/>
          <w:sz w:val="20"/>
          <w:szCs w:val="20"/>
          <w:lang w:val="ru-RU"/>
        </w:rPr>
        <w:t xml:space="preserve"> Историк 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Замятин : заочный диспут с С.</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Платоновым // Из истории Воронежского края : сб. ст. / отв. ред. 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Воронеж, 2010. – Вып. 17. – С. 85–113.</w:t>
      </w:r>
    </w:p>
    <w:p w:rsidR="00737C12" w:rsidRPr="00170D1E" w:rsidRDefault="00737C12" w:rsidP="000C6302">
      <w:pPr>
        <w:spacing w:after="0" w:line="240" w:lineRule="auto"/>
        <w:ind w:left="851"/>
        <w:jc w:val="both"/>
        <w:rPr>
          <w:rFonts w:ascii="Times New Roman" w:hAnsi="Times New Roman" w:cs="Times New Roman"/>
          <w:b/>
          <w:b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175 лет</w:t>
      </w:r>
      <w:r w:rsidRPr="000542B2">
        <w:rPr>
          <w:rFonts w:ascii="Times New Roman" w:hAnsi="Times New Roman" w:cs="Times New Roman"/>
          <w:lang w:val="ru-RU"/>
        </w:rPr>
        <w:t xml:space="preserve"> назад (18.02.(2.03.)1842–1924)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Столль Вильгельм Германович</w:t>
      </w:r>
      <w:r w:rsidRPr="000542B2">
        <w:rPr>
          <w:rFonts w:ascii="Times New Roman" w:hAnsi="Times New Roman" w:cs="Times New Roman"/>
          <w:lang w:val="ru-RU"/>
        </w:rPr>
        <w:t>, крупный предприниматель, благотворитель, общественный деятель. Немец по происхожд</w:t>
      </w:r>
      <w:r w:rsidRPr="000542B2">
        <w:rPr>
          <w:rFonts w:ascii="Times New Roman" w:hAnsi="Times New Roman" w:cs="Times New Roman"/>
          <w:lang w:val="ru-RU"/>
        </w:rPr>
        <w:t>е</w:t>
      </w:r>
      <w:r w:rsidRPr="000542B2">
        <w:rPr>
          <w:rFonts w:ascii="Times New Roman" w:hAnsi="Times New Roman" w:cs="Times New Roman"/>
          <w:lang w:val="ru-RU"/>
        </w:rPr>
        <w:lastRenderedPageBreak/>
        <w:t>нию. Уроженец местечка Радзивилов Волынской губернии. В Воронеже с 1844 г. Окончил воронежскую гимназию, учился на физико-математическом факультете Санкт-Петербургского ун</w:t>
      </w:r>
      <w:r w:rsidRPr="000542B2">
        <w:rPr>
          <w:rFonts w:ascii="Times New Roman" w:hAnsi="Times New Roman" w:cs="Times New Roman"/>
          <w:lang w:val="ru-RU"/>
        </w:rPr>
        <w:t>и</w:t>
      </w:r>
      <w:r w:rsidRPr="000542B2">
        <w:rPr>
          <w:rFonts w:ascii="Times New Roman" w:hAnsi="Times New Roman" w:cs="Times New Roman"/>
          <w:lang w:val="ru-RU"/>
        </w:rPr>
        <w:t>верситета, завершил образование в Берлине. В 1869 г. организ</w:t>
      </w:r>
      <w:r w:rsidRPr="000542B2">
        <w:rPr>
          <w:rFonts w:ascii="Times New Roman" w:hAnsi="Times New Roman" w:cs="Times New Roman"/>
          <w:lang w:val="ru-RU"/>
        </w:rPr>
        <w:t>о</w:t>
      </w:r>
      <w:r w:rsidRPr="000542B2">
        <w:rPr>
          <w:rFonts w:ascii="Times New Roman" w:hAnsi="Times New Roman" w:cs="Times New Roman"/>
          <w:lang w:val="ru-RU"/>
        </w:rPr>
        <w:t xml:space="preserve">вал в Воронеже завод по производству сельскохозяйственных машин. В конце </w:t>
      </w:r>
      <w:r w:rsidRPr="000C6302">
        <w:rPr>
          <w:rFonts w:ascii="Times New Roman" w:hAnsi="Times New Roman" w:cs="Times New Roman"/>
        </w:rPr>
        <w:t>XIX</w:t>
      </w:r>
      <w:r w:rsidRPr="000542B2">
        <w:rPr>
          <w:rFonts w:ascii="Times New Roman" w:hAnsi="Times New Roman" w:cs="Times New Roman"/>
          <w:lang w:val="ru-RU"/>
        </w:rPr>
        <w:t xml:space="preserve"> в. на базе «Товарищества механического завода Столль и Компания» было организовано первое в городе акционерное общество «В.</w:t>
      </w:r>
      <w:r w:rsidRPr="000C6302">
        <w:rPr>
          <w:rFonts w:ascii="Times New Roman" w:hAnsi="Times New Roman" w:cs="Times New Roman"/>
        </w:rPr>
        <w:t> </w:t>
      </w:r>
      <w:r w:rsidRPr="000542B2">
        <w:rPr>
          <w:rFonts w:ascii="Times New Roman" w:hAnsi="Times New Roman" w:cs="Times New Roman"/>
          <w:lang w:val="ru-RU"/>
        </w:rPr>
        <w:t>Г.</w:t>
      </w:r>
      <w:r w:rsidRPr="000C6302">
        <w:rPr>
          <w:rFonts w:ascii="Times New Roman" w:hAnsi="Times New Roman" w:cs="Times New Roman"/>
        </w:rPr>
        <w:t> </w:t>
      </w:r>
      <w:r w:rsidRPr="000542B2">
        <w:rPr>
          <w:rFonts w:ascii="Times New Roman" w:hAnsi="Times New Roman" w:cs="Times New Roman"/>
          <w:lang w:val="ru-RU"/>
        </w:rPr>
        <w:t>Столль и Кº», директором котор</w:t>
      </w:r>
      <w:r w:rsidRPr="000542B2">
        <w:rPr>
          <w:rFonts w:ascii="Times New Roman" w:hAnsi="Times New Roman" w:cs="Times New Roman"/>
          <w:lang w:val="ru-RU"/>
        </w:rPr>
        <w:t>о</w:t>
      </w:r>
      <w:r w:rsidRPr="000542B2">
        <w:rPr>
          <w:rFonts w:ascii="Times New Roman" w:hAnsi="Times New Roman" w:cs="Times New Roman"/>
          <w:lang w:val="ru-RU"/>
        </w:rPr>
        <w:t>го он стал. В его состав входили немецкие, английские, шве</w:t>
      </w:r>
      <w:r w:rsidRPr="000542B2">
        <w:rPr>
          <w:rFonts w:ascii="Times New Roman" w:hAnsi="Times New Roman" w:cs="Times New Roman"/>
          <w:lang w:val="ru-RU"/>
        </w:rPr>
        <w:t>д</w:t>
      </w:r>
      <w:r w:rsidRPr="000542B2">
        <w:rPr>
          <w:rFonts w:ascii="Times New Roman" w:hAnsi="Times New Roman" w:cs="Times New Roman"/>
          <w:lang w:val="ru-RU"/>
        </w:rPr>
        <w:t>ские и американские компании. В начале 1900-х гг. обществу принадлежали большой завод в Челябинске и склады в 80-ти населённых местах. В.</w:t>
      </w:r>
      <w:r w:rsidRPr="000C6302">
        <w:rPr>
          <w:rFonts w:ascii="Times New Roman" w:hAnsi="Times New Roman" w:cs="Times New Roman"/>
        </w:rPr>
        <w:t> </w:t>
      </w:r>
      <w:r w:rsidRPr="000542B2">
        <w:rPr>
          <w:rFonts w:ascii="Times New Roman" w:hAnsi="Times New Roman" w:cs="Times New Roman"/>
          <w:lang w:val="ru-RU"/>
        </w:rPr>
        <w:t>Г.</w:t>
      </w:r>
      <w:r w:rsidRPr="000C6302">
        <w:rPr>
          <w:rFonts w:ascii="Times New Roman" w:hAnsi="Times New Roman" w:cs="Times New Roman"/>
        </w:rPr>
        <w:t> </w:t>
      </w:r>
      <w:r w:rsidRPr="000542B2">
        <w:rPr>
          <w:rFonts w:ascii="Times New Roman" w:hAnsi="Times New Roman" w:cs="Times New Roman"/>
          <w:lang w:val="ru-RU"/>
        </w:rPr>
        <w:t>Столль был не только успешным фа</w:t>
      </w:r>
      <w:r w:rsidRPr="000542B2">
        <w:rPr>
          <w:rFonts w:ascii="Times New Roman" w:hAnsi="Times New Roman" w:cs="Times New Roman"/>
          <w:lang w:val="ru-RU"/>
        </w:rPr>
        <w:t>б</w:t>
      </w:r>
      <w:r w:rsidRPr="000542B2">
        <w:rPr>
          <w:rFonts w:ascii="Times New Roman" w:hAnsi="Times New Roman" w:cs="Times New Roman"/>
          <w:lang w:val="ru-RU"/>
        </w:rPr>
        <w:t>рикантом, но и активным деятелем на ниве благотворительн</w:t>
      </w:r>
      <w:r w:rsidRPr="000542B2">
        <w:rPr>
          <w:rFonts w:ascii="Times New Roman" w:hAnsi="Times New Roman" w:cs="Times New Roman"/>
          <w:lang w:val="ru-RU"/>
        </w:rPr>
        <w:t>о</w:t>
      </w:r>
      <w:r w:rsidRPr="000542B2">
        <w:rPr>
          <w:rFonts w:ascii="Times New Roman" w:hAnsi="Times New Roman" w:cs="Times New Roman"/>
          <w:lang w:val="ru-RU"/>
        </w:rPr>
        <w:t>сти. С 1895 г. финансировал Воронежское отделение Марии</w:t>
      </w:r>
      <w:r w:rsidRPr="000542B2">
        <w:rPr>
          <w:rFonts w:ascii="Times New Roman" w:hAnsi="Times New Roman" w:cs="Times New Roman"/>
          <w:lang w:val="ru-RU"/>
        </w:rPr>
        <w:t>н</w:t>
      </w:r>
      <w:r w:rsidRPr="000542B2">
        <w:rPr>
          <w:rFonts w:ascii="Times New Roman" w:hAnsi="Times New Roman" w:cs="Times New Roman"/>
          <w:lang w:val="ru-RU"/>
        </w:rPr>
        <w:t>ского попечительства слепых, в 1897</w:t>
      </w:r>
      <w:r w:rsidRPr="000C6302">
        <w:rPr>
          <w:rFonts w:ascii="Times New Roman" w:hAnsi="Times New Roman" w:cs="Times New Roman"/>
        </w:rPr>
        <w:t> </w:t>
      </w:r>
      <w:r w:rsidRPr="000542B2">
        <w:rPr>
          <w:rFonts w:ascii="Times New Roman" w:hAnsi="Times New Roman" w:cs="Times New Roman"/>
          <w:lang w:val="ru-RU"/>
        </w:rPr>
        <w:t>г. построил на свои средс</w:t>
      </w:r>
      <w:r w:rsidRPr="000542B2">
        <w:rPr>
          <w:rFonts w:ascii="Times New Roman" w:hAnsi="Times New Roman" w:cs="Times New Roman"/>
          <w:lang w:val="ru-RU"/>
        </w:rPr>
        <w:t>т</w:t>
      </w:r>
      <w:r w:rsidRPr="000542B2">
        <w:rPr>
          <w:rFonts w:ascii="Times New Roman" w:hAnsi="Times New Roman" w:cs="Times New Roman"/>
          <w:lang w:val="ru-RU"/>
        </w:rPr>
        <w:t>ва глазную лечебницу, выделял большие суммы на содержание «Училища слепых», которое занимало здание, где сейчас нах</w:t>
      </w:r>
      <w:r w:rsidRPr="000542B2">
        <w:rPr>
          <w:rFonts w:ascii="Times New Roman" w:hAnsi="Times New Roman" w:cs="Times New Roman"/>
          <w:lang w:val="ru-RU"/>
        </w:rPr>
        <w:t>о</w:t>
      </w:r>
      <w:r w:rsidRPr="000542B2">
        <w:rPr>
          <w:rFonts w:ascii="Times New Roman" w:hAnsi="Times New Roman" w:cs="Times New Roman"/>
          <w:lang w:val="ru-RU"/>
        </w:rPr>
        <w:t>дится областной краеведческий музей. В Графской открыл пр</w:t>
      </w:r>
      <w:r w:rsidRPr="000542B2">
        <w:rPr>
          <w:rFonts w:ascii="Times New Roman" w:hAnsi="Times New Roman" w:cs="Times New Roman"/>
          <w:lang w:val="ru-RU"/>
        </w:rPr>
        <w:t>и</w:t>
      </w:r>
      <w:r w:rsidRPr="000542B2">
        <w:rPr>
          <w:rFonts w:ascii="Times New Roman" w:hAnsi="Times New Roman" w:cs="Times New Roman"/>
          <w:lang w:val="ru-RU"/>
        </w:rPr>
        <w:t>ют для слепых девочек, участвовал в создании детского санат</w:t>
      </w:r>
      <w:r w:rsidRPr="000542B2">
        <w:rPr>
          <w:rFonts w:ascii="Times New Roman" w:hAnsi="Times New Roman" w:cs="Times New Roman"/>
          <w:lang w:val="ru-RU"/>
        </w:rPr>
        <w:t>о</w:t>
      </w:r>
      <w:r w:rsidRPr="000542B2">
        <w:rPr>
          <w:rFonts w:ascii="Times New Roman" w:hAnsi="Times New Roman" w:cs="Times New Roman"/>
          <w:lang w:val="ru-RU"/>
        </w:rPr>
        <w:t>рия. В 1883 г. Столля избрали гласным городской Думы. Орг</w:t>
      </w:r>
      <w:r w:rsidRPr="000542B2">
        <w:rPr>
          <w:rFonts w:ascii="Times New Roman" w:hAnsi="Times New Roman" w:cs="Times New Roman"/>
          <w:lang w:val="ru-RU"/>
        </w:rPr>
        <w:t>а</w:t>
      </w:r>
      <w:r w:rsidRPr="000542B2">
        <w:rPr>
          <w:rFonts w:ascii="Times New Roman" w:hAnsi="Times New Roman" w:cs="Times New Roman"/>
          <w:lang w:val="ru-RU"/>
        </w:rPr>
        <w:t xml:space="preserve">низатор кружка велосипедистов в Воронеже (1883). </w:t>
      </w: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Одна из улиц Воронежа носит имя Столля. В 2012 г. в Воронеже учреждён «Велоклуб имени Столля». В числе учред</w:t>
      </w:r>
      <w:r w:rsidRPr="000542B2">
        <w:rPr>
          <w:rFonts w:ascii="Times New Roman" w:hAnsi="Times New Roman" w:cs="Times New Roman"/>
          <w:lang w:val="ru-RU"/>
        </w:rPr>
        <w:t>и</w:t>
      </w:r>
      <w:r w:rsidRPr="000542B2">
        <w:rPr>
          <w:rFonts w:ascii="Times New Roman" w:hAnsi="Times New Roman" w:cs="Times New Roman"/>
          <w:lang w:val="ru-RU"/>
        </w:rPr>
        <w:t>телей известные велосипедисты, предприниматели, преподав</w:t>
      </w:r>
      <w:r w:rsidRPr="000542B2">
        <w:rPr>
          <w:rFonts w:ascii="Times New Roman" w:hAnsi="Times New Roman" w:cs="Times New Roman"/>
          <w:lang w:val="ru-RU"/>
        </w:rPr>
        <w:t>а</w:t>
      </w:r>
      <w:r w:rsidRPr="000542B2">
        <w:rPr>
          <w:rFonts w:ascii="Times New Roman" w:hAnsi="Times New Roman" w:cs="Times New Roman"/>
          <w:lang w:val="ru-RU"/>
        </w:rPr>
        <w:t>тели и инициативные горожане. С 2012 г. в Воронеже проводи</w:t>
      </w:r>
      <w:r w:rsidRPr="000542B2">
        <w:rPr>
          <w:rFonts w:ascii="Times New Roman" w:hAnsi="Times New Roman" w:cs="Times New Roman"/>
          <w:lang w:val="ru-RU"/>
        </w:rPr>
        <w:t>т</w:t>
      </w:r>
      <w:r w:rsidRPr="000542B2">
        <w:rPr>
          <w:rFonts w:ascii="Times New Roman" w:hAnsi="Times New Roman" w:cs="Times New Roman"/>
          <w:lang w:val="ru-RU"/>
        </w:rPr>
        <w:t>ся исторический фестиваль имени Вильгельма Столля. В 2015 г. учреждена премия его имени, которой награждаются вороне</w:t>
      </w:r>
      <w:r w:rsidRPr="000542B2">
        <w:rPr>
          <w:rFonts w:ascii="Times New Roman" w:hAnsi="Times New Roman" w:cs="Times New Roman"/>
          <w:lang w:val="ru-RU"/>
        </w:rPr>
        <w:t>ж</w:t>
      </w:r>
      <w:r w:rsidRPr="000542B2">
        <w:rPr>
          <w:rFonts w:ascii="Times New Roman" w:hAnsi="Times New Roman" w:cs="Times New Roman"/>
          <w:lang w:val="ru-RU"/>
        </w:rPr>
        <w:t>цы, реализовавшие благотворительные проекты, а также общ</w:t>
      </w:r>
      <w:r w:rsidRPr="000542B2">
        <w:rPr>
          <w:rFonts w:ascii="Times New Roman" w:hAnsi="Times New Roman" w:cs="Times New Roman"/>
          <w:lang w:val="ru-RU"/>
        </w:rPr>
        <w:t>е</w:t>
      </w:r>
      <w:r w:rsidRPr="000542B2">
        <w:rPr>
          <w:rFonts w:ascii="Times New Roman" w:hAnsi="Times New Roman" w:cs="Times New Roman"/>
          <w:lang w:val="ru-RU"/>
        </w:rPr>
        <w:t>ственно значимые программы, направленные на внедрение и</w:t>
      </w:r>
      <w:r w:rsidRPr="000542B2">
        <w:rPr>
          <w:rFonts w:ascii="Times New Roman" w:hAnsi="Times New Roman" w:cs="Times New Roman"/>
          <w:lang w:val="ru-RU"/>
        </w:rPr>
        <w:t>н</w:t>
      </w:r>
      <w:r w:rsidRPr="000542B2">
        <w:rPr>
          <w:rFonts w:ascii="Times New Roman" w:hAnsi="Times New Roman" w:cs="Times New Roman"/>
          <w:lang w:val="ru-RU"/>
        </w:rPr>
        <w:t>новационных технологий, создание новых рабочих мест и поп</w:t>
      </w:r>
      <w:r w:rsidRPr="000542B2">
        <w:rPr>
          <w:rFonts w:ascii="Times New Roman" w:hAnsi="Times New Roman" w:cs="Times New Roman"/>
          <w:lang w:val="ru-RU"/>
        </w:rPr>
        <w:t>у</w:t>
      </w:r>
      <w:r w:rsidRPr="000542B2">
        <w:rPr>
          <w:rFonts w:ascii="Times New Roman" w:hAnsi="Times New Roman" w:cs="Times New Roman"/>
          <w:lang w:val="ru-RU"/>
        </w:rPr>
        <w:t xml:space="preserve">ляризацию спорта среди населения. </w:t>
      </w:r>
    </w:p>
    <w:p w:rsidR="00737C12" w:rsidRPr="00920905"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920905">
        <w:rPr>
          <w:rFonts w:ascii="Times New Roman" w:hAnsi="Times New Roman" w:cs="Times New Roman"/>
          <w:b/>
          <w:bCs/>
          <w:i/>
          <w:iCs/>
          <w:sz w:val="20"/>
          <w:szCs w:val="20"/>
          <w:lang w:val="ru-RU"/>
        </w:rPr>
        <w:t>Попов</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П.</w:t>
      </w:r>
      <w:r w:rsidRPr="00920905">
        <w:rPr>
          <w:rFonts w:ascii="Times New Roman" w:hAnsi="Times New Roman" w:cs="Times New Roman"/>
          <w:i/>
          <w:iCs/>
          <w:sz w:val="20"/>
          <w:szCs w:val="20"/>
          <w:lang w:val="ru-RU"/>
        </w:rPr>
        <w:t xml:space="preserve"> Немецкая фамилия Столль в Воронеже // Русская провинция. Вып. второй / сост. Р.</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В.</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Андреева – В</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 xml:space="preserve">ронеж, 1995. – С. 309–327 ; </w:t>
      </w:r>
      <w:r w:rsidRPr="00920905">
        <w:rPr>
          <w:rFonts w:ascii="Times New Roman" w:hAnsi="Times New Roman" w:cs="Times New Roman"/>
          <w:b/>
          <w:bCs/>
          <w:i/>
          <w:iCs/>
          <w:sz w:val="20"/>
          <w:szCs w:val="20"/>
          <w:lang w:val="ru-RU"/>
        </w:rPr>
        <w:t>Перегудов</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 xml:space="preserve">В. </w:t>
      </w:r>
      <w:r w:rsidRPr="00920905">
        <w:rPr>
          <w:rFonts w:ascii="Times New Roman" w:hAnsi="Times New Roman" w:cs="Times New Roman"/>
          <w:i/>
          <w:iCs/>
          <w:sz w:val="20"/>
          <w:szCs w:val="20"/>
          <w:lang w:val="ru-RU"/>
        </w:rPr>
        <w:t>Учреждение п</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лицейского надзора на трубочном заводе Столь и К</w:t>
      </w:r>
      <w:r w:rsidRPr="00920905">
        <w:rPr>
          <w:rFonts w:ascii="Times New Roman" w:hAnsi="Times New Roman" w:cs="Times New Roman"/>
          <w:i/>
          <w:iCs/>
          <w:sz w:val="20"/>
          <w:szCs w:val="20"/>
          <w:vertAlign w:val="superscript"/>
          <w:lang w:val="ru-RU"/>
        </w:rPr>
        <w:t>0</w:t>
      </w:r>
      <w:r w:rsidRPr="00920905">
        <w:rPr>
          <w:rFonts w:ascii="Times New Roman" w:hAnsi="Times New Roman" w:cs="Times New Roman"/>
          <w:i/>
          <w:iCs/>
          <w:sz w:val="20"/>
          <w:szCs w:val="20"/>
          <w:lang w:val="ru-RU"/>
        </w:rPr>
        <w:t xml:space="preserve"> в 1915 г. </w:t>
      </w:r>
      <w:r w:rsidRPr="00920905">
        <w:rPr>
          <w:rFonts w:ascii="Times New Roman" w:hAnsi="Times New Roman" w:cs="Times New Roman"/>
          <w:b/>
          <w:bCs/>
          <w:i/>
          <w:iCs/>
          <w:sz w:val="20"/>
          <w:szCs w:val="20"/>
          <w:lang w:val="ru-RU"/>
        </w:rPr>
        <w:t>//</w:t>
      </w:r>
      <w:r w:rsidRPr="00920905">
        <w:rPr>
          <w:rFonts w:ascii="Times New Roman" w:hAnsi="Times New Roman" w:cs="Times New Roman"/>
          <w:i/>
          <w:iCs/>
          <w:sz w:val="20"/>
          <w:szCs w:val="20"/>
          <w:lang w:val="ru-RU"/>
        </w:rPr>
        <w:t xml:space="preserve"> Из истории Воронежского края : сб. ст. / отв. ред. А.</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Н.</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 xml:space="preserve">Акиньшин. – Воронеж, 2010. – Вып. 22. – С. 245–254 ; </w:t>
      </w:r>
      <w:r w:rsidRPr="00920905">
        <w:rPr>
          <w:rFonts w:ascii="Times New Roman" w:hAnsi="Times New Roman" w:cs="Times New Roman"/>
          <w:b/>
          <w:bCs/>
          <w:i/>
          <w:iCs/>
          <w:sz w:val="20"/>
          <w:szCs w:val="20"/>
          <w:lang w:val="ru-RU"/>
        </w:rPr>
        <w:t>Черных</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Е.</w:t>
      </w:r>
      <w:r w:rsidRPr="00920905">
        <w:rPr>
          <w:rFonts w:ascii="Times New Roman" w:hAnsi="Times New Roman" w:cs="Times New Roman"/>
          <w:i/>
          <w:iCs/>
          <w:sz w:val="20"/>
          <w:szCs w:val="20"/>
          <w:lang w:val="ru-RU"/>
        </w:rPr>
        <w:t xml:space="preserve"> Мечта «воронежского немца» Столля // Галерея </w:t>
      </w:r>
      <w:r w:rsidRPr="00920905">
        <w:rPr>
          <w:rFonts w:ascii="Times New Roman" w:hAnsi="Times New Roman" w:cs="Times New Roman"/>
          <w:i/>
          <w:iCs/>
          <w:sz w:val="20"/>
          <w:szCs w:val="20"/>
          <w:lang w:val="ru-RU"/>
        </w:rPr>
        <w:lastRenderedPageBreak/>
        <w:t xml:space="preserve">Чижова. – 2012. – 1–7 авг. (№ 30). – С. 22 ; </w:t>
      </w:r>
      <w:r w:rsidRPr="00920905">
        <w:rPr>
          <w:rFonts w:ascii="Times New Roman" w:hAnsi="Times New Roman" w:cs="Times New Roman"/>
          <w:b/>
          <w:bCs/>
          <w:i/>
          <w:iCs/>
          <w:sz w:val="20"/>
          <w:szCs w:val="20"/>
          <w:lang w:val="ru-RU"/>
        </w:rPr>
        <w:t>Баландина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Л.</w:t>
      </w:r>
      <w:r w:rsidRPr="00920905">
        <w:rPr>
          <w:rFonts w:ascii="Times New Roman" w:hAnsi="Times New Roman" w:cs="Times New Roman"/>
          <w:i/>
          <w:iCs/>
          <w:sz w:val="20"/>
          <w:szCs w:val="20"/>
          <w:lang w:val="ru-RU"/>
        </w:rPr>
        <w:t xml:space="preserve"> По следам промышленника : в парке «Алые паруса» прошёл фестиваль, посвящённый 170-летнему юбилею В.</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 xml:space="preserve">Столля // Воронеж. неделя. – 2012. – 10–16 окт. (№ 41). – С. 9 ; </w:t>
      </w:r>
      <w:r w:rsidRPr="00920905">
        <w:rPr>
          <w:rFonts w:ascii="Times New Roman" w:hAnsi="Times New Roman" w:cs="Times New Roman"/>
          <w:b/>
          <w:bCs/>
          <w:i/>
          <w:iCs/>
          <w:sz w:val="20"/>
          <w:szCs w:val="20"/>
          <w:lang w:val="ru-RU"/>
        </w:rPr>
        <w:t>Безр</w:t>
      </w:r>
      <w:r w:rsidRPr="00920905">
        <w:rPr>
          <w:rFonts w:ascii="Times New Roman" w:hAnsi="Times New Roman" w:cs="Times New Roman"/>
          <w:b/>
          <w:bCs/>
          <w:i/>
          <w:iCs/>
          <w:sz w:val="20"/>
          <w:szCs w:val="20"/>
          <w:lang w:val="ru-RU"/>
        </w:rPr>
        <w:t>я</w:t>
      </w:r>
      <w:r w:rsidRPr="00920905">
        <w:rPr>
          <w:rFonts w:ascii="Times New Roman" w:hAnsi="Times New Roman" w:cs="Times New Roman"/>
          <w:b/>
          <w:bCs/>
          <w:i/>
          <w:iCs/>
          <w:sz w:val="20"/>
          <w:szCs w:val="20"/>
          <w:lang w:val="ru-RU"/>
        </w:rPr>
        <w:t>дин</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В.</w:t>
      </w:r>
      <w:r w:rsidRPr="00920905">
        <w:rPr>
          <w:rFonts w:ascii="Times New Roman" w:hAnsi="Times New Roman" w:cs="Times New Roman"/>
          <w:i/>
          <w:iCs/>
          <w:sz w:val="20"/>
          <w:szCs w:val="20"/>
          <w:lang w:val="ru-RU"/>
        </w:rPr>
        <w:t xml:space="preserve"> Воронежские немцы. Династия Столлей // </w:t>
      </w:r>
      <w:r w:rsidRPr="00920905">
        <w:rPr>
          <w:rFonts w:ascii="Times New Roman" w:hAnsi="Times New Roman" w:cs="Times New Roman"/>
          <w:i/>
          <w:iCs/>
          <w:sz w:val="20"/>
          <w:szCs w:val="20"/>
        </w:rPr>
        <w:t>R</w:t>
      </w:r>
      <w:r w:rsidRPr="00920905">
        <w:rPr>
          <w:rFonts w:ascii="Times New Roman" w:hAnsi="Times New Roman" w:cs="Times New Roman"/>
          <w:i/>
          <w:iCs/>
          <w:sz w:val="20"/>
          <w:szCs w:val="20"/>
          <w:lang w:val="ru-RU"/>
        </w:rPr>
        <w:t xml:space="preserve"> 36. М</w:t>
      </w:r>
      <w:r w:rsidRPr="00920905">
        <w:rPr>
          <w:rFonts w:ascii="Times New Roman" w:hAnsi="Times New Roman" w:cs="Times New Roman"/>
          <w:i/>
          <w:iCs/>
          <w:sz w:val="20"/>
          <w:szCs w:val="20"/>
          <w:lang w:val="ru-RU"/>
        </w:rPr>
        <w:t>е</w:t>
      </w:r>
      <w:r w:rsidRPr="00920905">
        <w:rPr>
          <w:rFonts w:ascii="Times New Roman" w:hAnsi="Times New Roman" w:cs="Times New Roman"/>
          <w:i/>
          <w:iCs/>
          <w:sz w:val="20"/>
          <w:szCs w:val="20"/>
          <w:lang w:val="ru-RU"/>
        </w:rPr>
        <w:t xml:space="preserve">гаполис. – 2012. – Сент. (№ 8). – С. 44–47 ; </w:t>
      </w:r>
      <w:r w:rsidRPr="00920905">
        <w:rPr>
          <w:rFonts w:ascii="Times New Roman" w:hAnsi="Times New Roman" w:cs="Times New Roman"/>
          <w:b/>
          <w:bCs/>
          <w:i/>
          <w:iCs/>
          <w:sz w:val="20"/>
          <w:szCs w:val="20"/>
          <w:lang w:val="ru-RU"/>
        </w:rPr>
        <w:t>Орлова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Е.</w:t>
      </w:r>
      <w:r w:rsidRPr="00920905">
        <w:rPr>
          <w:rFonts w:ascii="Times New Roman" w:hAnsi="Times New Roman" w:cs="Times New Roman"/>
          <w:i/>
          <w:iCs/>
          <w:sz w:val="20"/>
          <w:szCs w:val="20"/>
          <w:lang w:val="ru-RU"/>
        </w:rPr>
        <w:t xml:space="preserve"> Пе</w:t>
      </w:r>
      <w:r w:rsidRPr="00920905">
        <w:rPr>
          <w:rFonts w:ascii="Times New Roman" w:hAnsi="Times New Roman" w:cs="Times New Roman"/>
          <w:i/>
          <w:iCs/>
          <w:sz w:val="20"/>
          <w:szCs w:val="20"/>
          <w:lang w:val="ru-RU"/>
        </w:rPr>
        <w:t>р</w:t>
      </w:r>
      <w:r w:rsidRPr="00920905">
        <w:rPr>
          <w:rFonts w:ascii="Times New Roman" w:hAnsi="Times New Roman" w:cs="Times New Roman"/>
          <w:i/>
          <w:iCs/>
          <w:sz w:val="20"/>
          <w:szCs w:val="20"/>
          <w:lang w:val="ru-RU"/>
        </w:rPr>
        <w:t>вый воронежский «неформал» Вильгельм Столль : [</w:t>
      </w:r>
      <w:r w:rsidRPr="00920905">
        <w:rPr>
          <w:rFonts w:ascii="Times New Roman" w:hAnsi="Times New Roman" w:cs="Times New Roman"/>
          <w:i/>
          <w:iCs/>
          <w:sz w:val="20"/>
          <w:szCs w:val="20"/>
        </w:rPr>
        <w:t>III</w:t>
      </w:r>
      <w:r w:rsidRPr="00920905">
        <w:rPr>
          <w:rFonts w:ascii="Times New Roman" w:hAnsi="Times New Roman" w:cs="Times New Roman"/>
          <w:i/>
          <w:iCs/>
          <w:sz w:val="20"/>
          <w:szCs w:val="20"/>
          <w:lang w:val="ru-RU"/>
        </w:rPr>
        <w:t xml:space="preserve"> ист</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рический фестиваль имени талантливого русского немца] // Время культуры. – 2014. – Окт. (№ 10). – С. 13.</w:t>
      </w:r>
    </w:p>
    <w:p w:rsidR="00737C12" w:rsidRPr="00170D1E" w:rsidRDefault="00737C12" w:rsidP="000C6302">
      <w:pPr>
        <w:widowControl w:val="0"/>
        <w:adjustRightInd w:val="0"/>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марта</w:t>
      </w:r>
      <w:r w:rsidRPr="00C82D13">
        <w:rPr>
          <w:rFonts w:ascii="Times New Roman" w:hAnsi="Times New Roman" w:cs="Times New Roman"/>
          <w:lang w:val="ru-RU"/>
        </w:rPr>
        <w:t xml:space="preserve"> – </w:t>
      </w:r>
      <w:r w:rsidRPr="000542B2">
        <w:rPr>
          <w:rFonts w:ascii="Times New Roman" w:hAnsi="Times New Roman" w:cs="Times New Roman"/>
          <w:lang w:val="ru-RU"/>
        </w:rPr>
        <w:t>80 лет назад (2.03.1937–10.01.2015)</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Пошивалов Евгений Яковлевич</w:t>
      </w:r>
      <w:r w:rsidRPr="000542B2">
        <w:rPr>
          <w:rFonts w:ascii="Times New Roman" w:hAnsi="Times New Roman" w:cs="Times New Roman"/>
          <w:lang w:val="ru-RU"/>
        </w:rPr>
        <w:t>, график, член Союза худо</w:t>
      </w:r>
      <w:r w:rsidRPr="000542B2">
        <w:rPr>
          <w:rFonts w:ascii="Times New Roman" w:hAnsi="Times New Roman" w:cs="Times New Roman"/>
          <w:lang w:val="ru-RU"/>
        </w:rPr>
        <w:t>ж</w:t>
      </w:r>
      <w:r w:rsidRPr="000542B2">
        <w:rPr>
          <w:rFonts w:ascii="Times New Roman" w:hAnsi="Times New Roman" w:cs="Times New Roman"/>
          <w:lang w:val="ru-RU"/>
        </w:rPr>
        <w:t>ников (1976). Уроженец г. Лиски. Окончил Московский пол</w:t>
      </w:r>
      <w:r w:rsidRPr="000542B2">
        <w:rPr>
          <w:rFonts w:ascii="Times New Roman" w:hAnsi="Times New Roman" w:cs="Times New Roman"/>
          <w:lang w:val="ru-RU"/>
        </w:rPr>
        <w:t>и</w:t>
      </w:r>
      <w:r w:rsidRPr="000542B2">
        <w:rPr>
          <w:rFonts w:ascii="Times New Roman" w:hAnsi="Times New Roman" w:cs="Times New Roman"/>
          <w:lang w:val="ru-RU"/>
        </w:rPr>
        <w:t>графический институт (1966). Участник областных, зональных, республиканских, всероссийских, всесоюзных, зарубежных в</w:t>
      </w:r>
      <w:r w:rsidRPr="000542B2">
        <w:rPr>
          <w:rFonts w:ascii="Times New Roman" w:hAnsi="Times New Roman" w:cs="Times New Roman"/>
          <w:lang w:val="ru-RU"/>
        </w:rPr>
        <w:t>ы</w:t>
      </w:r>
      <w:r w:rsidRPr="000542B2">
        <w:rPr>
          <w:rFonts w:ascii="Times New Roman" w:hAnsi="Times New Roman" w:cs="Times New Roman"/>
          <w:lang w:val="ru-RU"/>
        </w:rPr>
        <w:t>ставок с 1966 г. В Воронеже с 1969 г. Иллюстрировал книги для Центрально-Чернозёмного издательства (1966–1990). Работал преимущественно в технике цветного офорта: «Город А.</w:t>
      </w:r>
      <w:r w:rsidRPr="000C6302">
        <w:rPr>
          <w:rFonts w:ascii="Times New Roman" w:hAnsi="Times New Roman" w:cs="Times New Roman"/>
        </w:rPr>
        <w:t> </w:t>
      </w:r>
      <w:r w:rsidRPr="000542B2">
        <w:rPr>
          <w:rFonts w:ascii="Times New Roman" w:hAnsi="Times New Roman" w:cs="Times New Roman"/>
          <w:lang w:val="ru-RU"/>
        </w:rPr>
        <w:t>Кольцова и И.</w:t>
      </w:r>
      <w:r w:rsidRPr="000C6302">
        <w:rPr>
          <w:rFonts w:ascii="Times New Roman" w:hAnsi="Times New Roman" w:cs="Times New Roman"/>
        </w:rPr>
        <w:t> </w:t>
      </w:r>
      <w:r w:rsidRPr="000542B2">
        <w:rPr>
          <w:rFonts w:ascii="Times New Roman" w:hAnsi="Times New Roman" w:cs="Times New Roman"/>
          <w:lang w:val="ru-RU"/>
        </w:rPr>
        <w:t>Никитина» (1984); с начала 1980-х гг. продо</w:t>
      </w:r>
      <w:r w:rsidRPr="000542B2">
        <w:rPr>
          <w:rFonts w:ascii="Times New Roman" w:hAnsi="Times New Roman" w:cs="Times New Roman"/>
          <w:lang w:val="ru-RU"/>
        </w:rPr>
        <w:t>л</w:t>
      </w:r>
      <w:r w:rsidRPr="000542B2">
        <w:rPr>
          <w:rFonts w:ascii="Times New Roman" w:hAnsi="Times New Roman" w:cs="Times New Roman"/>
          <w:lang w:val="ru-RU"/>
        </w:rPr>
        <w:t>жал серию «Воронеж», «Пейзажи родного края». Персональные выставки Пошивалова состоялись в музее-усадьбе Д.</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Веневитинова (1993, село Новоживотинное Рамонского района), Выставочном зале Союза художников (1997). Являлся одним из инициаторов создания в Воронеже художественного училища. Представлен в ВОХМ, в музее-усадьбе Д.</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 xml:space="preserve">Веневитинова.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 xml:space="preserve">край. Памятные даты на 2012 год. – Воронеж, 2011. – С. 29 ; </w:t>
      </w:r>
      <w:r w:rsidRPr="000542B2">
        <w:rPr>
          <w:rFonts w:ascii="Times New Roman" w:hAnsi="Times New Roman" w:cs="Times New Roman"/>
          <w:b/>
          <w:bCs/>
          <w:i/>
          <w:iCs/>
          <w:sz w:val="20"/>
          <w:szCs w:val="20"/>
          <w:lang w:val="ru-RU"/>
        </w:rPr>
        <w:t>Смирнов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[Пошивалов Евгений Яковлевич, график, член Союза художников : некролог] / 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Е.</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Смирнов, И.</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П.</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Дикунов,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Знатков, Ю.</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Утенков и др. // Коммуна. – 2015. – 15 янв. – С. 4 ; </w:t>
      </w:r>
      <w:r w:rsidRPr="000542B2">
        <w:rPr>
          <w:rFonts w:ascii="Times New Roman" w:hAnsi="Times New Roman" w:cs="Times New Roman"/>
          <w:b/>
          <w:bCs/>
          <w:i/>
          <w:iCs/>
          <w:sz w:val="20"/>
          <w:szCs w:val="20"/>
          <w:lang w:val="ru-RU"/>
        </w:rPr>
        <w:t>Сумина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Одинокая лодка Евгения Пошивалова // Воронеж. курьер. – 2015. – </w:t>
      </w:r>
      <w:r>
        <w:rPr>
          <w:rFonts w:ascii="Times New Roman" w:hAnsi="Times New Roman" w:cs="Times New Roman"/>
          <w:i/>
          <w:iCs/>
          <w:sz w:val="20"/>
          <w:szCs w:val="20"/>
          <w:lang w:val="ru-RU"/>
        </w:rPr>
        <w:t>24 </w:t>
      </w:r>
      <w:r w:rsidRPr="000542B2">
        <w:rPr>
          <w:rFonts w:ascii="Times New Roman" w:hAnsi="Times New Roman" w:cs="Times New Roman"/>
          <w:i/>
          <w:iCs/>
          <w:sz w:val="20"/>
          <w:szCs w:val="20"/>
          <w:lang w:val="ru-RU"/>
        </w:rPr>
        <w:t xml:space="preserve">февр. – Прил.: </w:t>
      </w:r>
      <w:r>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 11. – (Воронежский телеграф).</w:t>
      </w:r>
    </w:p>
    <w:p w:rsidR="00737C12" w:rsidRPr="00170D1E" w:rsidRDefault="00737C12" w:rsidP="000C6302">
      <w:pPr>
        <w:pStyle w:val="Literatura"/>
        <w:spacing w:line="240" w:lineRule="auto"/>
        <w:ind w:left="851" w:firstLine="0"/>
        <w:rPr>
          <w:rFonts w:ascii="Times New Roman" w:hAnsi="Times New Roman" w:cs="Times New Roman"/>
          <w:color w:val="auto"/>
          <w:sz w:val="22"/>
          <w:szCs w:val="22"/>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 xml:space="preserve">2 </w:t>
      </w:r>
      <w:r w:rsidRPr="00C82D13">
        <w:rPr>
          <w:rFonts w:ascii="Times New Roman" w:hAnsi="Times New Roman" w:cs="Times New Roman"/>
          <w:b/>
          <w:bCs/>
          <w:lang w:val="ru-RU"/>
        </w:rPr>
        <w:t>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75 лет</w:t>
      </w:r>
      <w:r w:rsidRPr="000542B2">
        <w:rPr>
          <w:rFonts w:ascii="Times New Roman" w:hAnsi="Times New Roman" w:cs="Times New Roman"/>
          <w:lang w:val="ru-RU"/>
        </w:rPr>
        <w:t xml:space="preserve"> назад (2.03.1942)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Меркулов</w:t>
      </w:r>
      <w:r w:rsidRPr="000542B2">
        <w:rPr>
          <w:rFonts w:ascii="Times New Roman" w:hAnsi="Times New Roman" w:cs="Times New Roman"/>
          <w:lang w:val="ru-RU"/>
        </w:rPr>
        <w:t xml:space="preserve"> </w:t>
      </w:r>
      <w:r w:rsidRPr="000542B2">
        <w:rPr>
          <w:rFonts w:ascii="Times New Roman" w:hAnsi="Times New Roman" w:cs="Times New Roman"/>
          <w:b/>
          <w:bCs/>
          <w:lang w:val="ru-RU"/>
        </w:rPr>
        <w:t>Василий Прокофьевич</w:t>
      </w:r>
      <w:r w:rsidRPr="007F6C01">
        <w:rPr>
          <w:rFonts w:ascii="Times New Roman" w:hAnsi="Times New Roman" w:cs="Times New Roman"/>
          <w:lang w:val="ru-RU"/>
        </w:rPr>
        <w:t xml:space="preserve">, </w:t>
      </w:r>
      <w:r w:rsidRPr="000542B2">
        <w:rPr>
          <w:rFonts w:ascii="Times New Roman" w:hAnsi="Times New Roman" w:cs="Times New Roman"/>
          <w:lang w:val="ru-RU"/>
        </w:rPr>
        <w:t>борец, заслуженный мастер спорта СССР (1979) по греко-римской (классической) борьбе. Урож</w:t>
      </w:r>
      <w:r w:rsidRPr="000542B2">
        <w:rPr>
          <w:rFonts w:ascii="Times New Roman" w:hAnsi="Times New Roman" w:cs="Times New Roman"/>
          <w:lang w:val="ru-RU"/>
        </w:rPr>
        <w:t>е</w:t>
      </w:r>
      <w:r w:rsidRPr="000542B2">
        <w:rPr>
          <w:rFonts w:ascii="Times New Roman" w:hAnsi="Times New Roman" w:cs="Times New Roman"/>
          <w:lang w:val="ru-RU"/>
        </w:rPr>
        <w:t>нец с</w:t>
      </w:r>
      <w:r>
        <w:rPr>
          <w:rFonts w:ascii="Times New Roman" w:hAnsi="Times New Roman" w:cs="Times New Roman"/>
          <w:lang w:val="ru-RU"/>
        </w:rPr>
        <w:t>ела</w:t>
      </w:r>
      <w:r w:rsidRPr="000542B2">
        <w:rPr>
          <w:rFonts w:ascii="Times New Roman" w:hAnsi="Times New Roman" w:cs="Times New Roman"/>
          <w:lang w:val="ru-RU"/>
        </w:rPr>
        <w:t xml:space="preserve"> Лебяжье Землянского района (ныне Рамонский район). Шестикратный чемпион СССР, победитель трёх спартакиад н</w:t>
      </w:r>
      <w:r w:rsidRPr="000542B2">
        <w:rPr>
          <w:rFonts w:ascii="Times New Roman" w:hAnsi="Times New Roman" w:cs="Times New Roman"/>
          <w:lang w:val="ru-RU"/>
        </w:rPr>
        <w:t>а</w:t>
      </w:r>
      <w:r w:rsidRPr="000542B2">
        <w:rPr>
          <w:rFonts w:ascii="Times New Roman" w:hAnsi="Times New Roman" w:cs="Times New Roman"/>
          <w:lang w:val="ru-RU"/>
        </w:rPr>
        <w:lastRenderedPageBreak/>
        <w:t xml:space="preserve">родов СССР, двукратный призёр чемпионатов Европы, участник </w:t>
      </w:r>
      <w:r w:rsidRPr="000C6302">
        <w:rPr>
          <w:rFonts w:ascii="Times New Roman" w:hAnsi="Times New Roman" w:cs="Times New Roman"/>
        </w:rPr>
        <w:t>XIX</w:t>
      </w:r>
      <w:r w:rsidRPr="000542B2">
        <w:rPr>
          <w:rFonts w:ascii="Times New Roman" w:hAnsi="Times New Roman" w:cs="Times New Roman"/>
          <w:lang w:val="ru-RU"/>
        </w:rPr>
        <w:t xml:space="preserve"> Олимпийских игр в Мехико, победитель международных чемпионатов-мемориалов им.</w:t>
      </w:r>
      <w:r w:rsidRPr="000C6302">
        <w:rPr>
          <w:rFonts w:ascii="Times New Roman" w:hAnsi="Times New Roman" w:cs="Times New Roman"/>
        </w:rPr>
        <w:t> </w:t>
      </w:r>
      <w:r w:rsidRPr="000542B2">
        <w:rPr>
          <w:rFonts w:ascii="Times New Roman" w:hAnsi="Times New Roman" w:cs="Times New Roman"/>
          <w:lang w:val="ru-RU"/>
        </w:rPr>
        <w:t>И.</w:t>
      </w:r>
      <w:r w:rsidRPr="000C6302">
        <w:rPr>
          <w:rFonts w:ascii="Times New Roman" w:hAnsi="Times New Roman" w:cs="Times New Roman"/>
        </w:rPr>
        <w:t> </w:t>
      </w:r>
      <w:r w:rsidRPr="000542B2">
        <w:rPr>
          <w:rFonts w:ascii="Times New Roman" w:hAnsi="Times New Roman" w:cs="Times New Roman"/>
          <w:lang w:val="ru-RU"/>
        </w:rPr>
        <w:t>М.</w:t>
      </w:r>
      <w:r w:rsidRPr="000C6302">
        <w:rPr>
          <w:rFonts w:ascii="Times New Roman" w:hAnsi="Times New Roman" w:cs="Times New Roman"/>
        </w:rPr>
        <w:t> </w:t>
      </w:r>
      <w:r w:rsidRPr="000542B2">
        <w:rPr>
          <w:rFonts w:ascii="Times New Roman" w:hAnsi="Times New Roman" w:cs="Times New Roman"/>
          <w:lang w:val="ru-RU"/>
        </w:rPr>
        <w:t>Поддубного.</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край. Памятные даты на 2007 год. – Воронеж, 2006. – С. 34–35 ;</w:t>
      </w:r>
      <w:r w:rsidRPr="000542B2">
        <w:rPr>
          <w:rFonts w:ascii="Times New Roman" w:hAnsi="Times New Roman" w:cs="Times New Roman"/>
          <w:b/>
          <w:bCs/>
          <w:i/>
          <w:iCs/>
          <w:sz w:val="20"/>
          <w:szCs w:val="20"/>
          <w:lang w:val="ru-RU"/>
        </w:rPr>
        <w:t xml:space="preserve"> Спорт </w:t>
      </w:r>
      <w:r w:rsidRPr="000542B2">
        <w:rPr>
          <w:rFonts w:ascii="Times New Roman" w:hAnsi="Times New Roman" w:cs="Times New Roman"/>
          <w:i/>
          <w:iCs/>
          <w:sz w:val="20"/>
          <w:szCs w:val="20"/>
          <w:lang w:val="ru-RU"/>
        </w:rPr>
        <w:t>в Воронежской области: кто есть кто? : справ. изд. / сост.: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Руденко. – Воронеж, 2007. – С. 143 ; </w:t>
      </w:r>
      <w:r w:rsidRPr="000542B2">
        <w:rPr>
          <w:rFonts w:ascii="Times New Roman" w:hAnsi="Times New Roman" w:cs="Times New Roman"/>
          <w:b/>
          <w:bCs/>
          <w:i/>
          <w:iCs/>
          <w:sz w:val="20"/>
          <w:szCs w:val="20"/>
          <w:lang w:val="ru-RU"/>
        </w:rPr>
        <w:t>Кучеренко</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М. </w:t>
      </w:r>
      <w:r w:rsidRPr="000542B2">
        <w:rPr>
          <w:rFonts w:ascii="Times New Roman" w:hAnsi="Times New Roman" w:cs="Times New Roman"/>
          <w:i/>
          <w:iCs/>
          <w:sz w:val="20"/>
          <w:szCs w:val="20"/>
          <w:lang w:val="ru-RU"/>
        </w:rPr>
        <w:t>Сильные духом и телом : они славили нашу область на спо</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тивных аренах мира // Бе</w:t>
      </w:r>
      <w:r w:rsidR="00284CBD">
        <w:rPr>
          <w:rFonts w:ascii="Times New Roman" w:hAnsi="Times New Roman" w:cs="Times New Roman"/>
          <w:i/>
          <w:iCs/>
          <w:sz w:val="20"/>
          <w:szCs w:val="20"/>
          <w:lang w:val="ru-RU"/>
        </w:rPr>
        <w:t>рег. – 2014. – 5 июня. – С. 12–1</w:t>
      </w:r>
      <w:r w:rsidRPr="000542B2">
        <w:rPr>
          <w:rFonts w:ascii="Times New Roman" w:hAnsi="Times New Roman" w:cs="Times New Roman"/>
          <w:i/>
          <w:iCs/>
          <w:sz w:val="20"/>
          <w:szCs w:val="20"/>
          <w:lang w:val="ru-RU"/>
        </w:rPr>
        <w:t>3</w:t>
      </w:r>
      <w:r w:rsidR="00284CBD">
        <w:rPr>
          <w:rFonts w:ascii="Times New Roman" w:hAnsi="Times New Roman" w:cs="Times New Roman"/>
          <w:i/>
          <w:iCs/>
          <w:sz w:val="20"/>
          <w:szCs w:val="20"/>
          <w:lang w:val="ru-RU"/>
        </w:rPr>
        <w:t xml:space="preserve"> ; </w:t>
      </w:r>
      <w:r w:rsidR="00284CBD" w:rsidRPr="00284CBD">
        <w:rPr>
          <w:rFonts w:ascii="Times New Roman" w:hAnsi="Times New Roman" w:cs="Times New Roman"/>
          <w:b/>
          <w:i/>
          <w:iCs/>
          <w:color w:val="1F497D" w:themeColor="text2"/>
          <w:sz w:val="20"/>
          <w:szCs w:val="20"/>
          <w:lang w:val="ru-RU"/>
        </w:rPr>
        <w:t>Корякин В. Василий Меркулов и другие : время золотое классической борьбы. – Воронеж, 2016</w:t>
      </w:r>
      <w:r w:rsidRPr="00284CBD">
        <w:rPr>
          <w:rFonts w:ascii="Times New Roman" w:hAnsi="Times New Roman" w:cs="Times New Roman"/>
          <w:b/>
          <w:i/>
          <w:iCs/>
          <w:color w:val="1F497D" w:themeColor="text2"/>
          <w:sz w:val="20"/>
          <w:szCs w:val="20"/>
          <w:lang w:val="ru-RU"/>
        </w:rPr>
        <w:t>.</w:t>
      </w:r>
      <w:r w:rsidR="00284CBD" w:rsidRPr="00284CBD">
        <w:rPr>
          <w:rFonts w:ascii="Times New Roman" w:hAnsi="Times New Roman" w:cs="Times New Roman"/>
          <w:b/>
          <w:i/>
          <w:iCs/>
          <w:color w:val="1F497D" w:themeColor="text2"/>
          <w:sz w:val="20"/>
          <w:szCs w:val="20"/>
          <w:lang w:val="ru-RU"/>
        </w:rPr>
        <w:t xml:space="preserve"> – 60 с.</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4 марта</w:t>
      </w:r>
      <w:r w:rsidRPr="00FE29BF">
        <w:rPr>
          <w:rFonts w:ascii="Times New Roman" w:hAnsi="Times New Roman" w:cs="Times New Roman"/>
          <w:lang w:val="ru-RU"/>
        </w:rPr>
        <w:t xml:space="preserve"> – </w:t>
      </w:r>
      <w:r w:rsidRPr="000542B2">
        <w:rPr>
          <w:rFonts w:ascii="Times New Roman" w:hAnsi="Times New Roman" w:cs="Times New Roman"/>
          <w:lang w:val="ru-RU"/>
        </w:rPr>
        <w:t>80 лет назад (4.03.1937–3.08.2008)</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Малхасянц</w:t>
      </w:r>
      <w:r w:rsidRPr="000542B2">
        <w:rPr>
          <w:rFonts w:ascii="Times New Roman" w:hAnsi="Times New Roman" w:cs="Times New Roman"/>
          <w:lang w:val="ru-RU"/>
        </w:rPr>
        <w:t xml:space="preserve"> </w:t>
      </w:r>
      <w:r w:rsidRPr="000542B2">
        <w:rPr>
          <w:rFonts w:ascii="Times New Roman" w:hAnsi="Times New Roman" w:cs="Times New Roman"/>
          <w:b/>
          <w:bCs/>
          <w:lang w:val="ru-RU"/>
        </w:rPr>
        <w:t>Геннадий Гараевич</w:t>
      </w:r>
      <w:r w:rsidRPr="000542B2">
        <w:rPr>
          <w:rFonts w:ascii="Times New Roman" w:hAnsi="Times New Roman" w:cs="Times New Roman"/>
          <w:lang w:val="ru-RU"/>
        </w:rPr>
        <w:t>, артист балета, балетмейстер, педагог, профессор (1999), заслуженный деятель искусств РФ (2003). Уроженец г. Кисловодска Северокавказского края. Око</w:t>
      </w:r>
      <w:r w:rsidRPr="000542B2">
        <w:rPr>
          <w:rFonts w:ascii="Times New Roman" w:hAnsi="Times New Roman" w:cs="Times New Roman"/>
          <w:lang w:val="ru-RU"/>
        </w:rPr>
        <w:t>н</w:t>
      </w:r>
      <w:r w:rsidRPr="000542B2">
        <w:rPr>
          <w:rFonts w:ascii="Times New Roman" w:hAnsi="Times New Roman" w:cs="Times New Roman"/>
          <w:lang w:val="ru-RU"/>
        </w:rPr>
        <w:t>чил Пермское хореографическое училище (1959), балетмейсте</w:t>
      </w:r>
      <w:r w:rsidRPr="000542B2">
        <w:rPr>
          <w:rFonts w:ascii="Times New Roman" w:hAnsi="Times New Roman" w:cs="Times New Roman"/>
          <w:lang w:val="ru-RU"/>
        </w:rPr>
        <w:t>р</w:t>
      </w:r>
      <w:r w:rsidRPr="000542B2">
        <w:rPr>
          <w:rFonts w:ascii="Times New Roman" w:hAnsi="Times New Roman" w:cs="Times New Roman"/>
          <w:lang w:val="ru-RU"/>
        </w:rPr>
        <w:t>ский факультет ГИТИСа (1971). Главный балетмейстер Вор</w:t>
      </w:r>
      <w:r w:rsidRPr="000542B2">
        <w:rPr>
          <w:rFonts w:ascii="Times New Roman" w:hAnsi="Times New Roman" w:cs="Times New Roman"/>
          <w:lang w:val="ru-RU"/>
        </w:rPr>
        <w:t>о</w:t>
      </w:r>
      <w:r w:rsidRPr="000542B2">
        <w:rPr>
          <w:rFonts w:ascii="Times New Roman" w:hAnsi="Times New Roman" w:cs="Times New Roman"/>
          <w:lang w:val="ru-RU"/>
        </w:rPr>
        <w:t>нежского театра оперы и балета (1971–1978). Основные пост</w:t>
      </w:r>
      <w:r w:rsidRPr="000542B2">
        <w:rPr>
          <w:rFonts w:ascii="Times New Roman" w:hAnsi="Times New Roman" w:cs="Times New Roman"/>
          <w:lang w:val="ru-RU"/>
        </w:rPr>
        <w:t>а</w:t>
      </w:r>
      <w:r w:rsidRPr="000542B2">
        <w:rPr>
          <w:rFonts w:ascii="Times New Roman" w:hAnsi="Times New Roman" w:cs="Times New Roman"/>
          <w:lang w:val="ru-RU"/>
        </w:rPr>
        <w:t>новки: «Корсар», «Жизель» (1966) А.</w:t>
      </w:r>
      <w:r w:rsidRPr="000C6302">
        <w:rPr>
          <w:rFonts w:ascii="Times New Roman" w:hAnsi="Times New Roman" w:cs="Times New Roman"/>
        </w:rPr>
        <w:t> </w:t>
      </w:r>
      <w:r w:rsidRPr="000542B2">
        <w:rPr>
          <w:rFonts w:ascii="Times New Roman" w:hAnsi="Times New Roman" w:cs="Times New Roman"/>
          <w:lang w:val="ru-RU"/>
        </w:rPr>
        <w:t>Адана, «Антоний и Кле</w:t>
      </w:r>
      <w:r w:rsidRPr="000542B2">
        <w:rPr>
          <w:rFonts w:ascii="Times New Roman" w:hAnsi="Times New Roman" w:cs="Times New Roman"/>
          <w:lang w:val="ru-RU"/>
        </w:rPr>
        <w:t>о</w:t>
      </w:r>
      <w:r w:rsidRPr="000542B2">
        <w:rPr>
          <w:rFonts w:ascii="Times New Roman" w:hAnsi="Times New Roman" w:cs="Times New Roman"/>
          <w:lang w:val="ru-RU"/>
        </w:rPr>
        <w:t>патра» (1972) Э.</w:t>
      </w:r>
      <w:r w:rsidRPr="000C6302">
        <w:rPr>
          <w:rFonts w:ascii="Times New Roman" w:hAnsi="Times New Roman" w:cs="Times New Roman"/>
        </w:rPr>
        <w:t> </w:t>
      </w:r>
      <w:r w:rsidRPr="000542B2">
        <w:rPr>
          <w:rFonts w:ascii="Times New Roman" w:hAnsi="Times New Roman" w:cs="Times New Roman"/>
          <w:lang w:val="ru-RU"/>
        </w:rPr>
        <w:t>Лазарева, «Раймонда» (1973) А.</w:t>
      </w:r>
      <w:r w:rsidRPr="000C6302">
        <w:rPr>
          <w:rFonts w:ascii="Times New Roman" w:hAnsi="Times New Roman" w:cs="Times New Roman"/>
        </w:rPr>
        <w:t> </w:t>
      </w:r>
      <w:r w:rsidRPr="000542B2">
        <w:rPr>
          <w:rFonts w:ascii="Times New Roman" w:hAnsi="Times New Roman" w:cs="Times New Roman"/>
          <w:lang w:val="ru-RU"/>
        </w:rPr>
        <w:t>Глазунова, «Кармен-сюита» (1974) Р.</w:t>
      </w:r>
      <w:r w:rsidRPr="000C6302">
        <w:rPr>
          <w:rFonts w:ascii="Times New Roman" w:hAnsi="Times New Roman" w:cs="Times New Roman"/>
        </w:rPr>
        <w:t> </w:t>
      </w:r>
      <w:r w:rsidRPr="000542B2">
        <w:rPr>
          <w:rFonts w:ascii="Times New Roman" w:hAnsi="Times New Roman" w:cs="Times New Roman"/>
          <w:lang w:val="ru-RU"/>
        </w:rPr>
        <w:t>Щедрина, «Лауренсия» (1975) А.</w:t>
      </w:r>
      <w:r w:rsidRPr="000C6302">
        <w:rPr>
          <w:rFonts w:ascii="Times New Roman" w:hAnsi="Times New Roman" w:cs="Times New Roman"/>
        </w:rPr>
        <w:t> </w:t>
      </w:r>
      <w:r w:rsidRPr="000542B2">
        <w:rPr>
          <w:rFonts w:ascii="Times New Roman" w:hAnsi="Times New Roman" w:cs="Times New Roman"/>
          <w:lang w:val="ru-RU"/>
        </w:rPr>
        <w:t>Крейна и другие. Преподавал в хореографических училищах Перми, Воронежа, Москвы. Преподаватель ГИТИСа (с 1979). С 1992–2008 гг. – дирижёр и художественный руководитель Мо</w:t>
      </w:r>
      <w:r w:rsidRPr="000542B2">
        <w:rPr>
          <w:rFonts w:ascii="Times New Roman" w:hAnsi="Times New Roman" w:cs="Times New Roman"/>
          <w:lang w:val="ru-RU"/>
        </w:rPr>
        <w:t>с</w:t>
      </w:r>
      <w:r w:rsidRPr="000542B2">
        <w:rPr>
          <w:rFonts w:ascii="Times New Roman" w:hAnsi="Times New Roman" w:cs="Times New Roman"/>
          <w:lang w:val="ru-RU"/>
        </w:rPr>
        <w:t xml:space="preserve">ковского детского театра балета и хореографического лицея.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Попов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С. </w:t>
      </w:r>
      <w:r w:rsidRPr="00FA6C89">
        <w:rPr>
          <w:rFonts w:ascii="Times New Roman" w:hAnsi="Times New Roman" w:cs="Times New Roman"/>
          <w:i/>
          <w:iCs/>
          <w:sz w:val="20"/>
          <w:szCs w:val="20"/>
          <w:lang w:val="ru-RU"/>
        </w:rPr>
        <w:t xml:space="preserve">Геннадий Малхасянц </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Шаг на сцену : Н</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биля Валитова и воронежский балет / 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Попов. – Воронеж, 2013. – С. 47–61 ; </w:t>
      </w:r>
      <w:r w:rsidRPr="00FA6C89">
        <w:rPr>
          <w:rFonts w:ascii="Times New Roman" w:hAnsi="Times New Roman" w:cs="Times New Roman"/>
          <w:b/>
          <w:bCs/>
          <w:i/>
          <w:iCs/>
          <w:sz w:val="20"/>
          <w:szCs w:val="20"/>
          <w:lang w:val="ru-RU"/>
        </w:rPr>
        <w:t>Векслер</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Б.</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Воронежское хореографич</w:t>
      </w:r>
      <w:r w:rsidRPr="00FA6C89">
        <w:rPr>
          <w:rFonts w:ascii="Times New Roman" w:hAnsi="Times New Roman" w:cs="Times New Roman"/>
          <w:i/>
          <w:iCs/>
          <w:sz w:val="20"/>
          <w:szCs w:val="20"/>
          <w:lang w:val="ru-RU"/>
        </w:rPr>
        <w:t>е</w:t>
      </w:r>
      <w:r w:rsidRPr="00FA6C89">
        <w:rPr>
          <w:rFonts w:ascii="Times New Roman" w:hAnsi="Times New Roman" w:cs="Times New Roman"/>
          <w:i/>
          <w:iCs/>
          <w:sz w:val="20"/>
          <w:szCs w:val="20"/>
          <w:lang w:val="ru-RU"/>
        </w:rPr>
        <w:t xml:space="preserve">ское училище. </w:t>
      </w:r>
      <w:r w:rsidRPr="000542B2">
        <w:rPr>
          <w:rFonts w:ascii="Times New Roman" w:hAnsi="Times New Roman" w:cs="Times New Roman"/>
          <w:i/>
          <w:iCs/>
          <w:sz w:val="20"/>
          <w:szCs w:val="20"/>
          <w:lang w:val="ru-RU"/>
        </w:rPr>
        <w:t>75 : [летопись балетной школы] / Б.</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Векслер. – Воронеж : Центр духов. возрождения Чернозём. края, 2013. – 184 с., [8] л. ил. – Имен. указ.: с. 164.</w:t>
      </w:r>
    </w:p>
    <w:p w:rsidR="00737C12" w:rsidRPr="00170D1E" w:rsidRDefault="00737C12" w:rsidP="000C6302">
      <w:pPr>
        <w:spacing w:after="0" w:line="240" w:lineRule="auto"/>
        <w:ind w:left="851"/>
        <w:jc w:val="both"/>
        <w:rPr>
          <w:rFonts w:ascii="Times New Roman" w:hAnsi="Times New Roman" w:cs="Times New Roman"/>
          <w:lang w:val="ru-RU"/>
        </w:rPr>
      </w:pPr>
    </w:p>
    <w:p w:rsidR="00737C12" w:rsidRPr="0051084E" w:rsidRDefault="00737C12" w:rsidP="009843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84341">
        <w:rPr>
          <w:rFonts w:ascii="Times New Roman" w:hAnsi="Times New Roman" w:cs="Times New Roman"/>
          <w:b/>
          <w:bCs/>
          <w:lang w:val="ru-RU"/>
        </w:rPr>
        <w:t xml:space="preserve">6 марта – 175 лет </w:t>
      </w:r>
      <w:r w:rsidRPr="00984341">
        <w:rPr>
          <w:rFonts w:ascii="Times New Roman" w:hAnsi="Times New Roman" w:cs="Times New Roman"/>
          <w:lang w:val="ru-RU"/>
        </w:rPr>
        <w:t>назад (22.02.1842–18.12.1920), родился</w:t>
      </w:r>
      <w:r w:rsidRPr="00984341">
        <w:rPr>
          <w:rFonts w:ascii="Times New Roman" w:hAnsi="Times New Roman" w:cs="Times New Roman"/>
          <w:i/>
          <w:iCs/>
          <w:lang w:val="ru-RU"/>
        </w:rPr>
        <w:t xml:space="preserve"> </w:t>
      </w:r>
      <w:r w:rsidRPr="00984341">
        <w:rPr>
          <w:rFonts w:ascii="Times New Roman" w:hAnsi="Times New Roman" w:cs="Times New Roman"/>
          <w:b/>
          <w:bCs/>
          <w:lang w:val="ru-RU"/>
        </w:rPr>
        <w:t>Моллесон Иван Иванович</w:t>
      </w:r>
      <w:r w:rsidRPr="00984341">
        <w:rPr>
          <w:rFonts w:ascii="Times New Roman" w:hAnsi="Times New Roman" w:cs="Times New Roman"/>
          <w:lang w:val="ru-RU"/>
        </w:rPr>
        <w:t>, санитарный врач, один из организ</w:t>
      </w:r>
      <w:r w:rsidRPr="00984341">
        <w:rPr>
          <w:rFonts w:ascii="Times New Roman" w:hAnsi="Times New Roman" w:cs="Times New Roman"/>
          <w:lang w:val="ru-RU"/>
        </w:rPr>
        <w:t>а</w:t>
      </w:r>
      <w:r w:rsidRPr="00984341">
        <w:rPr>
          <w:rFonts w:ascii="Times New Roman" w:hAnsi="Times New Roman" w:cs="Times New Roman"/>
          <w:lang w:val="ru-RU"/>
        </w:rPr>
        <w:t>торов земской медицины. Уроженец Иркутска. Окончил мед</w:t>
      </w:r>
      <w:r w:rsidRPr="00984341">
        <w:rPr>
          <w:rFonts w:ascii="Times New Roman" w:hAnsi="Times New Roman" w:cs="Times New Roman"/>
          <w:lang w:val="ru-RU"/>
        </w:rPr>
        <w:t>и</w:t>
      </w:r>
      <w:r w:rsidRPr="00984341">
        <w:rPr>
          <w:rFonts w:ascii="Times New Roman" w:hAnsi="Times New Roman" w:cs="Times New Roman"/>
          <w:lang w:val="ru-RU"/>
        </w:rPr>
        <w:t>цинский факультет Казанского университета (1865). Земский врач в Бугурусланском уезде Самарской губернии. Первый зе</w:t>
      </w:r>
      <w:r w:rsidRPr="00984341">
        <w:rPr>
          <w:rFonts w:ascii="Times New Roman" w:hAnsi="Times New Roman" w:cs="Times New Roman"/>
          <w:lang w:val="ru-RU"/>
        </w:rPr>
        <w:t>м</w:t>
      </w:r>
      <w:r w:rsidRPr="00984341">
        <w:rPr>
          <w:rFonts w:ascii="Times New Roman" w:hAnsi="Times New Roman" w:cs="Times New Roman"/>
          <w:lang w:val="ru-RU"/>
        </w:rPr>
        <w:lastRenderedPageBreak/>
        <w:t>ский санитарный врач России (Пермь, 1872–1889). Заведовал санитарным бюро в Саратовском губернском земстве (1889–1897). Работал в Тамбовском (1897–1906), Калужском (1906–1911) земствах. С 1911 г. жил в Воронеже. Заместитель предс</w:t>
      </w:r>
      <w:r w:rsidRPr="00984341">
        <w:rPr>
          <w:rFonts w:ascii="Times New Roman" w:hAnsi="Times New Roman" w:cs="Times New Roman"/>
          <w:lang w:val="ru-RU"/>
        </w:rPr>
        <w:t>е</w:t>
      </w:r>
      <w:r w:rsidRPr="00984341">
        <w:rPr>
          <w:rFonts w:ascii="Times New Roman" w:hAnsi="Times New Roman" w:cs="Times New Roman"/>
          <w:lang w:val="ru-RU"/>
        </w:rPr>
        <w:t>дателя «Воронежского отделения Русского общества охранения народного здравия». Участвовал в работе Воронежского общ</w:t>
      </w:r>
      <w:r w:rsidRPr="00984341">
        <w:rPr>
          <w:rFonts w:ascii="Times New Roman" w:hAnsi="Times New Roman" w:cs="Times New Roman"/>
          <w:lang w:val="ru-RU"/>
        </w:rPr>
        <w:t>е</w:t>
      </w:r>
      <w:r w:rsidRPr="00984341">
        <w:rPr>
          <w:rFonts w:ascii="Times New Roman" w:hAnsi="Times New Roman" w:cs="Times New Roman"/>
          <w:lang w:val="ru-RU"/>
        </w:rPr>
        <w:t>ства народных университетов. Инициатор и руководитель ряда губернских съездов земских врачей. Его труды посвящены в</w:t>
      </w:r>
      <w:r w:rsidRPr="00984341">
        <w:rPr>
          <w:rFonts w:ascii="Times New Roman" w:hAnsi="Times New Roman" w:cs="Times New Roman"/>
          <w:lang w:val="ru-RU"/>
        </w:rPr>
        <w:t>о</w:t>
      </w:r>
      <w:r w:rsidRPr="00984341">
        <w:rPr>
          <w:rFonts w:ascii="Times New Roman" w:hAnsi="Times New Roman" w:cs="Times New Roman"/>
          <w:lang w:val="ru-RU"/>
        </w:rPr>
        <w:t>просам санитарной статистики, демографии, санитарной хара</w:t>
      </w:r>
      <w:r w:rsidRPr="00984341">
        <w:rPr>
          <w:rFonts w:ascii="Times New Roman" w:hAnsi="Times New Roman" w:cs="Times New Roman"/>
          <w:lang w:val="ru-RU"/>
        </w:rPr>
        <w:t>к</w:t>
      </w:r>
      <w:r w:rsidRPr="00984341">
        <w:rPr>
          <w:rFonts w:ascii="Times New Roman" w:hAnsi="Times New Roman" w:cs="Times New Roman"/>
          <w:lang w:val="ru-RU"/>
        </w:rPr>
        <w:t xml:space="preserve">теристике промыслов и производств, школьной гигиене. Автор книг: «Земская медицина» (1871), «Первый юбилей земского врача, 1865–1890» (1890), «Очерк организации и распределения земской врачебной помощи в Калужской губернии к 1 июля 1905 г.» </w:t>
      </w:r>
      <w:r w:rsidRPr="0051084E">
        <w:rPr>
          <w:rFonts w:ascii="Times New Roman" w:hAnsi="Times New Roman" w:cs="Times New Roman"/>
          <w:lang w:val="ru-RU"/>
        </w:rPr>
        <w:t xml:space="preserve">(1906). </w:t>
      </w:r>
    </w:p>
    <w:p w:rsidR="00737C12" w:rsidRPr="00787CC7" w:rsidRDefault="00737C12" w:rsidP="009843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357"/>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84341">
        <w:rPr>
          <w:rFonts w:ascii="Times New Roman" w:hAnsi="Times New Roman" w:cs="Times New Roman"/>
          <w:b/>
          <w:bCs/>
          <w:i/>
          <w:iCs/>
          <w:sz w:val="20"/>
          <w:szCs w:val="20"/>
          <w:lang w:val="ru-RU"/>
        </w:rPr>
        <w:t>ВЭ</w:t>
      </w:r>
      <w:r w:rsidRPr="00984341">
        <w:rPr>
          <w:rFonts w:ascii="Times New Roman" w:hAnsi="Times New Roman" w:cs="Times New Roman"/>
          <w:i/>
          <w:iCs/>
          <w:sz w:val="20"/>
          <w:szCs w:val="20"/>
          <w:lang w:val="ru-RU"/>
        </w:rPr>
        <w:t>. – Вороне</w:t>
      </w:r>
      <w:r w:rsidRPr="00787CC7">
        <w:rPr>
          <w:rFonts w:ascii="Times New Roman" w:hAnsi="Times New Roman" w:cs="Times New Roman"/>
          <w:i/>
          <w:iCs/>
          <w:sz w:val="20"/>
          <w:szCs w:val="20"/>
          <w:lang w:val="ru-RU"/>
        </w:rPr>
        <w:t xml:space="preserve">ж, 2008. – Т. 2. – С. 498–499. </w:t>
      </w:r>
    </w:p>
    <w:p w:rsidR="00737C12" w:rsidRPr="00170D1E" w:rsidRDefault="00737C12" w:rsidP="000C6302">
      <w:pPr>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(26.02(9.03.)1892–31.07.1942)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Ростропович Леопольд Витольдович</w:t>
      </w:r>
      <w:r w:rsidRPr="000542B2">
        <w:rPr>
          <w:rFonts w:ascii="Times New Roman" w:hAnsi="Times New Roman" w:cs="Times New Roman"/>
          <w:lang w:val="ru-RU"/>
        </w:rPr>
        <w:t>, виолончелист, композитор, профессор, заслуженный артист РСФСР (1935), лауреат Международного конкурса в Париже (1913). Уроженец Воронежа. Отец известного музыканта Мстислава Ростроповича. Окончил Петербургскую консерваторию (1910), концертировал в России и Европе. В 1920–1921 гг. находился в Воронеже, по</w:t>
      </w:r>
      <w:r w:rsidRPr="000542B2">
        <w:rPr>
          <w:rFonts w:ascii="Times New Roman" w:hAnsi="Times New Roman" w:cs="Times New Roman"/>
          <w:lang w:val="ru-RU"/>
        </w:rPr>
        <w:t>д</w:t>
      </w:r>
      <w:r w:rsidRPr="000542B2">
        <w:rPr>
          <w:rFonts w:ascii="Times New Roman" w:hAnsi="Times New Roman" w:cs="Times New Roman"/>
          <w:lang w:val="ru-RU"/>
        </w:rPr>
        <w:t>вергался политическим репрессиям.</w:t>
      </w:r>
      <w:r w:rsidRPr="000542B2">
        <w:rPr>
          <w:rFonts w:ascii="Times New Roman" w:hAnsi="Times New Roman" w:cs="Times New Roman"/>
          <w:i/>
          <w:iCs/>
          <w:lang w:val="ru-RU"/>
        </w:rPr>
        <w:t xml:space="preserve"> </w:t>
      </w:r>
      <w:r w:rsidRPr="000542B2">
        <w:rPr>
          <w:rFonts w:ascii="Times New Roman" w:hAnsi="Times New Roman" w:cs="Times New Roman"/>
          <w:lang w:val="ru-RU"/>
        </w:rPr>
        <w:t>Затем жил в разных городах СССР, в том числе в Баку. В 1931 г. переехал в Москву, преп</w:t>
      </w:r>
      <w:r w:rsidRPr="000542B2">
        <w:rPr>
          <w:rFonts w:ascii="Times New Roman" w:hAnsi="Times New Roman" w:cs="Times New Roman"/>
          <w:lang w:val="ru-RU"/>
        </w:rPr>
        <w:t>о</w:t>
      </w:r>
      <w:r w:rsidRPr="000542B2">
        <w:rPr>
          <w:rFonts w:ascii="Times New Roman" w:hAnsi="Times New Roman" w:cs="Times New Roman"/>
          <w:lang w:val="ru-RU"/>
        </w:rPr>
        <w:t>давал в музыкальных училищах им. Гнесиных, им. Ипполитова-Иванова. В Воронеже на доме, где жил Л.</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 xml:space="preserve">Ростропович (ныне ул. Пятницкого, 54), установлена мемориальная доска (2002). </w:t>
      </w:r>
    </w:p>
    <w:p w:rsidR="00737C12" w:rsidRPr="000542B2" w:rsidRDefault="00737C12" w:rsidP="001B1372">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Акиньшин</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Н. </w:t>
      </w:r>
      <w:r w:rsidRPr="00FA6C89">
        <w:rPr>
          <w:rFonts w:ascii="Times New Roman" w:hAnsi="Times New Roman" w:cs="Times New Roman"/>
          <w:i/>
          <w:iCs/>
          <w:sz w:val="20"/>
          <w:szCs w:val="20"/>
          <w:lang w:val="ru-RU"/>
        </w:rPr>
        <w:t>Воронежские Ростроповичи : семе</w:t>
      </w:r>
      <w:r w:rsidRPr="00FA6C89">
        <w:rPr>
          <w:rFonts w:ascii="Times New Roman" w:hAnsi="Times New Roman" w:cs="Times New Roman"/>
          <w:i/>
          <w:iCs/>
          <w:sz w:val="20"/>
          <w:szCs w:val="20"/>
          <w:lang w:val="ru-RU"/>
        </w:rPr>
        <w:t>й</w:t>
      </w:r>
      <w:r w:rsidRPr="00FA6C89">
        <w:rPr>
          <w:rFonts w:ascii="Times New Roman" w:hAnsi="Times New Roman" w:cs="Times New Roman"/>
          <w:i/>
          <w:iCs/>
          <w:sz w:val="20"/>
          <w:szCs w:val="20"/>
          <w:lang w:val="ru-RU"/>
        </w:rPr>
        <w:t>ный портрет на фоне истории /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Н.</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Акиньшин. – Воронеж : Центр духов. возрождения Черн</w:t>
      </w:r>
      <w:r>
        <w:rPr>
          <w:rFonts w:ascii="Times New Roman" w:hAnsi="Times New Roman" w:cs="Times New Roman"/>
          <w:i/>
          <w:iCs/>
          <w:sz w:val="20"/>
          <w:szCs w:val="20"/>
          <w:lang w:val="ru-RU"/>
        </w:rPr>
        <w:t>озём. края, 2006. – 351 с., [8] </w:t>
      </w:r>
      <w:r w:rsidRPr="00FA6C89">
        <w:rPr>
          <w:rFonts w:ascii="Times New Roman" w:hAnsi="Times New Roman" w:cs="Times New Roman"/>
          <w:i/>
          <w:iCs/>
          <w:sz w:val="20"/>
          <w:szCs w:val="20"/>
          <w:lang w:val="ru-RU"/>
        </w:rPr>
        <w:t xml:space="preserve">л. ил. ; </w:t>
      </w:r>
      <w:r w:rsidRPr="00FA6C89">
        <w:rPr>
          <w:rFonts w:ascii="Times New Roman" w:hAnsi="Times New Roman" w:cs="Times New Roman"/>
          <w:b/>
          <w:bCs/>
          <w:i/>
          <w:iCs/>
          <w:sz w:val="20"/>
          <w:szCs w:val="20"/>
          <w:lang w:val="ru-RU"/>
        </w:rPr>
        <w:t xml:space="preserve">Воронежский </w:t>
      </w:r>
      <w:r w:rsidRPr="00FA6C89">
        <w:rPr>
          <w:rFonts w:ascii="Times New Roman" w:hAnsi="Times New Roman" w:cs="Times New Roman"/>
          <w:i/>
          <w:iCs/>
          <w:sz w:val="20"/>
          <w:szCs w:val="20"/>
          <w:lang w:val="ru-RU"/>
        </w:rPr>
        <w:t xml:space="preserve">край. </w:t>
      </w:r>
      <w:r w:rsidRPr="000542B2">
        <w:rPr>
          <w:rFonts w:ascii="Times New Roman" w:hAnsi="Times New Roman" w:cs="Times New Roman"/>
          <w:i/>
          <w:iCs/>
          <w:sz w:val="20"/>
          <w:szCs w:val="20"/>
          <w:lang w:val="ru-RU"/>
        </w:rPr>
        <w:t>Памятные даты на 2007 год. – Воронеж, 2006. – С. 35.</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марта</w:t>
      </w:r>
      <w:r w:rsidRPr="000542B2">
        <w:rPr>
          <w:rFonts w:ascii="Times New Roman" w:hAnsi="Times New Roman" w:cs="Times New Roman"/>
          <w:lang w:val="ru-RU"/>
        </w:rPr>
        <w:t xml:space="preserve"> – 105 лет назад (25.02.(9.03).1912–3.08.1975)</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дилась </w:t>
      </w:r>
      <w:r w:rsidRPr="000542B2">
        <w:rPr>
          <w:rFonts w:ascii="Times New Roman" w:hAnsi="Times New Roman" w:cs="Times New Roman"/>
          <w:b/>
          <w:bCs/>
          <w:lang w:val="ru-RU"/>
        </w:rPr>
        <w:t>Немчинская</w:t>
      </w:r>
      <w:r w:rsidRPr="000542B2">
        <w:rPr>
          <w:rFonts w:ascii="Times New Roman" w:hAnsi="Times New Roman" w:cs="Times New Roman"/>
          <w:lang w:val="ru-RU"/>
        </w:rPr>
        <w:t xml:space="preserve"> </w:t>
      </w:r>
      <w:r w:rsidRPr="000542B2">
        <w:rPr>
          <w:rFonts w:ascii="Times New Roman" w:hAnsi="Times New Roman" w:cs="Times New Roman"/>
          <w:b/>
          <w:bCs/>
          <w:lang w:val="ru-RU"/>
        </w:rPr>
        <w:t>Раиса Максимилиановна</w:t>
      </w:r>
      <w:r w:rsidRPr="000542B2">
        <w:rPr>
          <w:rFonts w:ascii="Times New Roman" w:hAnsi="Times New Roman" w:cs="Times New Roman"/>
          <w:lang w:val="ru-RU"/>
        </w:rPr>
        <w:t>, артистка цирка, народная артистка РСФСР (1971). Уроженка г. Тамбова. В В</w:t>
      </w:r>
      <w:r w:rsidRPr="000542B2">
        <w:rPr>
          <w:rFonts w:ascii="Times New Roman" w:hAnsi="Times New Roman" w:cs="Times New Roman"/>
          <w:lang w:val="ru-RU"/>
        </w:rPr>
        <w:t>о</w:t>
      </w:r>
      <w:r w:rsidRPr="000542B2">
        <w:rPr>
          <w:rFonts w:ascii="Times New Roman" w:hAnsi="Times New Roman" w:cs="Times New Roman"/>
          <w:lang w:val="ru-RU"/>
        </w:rPr>
        <w:t xml:space="preserve">ронеже проживала с 1923 г., окончила здесь школу, занималась в </w:t>
      </w:r>
      <w:r w:rsidRPr="000542B2">
        <w:rPr>
          <w:rFonts w:ascii="Times New Roman" w:hAnsi="Times New Roman" w:cs="Times New Roman"/>
          <w:lang w:val="ru-RU"/>
        </w:rPr>
        <w:lastRenderedPageBreak/>
        <w:t>спортивном кружке Дворца труда. В 1929 г. состоялся цирковой дебют Немчинской. Тогда же она была принята в труппу А.</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Корелли, гастролировавшую в Воронеже. Первая в стране воздушная гимнастка, выступавшая на трапеции под парящим в воздухе вертолётом. Неоднократно гастролировала в Воронеже (1947, 1949, 1950 и др.). Погибла во время представления. Ей посвящён документальный фильм «Раиса Немчинская – артис</w:t>
      </w:r>
      <w:r w:rsidRPr="000542B2">
        <w:rPr>
          <w:rFonts w:ascii="Times New Roman" w:hAnsi="Times New Roman" w:cs="Times New Roman"/>
          <w:lang w:val="ru-RU"/>
        </w:rPr>
        <w:t>т</w:t>
      </w:r>
      <w:r w:rsidRPr="000542B2">
        <w:rPr>
          <w:rFonts w:ascii="Times New Roman" w:hAnsi="Times New Roman" w:cs="Times New Roman"/>
          <w:lang w:val="ru-RU"/>
        </w:rPr>
        <w:t>ка цирка» (1970).</w:t>
      </w:r>
    </w:p>
    <w:p w:rsidR="00737C12" w:rsidRPr="001B1372" w:rsidRDefault="00737C12" w:rsidP="001B1372">
      <w:pPr>
        <w:spacing w:after="0" w:line="240" w:lineRule="auto"/>
        <w:ind w:left="851" w:firstLine="0"/>
        <w:jc w:val="both"/>
        <w:rPr>
          <w:rFonts w:ascii="Times New Roman" w:hAnsi="Times New Roman" w:cs="Times New Roman"/>
          <w:i/>
          <w:iCs/>
          <w:sz w:val="20"/>
          <w:szCs w:val="20"/>
          <w:lang w:val="ru-RU"/>
        </w:rPr>
      </w:pPr>
      <w:r w:rsidRPr="001B1372">
        <w:rPr>
          <w:rFonts w:ascii="Comic Sans MS" w:hAnsi="Comic Sans MS" w:cs="Comic Sans MS"/>
          <w:b/>
          <w:bCs/>
          <w:i/>
          <w:iCs/>
          <w:sz w:val="20"/>
          <w:szCs w:val="20"/>
          <w:lang w:val="ru-RU"/>
        </w:rPr>
        <w:t>См.</w:t>
      </w:r>
      <w:r w:rsidRPr="001B1372">
        <w:rPr>
          <w:rFonts w:ascii="Times New Roman" w:hAnsi="Times New Roman" w:cs="Times New Roman"/>
          <w:b/>
          <w:bCs/>
          <w:i/>
          <w:iCs/>
          <w:sz w:val="20"/>
          <w:szCs w:val="20"/>
          <w:lang w:val="ru-RU"/>
        </w:rPr>
        <w:t>: ВИКЭ</w:t>
      </w:r>
      <w:r w:rsidRPr="001B1372">
        <w:rPr>
          <w:rFonts w:ascii="Times New Roman" w:hAnsi="Times New Roman" w:cs="Times New Roman"/>
          <w:i/>
          <w:iCs/>
          <w:sz w:val="20"/>
          <w:szCs w:val="20"/>
          <w:lang w:val="ru-RU"/>
        </w:rPr>
        <w:t xml:space="preserve">. – Воронеж, 2009. – С. 367–368 ; </w:t>
      </w:r>
      <w:r w:rsidRPr="001B1372">
        <w:rPr>
          <w:rFonts w:ascii="Times New Roman" w:hAnsi="Times New Roman" w:cs="Times New Roman"/>
          <w:b/>
          <w:bCs/>
          <w:i/>
          <w:iCs/>
          <w:sz w:val="20"/>
          <w:szCs w:val="20"/>
          <w:lang w:val="ru-RU"/>
        </w:rPr>
        <w:t>Лепендин</w:t>
      </w:r>
      <w:r w:rsidRPr="000C6302">
        <w:rPr>
          <w:rFonts w:ascii="Times New Roman" w:hAnsi="Times New Roman" w:cs="Times New Roman"/>
          <w:b/>
          <w:bCs/>
          <w:i/>
          <w:iCs/>
          <w:sz w:val="20"/>
          <w:szCs w:val="20"/>
        </w:rPr>
        <w:t> </w:t>
      </w:r>
      <w:r w:rsidRPr="001B1372">
        <w:rPr>
          <w:rFonts w:ascii="Times New Roman" w:hAnsi="Times New Roman" w:cs="Times New Roman"/>
          <w:b/>
          <w:bCs/>
          <w:i/>
          <w:iCs/>
          <w:sz w:val="20"/>
          <w:szCs w:val="20"/>
          <w:lang w:val="ru-RU"/>
        </w:rPr>
        <w:t>П.</w:t>
      </w:r>
      <w:r w:rsidRPr="001B1372">
        <w:rPr>
          <w:rFonts w:ascii="Times New Roman" w:hAnsi="Times New Roman" w:cs="Times New Roman"/>
          <w:i/>
          <w:iCs/>
          <w:sz w:val="20"/>
          <w:szCs w:val="20"/>
          <w:lang w:val="ru-RU"/>
        </w:rPr>
        <w:t xml:space="preserve"> Воздушная // Воронежский телеграф. – 2012. – </w:t>
      </w:r>
      <w:r>
        <w:rPr>
          <w:rFonts w:ascii="Times New Roman" w:hAnsi="Times New Roman" w:cs="Times New Roman"/>
          <w:i/>
          <w:iCs/>
          <w:sz w:val="20"/>
          <w:szCs w:val="20"/>
          <w:lang w:val="ru-RU"/>
        </w:rPr>
        <w:t>Март (№ </w:t>
      </w:r>
      <w:r w:rsidRPr="001B1372">
        <w:rPr>
          <w:rFonts w:ascii="Times New Roman" w:hAnsi="Times New Roman" w:cs="Times New Roman"/>
          <w:i/>
          <w:iCs/>
          <w:sz w:val="20"/>
          <w:szCs w:val="20"/>
          <w:lang w:val="ru-RU"/>
        </w:rPr>
        <w:t>147). – С. 10–11.</w:t>
      </w:r>
    </w:p>
    <w:p w:rsidR="00737C12" w:rsidRPr="00170D1E" w:rsidRDefault="00737C12" w:rsidP="000C6302">
      <w:pPr>
        <w:spacing w:after="0" w:line="240" w:lineRule="auto"/>
        <w:ind w:firstLine="680"/>
        <w:jc w:val="both"/>
        <w:rPr>
          <w:rFonts w:ascii="Times New Roman" w:hAnsi="Times New Roman" w:cs="Times New Roman"/>
          <w:i/>
          <w:i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10 марта</w:t>
      </w:r>
      <w:r w:rsidRPr="000542B2">
        <w:rPr>
          <w:rFonts w:ascii="Times New Roman" w:hAnsi="Times New Roman" w:cs="Times New Roman"/>
          <w:lang w:val="ru-RU"/>
        </w:rPr>
        <w:t xml:space="preserve"> –</w:t>
      </w:r>
      <w:r w:rsidRPr="00FE29BF">
        <w:rPr>
          <w:rFonts w:ascii="Times New Roman" w:hAnsi="Times New Roman" w:cs="Times New Roman"/>
          <w:lang w:val="ru-RU"/>
        </w:rPr>
        <w:t xml:space="preserve"> </w:t>
      </w:r>
      <w:r w:rsidRPr="000542B2">
        <w:rPr>
          <w:rFonts w:ascii="Times New Roman" w:hAnsi="Times New Roman" w:cs="Times New Roman"/>
          <w:lang w:val="ru-RU"/>
        </w:rPr>
        <w:t>95 лет назад (10.03.1922–23.05.2004)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Конопатов Александр Дмитриевич</w:t>
      </w:r>
      <w:r w:rsidRPr="000542B2">
        <w:rPr>
          <w:rFonts w:ascii="Times New Roman" w:hAnsi="Times New Roman" w:cs="Times New Roman"/>
          <w:lang w:val="ru-RU"/>
        </w:rPr>
        <w:t>, конструктор ракетных двигателей, доктор технических наук (1971), профессор (1967), академик РАН (1991), лауреат Ленинской премии (1976), Гос</w:t>
      </w:r>
      <w:r w:rsidRPr="000542B2">
        <w:rPr>
          <w:rFonts w:ascii="Times New Roman" w:hAnsi="Times New Roman" w:cs="Times New Roman"/>
          <w:lang w:val="ru-RU"/>
        </w:rPr>
        <w:t>у</w:t>
      </w:r>
      <w:r w:rsidRPr="000542B2">
        <w:rPr>
          <w:rFonts w:ascii="Times New Roman" w:hAnsi="Times New Roman" w:cs="Times New Roman"/>
          <w:lang w:val="ru-RU"/>
        </w:rPr>
        <w:t>дарственной премии СССР (1970), Герой Социалистического Труда (1966), почётный гражданин Воронежа (1993). Уроженец села Киевское Крымского района Краснодарского края. С 1946 г. работал в Конструкторском бюро химавтоматики инженером, в 1965–1993 гг. – главный конструктор. Автор более 200 работ. Под руководством А.</w:t>
      </w:r>
      <w:r w:rsidRPr="000C6302">
        <w:rPr>
          <w:rFonts w:ascii="Times New Roman" w:hAnsi="Times New Roman" w:cs="Times New Roman"/>
        </w:rPr>
        <w:t> </w:t>
      </w:r>
      <w:r w:rsidRPr="000542B2">
        <w:rPr>
          <w:rFonts w:ascii="Times New Roman" w:hAnsi="Times New Roman" w:cs="Times New Roman"/>
          <w:lang w:val="ru-RU"/>
        </w:rPr>
        <w:t>Д.</w:t>
      </w:r>
      <w:r w:rsidRPr="000C6302">
        <w:rPr>
          <w:rFonts w:ascii="Times New Roman" w:hAnsi="Times New Roman" w:cs="Times New Roman"/>
        </w:rPr>
        <w:t> </w:t>
      </w:r>
      <w:r w:rsidRPr="000542B2">
        <w:rPr>
          <w:rFonts w:ascii="Times New Roman" w:hAnsi="Times New Roman" w:cs="Times New Roman"/>
          <w:lang w:val="ru-RU"/>
        </w:rPr>
        <w:t>Конопатова были созданы двигатели для ракеты Р-9, для верхних ступеней ракетоносителей «Во</w:t>
      </w:r>
      <w:r w:rsidRPr="000542B2">
        <w:rPr>
          <w:rFonts w:ascii="Times New Roman" w:hAnsi="Times New Roman" w:cs="Times New Roman"/>
          <w:lang w:val="ru-RU"/>
        </w:rPr>
        <w:t>с</w:t>
      </w:r>
      <w:r w:rsidRPr="000542B2">
        <w:rPr>
          <w:rFonts w:ascii="Times New Roman" w:hAnsi="Times New Roman" w:cs="Times New Roman"/>
          <w:lang w:val="ru-RU"/>
        </w:rPr>
        <w:t>ток», «Молния», «Союз», для ракет стратегического назначения и для ракетоносителя «Протон», однокамерный кислородно-водородный ЖРД для ракетно-космического комплекса «Эне</w:t>
      </w:r>
      <w:r w:rsidRPr="000542B2">
        <w:rPr>
          <w:rFonts w:ascii="Times New Roman" w:hAnsi="Times New Roman" w:cs="Times New Roman"/>
          <w:lang w:val="ru-RU"/>
        </w:rPr>
        <w:t>р</w:t>
      </w:r>
      <w:r w:rsidRPr="000542B2">
        <w:rPr>
          <w:rFonts w:ascii="Times New Roman" w:hAnsi="Times New Roman" w:cs="Times New Roman"/>
          <w:lang w:val="ru-RU"/>
        </w:rPr>
        <w:t>гия-Буран». Ракетные двигатели А.</w:t>
      </w:r>
      <w:r w:rsidRPr="000C6302">
        <w:rPr>
          <w:rFonts w:ascii="Times New Roman" w:hAnsi="Times New Roman" w:cs="Times New Roman"/>
        </w:rPr>
        <w:t> </w:t>
      </w:r>
      <w:r w:rsidRPr="000542B2">
        <w:rPr>
          <w:rFonts w:ascii="Times New Roman" w:hAnsi="Times New Roman" w:cs="Times New Roman"/>
          <w:lang w:val="ru-RU"/>
        </w:rPr>
        <w:t>Конопатова были использ</w:t>
      </w:r>
      <w:r w:rsidRPr="000542B2">
        <w:rPr>
          <w:rFonts w:ascii="Times New Roman" w:hAnsi="Times New Roman" w:cs="Times New Roman"/>
          <w:lang w:val="ru-RU"/>
        </w:rPr>
        <w:t>о</w:t>
      </w:r>
      <w:r w:rsidRPr="000542B2">
        <w:rPr>
          <w:rFonts w:ascii="Times New Roman" w:hAnsi="Times New Roman" w:cs="Times New Roman"/>
          <w:lang w:val="ru-RU"/>
        </w:rPr>
        <w:t>ваны на космических кораблях, выполняющих ряд исторических задач мирового значения: запуски на орбиту аппаратов к Луне, Марсу, Венере, вывод в космос долговременных орбитальных станций. 13 октября 2005 г. на доме (ул. Дзержинского, 3), где А.</w:t>
      </w:r>
      <w:r w:rsidRPr="000C6302">
        <w:rPr>
          <w:rFonts w:ascii="Times New Roman" w:hAnsi="Times New Roman" w:cs="Times New Roman"/>
        </w:rPr>
        <w:t> </w:t>
      </w:r>
      <w:r w:rsidRPr="000542B2">
        <w:rPr>
          <w:rFonts w:ascii="Times New Roman" w:hAnsi="Times New Roman" w:cs="Times New Roman"/>
          <w:lang w:val="ru-RU"/>
        </w:rPr>
        <w:t>Конопатов жил в 1976–2004 гг., установили мемориальную доску. 12 марта 2012 г. на территории КБХА А.</w:t>
      </w:r>
      <w:r w:rsidRPr="000C6302">
        <w:rPr>
          <w:rFonts w:ascii="Times New Roman" w:hAnsi="Times New Roman" w:cs="Times New Roman"/>
        </w:rPr>
        <w:t> </w:t>
      </w:r>
      <w:r w:rsidRPr="000542B2">
        <w:rPr>
          <w:rFonts w:ascii="Times New Roman" w:hAnsi="Times New Roman" w:cs="Times New Roman"/>
          <w:lang w:val="ru-RU"/>
        </w:rPr>
        <w:t>Д.</w:t>
      </w:r>
      <w:r w:rsidRPr="000C6302">
        <w:rPr>
          <w:rFonts w:ascii="Times New Roman" w:hAnsi="Times New Roman" w:cs="Times New Roman"/>
        </w:rPr>
        <w:t> </w:t>
      </w:r>
      <w:r w:rsidRPr="000542B2">
        <w:rPr>
          <w:rFonts w:ascii="Times New Roman" w:hAnsi="Times New Roman" w:cs="Times New Roman"/>
          <w:lang w:val="ru-RU"/>
        </w:rPr>
        <w:t xml:space="preserve">Конопатову торжественно открыли памятник. </w:t>
      </w:r>
    </w:p>
    <w:p w:rsidR="00737C12" w:rsidRPr="000542B2" w:rsidRDefault="00737C12" w:rsidP="001B1372">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color w:val="0000FF"/>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36 ; </w:t>
      </w:r>
      <w:r w:rsidRPr="000542B2">
        <w:rPr>
          <w:rFonts w:ascii="Times New Roman" w:hAnsi="Times New Roman" w:cs="Times New Roman"/>
          <w:b/>
          <w:bCs/>
          <w:i/>
          <w:iCs/>
          <w:sz w:val="20"/>
          <w:szCs w:val="20"/>
          <w:lang w:val="ru-RU"/>
        </w:rPr>
        <w:t>Черных</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Человек и двигатель «космического масштаба» // Галерея Чижова. – 2011. – 13–19 апр. (№15). – С. 19 ;</w:t>
      </w:r>
      <w:r w:rsidRPr="000542B2">
        <w:rPr>
          <w:rFonts w:ascii="Times New Roman" w:hAnsi="Times New Roman" w:cs="Times New Roman"/>
          <w:b/>
          <w:bCs/>
          <w:i/>
          <w:iCs/>
          <w:color w:val="0000FF"/>
          <w:sz w:val="20"/>
          <w:szCs w:val="20"/>
          <w:lang w:val="ru-RU"/>
        </w:rPr>
        <w:t xml:space="preserve"> </w:t>
      </w:r>
      <w:r w:rsidRPr="000542B2">
        <w:rPr>
          <w:rFonts w:ascii="Times New Roman" w:hAnsi="Times New Roman" w:cs="Times New Roman"/>
          <w:b/>
          <w:bCs/>
          <w:i/>
          <w:iCs/>
          <w:sz w:val="20"/>
          <w:szCs w:val="20"/>
          <w:lang w:val="ru-RU"/>
        </w:rPr>
        <w:t>Аксёнов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К 90-летию главного </w:t>
      </w:r>
      <w:r w:rsidRPr="000542B2">
        <w:rPr>
          <w:rFonts w:ascii="Times New Roman" w:hAnsi="Times New Roman" w:cs="Times New Roman"/>
          <w:i/>
          <w:iCs/>
          <w:sz w:val="20"/>
          <w:szCs w:val="20"/>
          <w:lang w:val="ru-RU"/>
        </w:rPr>
        <w:lastRenderedPageBreak/>
        <w:t xml:space="preserve">конструктора КБ </w:t>
      </w:r>
      <w:r>
        <w:rPr>
          <w:rFonts w:ascii="Times New Roman" w:hAnsi="Times New Roman" w:cs="Times New Roman"/>
          <w:i/>
          <w:iCs/>
          <w:sz w:val="20"/>
          <w:szCs w:val="20"/>
          <w:lang w:val="ru-RU"/>
        </w:rPr>
        <w:t>х</w:t>
      </w:r>
      <w:r w:rsidRPr="000542B2">
        <w:rPr>
          <w:rFonts w:ascii="Times New Roman" w:hAnsi="Times New Roman" w:cs="Times New Roman"/>
          <w:i/>
          <w:iCs/>
          <w:sz w:val="20"/>
          <w:szCs w:val="20"/>
          <w:lang w:val="ru-RU"/>
        </w:rPr>
        <w:t>имавтоматики, действительного члена Российской Академии наук, доктора технических наук, пр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фессора Конопатова Александра Дмитриевича // Насосы. Турбины. Системы. – 2012. – №</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1. – С. 4–81.</w:t>
      </w:r>
    </w:p>
    <w:p w:rsidR="00737C12" w:rsidRPr="00170D1E" w:rsidRDefault="00737C12" w:rsidP="000C6302">
      <w:pPr>
        <w:tabs>
          <w:tab w:val="left" w:pos="708"/>
          <w:tab w:val="left" w:pos="2730"/>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марта</w:t>
      </w:r>
      <w:r w:rsidRPr="000542B2">
        <w:rPr>
          <w:rFonts w:ascii="Times New Roman" w:hAnsi="Times New Roman" w:cs="Times New Roman"/>
          <w:lang w:val="ru-RU"/>
        </w:rPr>
        <w:t xml:space="preserve"> </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145 лет назад (28.02(11.03)1872–9.12.1941)</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Петров Николай Филиппович</w:t>
      </w:r>
      <w:r w:rsidRPr="000542B2">
        <w:rPr>
          <w:rFonts w:ascii="Times New Roman" w:hAnsi="Times New Roman" w:cs="Times New Roman"/>
          <w:lang w:val="ru-RU"/>
        </w:rPr>
        <w:t>, живописец, аквар</w:t>
      </w:r>
      <w:r w:rsidRPr="000542B2">
        <w:rPr>
          <w:rFonts w:ascii="Times New Roman" w:hAnsi="Times New Roman" w:cs="Times New Roman"/>
          <w:lang w:val="ru-RU"/>
        </w:rPr>
        <w:t>е</w:t>
      </w:r>
      <w:r w:rsidRPr="000542B2">
        <w:rPr>
          <w:rFonts w:ascii="Times New Roman" w:hAnsi="Times New Roman" w:cs="Times New Roman"/>
          <w:lang w:val="ru-RU"/>
        </w:rPr>
        <w:t>лист, академик живописи (1916). Уроженец села Бекетово Ни</w:t>
      </w:r>
      <w:r w:rsidRPr="000542B2">
        <w:rPr>
          <w:rFonts w:ascii="Times New Roman" w:hAnsi="Times New Roman" w:cs="Times New Roman"/>
          <w:lang w:val="ru-RU"/>
        </w:rPr>
        <w:t>ж</w:t>
      </w:r>
      <w:r w:rsidRPr="000542B2">
        <w:rPr>
          <w:rFonts w:ascii="Times New Roman" w:hAnsi="Times New Roman" w:cs="Times New Roman"/>
          <w:lang w:val="ru-RU"/>
        </w:rPr>
        <w:t>недевицкого уезда Воронежской губернии. Учился в Петербур</w:t>
      </w:r>
      <w:r w:rsidRPr="000542B2">
        <w:rPr>
          <w:rFonts w:ascii="Times New Roman" w:hAnsi="Times New Roman" w:cs="Times New Roman"/>
          <w:lang w:val="ru-RU"/>
        </w:rPr>
        <w:t>г</w:t>
      </w:r>
      <w:r w:rsidRPr="000542B2">
        <w:rPr>
          <w:rFonts w:ascii="Times New Roman" w:hAnsi="Times New Roman" w:cs="Times New Roman"/>
          <w:lang w:val="ru-RU"/>
        </w:rPr>
        <w:t>ской Академии художеств (1892–1901) у И.</w:t>
      </w:r>
      <w:r w:rsidRPr="000C6302">
        <w:rPr>
          <w:rFonts w:ascii="Times New Roman" w:hAnsi="Times New Roman" w:cs="Times New Roman"/>
        </w:rPr>
        <w:t> </w:t>
      </w:r>
      <w:r w:rsidRPr="000542B2">
        <w:rPr>
          <w:rFonts w:ascii="Times New Roman" w:hAnsi="Times New Roman" w:cs="Times New Roman"/>
          <w:lang w:val="ru-RU"/>
        </w:rPr>
        <w:t>Е.</w:t>
      </w:r>
      <w:r w:rsidRPr="000C6302">
        <w:rPr>
          <w:rFonts w:ascii="Times New Roman" w:hAnsi="Times New Roman" w:cs="Times New Roman"/>
        </w:rPr>
        <w:t> </w:t>
      </w:r>
      <w:r w:rsidRPr="000542B2">
        <w:rPr>
          <w:rFonts w:ascii="Times New Roman" w:hAnsi="Times New Roman" w:cs="Times New Roman"/>
          <w:lang w:val="ru-RU"/>
        </w:rPr>
        <w:t>Репина. Участник многих петербургских и зарубежных выставок (с 1896). Автор жанровых картин, интерьеров, пейзажей, натюрмортов. Член-учредитель «Нового общества художников». Преподавал в Пе</w:t>
      </w:r>
      <w:r w:rsidRPr="000542B2">
        <w:rPr>
          <w:rFonts w:ascii="Times New Roman" w:hAnsi="Times New Roman" w:cs="Times New Roman"/>
          <w:lang w:val="ru-RU"/>
        </w:rPr>
        <w:t>н</w:t>
      </w:r>
      <w:r w:rsidRPr="000542B2">
        <w:rPr>
          <w:rFonts w:ascii="Times New Roman" w:hAnsi="Times New Roman" w:cs="Times New Roman"/>
          <w:lang w:val="ru-RU"/>
        </w:rPr>
        <w:t>зенском художественном училище (1910–1936), Всероссийской Академии художеств в Ленинграде (с 1936). Работы Петрова представлены в ВОХМ («Весной», 1923; «Натюрморт с фарф</w:t>
      </w:r>
      <w:r w:rsidRPr="000542B2">
        <w:rPr>
          <w:rFonts w:ascii="Times New Roman" w:hAnsi="Times New Roman" w:cs="Times New Roman"/>
          <w:lang w:val="ru-RU"/>
        </w:rPr>
        <w:t>о</w:t>
      </w:r>
      <w:r w:rsidRPr="000542B2">
        <w:rPr>
          <w:rFonts w:ascii="Times New Roman" w:hAnsi="Times New Roman" w:cs="Times New Roman"/>
          <w:lang w:val="ru-RU"/>
        </w:rPr>
        <w:t>ровой статуэткой», 1938). В 1973 г. в Воронеже состоялась пе</w:t>
      </w:r>
      <w:r w:rsidRPr="000542B2">
        <w:rPr>
          <w:rFonts w:ascii="Times New Roman" w:hAnsi="Times New Roman" w:cs="Times New Roman"/>
          <w:lang w:val="ru-RU"/>
        </w:rPr>
        <w:t>р</w:t>
      </w:r>
      <w:r w:rsidRPr="000542B2">
        <w:rPr>
          <w:rFonts w:ascii="Times New Roman" w:hAnsi="Times New Roman" w:cs="Times New Roman"/>
          <w:lang w:val="ru-RU"/>
        </w:rPr>
        <w:t>сональная выставка художника. На здании Пензенского худож</w:t>
      </w:r>
      <w:r w:rsidRPr="000542B2">
        <w:rPr>
          <w:rFonts w:ascii="Times New Roman" w:hAnsi="Times New Roman" w:cs="Times New Roman"/>
          <w:lang w:val="ru-RU"/>
        </w:rPr>
        <w:t>е</w:t>
      </w:r>
      <w:r w:rsidRPr="000542B2">
        <w:rPr>
          <w:rFonts w:ascii="Times New Roman" w:hAnsi="Times New Roman" w:cs="Times New Roman"/>
          <w:lang w:val="ru-RU"/>
        </w:rPr>
        <w:t>ственного училища им. К.</w:t>
      </w:r>
      <w:r w:rsidRPr="000C6302">
        <w:rPr>
          <w:rFonts w:ascii="Times New Roman" w:hAnsi="Times New Roman" w:cs="Times New Roman"/>
        </w:rPr>
        <w:t> </w:t>
      </w:r>
      <w:r w:rsidRPr="000542B2">
        <w:rPr>
          <w:rFonts w:ascii="Times New Roman" w:hAnsi="Times New Roman" w:cs="Times New Roman"/>
          <w:lang w:val="ru-RU"/>
        </w:rPr>
        <w:t>А.</w:t>
      </w:r>
      <w:r w:rsidRPr="000C6302">
        <w:rPr>
          <w:rFonts w:ascii="Times New Roman" w:hAnsi="Times New Roman" w:cs="Times New Roman"/>
        </w:rPr>
        <w:t> </w:t>
      </w:r>
      <w:r w:rsidRPr="000542B2">
        <w:rPr>
          <w:rFonts w:ascii="Times New Roman" w:hAnsi="Times New Roman" w:cs="Times New Roman"/>
          <w:lang w:val="ru-RU"/>
        </w:rPr>
        <w:t>Савицкого ему установлена мем</w:t>
      </w:r>
      <w:r w:rsidRPr="000542B2">
        <w:rPr>
          <w:rFonts w:ascii="Times New Roman" w:hAnsi="Times New Roman" w:cs="Times New Roman"/>
          <w:lang w:val="ru-RU"/>
        </w:rPr>
        <w:t>о</w:t>
      </w:r>
      <w:r w:rsidRPr="000542B2">
        <w:rPr>
          <w:rFonts w:ascii="Times New Roman" w:hAnsi="Times New Roman" w:cs="Times New Roman"/>
          <w:lang w:val="ru-RU"/>
        </w:rPr>
        <w:t xml:space="preserve">риальная доска.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36–37 ; </w:t>
      </w:r>
      <w:r w:rsidRPr="000542B2">
        <w:rPr>
          <w:rFonts w:ascii="Times New Roman" w:hAnsi="Times New Roman" w:cs="Times New Roman"/>
          <w:b/>
          <w:bCs/>
          <w:i/>
          <w:iCs/>
          <w:sz w:val="20"/>
          <w:szCs w:val="20"/>
          <w:lang w:val="ru-RU"/>
        </w:rPr>
        <w:t>Марков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542B2">
        <w:rPr>
          <w:rFonts w:ascii="Times New Roman" w:hAnsi="Times New Roman" w:cs="Times New Roman"/>
          <w:i/>
          <w:iCs/>
          <w:sz w:val="20"/>
          <w:szCs w:val="20"/>
          <w:lang w:val="ru-RU"/>
        </w:rPr>
        <w:t xml:space="preserve">. Академик живописи // Ленинский завет. – Нижнедевицк, 2011. – 27 авг. – С. 5 ; </w:t>
      </w:r>
      <w:r w:rsidRPr="000542B2">
        <w:rPr>
          <w:rFonts w:ascii="Times New Roman" w:hAnsi="Times New Roman" w:cs="Times New Roman"/>
          <w:b/>
          <w:bCs/>
          <w:i/>
          <w:iCs/>
          <w:sz w:val="20"/>
          <w:szCs w:val="20"/>
          <w:lang w:val="ru-RU"/>
        </w:rPr>
        <w:t>Марков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С. </w:t>
      </w:r>
      <w:r w:rsidRPr="000542B2">
        <w:rPr>
          <w:rFonts w:ascii="Times New Roman" w:hAnsi="Times New Roman" w:cs="Times New Roman"/>
          <w:i/>
          <w:iCs/>
          <w:sz w:val="20"/>
          <w:szCs w:val="20"/>
          <w:lang w:val="ru-RU"/>
        </w:rPr>
        <w:t>Академик художеств // Подъём. – 2013. – № 3. – С. 250–253.</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521A89" w:rsidRDefault="00737C12" w:rsidP="00521A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i/>
          <w:iCs/>
          <w:lang w:val="ru-RU"/>
        </w:rPr>
      </w:pPr>
      <w:r w:rsidRPr="00521A89">
        <w:rPr>
          <w:rFonts w:ascii="Times New Roman" w:hAnsi="Times New Roman" w:cs="Times New Roman"/>
          <w:b/>
          <w:bCs/>
          <w:lang w:val="ru-RU"/>
        </w:rPr>
        <w:t>11 марта</w:t>
      </w:r>
      <w:r w:rsidRPr="00521A89">
        <w:rPr>
          <w:rFonts w:ascii="Times New Roman" w:hAnsi="Times New Roman" w:cs="Times New Roman"/>
          <w:lang w:val="ru-RU"/>
        </w:rPr>
        <w:t xml:space="preserve"> – 55 лет назад (11.03.1962) родился</w:t>
      </w:r>
      <w:r w:rsidRPr="00521A89">
        <w:rPr>
          <w:rFonts w:ascii="Times New Roman" w:hAnsi="Times New Roman" w:cs="Times New Roman"/>
          <w:i/>
          <w:iCs/>
          <w:lang w:val="ru-RU"/>
        </w:rPr>
        <w:t xml:space="preserve"> </w:t>
      </w:r>
      <w:r w:rsidRPr="00521A89">
        <w:rPr>
          <w:rFonts w:ascii="Times New Roman" w:hAnsi="Times New Roman" w:cs="Times New Roman"/>
          <w:b/>
          <w:bCs/>
          <w:lang w:val="ru-RU"/>
        </w:rPr>
        <w:t>Попов П</w:t>
      </w:r>
      <w:r w:rsidRPr="00521A89">
        <w:rPr>
          <w:rFonts w:ascii="Times New Roman" w:hAnsi="Times New Roman" w:cs="Times New Roman"/>
          <w:b/>
          <w:bCs/>
          <w:lang w:val="ru-RU"/>
        </w:rPr>
        <w:t>а</w:t>
      </w:r>
      <w:r w:rsidRPr="00521A89">
        <w:rPr>
          <w:rFonts w:ascii="Times New Roman" w:hAnsi="Times New Roman" w:cs="Times New Roman"/>
          <w:b/>
          <w:bCs/>
          <w:lang w:val="ru-RU"/>
        </w:rPr>
        <w:t>вел Александрович</w:t>
      </w:r>
      <w:r w:rsidRPr="00521A89">
        <w:rPr>
          <w:rFonts w:ascii="Times New Roman" w:hAnsi="Times New Roman" w:cs="Times New Roman"/>
          <w:lang w:val="ru-RU"/>
        </w:rPr>
        <w:t>, краевед, журналист, кандидат историч</w:t>
      </w:r>
      <w:r w:rsidRPr="00521A89">
        <w:rPr>
          <w:rFonts w:ascii="Times New Roman" w:hAnsi="Times New Roman" w:cs="Times New Roman"/>
          <w:lang w:val="ru-RU"/>
        </w:rPr>
        <w:t>е</w:t>
      </w:r>
      <w:r w:rsidRPr="00521A89">
        <w:rPr>
          <w:rFonts w:ascii="Times New Roman" w:hAnsi="Times New Roman" w:cs="Times New Roman"/>
          <w:lang w:val="ru-RU"/>
        </w:rPr>
        <w:t xml:space="preserve">ских наук (2005), член Союза писателей </w:t>
      </w:r>
      <w:r w:rsidRPr="00723E38">
        <w:rPr>
          <w:rFonts w:ascii="Times New Roman" w:hAnsi="Times New Roman" w:cs="Times New Roman"/>
          <w:lang w:val="ru-RU"/>
        </w:rPr>
        <w:t>России (2014), лауреат</w:t>
      </w:r>
      <w:r w:rsidRPr="00521A89">
        <w:rPr>
          <w:rFonts w:ascii="Times New Roman" w:hAnsi="Times New Roman" w:cs="Times New Roman"/>
          <w:lang w:val="ru-RU"/>
        </w:rPr>
        <w:t xml:space="preserve"> областных премий им.</w:t>
      </w:r>
      <w:r w:rsidRPr="00521A89">
        <w:rPr>
          <w:rFonts w:ascii="Times New Roman" w:hAnsi="Times New Roman" w:cs="Times New Roman"/>
        </w:rPr>
        <w:t> </w:t>
      </w:r>
      <w:r w:rsidRPr="00521A89">
        <w:rPr>
          <w:rFonts w:ascii="Times New Roman" w:hAnsi="Times New Roman" w:cs="Times New Roman"/>
          <w:lang w:val="ru-RU"/>
        </w:rPr>
        <w:t>Е.</w:t>
      </w:r>
      <w:r w:rsidRPr="00521A89">
        <w:rPr>
          <w:rFonts w:ascii="Times New Roman" w:hAnsi="Times New Roman" w:cs="Times New Roman"/>
        </w:rPr>
        <w:t> </w:t>
      </w:r>
      <w:r w:rsidRPr="00521A89">
        <w:rPr>
          <w:rFonts w:ascii="Times New Roman" w:hAnsi="Times New Roman" w:cs="Times New Roman"/>
          <w:lang w:val="ru-RU"/>
        </w:rPr>
        <w:t>А.</w:t>
      </w:r>
      <w:r w:rsidRPr="00521A89">
        <w:rPr>
          <w:rFonts w:ascii="Times New Roman" w:hAnsi="Times New Roman" w:cs="Times New Roman"/>
        </w:rPr>
        <w:t> </w:t>
      </w:r>
      <w:r w:rsidRPr="00521A89">
        <w:rPr>
          <w:rFonts w:ascii="Times New Roman" w:hAnsi="Times New Roman" w:cs="Times New Roman"/>
          <w:lang w:val="ru-RU"/>
        </w:rPr>
        <w:t>Болховитинова (2001), А.</w:t>
      </w:r>
      <w:r w:rsidRPr="00521A89">
        <w:rPr>
          <w:rFonts w:ascii="Times New Roman" w:hAnsi="Times New Roman" w:cs="Times New Roman"/>
        </w:rPr>
        <w:t> </w:t>
      </w:r>
      <w:r w:rsidRPr="00521A89">
        <w:rPr>
          <w:rFonts w:ascii="Times New Roman" w:hAnsi="Times New Roman" w:cs="Times New Roman"/>
          <w:lang w:val="ru-RU"/>
        </w:rPr>
        <w:t>П.</w:t>
      </w:r>
      <w:r w:rsidRPr="00521A89">
        <w:rPr>
          <w:rFonts w:ascii="Times New Roman" w:hAnsi="Times New Roman" w:cs="Times New Roman"/>
        </w:rPr>
        <w:t> </w:t>
      </w:r>
      <w:r w:rsidRPr="00521A89">
        <w:rPr>
          <w:rFonts w:ascii="Times New Roman" w:hAnsi="Times New Roman" w:cs="Times New Roman"/>
          <w:lang w:val="ru-RU"/>
        </w:rPr>
        <w:t>Платонова (2003), победитель областных (2001) и горо</w:t>
      </w:r>
      <w:r w:rsidRPr="00521A89">
        <w:rPr>
          <w:rFonts w:ascii="Times New Roman" w:hAnsi="Times New Roman" w:cs="Times New Roman"/>
          <w:lang w:val="ru-RU"/>
        </w:rPr>
        <w:t>д</w:t>
      </w:r>
      <w:r w:rsidRPr="00521A89">
        <w:rPr>
          <w:rFonts w:ascii="Times New Roman" w:hAnsi="Times New Roman" w:cs="Times New Roman"/>
          <w:lang w:val="ru-RU"/>
        </w:rPr>
        <w:t>ских (1998, 2003) конкурсов в области журналистики и книгои</w:t>
      </w:r>
      <w:r w:rsidRPr="00521A89">
        <w:rPr>
          <w:rFonts w:ascii="Times New Roman" w:hAnsi="Times New Roman" w:cs="Times New Roman"/>
          <w:lang w:val="ru-RU"/>
        </w:rPr>
        <w:t>з</w:t>
      </w:r>
      <w:r w:rsidRPr="00521A89">
        <w:rPr>
          <w:rFonts w:ascii="Times New Roman" w:hAnsi="Times New Roman" w:cs="Times New Roman"/>
          <w:lang w:val="ru-RU"/>
        </w:rPr>
        <w:t>дательства. Лауреат форума «Достояние культуры Воронежа» (2012). Уроженец Воронежа. Окончил физический (1984), ист</w:t>
      </w:r>
      <w:r w:rsidRPr="00521A89">
        <w:rPr>
          <w:rFonts w:ascii="Times New Roman" w:hAnsi="Times New Roman" w:cs="Times New Roman"/>
          <w:lang w:val="ru-RU"/>
        </w:rPr>
        <w:t>о</w:t>
      </w:r>
      <w:r w:rsidRPr="00521A89">
        <w:rPr>
          <w:rFonts w:ascii="Times New Roman" w:hAnsi="Times New Roman" w:cs="Times New Roman"/>
          <w:lang w:val="ru-RU"/>
        </w:rPr>
        <w:t>рический (1996) факультеты ВГУ. Корреспондент газеты «М</w:t>
      </w:r>
      <w:r w:rsidRPr="00521A89">
        <w:rPr>
          <w:rFonts w:ascii="Times New Roman" w:hAnsi="Times New Roman" w:cs="Times New Roman"/>
          <w:lang w:val="ru-RU"/>
        </w:rPr>
        <w:t>о</w:t>
      </w:r>
      <w:r w:rsidRPr="00521A89">
        <w:rPr>
          <w:rFonts w:ascii="Times New Roman" w:hAnsi="Times New Roman" w:cs="Times New Roman"/>
          <w:lang w:val="ru-RU"/>
        </w:rPr>
        <w:t>лодой коммунар» (1987–1989). В 1989–1992 гг. – научный с</w:t>
      </w:r>
      <w:r w:rsidRPr="00521A89">
        <w:rPr>
          <w:rFonts w:ascii="Times New Roman" w:hAnsi="Times New Roman" w:cs="Times New Roman"/>
          <w:lang w:val="ru-RU"/>
        </w:rPr>
        <w:t>о</w:t>
      </w:r>
      <w:r w:rsidRPr="00521A89">
        <w:rPr>
          <w:rFonts w:ascii="Times New Roman" w:hAnsi="Times New Roman" w:cs="Times New Roman"/>
          <w:lang w:val="ru-RU"/>
        </w:rPr>
        <w:t>трудник ВГУ. Редактор отдела краеведения газеты «Вороне</w:t>
      </w:r>
      <w:r w:rsidRPr="00521A89">
        <w:rPr>
          <w:rFonts w:ascii="Times New Roman" w:hAnsi="Times New Roman" w:cs="Times New Roman"/>
          <w:lang w:val="ru-RU"/>
        </w:rPr>
        <w:t>ж</w:t>
      </w:r>
      <w:r w:rsidRPr="00521A89">
        <w:rPr>
          <w:rFonts w:ascii="Times New Roman" w:hAnsi="Times New Roman" w:cs="Times New Roman"/>
          <w:lang w:val="ru-RU"/>
        </w:rPr>
        <w:t xml:space="preserve">ский курьер» (1993–2014). Выпускал приложение «Воронежский </w:t>
      </w:r>
      <w:r>
        <w:rPr>
          <w:rFonts w:ascii="Times New Roman" w:hAnsi="Times New Roman" w:cs="Times New Roman"/>
          <w:lang w:val="ru-RU"/>
        </w:rPr>
        <w:lastRenderedPageBreak/>
        <w:t>т</w:t>
      </w:r>
      <w:r w:rsidRPr="00521A89">
        <w:rPr>
          <w:rFonts w:ascii="Times New Roman" w:hAnsi="Times New Roman" w:cs="Times New Roman"/>
          <w:lang w:val="ru-RU"/>
        </w:rPr>
        <w:t>елеграф» историко-краеведческого содержания. Автор книг: «Воронеж: История города в названиях улиц» (2003), «Горо</w:t>
      </w:r>
      <w:r w:rsidRPr="00521A89">
        <w:rPr>
          <w:rFonts w:ascii="Times New Roman" w:hAnsi="Times New Roman" w:cs="Times New Roman"/>
          <w:lang w:val="ru-RU"/>
        </w:rPr>
        <w:t>д</w:t>
      </w:r>
      <w:r w:rsidRPr="00521A89">
        <w:rPr>
          <w:rFonts w:ascii="Times New Roman" w:hAnsi="Times New Roman" w:cs="Times New Roman"/>
          <w:lang w:val="ru-RU"/>
        </w:rPr>
        <w:t xml:space="preserve">ское самоуправление Воронежа. 1870–1918» (2006), «Твой крест, Воронеж» (2008), фотоальбома «Уходящий Воронеж» (2008), «Старый Воронеж: из истории городского быта </w:t>
      </w:r>
      <w:r w:rsidRPr="00521A89">
        <w:rPr>
          <w:rFonts w:ascii="Times New Roman" w:hAnsi="Times New Roman" w:cs="Times New Roman"/>
        </w:rPr>
        <w:t>XVIII</w:t>
      </w:r>
      <w:r w:rsidRPr="00521A89">
        <w:rPr>
          <w:rFonts w:ascii="Times New Roman" w:hAnsi="Times New Roman" w:cs="Times New Roman"/>
          <w:lang w:val="ru-RU"/>
        </w:rPr>
        <w:t xml:space="preserve"> – начала </w:t>
      </w:r>
      <w:r w:rsidRPr="00521A89">
        <w:rPr>
          <w:rFonts w:ascii="Times New Roman" w:hAnsi="Times New Roman" w:cs="Times New Roman"/>
        </w:rPr>
        <w:t>XX</w:t>
      </w:r>
      <w:r w:rsidRPr="00521A89">
        <w:rPr>
          <w:rFonts w:ascii="Times New Roman" w:hAnsi="Times New Roman" w:cs="Times New Roman"/>
          <w:lang w:val="ru-RU"/>
        </w:rPr>
        <w:t xml:space="preserve"> веков» (в соавторстве, 2013, 2-е изд.), «Здравствуй, старый дом! Самые замечательные здания Воронежа» (2014), «Неи</w:t>
      </w:r>
      <w:r w:rsidRPr="00521A89">
        <w:rPr>
          <w:rFonts w:ascii="Times New Roman" w:hAnsi="Times New Roman" w:cs="Times New Roman"/>
          <w:lang w:val="ru-RU"/>
        </w:rPr>
        <w:t>з</w:t>
      </w:r>
      <w:r w:rsidRPr="00521A89">
        <w:rPr>
          <w:rFonts w:ascii="Times New Roman" w:hAnsi="Times New Roman" w:cs="Times New Roman"/>
          <w:lang w:val="ru-RU"/>
        </w:rPr>
        <w:t>вестная Рамонь» (2015) и др. Один из авторов книги «Город ч</w:t>
      </w:r>
      <w:r w:rsidRPr="00521A89">
        <w:rPr>
          <w:rFonts w:ascii="Times New Roman" w:hAnsi="Times New Roman" w:cs="Times New Roman"/>
          <w:lang w:val="ru-RU"/>
        </w:rPr>
        <w:t>е</w:t>
      </w:r>
      <w:r w:rsidRPr="00521A89">
        <w:rPr>
          <w:rFonts w:ascii="Times New Roman" w:hAnsi="Times New Roman" w:cs="Times New Roman"/>
          <w:lang w:val="ru-RU"/>
        </w:rPr>
        <w:t>рез столетие. Век нынешний и век минувший» (2014). Публик</w:t>
      </w:r>
      <w:r w:rsidRPr="00521A89">
        <w:rPr>
          <w:rFonts w:ascii="Times New Roman" w:hAnsi="Times New Roman" w:cs="Times New Roman"/>
          <w:lang w:val="ru-RU"/>
        </w:rPr>
        <w:t>у</w:t>
      </w:r>
      <w:r w:rsidRPr="00521A89">
        <w:rPr>
          <w:rFonts w:ascii="Times New Roman" w:hAnsi="Times New Roman" w:cs="Times New Roman"/>
          <w:lang w:val="ru-RU"/>
        </w:rPr>
        <w:t>ется в краеведческих сборниках. Как публицист поднимает пр</w:t>
      </w:r>
      <w:r w:rsidRPr="00521A89">
        <w:rPr>
          <w:rFonts w:ascii="Times New Roman" w:hAnsi="Times New Roman" w:cs="Times New Roman"/>
          <w:lang w:val="ru-RU"/>
        </w:rPr>
        <w:t>о</w:t>
      </w:r>
      <w:r w:rsidRPr="00521A89">
        <w:rPr>
          <w:rFonts w:ascii="Times New Roman" w:hAnsi="Times New Roman" w:cs="Times New Roman"/>
          <w:lang w:val="ru-RU"/>
        </w:rPr>
        <w:t>блемы сохранения исторического облика Воронежа. Член пра</w:t>
      </w:r>
      <w:r w:rsidRPr="00521A89">
        <w:rPr>
          <w:rFonts w:ascii="Times New Roman" w:hAnsi="Times New Roman" w:cs="Times New Roman"/>
          <w:lang w:val="ru-RU"/>
        </w:rPr>
        <w:t>в</w:t>
      </w:r>
      <w:r w:rsidRPr="00521A89">
        <w:rPr>
          <w:rFonts w:ascii="Times New Roman" w:hAnsi="Times New Roman" w:cs="Times New Roman"/>
          <w:lang w:val="ru-RU"/>
        </w:rPr>
        <w:t>ления городской комиссии по историко-культурному наследию (с 1987), областного экспертного совета по охране памятников истории и культуры. Член фотоклуба «Экспресс» (с 1984). С 201</w:t>
      </w:r>
      <w:r>
        <w:rPr>
          <w:rFonts w:ascii="Times New Roman" w:hAnsi="Times New Roman" w:cs="Times New Roman"/>
          <w:lang w:val="ru-RU"/>
        </w:rPr>
        <w:t>3</w:t>
      </w:r>
      <w:r w:rsidRPr="00521A89">
        <w:rPr>
          <w:rFonts w:ascii="Times New Roman" w:hAnsi="Times New Roman" w:cs="Times New Roman"/>
          <w:lang w:val="ru-RU"/>
        </w:rPr>
        <w:t xml:space="preserve"> г. – доцент Воронежского государственного архитектурно-строительного университета.</w:t>
      </w:r>
    </w:p>
    <w:p w:rsidR="00737C12" w:rsidRPr="00521A89" w:rsidRDefault="00737C12" w:rsidP="00521A89">
      <w:pPr>
        <w:spacing w:after="0" w:line="240" w:lineRule="auto"/>
        <w:ind w:left="851" w:firstLine="0"/>
        <w:jc w:val="both"/>
        <w:rPr>
          <w:rFonts w:ascii="Times New Roman" w:hAnsi="Times New Roman" w:cs="Times New Roman"/>
          <w:i/>
          <w:iCs/>
          <w:sz w:val="20"/>
          <w:szCs w:val="20"/>
          <w:lang w:val="ru-RU"/>
        </w:rPr>
      </w:pPr>
      <w:r w:rsidRPr="00521A89">
        <w:rPr>
          <w:rFonts w:ascii="Comic Sans MS" w:hAnsi="Comic Sans MS" w:cs="Comic Sans MS"/>
          <w:b/>
          <w:bCs/>
          <w:i/>
          <w:iCs/>
          <w:sz w:val="20"/>
          <w:szCs w:val="20"/>
          <w:lang w:val="ru-RU"/>
        </w:rPr>
        <w:t>См.</w:t>
      </w:r>
      <w:r w:rsidRPr="00521A89">
        <w:rPr>
          <w:rFonts w:ascii="Times New Roman" w:hAnsi="Times New Roman" w:cs="Times New Roman"/>
          <w:b/>
          <w:bCs/>
          <w:i/>
          <w:iCs/>
          <w:sz w:val="20"/>
          <w:szCs w:val="20"/>
          <w:lang w:val="ru-RU"/>
        </w:rPr>
        <w:t>:</w:t>
      </w:r>
      <w:r w:rsidRPr="00521A89">
        <w:rPr>
          <w:rFonts w:ascii="Times New Roman" w:hAnsi="Times New Roman" w:cs="Times New Roman"/>
          <w:i/>
          <w:iCs/>
          <w:sz w:val="20"/>
          <w:szCs w:val="20"/>
          <w:lang w:val="ru-RU"/>
        </w:rPr>
        <w:t xml:space="preserve"> </w:t>
      </w:r>
      <w:r w:rsidRPr="00521A89">
        <w:rPr>
          <w:rFonts w:ascii="Times New Roman" w:hAnsi="Times New Roman" w:cs="Times New Roman"/>
          <w:b/>
          <w:bCs/>
          <w:i/>
          <w:iCs/>
          <w:sz w:val="20"/>
          <w:szCs w:val="20"/>
          <w:lang w:val="ru-RU"/>
        </w:rPr>
        <w:t>Елецких</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723E38">
        <w:rPr>
          <w:rFonts w:ascii="Times New Roman" w:hAnsi="Times New Roman" w:cs="Times New Roman"/>
          <w:i/>
          <w:iCs/>
          <w:sz w:val="20"/>
          <w:szCs w:val="20"/>
          <w:lang w:val="ru-RU"/>
        </w:rPr>
        <w:t>.</w:t>
      </w:r>
      <w:r w:rsidRPr="00521A89">
        <w:rPr>
          <w:rFonts w:ascii="Times New Roman" w:hAnsi="Times New Roman" w:cs="Times New Roman"/>
          <w:i/>
          <w:iCs/>
          <w:sz w:val="20"/>
          <w:szCs w:val="20"/>
          <w:lang w:val="ru-RU"/>
        </w:rPr>
        <w:t xml:space="preserve"> Ностальгия по уходящему : [о книге-фотоальбоме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«Уходящий Воронеж»] / В.</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Елецких, М.</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Штейнберг // Воронеж. курьер. – 2009. – 31 янв. – С. 6 ; </w:t>
      </w:r>
      <w:r w:rsidRPr="00521A89">
        <w:rPr>
          <w:rFonts w:ascii="Times New Roman" w:hAnsi="Times New Roman" w:cs="Times New Roman"/>
          <w:b/>
          <w:bCs/>
          <w:i/>
          <w:iCs/>
          <w:sz w:val="20"/>
          <w:szCs w:val="20"/>
          <w:lang w:val="ru-RU"/>
        </w:rPr>
        <w:t>Черников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521A89">
        <w:rPr>
          <w:rFonts w:ascii="Times New Roman" w:hAnsi="Times New Roman" w:cs="Times New Roman"/>
          <w:i/>
          <w:iCs/>
          <w:sz w:val="20"/>
          <w:szCs w:val="20"/>
          <w:lang w:val="ru-RU"/>
        </w:rPr>
        <w:t xml:space="preserve"> Не общим лицом : [о книге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и Б.</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Фирсова «Старый Воронеж»] // Коммуна. – 2010. – 18 июня – С. 2 ; </w:t>
      </w:r>
      <w:r w:rsidRPr="00521A89">
        <w:rPr>
          <w:rFonts w:ascii="Times New Roman" w:hAnsi="Times New Roman" w:cs="Times New Roman"/>
          <w:b/>
          <w:bCs/>
          <w:i/>
          <w:iCs/>
          <w:sz w:val="20"/>
          <w:szCs w:val="20"/>
          <w:lang w:val="ru-RU"/>
        </w:rPr>
        <w:t>Попов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П</w:t>
      </w:r>
      <w:r w:rsidRPr="00521A89">
        <w:rPr>
          <w:rFonts w:ascii="Times New Roman" w:hAnsi="Times New Roman" w:cs="Times New Roman"/>
          <w:i/>
          <w:iCs/>
          <w:sz w:val="20"/>
          <w:szCs w:val="20"/>
          <w:lang w:val="ru-RU"/>
        </w:rPr>
        <w:t>. «Люблю быть неузнанным» : [беседа с редактором «Воронежского телеграфа»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Поповым / з</w:t>
      </w:r>
      <w:r w:rsidRPr="00521A89">
        <w:rPr>
          <w:rFonts w:ascii="Times New Roman" w:hAnsi="Times New Roman" w:cs="Times New Roman"/>
          <w:i/>
          <w:iCs/>
          <w:sz w:val="20"/>
          <w:szCs w:val="20"/>
          <w:lang w:val="ru-RU"/>
        </w:rPr>
        <w:t>а</w:t>
      </w:r>
      <w:r w:rsidRPr="00521A89">
        <w:rPr>
          <w:rFonts w:ascii="Times New Roman" w:hAnsi="Times New Roman" w:cs="Times New Roman"/>
          <w:i/>
          <w:iCs/>
          <w:sz w:val="20"/>
          <w:szCs w:val="20"/>
          <w:lang w:val="ru-RU"/>
        </w:rPr>
        <w:t>писал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Лепендин] // Воронеж. курьер. – 2012. – 13 марта – С. 3 ; </w:t>
      </w:r>
      <w:r w:rsidRPr="00521A89">
        <w:rPr>
          <w:rFonts w:ascii="Times New Roman" w:hAnsi="Times New Roman" w:cs="Times New Roman"/>
          <w:b/>
          <w:bCs/>
          <w:i/>
          <w:iCs/>
          <w:sz w:val="20"/>
          <w:szCs w:val="20"/>
          <w:lang w:val="ru-RU"/>
        </w:rPr>
        <w:t>Черноусов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521A89">
        <w:rPr>
          <w:rFonts w:ascii="Times New Roman" w:hAnsi="Times New Roman" w:cs="Times New Roman"/>
          <w:i/>
          <w:iCs/>
          <w:sz w:val="20"/>
          <w:szCs w:val="20"/>
          <w:lang w:val="ru-RU"/>
        </w:rPr>
        <w:t xml:space="preserve"> Историк родного города : [о кн. выст. «Уходящий Воронеж глазами историка», посвящ. 50-летию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Попова] // Коммуна. – 2012. – 17 марта. – С. 3 ; </w:t>
      </w:r>
      <w:r w:rsidRPr="0085717D">
        <w:rPr>
          <w:rFonts w:ascii="Times New Roman" w:hAnsi="Times New Roman" w:cs="Times New Roman"/>
          <w:b/>
          <w:bCs/>
          <w:i/>
          <w:iCs/>
          <w:sz w:val="20"/>
          <w:szCs w:val="20"/>
          <w:lang w:val="ru-RU"/>
        </w:rPr>
        <w:t>Попов</w:t>
      </w:r>
      <w:r>
        <w:rPr>
          <w:rFonts w:ascii="Times New Roman" w:hAnsi="Times New Roman" w:cs="Times New Roman"/>
          <w:i/>
          <w:iCs/>
          <w:sz w:val="20"/>
          <w:szCs w:val="20"/>
          <w:lang w:val="ru-RU"/>
        </w:rPr>
        <w:t xml:space="preserve"> Павел Александрович // </w:t>
      </w:r>
      <w:r w:rsidRPr="004B6252">
        <w:rPr>
          <w:rFonts w:ascii="Times New Roman" w:hAnsi="Times New Roman" w:cs="Times New Roman"/>
          <w:i/>
          <w:iCs/>
          <w:sz w:val="20"/>
          <w:szCs w:val="20"/>
          <w:lang w:val="ru-RU"/>
        </w:rPr>
        <w:t>Имена Воронежа :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xml:space="preserve">. – Воронеж, 2013. – С. </w:t>
      </w:r>
      <w:r>
        <w:rPr>
          <w:rFonts w:ascii="Times New Roman" w:hAnsi="Times New Roman" w:cs="Times New Roman"/>
          <w:i/>
          <w:iCs/>
          <w:sz w:val="20"/>
          <w:szCs w:val="20"/>
          <w:lang w:val="ru-RU"/>
        </w:rPr>
        <w:t xml:space="preserve">139 ; </w:t>
      </w:r>
      <w:r w:rsidRPr="00521A89">
        <w:rPr>
          <w:rFonts w:ascii="Times New Roman" w:hAnsi="Times New Roman" w:cs="Times New Roman"/>
          <w:b/>
          <w:bCs/>
          <w:i/>
          <w:iCs/>
          <w:sz w:val="20"/>
          <w:szCs w:val="20"/>
          <w:lang w:val="ru-RU"/>
        </w:rPr>
        <w:t>Л</w:t>
      </w:r>
      <w:r w:rsidRPr="00521A89">
        <w:rPr>
          <w:rFonts w:ascii="Times New Roman" w:hAnsi="Times New Roman" w:cs="Times New Roman"/>
          <w:b/>
          <w:bCs/>
          <w:i/>
          <w:iCs/>
          <w:sz w:val="20"/>
          <w:szCs w:val="20"/>
          <w:lang w:val="ru-RU"/>
        </w:rPr>
        <w:t>е</w:t>
      </w:r>
      <w:r w:rsidRPr="00521A89">
        <w:rPr>
          <w:rFonts w:ascii="Times New Roman" w:hAnsi="Times New Roman" w:cs="Times New Roman"/>
          <w:b/>
          <w:bCs/>
          <w:i/>
          <w:iCs/>
          <w:sz w:val="20"/>
          <w:szCs w:val="20"/>
          <w:lang w:val="ru-RU"/>
        </w:rPr>
        <w:t>пендин</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 xml:space="preserve">П. </w:t>
      </w:r>
      <w:r w:rsidRPr="00521A89">
        <w:rPr>
          <w:rFonts w:ascii="Times New Roman" w:hAnsi="Times New Roman" w:cs="Times New Roman"/>
          <w:i/>
          <w:iCs/>
          <w:sz w:val="20"/>
          <w:szCs w:val="20"/>
          <w:lang w:val="ru-RU"/>
        </w:rPr>
        <w:t>Источник исторической романтики : [о презе</w:t>
      </w:r>
      <w:r w:rsidRPr="00521A89">
        <w:rPr>
          <w:rFonts w:ascii="Times New Roman" w:hAnsi="Times New Roman" w:cs="Times New Roman"/>
          <w:i/>
          <w:iCs/>
          <w:sz w:val="20"/>
          <w:szCs w:val="20"/>
          <w:lang w:val="ru-RU"/>
        </w:rPr>
        <w:t>н</w:t>
      </w:r>
      <w:r w:rsidRPr="00521A89">
        <w:rPr>
          <w:rFonts w:ascii="Times New Roman" w:hAnsi="Times New Roman" w:cs="Times New Roman"/>
          <w:i/>
          <w:iCs/>
          <w:sz w:val="20"/>
          <w:szCs w:val="20"/>
          <w:lang w:val="ru-RU"/>
        </w:rPr>
        <w:t>тации книги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«Здравствуй, старый дом!» в Доме актёра] // Воронеж. курьер. – 2014. – 17 окт. – С. 13.</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E72296" w:rsidRDefault="00737C12" w:rsidP="00E722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72296">
        <w:rPr>
          <w:rFonts w:ascii="Times New Roman" w:hAnsi="Times New Roman" w:cs="Times New Roman"/>
          <w:b/>
          <w:bCs/>
          <w:lang w:val="ru-RU"/>
        </w:rPr>
        <w:t xml:space="preserve">12 </w:t>
      </w:r>
      <w:r w:rsidRPr="00E72296">
        <w:rPr>
          <w:rFonts w:ascii="Times New Roman" w:hAnsi="Times New Roman" w:cs="Times New Roman"/>
          <w:b/>
          <w:bCs/>
          <w:color w:val="000000"/>
          <w:lang w:val="ru-RU"/>
        </w:rPr>
        <w:t xml:space="preserve">марта – </w:t>
      </w:r>
      <w:r w:rsidRPr="00C331C9">
        <w:rPr>
          <w:rFonts w:ascii="Times New Roman" w:hAnsi="Times New Roman" w:cs="Times New Roman"/>
          <w:b/>
          <w:bCs/>
          <w:color w:val="000000"/>
          <w:lang w:val="ru-RU"/>
        </w:rPr>
        <w:t xml:space="preserve">100 </w:t>
      </w:r>
      <w:r w:rsidRPr="00C331C9">
        <w:rPr>
          <w:rFonts w:ascii="Times New Roman" w:hAnsi="Times New Roman" w:cs="Times New Roman"/>
          <w:b/>
          <w:bCs/>
          <w:lang w:val="ru-RU"/>
        </w:rPr>
        <w:t>лет</w:t>
      </w:r>
      <w:r w:rsidRPr="00C331C9">
        <w:rPr>
          <w:rFonts w:ascii="Times New Roman" w:hAnsi="Times New Roman" w:cs="Times New Roman"/>
          <w:lang w:val="ru-RU"/>
        </w:rPr>
        <w:t xml:space="preserve"> назад</w:t>
      </w:r>
      <w:r w:rsidRPr="00E72296">
        <w:rPr>
          <w:rFonts w:ascii="Times New Roman" w:hAnsi="Times New Roman" w:cs="Times New Roman"/>
          <w:lang w:val="ru-RU"/>
        </w:rPr>
        <w:t xml:space="preserve"> (27.02.(12.03).1917–16.05.1994) родился</w:t>
      </w:r>
      <w:r w:rsidRPr="00E72296">
        <w:rPr>
          <w:rFonts w:ascii="Times New Roman" w:hAnsi="Times New Roman" w:cs="Times New Roman"/>
          <w:b/>
          <w:bCs/>
          <w:lang w:val="ru-RU"/>
        </w:rPr>
        <w:t xml:space="preserve"> Крутоголов</w:t>
      </w:r>
      <w:r w:rsidRPr="00E72296">
        <w:rPr>
          <w:rFonts w:ascii="Times New Roman" w:hAnsi="Times New Roman" w:cs="Times New Roman"/>
          <w:lang w:val="ru-RU"/>
        </w:rPr>
        <w:t xml:space="preserve"> </w:t>
      </w:r>
      <w:r w:rsidRPr="00E72296">
        <w:rPr>
          <w:rFonts w:ascii="Times New Roman" w:hAnsi="Times New Roman" w:cs="Times New Roman"/>
          <w:b/>
          <w:bCs/>
          <w:lang w:val="ru-RU"/>
        </w:rPr>
        <w:t>Алексей Романович</w:t>
      </w:r>
      <w:r w:rsidRPr="00E72296">
        <w:rPr>
          <w:rFonts w:ascii="Times New Roman" w:hAnsi="Times New Roman" w:cs="Times New Roman"/>
          <w:lang w:val="ru-RU"/>
        </w:rPr>
        <w:t>, Герой Советского Союза (21.</w:t>
      </w:r>
      <w:r>
        <w:rPr>
          <w:rFonts w:ascii="Times New Roman" w:hAnsi="Times New Roman" w:cs="Times New Roman"/>
          <w:lang w:val="ru-RU"/>
        </w:rPr>
        <w:t>0</w:t>
      </w:r>
      <w:r w:rsidRPr="00E72296">
        <w:rPr>
          <w:rFonts w:ascii="Times New Roman" w:hAnsi="Times New Roman" w:cs="Times New Roman"/>
          <w:lang w:val="ru-RU"/>
        </w:rPr>
        <w:t>3.1940). В Красной Армии с 1936</w:t>
      </w:r>
      <w:r>
        <w:rPr>
          <w:rFonts w:ascii="Times New Roman" w:hAnsi="Times New Roman" w:cs="Times New Roman"/>
          <w:lang w:val="ru-RU"/>
        </w:rPr>
        <w:t xml:space="preserve"> г.</w:t>
      </w:r>
      <w:r w:rsidRPr="00E72296">
        <w:rPr>
          <w:rFonts w:ascii="Times New Roman" w:hAnsi="Times New Roman" w:cs="Times New Roman"/>
          <w:lang w:val="ru-RU"/>
        </w:rPr>
        <w:t xml:space="preserve"> Участник сове</w:t>
      </w:r>
      <w:r w:rsidRPr="00E72296">
        <w:rPr>
          <w:rFonts w:ascii="Times New Roman" w:hAnsi="Times New Roman" w:cs="Times New Roman"/>
          <w:lang w:val="ru-RU"/>
        </w:rPr>
        <w:t>т</w:t>
      </w:r>
      <w:r w:rsidRPr="00E72296">
        <w:rPr>
          <w:rFonts w:ascii="Times New Roman" w:hAnsi="Times New Roman" w:cs="Times New Roman"/>
          <w:lang w:val="ru-RU"/>
        </w:rPr>
        <w:t>ско-финляндской и Великой Отечественной войны. Командир отделения 234-го отдельного сапёрного батальона (7-я армия, Северно-Западный фронт). Уроженец села Александровка Па</w:t>
      </w:r>
      <w:r w:rsidRPr="00E72296">
        <w:rPr>
          <w:rFonts w:ascii="Times New Roman" w:hAnsi="Times New Roman" w:cs="Times New Roman"/>
          <w:lang w:val="ru-RU"/>
        </w:rPr>
        <w:t>в</w:t>
      </w:r>
      <w:r w:rsidRPr="00E72296">
        <w:rPr>
          <w:rFonts w:ascii="Times New Roman" w:hAnsi="Times New Roman" w:cs="Times New Roman"/>
          <w:lang w:val="ru-RU"/>
        </w:rPr>
        <w:lastRenderedPageBreak/>
        <w:t>ловского уезда</w:t>
      </w:r>
      <w:r>
        <w:rPr>
          <w:rFonts w:ascii="Times New Roman" w:hAnsi="Times New Roman" w:cs="Times New Roman"/>
          <w:lang w:val="ru-RU"/>
        </w:rPr>
        <w:t xml:space="preserve"> Воронежской губернии</w:t>
      </w:r>
      <w:r w:rsidRPr="00E72296">
        <w:rPr>
          <w:rFonts w:ascii="Times New Roman" w:hAnsi="Times New Roman" w:cs="Times New Roman"/>
          <w:lang w:val="ru-RU"/>
        </w:rPr>
        <w:t>. Отличился в феврале 1940 г. при захвате укреплённого района противника близ нас</w:t>
      </w:r>
      <w:r w:rsidRPr="00E72296">
        <w:rPr>
          <w:rFonts w:ascii="Times New Roman" w:hAnsi="Times New Roman" w:cs="Times New Roman"/>
          <w:lang w:val="ru-RU"/>
        </w:rPr>
        <w:t>е</w:t>
      </w:r>
      <w:r w:rsidRPr="00E72296">
        <w:rPr>
          <w:rFonts w:ascii="Times New Roman" w:hAnsi="Times New Roman" w:cs="Times New Roman"/>
          <w:lang w:val="ru-RU"/>
        </w:rPr>
        <w:t>лённого пункта Хотинен (Финляндия, ныне Выборгский район Ленинградской области). После тяжёлого ранения в боях под Москвой с 1942 г. работал в органах МВД СССР в Москве и Ростове. С 1954 г. ж</w:t>
      </w:r>
      <w:r>
        <w:rPr>
          <w:rFonts w:ascii="Times New Roman" w:hAnsi="Times New Roman" w:cs="Times New Roman"/>
          <w:lang w:val="ru-RU"/>
        </w:rPr>
        <w:t>ил в г. </w:t>
      </w:r>
      <w:r w:rsidRPr="00E72296">
        <w:rPr>
          <w:rFonts w:ascii="Times New Roman" w:hAnsi="Times New Roman" w:cs="Times New Roman"/>
          <w:lang w:val="ru-RU"/>
        </w:rPr>
        <w:t>Крымск. В селе Александровка Па</w:t>
      </w:r>
      <w:r w:rsidRPr="00E72296">
        <w:rPr>
          <w:rFonts w:ascii="Times New Roman" w:hAnsi="Times New Roman" w:cs="Times New Roman"/>
          <w:lang w:val="ru-RU"/>
        </w:rPr>
        <w:t>в</w:t>
      </w:r>
      <w:r w:rsidRPr="00E72296">
        <w:rPr>
          <w:rFonts w:ascii="Times New Roman" w:hAnsi="Times New Roman" w:cs="Times New Roman"/>
          <w:lang w:val="ru-RU"/>
        </w:rPr>
        <w:t>ловского района установлена мемориальная доска, в городе Павловске – бюст (2005).</w:t>
      </w:r>
      <w:r w:rsidRPr="00E72296">
        <w:rPr>
          <w:rFonts w:ascii="Times New Roman" w:hAnsi="Times New Roman" w:cs="Times New Roman"/>
          <w:b/>
          <w:bCs/>
          <w:lang w:val="ru-RU"/>
        </w:rPr>
        <w:t xml:space="preserve"> </w:t>
      </w:r>
    </w:p>
    <w:p w:rsidR="00737C12" w:rsidRPr="00C331C9" w:rsidRDefault="00737C12" w:rsidP="00E722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color w:val="00000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E72296">
        <w:rPr>
          <w:rFonts w:ascii="Times New Roman" w:hAnsi="Times New Roman" w:cs="Times New Roman"/>
          <w:b/>
          <w:bCs/>
          <w:i/>
          <w:iCs/>
          <w:color w:val="000000"/>
          <w:sz w:val="20"/>
          <w:szCs w:val="20"/>
          <w:lang w:val="ru-RU"/>
        </w:rPr>
        <w:t xml:space="preserve">Крутоголов </w:t>
      </w:r>
      <w:r w:rsidRPr="00E72296">
        <w:rPr>
          <w:rFonts w:ascii="Times New Roman" w:hAnsi="Times New Roman" w:cs="Times New Roman"/>
          <w:i/>
          <w:iCs/>
          <w:color w:val="000000"/>
          <w:sz w:val="20"/>
          <w:szCs w:val="20"/>
          <w:lang w:val="ru-RU"/>
        </w:rPr>
        <w:t>Алексей Романович</w:t>
      </w:r>
      <w:r w:rsidRPr="00E72296">
        <w:rPr>
          <w:rFonts w:ascii="Times New Roman" w:hAnsi="Times New Roman" w:cs="Times New Roman"/>
          <w:i/>
          <w:iCs/>
          <w:color w:val="000000"/>
          <w:lang w:val="ru-RU"/>
        </w:rPr>
        <w:t xml:space="preserve"> // </w:t>
      </w:r>
      <w:r w:rsidRPr="00E72296">
        <w:rPr>
          <w:rFonts w:ascii="Times New Roman" w:hAnsi="Times New Roman" w:cs="Times New Roman"/>
          <w:i/>
          <w:iCs/>
          <w:color w:val="000000"/>
          <w:sz w:val="20"/>
          <w:szCs w:val="20"/>
          <w:lang w:val="ru-RU"/>
        </w:rPr>
        <w:t>Воронежская вое</w:t>
      </w:r>
      <w:r w:rsidRPr="00E72296">
        <w:rPr>
          <w:rFonts w:ascii="Times New Roman" w:hAnsi="Times New Roman" w:cs="Times New Roman"/>
          <w:i/>
          <w:iCs/>
          <w:color w:val="000000"/>
          <w:sz w:val="20"/>
          <w:szCs w:val="20"/>
          <w:lang w:val="ru-RU"/>
        </w:rPr>
        <w:t>н</w:t>
      </w:r>
      <w:r w:rsidRPr="00E72296">
        <w:rPr>
          <w:rFonts w:ascii="Times New Roman" w:hAnsi="Times New Roman" w:cs="Times New Roman"/>
          <w:i/>
          <w:iCs/>
          <w:color w:val="000000"/>
          <w:sz w:val="20"/>
          <w:szCs w:val="20"/>
          <w:lang w:val="ru-RU"/>
        </w:rPr>
        <w:t>но-историческая энциклопедия. – Воронеж, 2013. – Т. 1. – С.</w:t>
      </w:r>
      <w:r>
        <w:rPr>
          <w:rFonts w:ascii="Times New Roman" w:hAnsi="Times New Roman" w:cs="Times New Roman"/>
          <w:i/>
          <w:iCs/>
          <w:color w:val="000000"/>
          <w:sz w:val="20"/>
          <w:szCs w:val="20"/>
          <w:lang w:val="ru-RU"/>
        </w:rPr>
        <w:t> </w:t>
      </w:r>
      <w:r w:rsidRPr="00E72296">
        <w:rPr>
          <w:rFonts w:ascii="Times New Roman" w:hAnsi="Times New Roman" w:cs="Times New Roman"/>
          <w:i/>
          <w:iCs/>
          <w:color w:val="000000"/>
          <w:sz w:val="20"/>
          <w:szCs w:val="20"/>
          <w:lang w:val="ru-RU"/>
        </w:rPr>
        <w:t>86.</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C331C9" w:rsidRDefault="00737C12" w:rsidP="00C3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331C9">
        <w:rPr>
          <w:rFonts w:ascii="Times New Roman" w:hAnsi="Times New Roman" w:cs="Times New Roman"/>
          <w:b/>
          <w:bCs/>
          <w:caps/>
          <w:lang w:val="ru-RU"/>
        </w:rPr>
        <w:t xml:space="preserve">14 </w:t>
      </w:r>
      <w:r w:rsidRPr="00C331C9">
        <w:rPr>
          <w:rFonts w:ascii="Times New Roman" w:hAnsi="Times New Roman" w:cs="Times New Roman"/>
          <w:b/>
          <w:bCs/>
          <w:lang w:val="ru-RU"/>
        </w:rPr>
        <w:t>марта</w:t>
      </w:r>
      <w:r w:rsidRPr="00C331C9">
        <w:rPr>
          <w:rFonts w:ascii="Times New Roman" w:hAnsi="Times New Roman" w:cs="Times New Roman"/>
          <w:b/>
          <w:bCs/>
          <w:caps/>
          <w:lang w:val="ru-RU"/>
        </w:rPr>
        <w:t xml:space="preserve"> – 200 </w:t>
      </w:r>
      <w:r w:rsidRPr="00C331C9">
        <w:rPr>
          <w:rFonts w:ascii="Times New Roman" w:hAnsi="Times New Roman" w:cs="Times New Roman"/>
          <w:b/>
          <w:bCs/>
          <w:lang w:val="ru-RU"/>
        </w:rPr>
        <w:t>лет</w:t>
      </w:r>
      <w:r w:rsidRPr="00C331C9">
        <w:rPr>
          <w:rFonts w:ascii="Times New Roman" w:hAnsi="Times New Roman" w:cs="Times New Roman"/>
          <w:lang w:val="ru-RU"/>
        </w:rPr>
        <w:t xml:space="preserve"> назад родился </w:t>
      </w:r>
      <w:r w:rsidRPr="00C331C9">
        <w:rPr>
          <w:rFonts w:ascii="Times New Roman" w:hAnsi="Times New Roman" w:cs="Times New Roman"/>
          <w:b/>
          <w:bCs/>
          <w:lang w:val="ru-RU"/>
        </w:rPr>
        <w:t>Сверчков Николай Егорович</w:t>
      </w:r>
      <w:r w:rsidRPr="00C331C9">
        <w:rPr>
          <w:rFonts w:ascii="Times New Roman" w:hAnsi="Times New Roman" w:cs="Times New Roman"/>
          <w:lang w:val="ru-RU"/>
        </w:rPr>
        <w:t xml:space="preserve"> (Георгиевич) (2(12).03.1817–25.07(6.08).1898), жив</w:t>
      </w:r>
      <w:r w:rsidRPr="00C331C9">
        <w:rPr>
          <w:rFonts w:ascii="Times New Roman" w:hAnsi="Times New Roman" w:cs="Times New Roman"/>
          <w:lang w:val="ru-RU"/>
        </w:rPr>
        <w:t>о</w:t>
      </w:r>
      <w:r w:rsidRPr="00C331C9">
        <w:rPr>
          <w:rFonts w:ascii="Times New Roman" w:hAnsi="Times New Roman" w:cs="Times New Roman"/>
          <w:lang w:val="ru-RU"/>
        </w:rPr>
        <w:t>писец, график, художник-анималист, скульптор. Уроженец Санкт-Петербурга. Учился в Воспитательном училище Пете</w:t>
      </w:r>
      <w:r w:rsidRPr="00C331C9">
        <w:rPr>
          <w:rFonts w:ascii="Times New Roman" w:hAnsi="Times New Roman" w:cs="Times New Roman"/>
          <w:lang w:val="ru-RU"/>
        </w:rPr>
        <w:t>р</w:t>
      </w:r>
      <w:r w:rsidRPr="00C331C9">
        <w:rPr>
          <w:rFonts w:ascii="Times New Roman" w:hAnsi="Times New Roman" w:cs="Times New Roman"/>
          <w:lang w:val="ru-RU"/>
        </w:rPr>
        <w:t>бургской Академии Художеств (1827–1829), профессором кот</w:t>
      </w:r>
      <w:r w:rsidRPr="00C331C9">
        <w:rPr>
          <w:rFonts w:ascii="Times New Roman" w:hAnsi="Times New Roman" w:cs="Times New Roman"/>
          <w:lang w:val="ru-RU"/>
        </w:rPr>
        <w:t>о</w:t>
      </w:r>
      <w:r w:rsidRPr="00C331C9">
        <w:rPr>
          <w:rFonts w:ascii="Times New Roman" w:hAnsi="Times New Roman" w:cs="Times New Roman"/>
          <w:lang w:val="ru-RU"/>
        </w:rPr>
        <w:t>рой стал в 1855 г. Неклассный художник (1839), академик (</w:t>
      </w:r>
      <w:r w:rsidRPr="0037411F">
        <w:rPr>
          <w:rFonts w:ascii="Times New Roman" w:hAnsi="Times New Roman" w:cs="Times New Roman"/>
          <w:lang w:val="ru-RU"/>
        </w:rPr>
        <w:t>1852)</w:t>
      </w:r>
      <w:r w:rsidR="0037411F">
        <w:rPr>
          <w:rFonts w:ascii="Times New Roman" w:hAnsi="Times New Roman" w:cs="Times New Roman"/>
          <w:lang w:val="ru-RU"/>
        </w:rPr>
        <w:t>.</w:t>
      </w:r>
      <w:r w:rsidRPr="0037411F">
        <w:rPr>
          <w:rFonts w:ascii="Times New Roman" w:hAnsi="Times New Roman" w:cs="Times New Roman"/>
          <w:lang w:val="ru-RU"/>
        </w:rPr>
        <w:t xml:space="preserve"> В</w:t>
      </w:r>
      <w:r w:rsidRPr="00C331C9">
        <w:rPr>
          <w:rFonts w:ascii="Times New Roman" w:hAnsi="Times New Roman" w:cs="Times New Roman"/>
          <w:lang w:val="ru-RU"/>
        </w:rPr>
        <w:t xml:space="preserve"> 1863 г. участвовал на выставке в Париже (картину «Возвращение с охоты» приобрёл император Наполеон </w:t>
      </w:r>
      <w:r w:rsidRPr="00C331C9">
        <w:rPr>
          <w:rFonts w:ascii="Times New Roman" w:hAnsi="Times New Roman" w:cs="Times New Roman"/>
        </w:rPr>
        <w:t>III</w:t>
      </w:r>
      <w:r w:rsidRPr="00C331C9">
        <w:rPr>
          <w:rFonts w:ascii="Times New Roman" w:hAnsi="Times New Roman" w:cs="Times New Roman"/>
          <w:lang w:val="ru-RU"/>
        </w:rPr>
        <w:t>), п</w:t>
      </w:r>
      <w:r w:rsidRPr="00C331C9">
        <w:rPr>
          <w:rFonts w:ascii="Times New Roman" w:hAnsi="Times New Roman" w:cs="Times New Roman"/>
          <w:lang w:val="ru-RU"/>
        </w:rPr>
        <w:t>о</w:t>
      </w:r>
      <w:r w:rsidRPr="00C331C9">
        <w:rPr>
          <w:rFonts w:ascii="Times New Roman" w:hAnsi="Times New Roman" w:cs="Times New Roman"/>
          <w:lang w:val="ru-RU"/>
        </w:rPr>
        <w:t>лучил кавалерский крест ордена Почётного легиона. Член н</w:t>
      </w:r>
      <w:r w:rsidRPr="00C331C9">
        <w:rPr>
          <w:rFonts w:ascii="Times New Roman" w:hAnsi="Times New Roman" w:cs="Times New Roman"/>
          <w:lang w:val="ru-RU"/>
        </w:rPr>
        <w:t>е</w:t>
      </w:r>
      <w:r w:rsidRPr="00C331C9">
        <w:rPr>
          <w:rFonts w:ascii="Times New Roman" w:hAnsi="Times New Roman" w:cs="Times New Roman"/>
          <w:lang w:val="ru-RU"/>
        </w:rPr>
        <w:t>скольких художественных обществ. Персональные выставки Сверчкова состоялись в Санкт-Петербурге, Москве и др. В 1840-1860-х гг. работал на Хреновском и Чесменском конных заводах (Воронежская губерния),</w:t>
      </w:r>
      <w:r w:rsidRPr="00C331C9">
        <w:rPr>
          <w:rFonts w:ascii="Times New Roman" w:hAnsi="Times New Roman" w:cs="Times New Roman"/>
          <w:i/>
          <w:iCs/>
          <w:lang w:val="ru-RU"/>
        </w:rPr>
        <w:t xml:space="preserve"> </w:t>
      </w:r>
      <w:r w:rsidRPr="00C331C9">
        <w:rPr>
          <w:rFonts w:ascii="Times New Roman" w:hAnsi="Times New Roman" w:cs="Times New Roman"/>
          <w:lang w:val="ru-RU"/>
        </w:rPr>
        <w:t>где рисовал лошадей. В 1850 – начале 1860-х гг. находился в Париже, Лондоне, Брюсселе. В Париже написал картину «Ярмарка в Воронеже» (1863, Музей конево</w:t>
      </w:r>
      <w:r w:rsidRPr="00C331C9">
        <w:rPr>
          <w:rFonts w:ascii="Times New Roman" w:hAnsi="Times New Roman" w:cs="Times New Roman"/>
          <w:lang w:val="ru-RU"/>
        </w:rPr>
        <w:t>д</w:t>
      </w:r>
      <w:r w:rsidRPr="00C331C9">
        <w:rPr>
          <w:rFonts w:ascii="Times New Roman" w:hAnsi="Times New Roman" w:cs="Times New Roman"/>
          <w:lang w:val="ru-RU"/>
        </w:rPr>
        <w:t xml:space="preserve">ства, Москва). С 1864 г. выполнял заказы для императорской семьи. Произведения Сверчкова находятся в ГТГ, ГРМ, Музее коневодства и других музеях России. В ВОХМ представлены работы Сверчкова: «Охота на волка» (1870), «Коноводы» (1889). </w:t>
      </w:r>
    </w:p>
    <w:p w:rsidR="00737C12" w:rsidRPr="00C331C9" w:rsidRDefault="00737C12" w:rsidP="00C331C9">
      <w:pPr>
        <w:pStyle w:val="Literatura"/>
        <w:spacing w:line="240" w:lineRule="auto"/>
        <w:ind w:left="851" w:firstLine="0"/>
        <w:rPr>
          <w:rFonts w:ascii="Times New Roman" w:hAnsi="Times New Roman" w:cs="Times New Roman"/>
          <w:i/>
          <w:iCs/>
          <w:sz w:val="20"/>
          <w:szCs w:val="20"/>
          <w:lang w:val="ru-RU"/>
        </w:rPr>
      </w:pPr>
      <w:r w:rsidRPr="00C331C9">
        <w:rPr>
          <w:rFonts w:ascii="Comic Sans MS" w:hAnsi="Comic Sans MS" w:cs="Comic Sans MS"/>
          <w:b/>
          <w:bCs/>
          <w:i/>
          <w:iCs/>
          <w:sz w:val="20"/>
          <w:szCs w:val="20"/>
          <w:lang w:val="ru-RU"/>
        </w:rPr>
        <w:t>См.:</w:t>
      </w:r>
      <w:r w:rsidRPr="00C331C9">
        <w:rPr>
          <w:rFonts w:ascii="Times New Roman" w:hAnsi="Times New Roman" w:cs="Times New Roman"/>
          <w:i/>
          <w:iCs/>
          <w:sz w:val="20"/>
          <w:szCs w:val="20"/>
          <w:lang w:val="ru-RU"/>
        </w:rPr>
        <w:t xml:space="preserve"> </w:t>
      </w:r>
      <w:r w:rsidRPr="00C331C9">
        <w:rPr>
          <w:rFonts w:ascii="Times New Roman" w:hAnsi="Times New Roman" w:cs="Times New Roman"/>
          <w:b/>
          <w:bCs/>
          <w:i/>
          <w:iCs/>
          <w:sz w:val="20"/>
          <w:szCs w:val="20"/>
          <w:lang w:val="ru-RU"/>
        </w:rPr>
        <w:t xml:space="preserve">Николай Сверчков </w:t>
      </w:r>
      <w:r w:rsidRPr="00C331C9">
        <w:rPr>
          <w:rFonts w:ascii="Times New Roman" w:hAnsi="Times New Roman" w:cs="Times New Roman"/>
          <w:i/>
          <w:iCs/>
          <w:sz w:val="20"/>
          <w:szCs w:val="20"/>
          <w:lang w:val="ru-RU"/>
        </w:rPr>
        <w:t>: [альбом] / [авт. текста В.</w:t>
      </w:r>
      <w:r w:rsidRPr="00A55666">
        <w:rPr>
          <w:rFonts w:ascii="Times New Roman" w:hAnsi="Times New Roman" w:cs="Times New Roman"/>
          <w:i/>
          <w:iCs/>
          <w:sz w:val="20"/>
          <w:szCs w:val="20"/>
        </w:rPr>
        <w:t> </w:t>
      </w:r>
      <w:r w:rsidRPr="00C331C9">
        <w:rPr>
          <w:rFonts w:ascii="Times New Roman" w:hAnsi="Times New Roman" w:cs="Times New Roman"/>
          <w:i/>
          <w:iCs/>
          <w:sz w:val="20"/>
          <w:szCs w:val="20"/>
          <w:lang w:val="ru-RU"/>
        </w:rPr>
        <w:t>Артёмов]. – Москва : Белый город, 2007 (отпеч. в Ит</w:t>
      </w:r>
      <w:r w:rsidRPr="00C331C9">
        <w:rPr>
          <w:rFonts w:ascii="Times New Roman" w:hAnsi="Times New Roman" w:cs="Times New Roman"/>
          <w:i/>
          <w:iCs/>
          <w:sz w:val="20"/>
          <w:szCs w:val="20"/>
          <w:lang w:val="ru-RU"/>
        </w:rPr>
        <w:t>а</w:t>
      </w:r>
      <w:r w:rsidRPr="00C331C9">
        <w:rPr>
          <w:rFonts w:ascii="Times New Roman" w:hAnsi="Times New Roman" w:cs="Times New Roman"/>
          <w:i/>
          <w:iCs/>
          <w:sz w:val="20"/>
          <w:szCs w:val="20"/>
          <w:lang w:val="ru-RU"/>
        </w:rPr>
        <w:t>лии). – 48 с. – (Мастера живописи). – Указ. произведений Н.</w:t>
      </w:r>
      <w:r w:rsidRPr="00A55666">
        <w:rPr>
          <w:rFonts w:ascii="Times New Roman" w:hAnsi="Times New Roman" w:cs="Times New Roman"/>
          <w:i/>
          <w:iCs/>
          <w:sz w:val="20"/>
          <w:szCs w:val="20"/>
        </w:rPr>
        <w:t> </w:t>
      </w:r>
      <w:r w:rsidRPr="00C331C9">
        <w:rPr>
          <w:rFonts w:ascii="Times New Roman" w:hAnsi="Times New Roman" w:cs="Times New Roman"/>
          <w:i/>
          <w:iCs/>
          <w:sz w:val="20"/>
          <w:szCs w:val="20"/>
          <w:lang w:val="ru-RU"/>
        </w:rPr>
        <w:t>Е</w:t>
      </w:r>
      <w:r w:rsidRPr="00C331C9">
        <w:rPr>
          <w:rFonts w:ascii="Times New Roman" w:hAnsi="Times New Roman" w:cs="Times New Roman"/>
          <w:i/>
          <w:iCs/>
          <w:color w:val="auto"/>
          <w:sz w:val="20"/>
          <w:szCs w:val="20"/>
          <w:lang w:val="ru-RU"/>
        </w:rPr>
        <w:t>.</w:t>
      </w:r>
      <w:r w:rsidRPr="00F20E8A">
        <w:rPr>
          <w:rFonts w:ascii="Times New Roman" w:hAnsi="Times New Roman" w:cs="Times New Roman"/>
          <w:i/>
          <w:iCs/>
          <w:color w:val="auto"/>
          <w:sz w:val="20"/>
          <w:szCs w:val="20"/>
        </w:rPr>
        <w:t> </w:t>
      </w:r>
      <w:r w:rsidRPr="00C331C9">
        <w:rPr>
          <w:rFonts w:ascii="Times New Roman" w:hAnsi="Times New Roman" w:cs="Times New Roman"/>
          <w:i/>
          <w:iCs/>
          <w:color w:val="auto"/>
          <w:sz w:val="20"/>
          <w:szCs w:val="20"/>
          <w:lang w:val="ru-RU"/>
        </w:rPr>
        <w:t>Сверчкова</w:t>
      </w:r>
      <w:r w:rsidRPr="00C331C9">
        <w:rPr>
          <w:rFonts w:ascii="Times New Roman" w:hAnsi="Times New Roman" w:cs="Times New Roman"/>
          <w:i/>
          <w:iCs/>
          <w:sz w:val="20"/>
          <w:szCs w:val="20"/>
          <w:lang w:val="ru-RU"/>
        </w:rPr>
        <w:t xml:space="preserve"> в конце кн. </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14 марта</w:t>
      </w:r>
      <w:r w:rsidRPr="000542B2">
        <w:rPr>
          <w:rFonts w:ascii="Times New Roman" w:hAnsi="Times New Roman" w:cs="Times New Roman"/>
          <w:i/>
          <w:iCs/>
          <w:lang w:val="ru-RU"/>
        </w:rPr>
        <w:t xml:space="preserve"> – </w:t>
      </w:r>
      <w:r w:rsidRPr="000542B2">
        <w:rPr>
          <w:rFonts w:ascii="Times New Roman" w:hAnsi="Times New Roman" w:cs="Times New Roman"/>
          <w:lang w:val="ru-RU"/>
        </w:rPr>
        <w:t>155 лет</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назад (2(14).03.1862–1920-е гг.)</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дился</w:t>
      </w:r>
      <w:r w:rsidRPr="000542B2">
        <w:rPr>
          <w:rFonts w:ascii="Times New Roman" w:hAnsi="Times New Roman" w:cs="Times New Roman"/>
          <w:i/>
          <w:iCs/>
          <w:lang w:val="ru-RU"/>
        </w:rPr>
        <w:t xml:space="preserve"> </w:t>
      </w:r>
      <w:r w:rsidRPr="000542B2">
        <w:rPr>
          <w:rFonts w:ascii="Times New Roman" w:hAnsi="Times New Roman" w:cs="Times New Roman"/>
          <w:b/>
          <w:bCs/>
          <w:lang w:val="ru-RU"/>
        </w:rPr>
        <w:t>Калинский Николай Евграфович</w:t>
      </w:r>
      <w:r w:rsidRPr="000542B2">
        <w:rPr>
          <w:rFonts w:ascii="Times New Roman" w:hAnsi="Times New Roman" w:cs="Times New Roman"/>
          <w:lang w:val="ru-RU"/>
        </w:rPr>
        <w:t>, известный шахм</w:t>
      </w:r>
      <w:r w:rsidRPr="000542B2">
        <w:rPr>
          <w:rFonts w:ascii="Times New Roman" w:hAnsi="Times New Roman" w:cs="Times New Roman"/>
          <w:lang w:val="ru-RU"/>
        </w:rPr>
        <w:t>а</w:t>
      </w:r>
      <w:r w:rsidRPr="000542B2">
        <w:rPr>
          <w:rFonts w:ascii="Times New Roman" w:hAnsi="Times New Roman" w:cs="Times New Roman"/>
          <w:lang w:val="ru-RU"/>
        </w:rPr>
        <w:lastRenderedPageBreak/>
        <w:t>тист. Уроженец г. Богучара. Окончил юридический факультет Московского университета (1885). Судебный следователь в Н</w:t>
      </w:r>
      <w:r w:rsidRPr="000542B2">
        <w:rPr>
          <w:rFonts w:ascii="Times New Roman" w:hAnsi="Times New Roman" w:cs="Times New Roman"/>
          <w:lang w:val="ru-RU"/>
        </w:rPr>
        <w:t>о</w:t>
      </w:r>
      <w:r w:rsidRPr="000542B2">
        <w:rPr>
          <w:rFonts w:ascii="Times New Roman" w:hAnsi="Times New Roman" w:cs="Times New Roman"/>
          <w:lang w:val="ru-RU"/>
        </w:rPr>
        <w:t>вохопёрском уезде (1892–1903). Член прокурорского надзора Воронежского окружного суда (1904–1917). Учитель законов</w:t>
      </w:r>
      <w:r w:rsidRPr="000542B2">
        <w:rPr>
          <w:rFonts w:ascii="Times New Roman" w:hAnsi="Times New Roman" w:cs="Times New Roman"/>
          <w:lang w:val="ru-RU"/>
        </w:rPr>
        <w:t>е</w:t>
      </w:r>
      <w:r w:rsidRPr="000542B2">
        <w:rPr>
          <w:rFonts w:ascii="Times New Roman" w:hAnsi="Times New Roman" w:cs="Times New Roman"/>
          <w:lang w:val="ru-RU"/>
        </w:rPr>
        <w:t>дения Воронежского реального училища (1906–1917). Организ</w:t>
      </w:r>
      <w:r w:rsidRPr="000542B2">
        <w:rPr>
          <w:rFonts w:ascii="Times New Roman" w:hAnsi="Times New Roman" w:cs="Times New Roman"/>
          <w:lang w:val="ru-RU"/>
        </w:rPr>
        <w:t>а</w:t>
      </w:r>
      <w:r w:rsidRPr="000542B2">
        <w:rPr>
          <w:rFonts w:ascii="Times New Roman" w:hAnsi="Times New Roman" w:cs="Times New Roman"/>
          <w:lang w:val="ru-RU"/>
        </w:rPr>
        <w:t>тор и председатель комитета Воронежского шахматного союза (кружка, 1914–1917). Участник 1 и 3-го Всероссийских шахма</w:t>
      </w:r>
      <w:r w:rsidRPr="000542B2">
        <w:rPr>
          <w:rFonts w:ascii="Times New Roman" w:hAnsi="Times New Roman" w:cs="Times New Roman"/>
          <w:lang w:val="ru-RU"/>
        </w:rPr>
        <w:t>т</w:t>
      </w:r>
      <w:r w:rsidRPr="000542B2">
        <w:rPr>
          <w:rFonts w:ascii="Times New Roman" w:hAnsi="Times New Roman" w:cs="Times New Roman"/>
          <w:lang w:val="ru-RU"/>
        </w:rPr>
        <w:t>ных турниров (Москва, 1899; Киев, 1903). Много играл в шахм</w:t>
      </w:r>
      <w:r w:rsidRPr="000542B2">
        <w:rPr>
          <w:rFonts w:ascii="Times New Roman" w:hAnsi="Times New Roman" w:cs="Times New Roman"/>
          <w:lang w:val="ru-RU"/>
        </w:rPr>
        <w:t>а</w:t>
      </w:r>
      <w:r w:rsidRPr="000542B2">
        <w:rPr>
          <w:rFonts w:ascii="Times New Roman" w:hAnsi="Times New Roman" w:cs="Times New Roman"/>
          <w:lang w:val="ru-RU"/>
        </w:rPr>
        <w:t xml:space="preserve">ты по переписке.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2012 год. – Воронеж, 2011. – С. 32–33 ; </w:t>
      </w:r>
      <w:r w:rsidRPr="000542B2">
        <w:rPr>
          <w:rFonts w:ascii="Times New Roman" w:hAnsi="Times New Roman" w:cs="Times New Roman"/>
          <w:b/>
          <w:bCs/>
          <w:i/>
          <w:iCs/>
          <w:sz w:val="20"/>
          <w:szCs w:val="20"/>
          <w:lang w:val="ru-RU"/>
        </w:rPr>
        <w:t>Фефелов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Чемпионат памяти Калинского // Воронеж. неделя. – 2007. – 11–17 апр. (№ 15). – С. 13. – Подпись: Владимир Михайлов ; </w:t>
      </w:r>
      <w:r w:rsidRPr="000542B2">
        <w:rPr>
          <w:rFonts w:ascii="Times New Roman" w:hAnsi="Times New Roman" w:cs="Times New Roman"/>
          <w:b/>
          <w:bCs/>
          <w:i/>
          <w:iCs/>
          <w:sz w:val="20"/>
          <w:szCs w:val="20"/>
          <w:lang w:val="ru-RU"/>
        </w:rPr>
        <w:t>Санакоев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Г.</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К.</w:t>
      </w:r>
      <w:r w:rsidRPr="000542B2">
        <w:rPr>
          <w:rFonts w:ascii="Times New Roman" w:hAnsi="Times New Roman" w:cs="Times New Roman"/>
          <w:i/>
          <w:iCs/>
          <w:sz w:val="20"/>
          <w:szCs w:val="20"/>
          <w:lang w:val="ru-RU"/>
        </w:rPr>
        <w:t xml:space="preserve"> У и</w:t>
      </w:r>
      <w:r w:rsidRPr="000542B2">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токов воронежских шахмат. Калинский, Левитский, Люце : по материалам Воронежского областного краеведческого музея / 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Санакоев,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 Воронежский вес</w:t>
      </w:r>
      <w:r w:rsidRPr="000542B2">
        <w:rPr>
          <w:rFonts w:ascii="Times New Roman" w:hAnsi="Times New Roman" w:cs="Times New Roman"/>
          <w:i/>
          <w:iCs/>
          <w:sz w:val="20"/>
          <w:szCs w:val="20"/>
          <w:lang w:val="ru-RU"/>
        </w:rPr>
        <w:t>т</w:t>
      </w:r>
      <w:r w:rsidRPr="000542B2">
        <w:rPr>
          <w:rFonts w:ascii="Times New Roman" w:hAnsi="Times New Roman" w:cs="Times New Roman"/>
          <w:i/>
          <w:iCs/>
          <w:sz w:val="20"/>
          <w:szCs w:val="20"/>
          <w:lang w:val="ru-RU"/>
        </w:rPr>
        <w:t xml:space="preserve">ник архивиста : науч.-информ. </w:t>
      </w:r>
      <w:r>
        <w:rPr>
          <w:rFonts w:ascii="Times New Roman" w:hAnsi="Times New Roman" w:cs="Times New Roman"/>
          <w:i/>
          <w:iCs/>
          <w:sz w:val="20"/>
          <w:szCs w:val="20"/>
          <w:lang w:val="ru-RU"/>
        </w:rPr>
        <w:t>ежегодник</w:t>
      </w:r>
      <w:r w:rsidRPr="000542B2">
        <w:rPr>
          <w:rFonts w:ascii="Times New Roman" w:hAnsi="Times New Roman" w:cs="Times New Roman"/>
          <w:i/>
          <w:iCs/>
          <w:sz w:val="20"/>
          <w:szCs w:val="20"/>
          <w:lang w:val="ru-RU"/>
        </w:rPr>
        <w:t>. – 2009. – Вып. 7. – С. 168–183.</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C331C9" w:rsidRDefault="00737C12" w:rsidP="00C331C9">
      <w:pPr>
        <w:spacing w:after="0" w:line="240" w:lineRule="auto"/>
        <w:ind w:firstLine="709"/>
        <w:jc w:val="both"/>
        <w:rPr>
          <w:rFonts w:ascii="Times New Roman" w:hAnsi="Times New Roman" w:cs="Times New Roman"/>
          <w:lang w:val="ru-RU"/>
        </w:rPr>
      </w:pPr>
      <w:r w:rsidRPr="00C331C9">
        <w:rPr>
          <w:rFonts w:ascii="Times New Roman" w:hAnsi="Times New Roman" w:cs="Times New Roman"/>
          <w:b/>
          <w:bCs/>
          <w:lang w:val="ru-RU"/>
        </w:rPr>
        <w:t>14 марта</w:t>
      </w:r>
      <w:r w:rsidRPr="00C331C9">
        <w:rPr>
          <w:rFonts w:ascii="Times New Roman" w:hAnsi="Times New Roman" w:cs="Times New Roman"/>
          <w:lang w:val="ru-RU"/>
        </w:rPr>
        <w:t xml:space="preserve"> – 80 лет назад (14.03.1937) родился </w:t>
      </w:r>
      <w:r w:rsidRPr="00C331C9">
        <w:rPr>
          <w:rFonts w:ascii="Times New Roman" w:hAnsi="Times New Roman" w:cs="Times New Roman"/>
          <w:b/>
          <w:bCs/>
          <w:lang w:val="ru-RU"/>
        </w:rPr>
        <w:t>Савко А</w:t>
      </w:r>
      <w:r w:rsidRPr="00C331C9">
        <w:rPr>
          <w:rFonts w:ascii="Times New Roman" w:hAnsi="Times New Roman" w:cs="Times New Roman"/>
          <w:b/>
          <w:bCs/>
          <w:lang w:val="ru-RU"/>
        </w:rPr>
        <w:t>р</w:t>
      </w:r>
      <w:r w:rsidRPr="00C331C9">
        <w:rPr>
          <w:rFonts w:ascii="Times New Roman" w:hAnsi="Times New Roman" w:cs="Times New Roman"/>
          <w:b/>
          <w:bCs/>
          <w:lang w:val="ru-RU"/>
        </w:rPr>
        <w:t>кадий Дмитриевич</w:t>
      </w:r>
      <w:r w:rsidRPr="00C331C9">
        <w:rPr>
          <w:rFonts w:ascii="Times New Roman" w:hAnsi="Times New Roman" w:cs="Times New Roman"/>
          <w:lang w:val="ru-RU"/>
        </w:rPr>
        <w:t>, геолог, педагог, доктор геологических наук (1984), профессор (1986), заслуженный геолог РФ (1998). Ур</w:t>
      </w:r>
      <w:r w:rsidRPr="00C331C9">
        <w:rPr>
          <w:rFonts w:ascii="Times New Roman" w:hAnsi="Times New Roman" w:cs="Times New Roman"/>
          <w:lang w:val="ru-RU"/>
        </w:rPr>
        <w:t>о</w:t>
      </w:r>
      <w:r w:rsidRPr="00C331C9">
        <w:rPr>
          <w:rFonts w:ascii="Times New Roman" w:hAnsi="Times New Roman" w:cs="Times New Roman"/>
          <w:lang w:val="ru-RU"/>
        </w:rPr>
        <w:t>женец Воронежа. Окончил геологический факультет ВГУ (1959). В 1959–1962 гг. главный геолог Мамско-Чуйской экспедиции Иркутского геологического управления. С 1962 г. научный с</w:t>
      </w:r>
      <w:r w:rsidRPr="00C331C9">
        <w:rPr>
          <w:rFonts w:ascii="Times New Roman" w:hAnsi="Times New Roman" w:cs="Times New Roman"/>
          <w:lang w:val="ru-RU"/>
        </w:rPr>
        <w:t>о</w:t>
      </w:r>
      <w:r w:rsidRPr="00C331C9">
        <w:rPr>
          <w:rFonts w:ascii="Times New Roman" w:hAnsi="Times New Roman" w:cs="Times New Roman"/>
          <w:lang w:val="ru-RU"/>
        </w:rPr>
        <w:t>трудник, с 1969 г. заведующий проблемной научно-исследовательской лабораторией геологии и минерального с</w:t>
      </w:r>
      <w:r w:rsidRPr="00C331C9">
        <w:rPr>
          <w:rFonts w:ascii="Times New Roman" w:hAnsi="Times New Roman" w:cs="Times New Roman"/>
          <w:lang w:val="ru-RU"/>
        </w:rPr>
        <w:t>ы</w:t>
      </w:r>
      <w:r w:rsidRPr="00C331C9">
        <w:rPr>
          <w:rFonts w:ascii="Times New Roman" w:hAnsi="Times New Roman" w:cs="Times New Roman"/>
          <w:lang w:val="ru-RU"/>
        </w:rPr>
        <w:t>рья ЦЧЭР. С 1987 г. заведующий кафедрой исторической геол</w:t>
      </w:r>
      <w:r w:rsidRPr="00C331C9">
        <w:rPr>
          <w:rFonts w:ascii="Times New Roman" w:hAnsi="Times New Roman" w:cs="Times New Roman"/>
          <w:lang w:val="ru-RU"/>
        </w:rPr>
        <w:t>о</w:t>
      </w:r>
      <w:r w:rsidRPr="00C331C9">
        <w:rPr>
          <w:rFonts w:ascii="Times New Roman" w:hAnsi="Times New Roman" w:cs="Times New Roman"/>
          <w:lang w:val="ru-RU"/>
        </w:rPr>
        <w:t>гии и палеонтологии, в 1995–2000 гг. декан геологического ф</w:t>
      </w:r>
      <w:r w:rsidRPr="00C331C9">
        <w:rPr>
          <w:rFonts w:ascii="Times New Roman" w:hAnsi="Times New Roman" w:cs="Times New Roman"/>
          <w:lang w:val="ru-RU"/>
        </w:rPr>
        <w:t>а</w:t>
      </w:r>
      <w:r w:rsidRPr="00C331C9">
        <w:rPr>
          <w:rFonts w:ascii="Times New Roman" w:hAnsi="Times New Roman" w:cs="Times New Roman"/>
          <w:lang w:val="ru-RU"/>
        </w:rPr>
        <w:t>культета ВГУ. В 1974–1985, 2000–2009 гг. директор НИИ геол</w:t>
      </w:r>
      <w:r w:rsidRPr="00C331C9">
        <w:rPr>
          <w:rFonts w:ascii="Times New Roman" w:hAnsi="Times New Roman" w:cs="Times New Roman"/>
          <w:lang w:val="ru-RU"/>
        </w:rPr>
        <w:t>о</w:t>
      </w:r>
      <w:r w:rsidRPr="00C331C9">
        <w:rPr>
          <w:rFonts w:ascii="Times New Roman" w:hAnsi="Times New Roman" w:cs="Times New Roman"/>
          <w:lang w:val="ru-RU"/>
        </w:rPr>
        <w:t>гии при ВГУ. Сфера научных интересов: закономерности фо</w:t>
      </w:r>
      <w:r w:rsidRPr="00C331C9">
        <w:rPr>
          <w:rFonts w:ascii="Times New Roman" w:hAnsi="Times New Roman" w:cs="Times New Roman"/>
          <w:lang w:val="ru-RU"/>
        </w:rPr>
        <w:t>р</w:t>
      </w:r>
      <w:r w:rsidRPr="00C331C9">
        <w:rPr>
          <w:rFonts w:ascii="Times New Roman" w:hAnsi="Times New Roman" w:cs="Times New Roman"/>
          <w:lang w:val="ru-RU"/>
        </w:rPr>
        <w:t>мирования глинистых пород, факторный анализ поисков мин</w:t>
      </w:r>
      <w:r w:rsidRPr="00C331C9">
        <w:rPr>
          <w:rFonts w:ascii="Times New Roman" w:hAnsi="Times New Roman" w:cs="Times New Roman"/>
          <w:lang w:val="ru-RU"/>
        </w:rPr>
        <w:t>е</w:t>
      </w:r>
      <w:r w:rsidRPr="00C331C9">
        <w:rPr>
          <w:rFonts w:ascii="Times New Roman" w:hAnsi="Times New Roman" w:cs="Times New Roman"/>
          <w:lang w:val="ru-RU"/>
        </w:rPr>
        <w:t>рального сырья. Автор свыше 350 работ, 36 монографий, в том числе книг: «Эпохи корообразования в истории Воронежской антеклизы» (1979), «Геологические процессы в истории Земли» (2004), «Геология Воронежской антеклизы» (2002), «Эволюция геологических процессов и внешних геосфер в истории Земли» (2008) и др.</w:t>
      </w:r>
    </w:p>
    <w:p w:rsidR="00737C12" w:rsidRPr="00BA354C" w:rsidRDefault="00737C12" w:rsidP="00374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sz w:val="20"/>
          <w:szCs w:val="20"/>
          <w:lang w:val="ru-RU"/>
        </w:rPr>
      </w:pPr>
      <w:r w:rsidRPr="00C331C9">
        <w:rPr>
          <w:rFonts w:ascii="Comic Sans MS" w:hAnsi="Comic Sans MS" w:cs="Comic Sans MS"/>
          <w:b/>
          <w:bCs/>
          <w:i/>
          <w:iCs/>
          <w:sz w:val="20"/>
          <w:szCs w:val="20"/>
          <w:lang w:val="ru-RU"/>
        </w:rPr>
        <w:lastRenderedPageBreak/>
        <w:t>См.:</w:t>
      </w:r>
      <w:r w:rsidRPr="00C331C9">
        <w:rPr>
          <w:i/>
          <w:iCs/>
          <w:sz w:val="20"/>
          <w:szCs w:val="20"/>
          <w:lang w:val="ru-RU"/>
        </w:rPr>
        <w:t xml:space="preserve"> </w:t>
      </w:r>
      <w:r w:rsidRPr="00C331C9">
        <w:rPr>
          <w:rFonts w:ascii="Times New Roman" w:hAnsi="Times New Roman" w:cs="Times New Roman"/>
          <w:b/>
          <w:bCs/>
          <w:i/>
          <w:iCs/>
          <w:sz w:val="20"/>
          <w:szCs w:val="20"/>
          <w:lang w:val="ru-RU"/>
        </w:rPr>
        <w:t>Аркадий Дмитриевич Савко</w:t>
      </w:r>
      <w:r w:rsidRPr="00C331C9">
        <w:rPr>
          <w:rFonts w:ascii="Times New Roman" w:hAnsi="Times New Roman" w:cs="Times New Roman"/>
          <w:i/>
          <w:iCs/>
          <w:sz w:val="20"/>
          <w:szCs w:val="20"/>
          <w:lang w:val="ru-RU"/>
        </w:rPr>
        <w:t xml:space="preserve"> : биобиблиогр. пособие / Воронеж. гос. ун-т, Зон. науч. б-ка; сост.: Н.</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Л.</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Юргелас, А.</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В.</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Баркалова ; науч. ред. Л.</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Т.</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Шевырев. – Воронеж : ИПЦ ВГУ, 2007. – (Учёные Воронежского государственного ун</w:t>
      </w:r>
      <w:r w:rsidRPr="00C331C9">
        <w:rPr>
          <w:rFonts w:ascii="Times New Roman" w:hAnsi="Times New Roman" w:cs="Times New Roman"/>
          <w:i/>
          <w:iCs/>
          <w:sz w:val="20"/>
          <w:szCs w:val="20"/>
          <w:lang w:val="ru-RU"/>
        </w:rPr>
        <w:t>и</w:t>
      </w:r>
      <w:r w:rsidRPr="00C331C9">
        <w:rPr>
          <w:rFonts w:ascii="Times New Roman" w:hAnsi="Times New Roman" w:cs="Times New Roman"/>
          <w:i/>
          <w:iCs/>
          <w:sz w:val="20"/>
          <w:szCs w:val="20"/>
          <w:lang w:val="ru-RU"/>
        </w:rPr>
        <w:t xml:space="preserve">верситета / гл. ред. </w:t>
      </w:r>
      <w:r w:rsidRPr="00BA354C">
        <w:rPr>
          <w:rFonts w:ascii="Times New Roman" w:hAnsi="Times New Roman" w:cs="Times New Roman"/>
          <w:i/>
          <w:iCs/>
          <w:sz w:val="20"/>
          <w:szCs w:val="20"/>
          <w:lang w:val="ru-RU"/>
        </w:rPr>
        <w:t>В.</w:t>
      </w:r>
      <w:r w:rsidRPr="00C331C9">
        <w:rPr>
          <w:rFonts w:ascii="Times New Roman" w:hAnsi="Times New Roman" w:cs="Times New Roman"/>
          <w:i/>
          <w:iCs/>
          <w:sz w:val="20"/>
          <w:szCs w:val="20"/>
        </w:rPr>
        <w:t> </w:t>
      </w:r>
      <w:r w:rsidRPr="00BA354C">
        <w:rPr>
          <w:rFonts w:ascii="Times New Roman" w:hAnsi="Times New Roman" w:cs="Times New Roman"/>
          <w:i/>
          <w:iCs/>
          <w:sz w:val="20"/>
          <w:szCs w:val="20"/>
          <w:lang w:val="ru-RU"/>
        </w:rPr>
        <w:t>Т.</w:t>
      </w:r>
      <w:r w:rsidRPr="00C331C9">
        <w:rPr>
          <w:rFonts w:ascii="Times New Roman" w:hAnsi="Times New Roman" w:cs="Times New Roman"/>
          <w:i/>
          <w:iCs/>
          <w:sz w:val="20"/>
          <w:szCs w:val="20"/>
        </w:rPr>
        <w:t> </w:t>
      </w:r>
      <w:r w:rsidRPr="00BA354C">
        <w:rPr>
          <w:rFonts w:ascii="Times New Roman" w:hAnsi="Times New Roman" w:cs="Times New Roman"/>
          <w:i/>
          <w:iCs/>
          <w:sz w:val="20"/>
          <w:szCs w:val="20"/>
          <w:lang w:val="ru-RU"/>
        </w:rPr>
        <w:t>Титов). – Указ.: с.</w:t>
      </w:r>
      <w:r>
        <w:rPr>
          <w:rFonts w:ascii="Times New Roman" w:hAnsi="Times New Roman" w:cs="Times New Roman"/>
          <w:i/>
          <w:iCs/>
          <w:sz w:val="20"/>
          <w:szCs w:val="20"/>
          <w:lang w:val="ru-RU"/>
        </w:rPr>
        <w:t> </w:t>
      </w:r>
      <w:r w:rsidRPr="00BA354C">
        <w:rPr>
          <w:rFonts w:ascii="Times New Roman" w:hAnsi="Times New Roman" w:cs="Times New Roman"/>
          <w:i/>
          <w:iCs/>
          <w:sz w:val="20"/>
          <w:szCs w:val="20"/>
          <w:lang w:val="ru-RU"/>
        </w:rPr>
        <w:t>129–160</w:t>
      </w:r>
      <w:r w:rsidRPr="00BA354C">
        <w:rPr>
          <w:rFonts w:ascii="Times New Roman" w:hAnsi="Times New Roman" w:cs="Times New Roman"/>
          <w:sz w:val="20"/>
          <w:szCs w:val="20"/>
          <w:lang w:val="ru-RU"/>
        </w:rPr>
        <w:t>.</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8C3653" w:rsidRDefault="00737C12" w:rsidP="008C36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C3653">
        <w:rPr>
          <w:rFonts w:ascii="Times New Roman" w:hAnsi="Times New Roman" w:cs="Times New Roman"/>
          <w:b/>
          <w:bCs/>
          <w:caps/>
          <w:lang w:val="ru-RU"/>
        </w:rPr>
        <w:t xml:space="preserve">14 </w:t>
      </w:r>
      <w:r w:rsidRPr="008C3653">
        <w:rPr>
          <w:rFonts w:ascii="Times New Roman" w:hAnsi="Times New Roman" w:cs="Times New Roman"/>
          <w:b/>
          <w:bCs/>
          <w:lang w:val="ru-RU"/>
        </w:rPr>
        <w:t>марта</w:t>
      </w:r>
      <w:r w:rsidRPr="008C3653">
        <w:rPr>
          <w:rFonts w:ascii="Times New Roman" w:hAnsi="Times New Roman" w:cs="Times New Roman"/>
          <w:lang w:val="ru-RU"/>
        </w:rPr>
        <w:t xml:space="preserve"> – 60 лет назад (14.03.1957) родился </w:t>
      </w:r>
      <w:r w:rsidRPr="008C3653">
        <w:rPr>
          <w:rFonts w:ascii="Times New Roman" w:hAnsi="Times New Roman" w:cs="Times New Roman"/>
          <w:b/>
          <w:bCs/>
          <w:lang w:val="ru-RU"/>
        </w:rPr>
        <w:t>Иванов</w:t>
      </w:r>
      <w:r w:rsidRPr="008C3653">
        <w:rPr>
          <w:rFonts w:ascii="Times New Roman" w:hAnsi="Times New Roman" w:cs="Times New Roman"/>
          <w:lang w:val="ru-RU"/>
        </w:rPr>
        <w:t xml:space="preserve"> </w:t>
      </w:r>
      <w:r w:rsidRPr="008C3653">
        <w:rPr>
          <w:rFonts w:ascii="Times New Roman" w:hAnsi="Times New Roman" w:cs="Times New Roman"/>
          <w:b/>
          <w:bCs/>
          <w:lang w:val="ru-RU"/>
        </w:rPr>
        <w:t>Святослав Павлович</w:t>
      </w:r>
      <w:r w:rsidRPr="008C3653">
        <w:rPr>
          <w:rFonts w:ascii="Times New Roman" w:hAnsi="Times New Roman" w:cs="Times New Roman"/>
          <w:lang w:val="ru-RU"/>
        </w:rPr>
        <w:t>, публицист, член Союза журналистов (1985), член Союза писателей России (2008), лауреат премии «Имперская культура» им. Э.</w:t>
      </w:r>
      <w:r w:rsidRPr="008C3653">
        <w:rPr>
          <w:rFonts w:ascii="Times New Roman" w:hAnsi="Times New Roman" w:cs="Times New Roman"/>
        </w:rPr>
        <w:t> </w:t>
      </w:r>
      <w:r w:rsidRPr="008C3653">
        <w:rPr>
          <w:rFonts w:ascii="Times New Roman" w:hAnsi="Times New Roman" w:cs="Times New Roman"/>
          <w:lang w:val="ru-RU"/>
        </w:rPr>
        <w:t>Володина в номинации «Полит</w:t>
      </w:r>
      <w:r w:rsidRPr="008C3653">
        <w:rPr>
          <w:rFonts w:ascii="Times New Roman" w:hAnsi="Times New Roman" w:cs="Times New Roman"/>
          <w:lang w:val="ru-RU"/>
        </w:rPr>
        <w:t>и</w:t>
      </w:r>
      <w:r w:rsidRPr="008C3653">
        <w:rPr>
          <w:rFonts w:ascii="Times New Roman" w:hAnsi="Times New Roman" w:cs="Times New Roman"/>
          <w:lang w:val="ru-RU"/>
        </w:rPr>
        <w:t>ческая публицистика» (2007)</w:t>
      </w:r>
      <w:r>
        <w:rPr>
          <w:rFonts w:ascii="Times New Roman" w:hAnsi="Times New Roman" w:cs="Times New Roman"/>
          <w:lang w:val="ru-RU"/>
        </w:rPr>
        <w:t>.</w:t>
      </w:r>
      <w:r w:rsidRPr="008C3653">
        <w:rPr>
          <w:rFonts w:ascii="Times New Roman" w:hAnsi="Times New Roman" w:cs="Times New Roman"/>
          <w:lang w:val="ru-RU"/>
        </w:rPr>
        <w:t xml:space="preserve"> Уроженец села Бовыще Полесск</w:t>
      </w:r>
      <w:r w:rsidRPr="008C3653">
        <w:rPr>
          <w:rFonts w:ascii="Times New Roman" w:hAnsi="Times New Roman" w:cs="Times New Roman"/>
          <w:lang w:val="ru-RU"/>
        </w:rPr>
        <w:t>о</w:t>
      </w:r>
      <w:r w:rsidRPr="008C3653">
        <w:rPr>
          <w:rFonts w:ascii="Times New Roman" w:hAnsi="Times New Roman" w:cs="Times New Roman"/>
          <w:lang w:val="ru-RU"/>
        </w:rPr>
        <w:t>го района Киевской области УССР. Окончил Киевский полите</w:t>
      </w:r>
      <w:r w:rsidRPr="008C3653">
        <w:rPr>
          <w:rFonts w:ascii="Times New Roman" w:hAnsi="Times New Roman" w:cs="Times New Roman"/>
          <w:lang w:val="ru-RU"/>
        </w:rPr>
        <w:t>х</w:t>
      </w:r>
      <w:r w:rsidRPr="008C3653">
        <w:rPr>
          <w:rFonts w:ascii="Times New Roman" w:hAnsi="Times New Roman" w:cs="Times New Roman"/>
          <w:lang w:val="ru-RU"/>
        </w:rPr>
        <w:t>нический институт (1980), учился в Литературном институте им.</w:t>
      </w:r>
      <w:r w:rsidRPr="008C3653">
        <w:rPr>
          <w:rFonts w:ascii="Times New Roman" w:hAnsi="Times New Roman" w:cs="Times New Roman"/>
        </w:rPr>
        <w:t> </w:t>
      </w:r>
      <w:r w:rsidRPr="008C3653">
        <w:rPr>
          <w:rFonts w:ascii="Times New Roman" w:hAnsi="Times New Roman" w:cs="Times New Roman"/>
          <w:lang w:val="ru-RU"/>
        </w:rPr>
        <w:t>А.</w:t>
      </w:r>
      <w:r w:rsidRPr="008C3653">
        <w:rPr>
          <w:rFonts w:ascii="Times New Roman" w:hAnsi="Times New Roman" w:cs="Times New Roman"/>
        </w:rPr>
        <w:t> </w:t>
      </w:r>
      <w:r w:rsidRPr="008C3653">
        <w:rPr>
          <w:rFonts w:ascii="Times New Roman" w:hAnsi="Times New Roman" w:cs="Times New Roman"/>
          <w:lang w:val="ru-RU"/>
        </w:rPr>
        <w:t>М.</w:t>
      </w:r>
      <w:r w:rsidRPr="008C3653">
        <w:rPr>
          <w:rFonts w:ascii="Times New Roman" w:hAnsi="Times New Roman" w:cs="Times New Roman"/>
        </w:rPr>
        <w:t> </w:t>
      </w:r>
      <w:r w:rsidRPr="008C3653">
        <w:rPr>
          <w:rFonts w:ascii="Times New Roman" w:hAnsi="Times New Roman" w:cs="Times New Roman"/>
          <w:lang w:val="ru-RU"/>
        </w:rPr>
        <w:t>Горького (1987–1991). В 1980–1986 гг. жил и работал на Камчатке. С ноября 1986 г. – корреспондент воронежских многотиражных газет «Экскаваторщик» и «Мебельщик». С о</w:t>
      </w:r>
      <w:r w:rsidRPr="008C3653">
        <w:rPr>
          <w:rFonts w:ascii="Times New Roman" w:hAnsi="Times New Roman" w:cs="Times New Roman"/>
          <w:lang w:val="ru-RU"/>
        </w:rPr>
        <w:t>к</w:t>
      </w:r>
      <w:r w:rsidRPr="008C3653">
        <w:rPr>
          <w:rFonts w:ascii="Times New Roman" w:hAnsi="Times New Roman" w:cs="Times New Roman"/>
          <w:lang w:val="ru-RU"/>
        </w:rPr>
        <w:t>тября 1990 г. по октябрь 2004 г. – главный редактор газеты «Б</w:t>
      </w:r>
      <w:r w:rsidRPr="008C3653">
        <w:rPr>
          <w:rFonts w:ascii="Times New Roman" w:hAnsi="Times New Roman" w:cs="Times New Roman"/>
          <w:lang w:val="ru-RU"/>
        </w:rPr>
        <w:t>е</w:t>
      </w:r>
      <w:r w:rsidRPr="008C3653">
        <w:rPr>
          <w:rFonts w:ascii="Times New Roman" w:hAnsi="Times New Roman" w:cs="Times New Roman"/>
          <w:lang w:val="ru-RU"/>
        </w:rPr>
        <w:t>рег» (до 1992 – «Левый берег»). Заместитель главного редактора газет</w:t>
      </w:r>
      <w:r>
        <w:rPr>
          <w:rFonts w:ascii="Times New Roman" w:hAnsi="Times New Roman" w:cs="Times New Roman"/>
          <w:lang w:val="ru-RU"/>
        </w:rPr>
        <w:t>:</w:t>
      </w:r>
      <w:r w:rsidRPr="008C3653">
        <w:rPr>
          <w:rFonts w:ascii="Times New Roman" w:hAnsi="Times New Roman" w:cs="Times New Roman"/>
          <w:lang w:val="ru-RU"/>
        </w:rPr>
        <w:t xml:space="preserve"> </w:t>
      </w:r>
      <w:r>
        <w:rPr>
          <w:rFonts w:ascii="Times New Roman" w:hAnsi="Times New Roman" w:cs="Times New Roman"/>
          <w:lang w:val="ru-RU"/>
        </w:rPr>
        <w:t>«</w:t>
      </w:r>
      <w:r w:rsidRPr="008C3653">
        <w:rPr>
          <w:rFonts w:ascii="Times New Roman" w:hAnsi="Times New Roman" w:cs="Times New Roman"/>
          <w:lang w:val="ru-RU"/>
        </w:rPr>
        <w:t>Экономика и жизнь – Черноземье»</w:t>
      </w:r>
      <w:r>
        <w:rPr>
          <w:rFonts w:ascii="Times New Roman" w:hAnsi="Times New Roman" w:cs="Times New Roman"/>
          <w:lang w:val="ru-RU"/>
        </w:rPr>
        <w:t xml:space="preserve"> (с</w:t>
      </w:r>
      <w:r w:rsidRPr="008C3653">
        <w:rPr>
          <w:rFonts w:ascii="Times New Roman" w:hAnsi="Times New Roman" w:cs="Times New Roman"/>
          <w:lang w:val="ru-RU"/>
        </w:rPr>
        <w:t xml:space="preserve"> октября 2004</w:t>
      </w:r>
      <w:r>
        <w:rPr>
          <w:rFonts w:ascii="Times New Roman" w:hAnsi="Times New Roman" w:cs="Times New Roman"/>
          <w:lang w:val="ru-RU"/>
        </w:rPr>
        <w:t>),</w:t>
      </w:r>
      <w:r w:rsidRPr="008C3653">
        <w:rPr>
          <w:rFonts w:ascii="Times New Roman" w:hAnsi="Times New Roman" w:cs="Times New Roman"/>
          <w:lang w:val="ru-RU"/>
        </w:rPr>
        <w:t xml:space="preserve"> «Русский формат» (2005–2006). Редактор и составитель книг: «Телохранитель России. А.</w:t>
      </w:r>
      <w:r w:rsidRPr="008C3653">
        <w:rPr>
          <w:rFonts w:ascii="Times New Roman" w:hAnsi="Times New Roman" w:cs="Times New Roman"/>
        </w:rPr>
        <w:t> </w:t>
      </w:r>
      <w:r w:rsidRPr="008C3653">
        <w:rPr>
          <w:rFonts w:ascii="Times New Roman" w:hAnsi="Times New Roman" w:cs="Times New Roman"/>
          <w:lang w:val="ru-RU"/>
        </w:rPr>
        <w:t>С.</w:t>
      </w:r>
      <w:r w:rsidRPr="008C3653">
        <w:rPr>
          <w:rFonts w:ascii="Times New Roman" w:hAnsi="Times New Roman" w:cs="Times New Roman"/>
        </w:rPr>
        <w:t> </w:t>
      </w:r>
      <w:r w:rsidRPr="008C3653">
        <w:rPr>
          <w:rFonts w:ascii="Times New Roman" w:hAnsi="Times New Roman" w:cs="Times New Roman"/>
          <w:lang w:val="ru-RU"/>
        </w:rPr>
        <w:t>Суворин в воспоминаниях совр</w:t>
      </w:r>
      <w:r w:rsidRPr="008C3653">
        <w:rPr>
          <w:rFonts w:ascii="Times New Roman" w:hAnsi="Times New Roman" w:cs="Times New Roman"/>
          <w:lang w:val="ru-RU"/>
        </w:rPr>
        <w:t>е</w:t>
      </w:r>
      <w:r w:rsidRPr="008C3653">
        <w:rPr>
          <w:rFonts w:ascii="Times New Roman" w:hAnsi="Times New Roman" w:cs="Times New Roman"/>
          <w:lang w:val="ru-RU"/>
        </w:rPr>
        <w:t>менников» (2001) и «Алексей Суворин. Очерки и картинки» (2009). Публиковался в журналах «Подъём», «Дальний восток», «Новая книга России», «Посев» и др.</w:t>
      </w:r>
    </w:p>
    <w:p w:rsidR="00737C12" w:rsidRPr="008C3653" w:rsidRDefault="00737C12" w:rsidP="008C3653">
      <w:pPr>
        <w:pStyle w:val="Literatura"/>
        <w:spacing w:line="240" w:lineRule="auto"/>
        <w:ind w:left="851" w:firstLine="0"/>
        <w:rPr>
          <w:rFonts w:ascii="Times New Roman" w:hAnsi="Times New Roman" w:cs="Times New Roman"/>
          <w:i/>
          <w:iCs/>
          <w:color w:val="auto"/>
          <w:sz w:val="20"/>
          <w:szCs w:val="20"/>
          <w:lang w:val="ru-RU"/>
        </w:rPr>
      </w:pPr>
      <w:r w:rsidRPr="008C3653">
        <w:rPr>
          <w:rFonts w:ascii="Comic Sans MS" w:hAnsi="Comic Sans MS" w:cs="Comic Sans MS"/>
          <w:b/>
          <w:bCs/>
          <w:i/>
          <w:iCs/>
          <w:sz w:val="20"/>
          <w:szCs w:val="20"/>
          <w:lang w:val="ru-RU"/>
        </w:rPr>
        <w:t>См.:</w:t>
      </w:r>
      <w:r w:rsidRPr="008C3653">
        <w:rPr>
          <w:rFonts w:ascii="Times New Roman" w:hAnsi="Times New Roman" w:cs="Times New Roman"/>
          <w:lang w:val="ru-RU"/>
        </w:rPr>
        <w:t xml:space="preserve"> </w:t>
      </w:r>
      <w:r w:rsidRPr="008C3653">
        <w:rPr>
          <w:rFonts w:ascii="Times New Roman" w:hAnsi="Times New Roman" w:cs="Times New Roman"/>
          <w:b/>
          <w:bCs/>
          <w:i/>
          <w:iCs/>
          <w:sz w:val="20"/>
          <w:szCs w:val="20"/>
          <w:lang w:val="ru-RU"/>
        </w:rPr>
        <w:t>Шкрыкин</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Е.</w:t>
      </w:r>
      <w:r w:rsidRPr="008C3653">
        <w:rPr>
          <w:rFonts w:ascii="Times New Roman" w:hAnsi="Times New Roman" w:cs="Times New Roman"/>
          <w:i/>
          <w:iCs/>
          <w:sz w:val="20"/>
          <w:szCs w:val="20"/>
          <w:lang w:val="ru-RU"/>
        </w:rPr>
        <w:t xml:space="preserve"> «Берег левый», «Берег» правый... : как и почему уходил Иванов, а с ним – эпоха // Берег. – 2010. – 15 окт. – С. 6 ; </w:t>
      </w:r>
      <w:r w:rsidRPr="008C3653">
        <w:rPr>
          <w:rFonts w:ascii="Times New Roman" w:hAnsi="Times New Roman" w:cs="Times New Roman"/>
          <w:b/>
          <w:bCs/>
          <w:i/>
          <w:iCs/>
          <w:sz w:val="20"/>
          <w:szCs w:val="20"/>
          <w:lang w:val="ru-RU"/>
        </w:rPr>
        <w:t>Иванов</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С.</w:t>
      </w:r>
      <w:r w:rsidRPr="008C3653">
        <w:rPr>
          <w:rFonts w:ascii="Times New Roman" w:hAnsi="Times New Roman" w:cs="Times New Roman"/>
          <w:i/>
          <w:iCs/>
          <w:sz w:val="20"/>
          <w:szCs w:val="20"/>
          <w:lang w:val="ru-RU"/>
        </w:rPr>
        <w:t xml:space="preserve"> Нас уложили на дно, как кувшины : [биография Св. Иванова] // Посев. – 2011. – № 10. – С. 11–15</w:t>
      </w:r>
      <w:r>
        <w:rPr>
          <w:rFonts w:ascii="Times New Roman" w:hAnsi="Times New Roman" w:cs="Times New Roman"/>
          <w:i/>
          <w:iCs/>
          <w:sz w:val="20"/>
          <w:szCs w:val="20"/>
        </w:rPr>
        <w:t> </w:t>
      </w:r>
      <w:r w:rsidRPr="008C3653">
        <w:rPr>
          <w:rFonts w:ascii="Times New Roman" w:hAnsi="Times New Roman" w:cs="Times New Roman"/>
          <w:i/>
          <w:iCs/>
          <w:sz w:val="20"/>
          <w:szCs w:val="20"/>
          <w:lang w:val="ru-RU"/>
        </w:rPr>
        <w:t xml:space="preserve">; </w:t>
      </w:r>
      <w:r w:rsidRPr="008C3653">
        <w:rPr>
          <w:rFonts w:ascii="Times New Roman" w:hAnsi="Times New Roman" w:cs="Times New Roman"/>
          <w:b/>
          <w:bCs/>
          <w:i/>
          <w:iCs/>
          <w:sz w:val="20"/>
          <w:szCs w:val="20"/>
          <w:lang w:val="ru-RU"/>
        </w:rPr>
        <w:t>Иванов</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С.</w:t>
      </w:r>
      <w:r w:rsidRPr="008C3653">
        <w:rPr>
          <w:rFonts w:ascii="Times New Roman" w:hAnsi="Times New Roman" w:cs="Times New Roman"/>
          <w:i/>
          <w:iCs/>
          <w:sz w:val="20"/>
          <w:szCs w:val="20"/>
          <w:lang w:val="ru-RU"/>
        </w:rPr>
        <w:t xml:space="preserve"> Тоска по Руси : стихи // Воронеж. курьер. – 2012. – 21 июля. – С. 7 ; </w:t>
      </w:r>
      <w:r w:rsidRPr="008C3653">
        <w:rPr>
          <w:rFonts w:ascii="Times New Roman" w:hAnsi="Times New Roman" w:cs="Times New Roman"/>
          <w:b/>
          <w:bCs/>
          <w:i/>
          <w:iCs/>
          <w:color w:val="auto"/>
          <w:sz w:val="20"/>
          <w:szCs w:val="20"/>
          <w:lang w:val="ru-RU"/>
        </w:rPr>
        <w:t>Иванов</w:t>
      </w:r>
      <w:r w:rsidRPr="0032105B">
        <w:rPr>
          <w:rFonts w:ascii="Times New Roman" w:hAnsi="Times New Roman" w:cs="Times New Roman"/>
          <w:b/>
          <w:bCs/>
          <w:i/>
          <w:iCs/>
          <w:color w:val="auto"/>
          <w:sz w:val="20"/>
          <w:szCs w:val="20"/>
        </w:rPr>
        <w:t> </w:t>
      </w:r>
      <w:r w:rsidRPr="008C3653">
        <w:rPr>
          <w:rFonts w:ascii="Times New Roman" w:hAnsi="Times New Roman" w:cs="Times New Roman"/>
          <w:b/>
          <w:bCs/>
          <w:i/>
          <w:iCs/>
          <w:color w:val="auto"/>
          <w:sz w:val="20"/>
          <w:szCs w:val="20"/>
          <w:lang w:val="ru-RU"/>
        </w:rPr>
        <w:t>С.</w:t>
      </w:r>
      <w:r w:rsidRPr="008C3653">
        <w:rPr>
          <w:rFonts w:ascii="Times New Roman" w:hAnsi="Times New Roman" w:cs="Times New Roman"/>
          <w:i/>
          <w:iCs/>
          <w:color w:val="auto"/>
          <w:sz w:val="20"/>
          <w:szCs w:val="20"/>
          <w:lang w:val="ru-RU"/>
        </w:rPr>
        <w:t xml:space="preserve"> Где пристанет наш аэр</w:t>
      </w:r>
      <w:r w:rsidRPr="008C3653">
        <w:rPr>
          <w:rFonts w:ascii="Times New Roman" w:hAnsi="Times New Roman" w:cs="Times New Roman"/>
          <w:i/>
          <w:iCs/>
          <w:color w:val="auto"/>
          <w:sz w:val="20"/>
          <w:szCs w:val="20"/>
          <w:lang w:val="ru-RU"/>
        </w:rPr>
        <w:t>о</w:t>
      </w:r>
      <w:r w:rsidRPr="008C3653">
        <w:rPr>
          <w:rFonts w:ascii="Times New Roman" w:hAnsi="Times New Roman" w:cs="Times New Roman"/>
          <w:i/>
          <w:iCs/>
          <w:color w:val="auto"/>
          <w:sz w:val="20"/>
          <w:szCs w:val="20"/>
          <w:lang w:val="ru-RU"/>
        </w:rPr>
        <w:t>план? : свободный выбор и надежды Евгения Замятина // Подъём. – 2014. – № 5. – С. 171–177.</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0542B2" w:rsidRDefault="00737C12" w:rsidP="000C6302">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16 марта</w:t>
      </w:r>
      <w:r w:rsidRPr="000542B2">
        <w:rPr>
          <w:rFonts w:ascii="Times New Roman" w:hAnsi="Times New Roman" w:cs="Times New Roman"/>
          <w:lang w:val="ru-RU"/>
        </w:rPr>
        <w:t xml:space="preserve"> – 80 лет назад (16.03.1937)</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Хицков</w:t>
      </w:r>
      <w:r w:rsidRPr="000542B2">
        <w:rPr>
          <w:rFonts w:ascii="Times New Roman" w:hAnsi="Times New Roman" w:cs="Times New Roman"/>
          <w:lang w:val="ru-RU"/>
        </w:rPr>
        <w:t xml:space="preserve"> </w:t>
      </w:r>
      <w:r w:rsidRPr="000542B2">
        <w:rPr>
          <w:rFonts w:ascii="Times New Roman" w:hAnsi="Times New Roman" w:cs="Times New Roman"/>
          <w:b/>
          <w:bCs/>
          <w:lang w:val="ru-RU"/>
        </w:rPr>
        <w:t>Иван Фёдорович</w:t>
      </w:r>
      <w:r w:rsidRPr="000542B2">
        <w:rPr>
          <w:rFonts w:ascii="Times New Roman" w:hAnsi="Times New Roman" w:cs="Times New Roman"/>
          <w:lang w:val="ru-RU"/>
        </w:rPr>
        <w:t>, экономист, педагог, доктор экономических наук (1991), профессор (1993), академик Российской академии сельскохозяйственных наук (РАСХН, 1995), заслуженный де</w:t>
      </w:r>
      <w:r w:rsidRPr="000542B2">
        <w:rPr>
          <w:rFonts w:ascii="Times New Roman" w:hAnsi="Times New Roman" w:cs="Times New Roman"/>
          <w:lang w:val="ru-RU"/>
        </w:rPr>
        <w:t>я</w:t>
      </w:r>
      <w:r w:rsidRPr="000542B2">
        <w:rPr>
          <w:rFonts w:ascii="Times New Roman" w:hAnsi="Times New Roman" w:cs="Times New Roman"/>
          <w:lang w:val="ru-RU"/>
        </w:rPr>
        <w:t>тель науки РФ (1996). Уроженец села Перебой Павловского ра</w:t>
      </w:r>
      <w:r w:rsidRPr="000542B2">
        <w:rPr>
          <w:rFonts w:ascii="Times New Roman" w:hAnsi="Times New Roman" w:cs="Times New Roman"/>
          <w:lang w:val="ru-RU"/>
        </w:rPr>
        <w:t>й</w:t>
      </w:r>
      <w:r w:rsidRPr="000542B2">
        <w:rPr>
          <w:rFonts w:ascii="Times New Roman" w:hAnsi="Times New Roman" w:cs="Times New Roman"/>
          <w:lang w:val="ru-RU"/>
        </w:rPr>
        <w:lastRenderedPageBreak/>
        <w:t>она Воронежской области. Окончил юридический факультет ВГУ (1964). С 1964 г. – на хозяйственной, комсомольской и па</w:t>
      </w:r>
      <w:r w:rsidRPr="000542B2">
        <w:rPr>
          <w:rFonts w:ascii="Times New Roman" w:hAnsi="Times New Roman" w:cs="Times New Roman"/>
          <w:lang w:val="ru-RU"/>
        </w:rPr>
        <w:t>р</w:t>
      </w:r>
      <w:r w:rsidRPr="000542B2">
        <w:rPr>
          <w:rFonts w:ascii="Times New Roman" w:hAnsi="Times New Roman" w:cs="Times New Roman"/>
          <w:lang w:val="ru-RU"/>
        </w:rPr>
        <w:t>тийной работе. В 1979–1988 гг. – директор Центрально-Чернозёмного филиала Всероссийского НИИ экономики, труда и управления сельским хозяйством, с 1988 г. – директор НИИ экономики и организации АПК Центрально-Чернозёмного р</w:t>
      </w:r>
      <w:r w:rsidRPr="000542B2">
        <w:rPr>
          <w:rFonts w:ascii="Times New Roman" w:hAnsi="Times New Roman" w:cs="Times New Roman"/>
          <w:lang w:val="ru-RU"/>
        </w:rPr>
        <w:t>е</w:t>
      </w:r>
      <w:r w:rsidRPr="000542B2">
        <w:rPr>
          <w:rFonts w:ascii="Times New Roman" w:hAnsi="Times New Roman" w:cs="Times New Roman"/>
          <w:lang w:val="ru-RU"/>
        </w:rPr>
        <w:t>гиона РФ РАСХН и одновременно профессор кафедры реги</w:t>
      </w:r>
      <w:r w:rsidRPr="000542B2">
        <w:rPr>
          <w:rFonts w:ascii="Times New Roman" w:hAnsi="Times New Roman" w:cs="Times New Roman"/>
          <w:lang w:val="ru-RU"/>
        </w:rPr>
        <w:t>о</w:t>
      </w:r>
      <w:r w:rsidRPr="000542B2">
        <w:rPr>
          <w:rFonts w:ascii="Times New Roman" w:hAnsi="Times New Roman" w:cs="Times New Roman"/>
          <w:lang w:val="ru-RU"/>
        </w:rPr>
        <w:t>нальной экономики и муниципального управления ВГУ. Автор свыше 270 работ, в том числе книг: «Организация управления сельскохозяйственным производством» (1983), «Кооперация, управление, организация в сельском хозяйстве: теория и практ</w:t>
      </w:r>
      <w:r w:rsidRPr="000542B2">
        <w:rPr>
          <w:rFonts w:ascii="Times New Roman" w:hAnsi="Times New Roman" w:cs="Times New Roman"/>
          <w:lang w:val="ru-RU"/>
        </w:rPr>
        <w:t>и</w:t>
      </w:r>
      <w:r w:rsidRPr="000542B2">
        <w:rPr>
          <w:rFonts w:ascii="Times New Roman" w:hAnsi="Times New Roman" w:cs="Times New Roman"/>
          <w:lang w:val="ru-RU"/>
        </w:rPr>
        <w:t>ка» (1991), «АПК Российского Черноземья: состояние, опыт, стратегия развития» (2002) и др. В 2010-х гг. под общей реда</w:t>
      </w:r>
      <w:r w:rsidRPr="000542B2">
        <w:rPr>
          <w:rFonts w:ascii="Times New Roman" w:hAnsi="Times New Roman" w:cs="Times New Roman"/>
          <w:lang w:val="ru-RU"/>
        </w:rPr>
        <w:t>к</w:t>
      </w:r>
      <w:r w:rsidRPr="000542B2">
        <w:rPr>
          <w:rFonts w:ascii="Times New Roman" w:hAnsi="Times New Roman" w:cs="Times New Roman"/>
          <w:lang w:val="ru-RU"/>
        </w:rPr>
        <w:t>цией Хицкова вышел ряд книг по инновационному развитию АПК. В 2015 г. была опубликована его статья «Сбалансирова</w:t>
      </w:r>
      <w:r w:rsidRPr="000542B2">
        <w:rPr>
          <w:rFonts w:ascii="Times New Roman" w:hAnsi="Times New Roman" w:cs="Times New Roman"/>
          <w:lang w:val="ru-RU"/>
        </w:rPr>
        <w:t>н</w:t>
      </w:r>
      <w:r w:rsidRPr="000542B2">
        <w:rPr>
          <w:rFonts w:ascii="Times New Roman" w:hAnsi="Times New Roman" w:cs="Times New Roman"/>
          <w:lang w:val="ru-RU"/>
        </w:rPr>
        <w:t>ное взаимодействие труда, власти и капитала – залог эффекти</w:t>
      </w:r>
      <w:r w:rsidRPr="000542B2">
        <w:rPr>
          <w:rFonts w:ascii="Times New Roman" w:hAnsi="Times New Roman" w:cs="Times New Roman"/>
          <w:lang w:val="ru-RU"/>
        </w:rPr>
        <w:t>в</w:t>
      </w:r>
      <w:r w:rsidRPr="000542B2">
        <w:rPr>
          <w:rFonts w:ascii="Times New Roman" w:hAnsi="Times New Roman" w:cs="Times New Roman"/>
          <w:lang w:val="ru-RU"/>
        </w:rPr>
        <w:t>ного развития экономики», основанная на материалах Вороне</w:t>
      </w:r>
      <w:r w:rsidRPr="000542B2">
        <w:rPr>
          <w:rFonts w:ascii="Times New Roman" w:hAnsi="Times New Roman" w:cs="Times New Roman"/>
          <w:lang w:val="ru-RU"/>
        </w:rPr>
        <w:t>ж</w:t>
      </w:r>
      <w:r w:rsidRPr="000542B2">
        <w:rPr>
          <w:rFonts w:ascii="Times New Roman" w:hAnsi="Times New Roman" w:cs="Times New Roman"/>
          <w:lang w:val="ru-RU"/>
        </w:rPr>
        <w:t>ской области (журнал «АПК: экономика, управление</w:t>
      </w:r>
      <w:r w:rsidRPr="00E517E5">
        <w:rPr>
          <w:rFonts w:ascii="Times New Roman" w:hAnsi="Times New Roman" w:cs="Times New Roman"/>
          <w:lang w:val="ru-RU"/>
        </w:rPr>
        <w:t>»</w:t>
      </w:r>
      <w:r w:rsidR="00E517E5">
        <w:rPr>
          <w:rFonts w:ascii="Times New Roman" w:hAnsi="Times New Roman" w:cs="Times New Roman"/>
          <w:lang w:val="ru-RU"/>
        </w:rPr>
        <w:t>,</w:t>
      </w:r>
      <w:r w:rsidRPr="000542B2">
        <w:rPr>
          <w:rFonts w:ascii="Times New Roman" w:hAnsi="Times New Roman" w:cs="Times New Roman"/>
          <w:lang w:val="ru-RU"/>
        </w:rPr>
        <w:t xml:space="preserve"> № 8). </w:t>
      </w:r>
    </w:p>
    <w:p w:rsidR="00737C12" w:rsidRPr="00FA6C89"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ВЭ</w:t>
      </w:r>
      <w:r w:rsidRPr="00FA6C89">
        <w:rPr>
          <w:rFonts w:ascii="Times New Roman" w:hAnsi="Times New Roman" w:cs="Times New Roman"/>
          <w:i/>
          <w:iCs/>
          <w:sz w:val="20"/>
          <w:szCs w:val="20"/>
          <w:lang w:val="ru-RU"/>
        </w:rPr>
        <w:t xml:space="preserve">. – Воронеж, 2008. – Т. 2. – С. 330–331 ; </w:t>
      </w:r>
      <w:r w:rsidRPr="00FA6C89">
        <w:rPr>
          <w:rFonts w:ascii="Times New Roman" w:hAnsi="Times New Roman" w:cs="Times New Roman"/>
          <w:b/>
          <w:bCs/>
          <w:i/>
          <w:iCs/>
          <w:sz w:val="20"/>
          <w:szCs w:val="20"/>
          <w:lang w:val="ru-RU"/>
        </w:rPr>
        <w:t>Хи</w:t>
      </w:r>
      <w:r w:rsidRPr="00FA6C89">
        <w:rPr>
          <w:rFonts w:ascii="Times New Roman" w:hAnsi="Times New Roman" w:cs="Times New Roman"/>
          <w:b/>
          <w:bCs/>
          <w:i/>
          <w:iCs/>
          <w:sz w:val="20"/>
          <w:szCs w:val="20"/>
          <w:lang w:val="ru-RU"/>
        </w:rPr>
        <w:t>ц</w:t>
      </w:r>
      <w:r w:rsidRPr="00FA6C89">
        <w:rPr>
          <w:rFonts w:ascii="Times New Roman" w:hAnsi="Times New Roman" w:cs="Times New Roman"/>
          <w:b/>
          <w:bCs/>
          <w:i/>
          <w:iCs/>
          <w:sz w:val="20"/>
          <w:szCs w:val="20"/>
          <w:lang w:val="ru-RU"/>
        </w:rPr>
        <w:t>ков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И.</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Ф.</w:t>
      </w:r>
      <w:r w:rsidRPr="00FA6C89">
        <w:rPr>
          <w:rFonts w:ascii="Times New Roman" w:hAnsi="Times New Roman" w:cs="Times New Roman"/>
          <w:i/>
          <w:iCs/>
          <w:sz w:val="20"/>
          <w:szCs w:val="20"/>
          <w:lang w:val="ru-RU"/>
        </w:rPr>
        <w:t xml:space="preserve"> Конкурентоспособность нашего села – это реп</w:t>
      </w:r>
      <w:r w:rsidRPr="00FA6C89">
        <w:rPr>
          <w:rFonts w:ascii="Times New Roman" w:hAnsi="Times New Roman" w:cs="Times New Roman"/>
          <w:i/>
          <w:iCs/>
          <w:sz w:val="20"/>
          <w:szCs w:val="20"/>
          <w:lang w:val="ru-RU"/>
        </w:rPr>
        <w:t>у</w:t>
      </w:r>
      <w:r w:rsidRPr="00FA6C89">
        <w:rPr>
          <w:rFonts w:ascii="Times New Roman" w:hAnsi="Times New Roman" w:cs="Times New Roman"/>
          <w:i/>
          <w:iCs/>
          <w:sz w:val="20"/>
          <w:szCs w:val="20"/>
          <w:lang w:val="ru-RU"/>
        </w:rPr>
        <w:t>тация России : [беседа с академиком И.</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Ф.</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Хицковым / зап</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сал 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Петропавловский] // Коммуна. – 2012. – 15 марта.</w:t>
      </w:r>
      <w:r>
        <w:rPr>
          <w:rFonts w:ascii="Times New Roman" w:hAnsi="Times New Roman" w:cs="Times New Roman"/>
          <w:i/>
          <w:iCs/>
          <w:sz w:val="20"/>
          <w:szCs w:val="20"/>
          <w:lang w:val="ru-RU"/>
        </w:rPr>
        <w:t xml:space="preserve"> – С. </w:t>
      </w:r>
      <w:r w:rsidRPr="00FA6C89">
        <w:rPr>
          <w:rFonts w:ascii="Times New Roman" w:hAnsi="Times New Roman" w:cs="Times New Roman"/>
          <w:i/>
          <w:iCs/>
          <w:sz w:val="20"/>
          <w:szCs w:val="20"/>
          <w:lang w:val="ru-RU"/>
        </w:rPr>
        <w:t>3.</w:t>
      </w:r>
    </w:p>
    <w:p w:rsidR="00737C12" w:rsidRPr="00372F16" w:rsidRDefault="00737C12" w:rsidP="000C6302">
      <w:pPr>
        <w:spacing w:after="0" w:line="240" w:lineRule="auto"/>
        <w:ind w:left="851"/>
        <w:jc w:val="both"/>
        <w:rPr>
          <w:rFonts w:ascii="Times New Roman" w:hAnsi="Times New Roman" w:cs="Times New Roman"/>
          <w:lang w:val="ru-RU"/>
        </w:rPr>
      </w:pPr>
    </w:p>
    <w:p w:rsidR="00737C12" w:rsidRPr="00372F16" w:rsidRDefault="00737C12" w:rsidP="00372F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72F16">
        <w:rPr>
          <w:rFonts w:ascii="Times New Roman" w:hAnsi="Times New Roman" w:cs="Times New Roman"/>
          <w:b/>
          <w:bCs/>
          <w:lang w:val="ru-RU"/>
        </w:rPr>
        <w:t>17 марта – 100 лет</w:t>
      </w:r>
      <w:r w:rsidRPr="00372F16">
        <w:rPr>
          <w:rFonts w:ascii="Times New Roman" w:hAnsi="Times New Roman" w:cs="Times New Roman"/>
          <w:i/>
          <w:iCs/>
          <w:color w:val="FF0000"/>
          <w:lang w:val="ru-RU"/>
        </w:rPr>
        <w:t xml:space="preserve"> </w:t>
      </w:r>
      <w:r w:rsidRPr="00372F16">
        <w:rPr>
          <w:rFonts w:ascii="Times New Roman" w:hAnsi="Times New Roman" w:cs="Times New Roman"/>
          <w:lang w:val="ru-RU"/>
        </w:rPr>
        <w:t>назад (4(17).03.1917–15.07.1944) р</w:t>
      </w:r>
      <w:r w:rsidRPr="00372F16">
        <w:rPr>
          <w:rFonts w:ascii="Times New Roman" w:hAnsi="Times New Roman" w:cs="Times New Roman"/>
          <w:lang w:val="ru-RU"/>
        </w:rPr>
        <w:t>о</w:t>
      </w:r>
      <w:r w:rsidRPr="00372F16">
        <w:rPr>
          <w:rFonts w:ascii="Times New Roman" w:hAnsi="Times New Roman" w:cs="Times New Roman"/>
          <w:lang w:val="ru-RU"/>
        </w:rPr>
        <w:t>дился</w:t>
      </w:r>
      <w:r w:rsidRPr="00372F16">
        <w:rPr>
          <w:rFonts w:ascii="Times New Roman" w:hAnsi="Times New Roman" w:cs="Times New Roman"/>
          <w:i/>
          <w:iCs/>
          <w:lang w:val="ru-RU"/>
        </w:rPr>
        <w:t xml:space="preserve"> </w:t>
      </w:r>
      <w:r w:rsidRPr="00372F16">
        <w:rPr>
          <w:rFonts w:ascii="Times New Roman" w:hAnsi="Times New Roman" w:cs="Times New Roman"/>
          <w:b/>
          <w:bCs/>
          <w:lang w:val="ru-RU"/>
        </w:rPr>
        <w:t>Жданов</w:t>
      </w:r>
      <w:r w:rsidRPr="00372F16">
        <w:rPr>
          <w:rFonts w:ascii="Times New Roman" w:hAnsi="Times New Roman" w:cs="Times New Roman"/>
          <w:lang w:val="ru-RU"/>
        </w:rPr>
        <w:t xml:space="preserve"> </w:t>
      </w:r>
      <w:r w:rsidRPr="00372F16">
        <w:rPr>
          <w:rFonts w:ascii="Times New Roman" w:hAnsi="Times New Roman" w:cs="Times New Roman"/>
          <w:b/>
          <w:bCs/>
          <w:lang w:val="ru-RU"/>
        </w:rPr>
        <w:t>Алексей Митрофанович</w:t>
      </w:r>
      <w:r w:rsidRPr="00372F16">
        <w:rPr>
          <w:rFonts w:ascii="Times New Roman" w:hAnsi="Times New Roman" w:cs="Times New Roman"/>
          <w:lang w:val="ru-RU"/>
        </w:rPr>
        <w:t>. Герой Советского Союза (24.03.1945). Уроженец села Круглое Коротоякского уе</w:t>
      </w:r>
      <w:r w:rsidRPr="00372F16">
        <w:rPr>
          <w:rFonts w:ascii="Times New Roman" w:hAnsi="Times New Roman" w:cs="Times New Roman"/>
          <w:lang w:val="ru-RU"/>
        </w:rPr>
        <w:t>з</w:t>
      </w:r>
      <w:r w:rsidRPr="00372F16">
        <w:rPr>
          <w:rFonts w:ascii="Times New Roman" w:hAnsi="Times New Roman" w:cs="Times New Roman"/>
          <w:lang w:val="ru-RU"/>
        </w:rPr>
        <w:t>да Воронежской губернии. Учился в ВГПИ, окончил Острого</w:t>
      </w:r>
      <w:r w:rsidRPr="00372F16">
        <w:rPr>
          <w:rFonts w:ascii="Times New Roman" w:hAnsi="Times New Roman" w:cs="Times New Roman"/>
          <w:lang w:val="ru-RU"/>
        </w:rPr>
        <w:t>ж</w:t>
      </w:r>
      <w:r w:rsidRPr="00372F16">
        <w:rPr>
          <w:rFonts w:ascii="Times New Roman" w:hAnsi="Times New Roman" w:cs="Times New Roman"/>
          <w:lang w:val="ru-RU"/>
        </w:rPr>
        <w:t>ское педагогическое училище. Участник Великой Отечестве</w:t>
      </w:r>
      <w:r w:rsidRPr="00372F16">
        <w:rPr>
          <w:rFonts w:ascii="Times New Roman" w:hAnsi="Times New Roman" w:cs="Times New Roman"/>
          <w:lang w:val="ru-RU"/>
        </w:rPr>
        <w:t>н</w:t>
      </w:r>
      <w:r w:rsidRPr="00372F16">
        <w:rPr>
          <w:rFonts w:ascii="Times New Roman" w:hAnsi="Times New Roman" w:cs="Times New Roman"/>
          <w:lang w:val="ru-RU"/>
        </w:rPr>
        <w:t xml:space="preserve">ной войны. Командир батальона 287-го стрелкового полка (6-я гвардейская армия, 1-й Прибалтийский фронт). </w:t>
      </w:r>
      <w:r>
        <w:rPr>
          <w:rFonts w:ascii="Times New Roman" w:hAnsi="Times New Roman" w:cs="Times New Roman"/>
          <w:lang w:val="ru-RU"/>
        </w:rPr>
        <w:t>В июле</w:t>
      </w:r>
      <w:r w:rsidRPr="00372F16">
        <w:rPr>
          <w:rFonts w:ascii="Times New Roman" w:hAnsi="Times New Roman" w:cs="Times New Roman"/>
          <w:lang w:val="ru-RU"/>
        </w:rPr>
        <w:t>1944</w:t>
      </w:r>
      <w:r>
        <w:rPr>
          <w:rFonts w:ascii="Times New Roman" w:hAnsi="Times New Roman" w:cs="Times New Roman"/>
          <w:lang w:val="ru-RU"/>
        </w:rPr>
        <w:t xml:space="preserve"> г.</w:t>
      </w:r>
      <w:r w:rsidRPr="00372F16">
        <w:rPr>
          <w:rFonts w:ascii="Times New Roman" w:hAnsi="Times New Roman" w:cs="Times New Roman"/>
          <w:lang w:val="ru-RU"/>
        </w:rPr>
        <w:t xml:space="preserve"> в районе деревни Бейнары (Браславский район Витебской обла</w:t>
      </w:r>
      <w:r w:rsidRPr="00372F16">
        <w:rPr>
          <w:rFonts w:ascii="Times New Roman" w:hAnsi="Times New Roman" w:cs="Times New Roman"/>
          <w:lang w:val="ru-RU"/>
        </w:rPr>
        <w:t>с</w:t>
      </w:r>
      <w:r w:rsidRPr="00372F16">
        <w:rPr>
          <w:rFonts w:ascii="Times New Roman" w:hAnsi="Times New Roman" w:cs="Times New Roman"/>
          <w:lang w:val="ru-RU"/>
        </w:rPr>
        <w:t>ти) вместе с подразделением попал в окружение</w:t>
      </w:r>
      <w:r>
        <w:rPr>
          <w:rFonts w:ascii="Times New Roman" w:hAnsi="Times New Roman" w:cs="Times New Roman"/>
          <w:lang w:val="ru-RU"/>
        </w:rPr>
        <w:t xml:space="preserve"> и</w:t>
      </w:r>
      <w:r w:rsidRPr="00372F16">
        <w:rPr>
          <w:rFonts w:ascii="Times New Roman" w:hAnsi="Times New Roman" w:cs="Times New Roman"/>
          <w:lang w:val="ru-RU"/>
        </w:rPr>
        <w:t xml:space="preserve"> с бойцами несколько часов отбивал атаки врага. </w:t>
      </w:r>
      <w:r>
        <w:rPr>
          <w:rFonts w:ascii="Times New Roman" w:hAnsi="Times New Roman" w:cs="Times New Roman"/>
          <w:lang w:val="ru-RU"/>
        </w:rPr>
        <w:t>Б</w:t>
      </w:r>
      <w:r w:rsidRPr="00372F16">
        <w:rPr>
          <w:rFonts w:ascii="Times New Roman" w:hAnsi="Times New Roman" w:cs="Times New Roman"/>
          <w:lang w:val="ru-RU"/>
        </w:rPr>
        <w:t>атальон сумел прорвать кольцо окружения, но майор Жданов был смертельно ранен в этом бою. П</w:t>
      </w:r>
      <w:r>
        <w:rPr>
          <w:rFonts w:ascii="Times New Roman" w:hAnsi="Times New Roman" w:cs="Times New Roman"/>
          <w:lang w:val="ru-RU"/>
        </w:rPr>
        <w:t>охоронен в г. </w:t>
      </w:r>
      <w:r w:rsidRPr="00372F16">
        <w:rPr>
          <w:rFonts w:ascii="Times New Roman" w:hAnsi="Times New Roman" w:cs="Times New Roman"/>
          <w:lang w:val="ru-RU"/>
        </w:rPr>
        <w:t>Браслав Витебской области, БССР</w:t>
      </w:r>
      <w:r>
        <w:rPr>
          <w:rFonts w:ascii="Times New Roman" w:hAnsi="Times New Roman" w:cs="Times New Roman"/>
          <w:lang w:val="ru-RU"/>
        </w:rPr>
        <w:t>, где</w:t>
      </w:r>
      <w:r w:rsidRPr="00372F16">
        <w:rPr>
          <w:rFonts w:ascii="Times New Roman" w:hAnsi="Times New Roman" w:cs="Times New Roman"/>
          <w:lang w:val="ru-RU"/>
        </w:rPr>
        <w:t xml:space="preserve"> именем Жданова названа школа</w:t>
      </w:r>
      <w:r>
        <w:rPr>
          <w:rFonts w:ascii="Times New Roman" w:hAnsi="Times New Roman" w:cs="Times New Roman"/>
          <w:lang w:val="ru-RU"/>
        </w:rPr>
        <w:t>.</w:t>
      </w:r>
      <w:r w:rsidRPr="00372F16">
        <w:rPr>
          <w:rFonts w:ascii="Times New Roman" w:hAnsi="Times New Roman" w:cs="Times New Roman"/>
          <w:lang w:val="ru-RU"/>
        </w:rPr>
        <w:t xml:space="preserve"> </w:t>
      </w:r>
      <w:r>
        <w:rPr>
          <w:rFonts w:ascii="Times New Roman" w:hAnsi="Times New Roman" w:cs="Times New Roman"/>
          <w:lang w:val="ru-RU"/>
        </w:rPr>
        <w:t>В</w:t>
      </w:r>
      <w:r w:rsidRPr="00372F16">
        <w:rPr>
          <w:rFonts w:ascii="Times New Roman" w:hAnsi="Times New Roman" w:cs="Times New Roman"/>
          <w:lang w:val="ru-RU"/>
        </w:rPr>
        <w:t xml:space="preserve"> селе Круглое Красненского района Белгородской области установлен бюст. </w:t>
      </w:r>
    </w:p>
    <w:p w:rsidR="00737C12" w:rsidRPr="0051133B" w:rsidRDefault="00737C12" w:rsidP="00372F16">
      <w:pPr>
        <w:pStyle w:val="Literatura"/>
        <w:spacing w:line="240" w:lineRule="auto"/>
        <w:ind w:left="851" w:firstLine="0"/>
        <w:rPr>
          <w:rFonts w:ascii="Times New Roman" w:hAnsi="Times New Roman" w:cs="Times New Roman"/>
          <w:i/>
          <w:iCs/>
          <w:color w:val="auto"/>
          <w:sz w:val="20"/>
          <w:szCs w:val="20"/>
          <w:lang w:val="ru-RU"/>
        </w:rPr>
      </w:pPr>
      <w:r w:rsidRPr="00FA6C89">
        <w:rPr>
          <w:rFonts w:ascii="Comic Sans MS" w:hAnsi="Comic Sans MS" w:cs="Comic Sans MS"/>
          <w:b/>
          <w:bCs/>
          <w:i/>
          <w:iCs/>
          <w:sz w:val="20"/>
          <w:szCs w:val="20"/>
          <w:lang w:val="ru-RU"/>
        </w:rPr>
        <w:lastRenderedPageBreak/>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51133B">
        <w:rPr>
          <w:rFonts w:ascii="Times New Roman" w:hAnsi="Times New Roman" w:cs="Times New Roman"/>
          <w:b/>
          <w:bCs/>
          <w:i/>
          <w:iCs/>
          <w:color w:val="auto"/>
          <w:sz w:val="20"/>
          <w:szCs w:val="20"/>
          <w:lang w:val="ru-RU"/>
        </w:rPr>
        <w:t>Жданов Алексей Митрофанович</w:t>
      </w:r>
      <w:r w:rsidRPr="0051133B">
        <w:rPr>
          <w:rFonts w:ascii="Times New Roman" w:hAnsi="Times New Roman" w:cs="Times New Roman"/>
          <w:i/>
          <w:iCs/>
          <w:color w:val="auto"/>
          <w:sz w:val="20"/>
          <w:szCs w:val="20"/>
          <w:lang w:val="ru-RU"/>
        </w:rPr>
        <w:t xml:space="preserve"> // Воронежская вое</w:t>
      </w:r>
      <w:r w:rsidRPr="0051133B">
        <w:rPr>
          <w:rFonts w:ascii="Times New Roman" w:hAnsi="Times New Roman" w:cs="Times New Roman"/>
          <w:i/>
          <w:iCs/>
          <w:color w:val="auto"/>
          <w:sz w:val="20"/>
          <w:szCs w:val="20"/>
          <w:lang w:val="ru-RU"/>
        </w:rPr>
        <w:t>н</w:t>
      </w:r>
      <w:r w:rsidRPr="0051133B">
        <w:rPr>
          <w:rFonts w:ascii="Times New Roman" w:hAnsi="Times New Roman" w:cs="Times New Roman"/>
          <w:i/>
          <w:iCs/>
          <w:color w:val="auto"/>
          <w:sz w:val="20"/>
          <w:szCs w:val="20"/>
          <w:lang w:val="ru-RU"/>
        </w:rPr>
        <w:t>но-историческая энциклопедия. – Воронеж, 2013. – Т. 1. – С.</w:t>
      </w:r>
      <w:r>
        <w:rPr>
          <w:rFonts w:ascii="Times New Roman" w:hAnsi="Times New Roman" w:cs="Times New Roman"/>
          <w:i/>
          <w:iCs/>
          <w:color w:val="auto"/>
          <w:sz w:val="20"/>
          <w:szCs w:val="20"/>
          <w:lang w:val="ru-RU"/>
        </w:rPr>
        <w:t> </w:t>
      </w:r>
      <w:r w:rsidRPr="0051133B">
        <w:rPr>
          <w:rFonts w:ascii="Times New Roman" w:hAnsi="Times New Roman" w:cs="Times New Roman"/>
          <w:i/>
          <w:iCs/>
          <w:color w:val="auto"/>
          <w:sz w:val="20"/>
          <w:szCs w:val="20"/>
          <w:lang w:val="ru-RU"/>
        </w:rPr>
        <w:t>55.</w:t>
      </w:r>
    </w:p>
    <w:p w:rsidR="00737C12" w:rsidRPr="00FA6C89" w:rsidRDefault="00737C12" w:rsidP="000C6302">
      <w:pPr>
        <w:spacing w:after="0" w:line="240" w:lineRule="auto"/>
        <w:ind w:left="851"/>
        <w:jc w:val="both"/>
        <w:rPr>
          <w:rFonts w:ascii="Times New Roman" w:hAnsi="Times New Roman" w:cs="Times New Roman"/>
          <w:i/>
          <w:iCs/>
          <w:lang w:val="ru-RU"/>
        </w:rPr>
      </w:pPr>
    </w:p>
    <w:p w:rsidR="00737C12" w:rsidRPr="000542B2" w:rsidRDefault="00737C12" w:rsidP="000C6302">
      <w:pPr>
        <w:pStyle w:val="Podpis1"/>
        <w:spacing w:line="240" w:lineRule="auto"/>
        <w:ind w:firstLine="680"/>
        <w:jc w:val="both"/>
        <w:rPr>
          <w:rFonts w:ascii="Times New Roman" w:hAnsi="Times New Roman" w:cs="Times New Roman"/>
          <w:i w:val="0"/>
          <w:iCs w:val="0"/>
          <w:sz w:val="22"/>
          <w:szCs w:val="22"/>
          <w:lang w:val="ru-RU"/>
        </w:rPr>
      </w:pPr>
      <w:r w:rsidRPr="000542B2">
        <w:rPr>
          <w:rFonts w:ascii="Times New Roman" w:hAnsi="Times New Roman" w:cs="Times New Roman"/>
          <w:b/>
          <w:bCs/>
          <w:i w:val="0"/>
          <w:iCs w:val="0"/>
          <w:sz w:val="22"/>
          <w:szCs w:val="22"/>
          <w:lang w:val="ru-RU"/>
        </w:rPr>
        <w:t>17 марта</w:t>
      </w:r>
      <w:r w:rsidRPr="000542B2">
        <w:rPr>
          <w:rFonts w:ascii="Times New Roman" w:hAnsi="Times New Roman" w:cs="Times New Roman"/>
          <w:i w:val="0"/>
          <w:iCs w:val="0"/>
          <w:sz w:val="22"/>
          <w:szCs w:val="22"/>
          <w:lang w:val="ru-RU"/>
        </w:rPr>
        <w:t xml:space="preserve"> – 65 лет назад (17.03.1952</w:t>
      </w:r>
      <w:r w:rsidR="00E517E5">
        <w:rPr>
          <w:rFonts w:ascii="Times New Roman" w:hAnsi="Times New Roman" w:cs="Times New Roman"/>
          <w:i w:val="0"/>
          <w:iCs w:val="0"/>
          <w:sz w:val="22"/>
          <w:szCs w:val="22"/>
          <w:lang w:val="ru-RU"/>
        </w:rPr>
        <w:t>–18.07.2016</w:t>
      </w:r>
      <w:r w:rsidRPr="000542B2">
        <w:rPr>
          <w:rFonts w:ascii="Times New Roman" w:hAnsi="Times New Roman" w:cs="Times New Roman"/>
          <w:i w:val="0"/>
          <w:iCs w:val="0"/>
          <w:sz w:val="22"/>
          <w:szCs w:val="22"/>
          <w:lang w:val="ru-RU"/>
        </w:rPr>
        <w:t>)</w:t>
      </w:r>
      <w:r>
        <w:rPr>
          <w:rFonts w:ascii="Times New Roman" w:hAnsi="Times New Roman" w:cs="Times New Roman"/>
          <w:i w:val="0"/>
          <w:iCs w:val="0"/>
          <w:sz w:val="22"/>
          <w:szCs w:val="22"/>
          <w:lang w:val="ru-RU"/>
        </w:rPr>
        <w:t xml:space="preserve"> </w:t>
      </w:r>
      <w:r w:rsidRPr="000542B2">
        <w:rPr>
          <w:rFonts w:ascii="Times New Roman" w:hAnsi="Times New Roman" w:cs="Times New Roman"/>
          <w:i w:val="0"/>
          <w:iCs w:val="0"/>
          <w:sz w:val="22"/>
          <w:szCs w:val="22"/>
          <w:lang w:val="ru-RU"/>
        </w:rPr>
        <w:t xml:space="preserve">родился </w:t>
      </w:r>
      <w:r w:rsidRPr="000542B2">
        <w:rPr>
          <w:rFonts w:ascii="Times New Roman" w:hAnsi="Times New Roman" w:cs="Times New Roman"/>
          <w:b/>
          <w:bCs/>
          <w:i w:val="0"/>
          <w:iCs w:val="0"/>
          <w:sz w:val="22"/>
          <w:szCs w:val="22"/>
          <w:lang w:val="ru-RU"/>
        </w:rPr>
        <w:t>Украинский</w:t>
      </w:r>
      <w:r w:rsidRPr="000542B2">
        <w:rPr>
          <w:rFonts w:ascii="Times New Roman" w:hAnsi="Times New Roman" w:cs="Times New Roman"/>
          <w:sz w:val="22"/>
          <w:szCs w:val="22"/>
          <w:lang w:val="ru-RU"/>
        </w:rPr>
        <w:t xml:space="preserve"> </w:t>
      </w:r>
      <w:r w:rsidRPr="000542B2">
        <w:rPr>
          <w:rFonts w:ascii="Times New Roman" w:hAnsi="Times New Roman" w:cs="Times New Roman"/>
          <w:b/>
          <w:bCs/>
          <w:i w:val="0"/>
          <w:iCs w:val="0"/>
          <w:sz w:val="22"/>
          <w:szCs w:val="22"/>
          <w:lang w:val="ru-RU"/>
        </w:rPr>
        <w:t>Александр Викторович</w:t>
      </w:r>
      <w:r w:rsidRPr="000542B2">
        <w:rPr>
          <w:rFonts w:ascii="Times New Roman" w:hAnsi="Times New Roman" w:cs="Times New Roman"/>
          <w:i w:val="0"/>
          <w:iCs w:val="0"/>
          <w:sz w:val="22"/>
          <w:szCs w:val="22"/>
          <w:lang w:val="ru-RU"/>
        </w:rPr>
        <w:t>, композитор, член Союза композиторов (1986), заслуженный работник культуры РФ (1999), почётный деятель Союза композиторов (2008), лауреат композиторского конкурса им. К.</w:t>
      </w:r>
      <w:r w:rsidRPr="000C6302">
        <w:rPr>
          <w:rFonts w:ascii="Times New Roman" w:hAnsi="Times New Roman" w:cs="Times New Roman"/>
          <w:i w:val="0"/>
          <w:iCs w:val="0"/>
          <w:sz w:val="22"/>
          <w:szCs w:val="22"/>
        </w:rPr>
        <w:t> </w:t>
      </w:r>
      <w:r w:rsidRPr="000542B2">
        <w:rPr>
          <w:rFonts w:ascii="Times New Roman" w:hAnsi="Times New Roman" w:cs="Times New Roman"/>
          <w:i w:val="0"/>
          <w:iCs w:val="0"/>
          <w:sz w:val="22"/>
          <w:szCs w:val="22"/>
          <w:lang w:val="ru-RU"/>
        </w:rPr>
        <w:t>И.</w:t>
      </w:r>
      <w:r w:rsidRPr="000C6302">
        <w:rPr>
          <w:rFonts w:ascii="Times New Roman" w:hAnsi="Times New Roman" w:cs="Times New Roman"/>
          <w:i w:val="0"/>
          <w:iCs w:val="0"/>
          <w:sz w:val="22"/>
          <w:szCs w:val="22"/>
        </w:rPr>
        <w:t> </w:t>
      </w:r>
      <w:r w:rsidRPr="000542B2">
        <w:rPr>
          <w:rFonts w:ascii="Times New Roman" w:hAnsi="Times New Roman" w:cs="Times New Roman"/>
          <w:i w:val="0"/>
          <w:iCs w:val="0"/>
          <w:sz w:val="22"/>
          <w:szCs w:val="22"/>
          <w:lang w:val="ru-RU"/>
        </w:rPr>
        <w:t>Массалитинова (Воронеж, 2005). Уроженец Воронежа. Окончил Воронежское музыкальное училище (1972), композиторский факультет Ленинградской ко</w:t>
      </w:r>
      <w:r w:rsidRPr="000542B2">
        <w:rPr>
          <w:rFonts w:ascii="Times New Roman" w:hAnsi="Times New Roman" w:cs="Times New Roman"/>
          <w:i w:val="0"/>
          <w:iCs w:val="0"/>
          <w:sz w:val="22"/>
          <w:szCs w:val="22"/>
          <w:lang w:val="ru-RU"/>
        </w:rPr>
        <w:t>н</w:t>
      </w:r>
      <w:r w:rsidRPr="000542B2">
        <w:rPr>
          <w:rFonts w:ascii="Times New Roman" w:hAnsi="Times New Roman" w:cs="Times New Roman"/>
          <w:i w:val="0"/>
          <w:iCs w:val="0"/>
          <w:sz w:val="22"/>
          <w:szCs w:val="22"/>
          <w:lang w:val="ru-RU"/>
        </w:rPr>
        <w:t>серватории (1981). Заместитель председателя правления (с 1994) Воронежской организации Союза композиторов. Организатор и участник различных музыкальных конкурсов и фестивалей. Особенно полно композитор раскрывается в камерном творчес</w:t>
      </w:r>
      <w:r w:rsidRPr="000542B2">
        <w:rPr>
          <w:rFonts w:ascii="Times New Roman" w:hAnsi="Times New Roman" w:cs="Times New Roman"/>
          <w:i w:val="0"/>
          <w:iCs w:val="0"/>
          <w:sz w:val="22"/>
          <w:szCs w:val="22"/>
          <w:lang w:val="ru-RU"/>
        </w:rPr>
        <w:t>т</w:t>
      </w:r>
      <w:r w:rsidRPr="000542B2">
        <w:rPr>
          <w:rFonts w:ascii="Times New Roman" w:hAnsi="Times New Roman" w:cs="Times New Roman"/>
          <w:i w:val="0"/>
          <w:iCs w:val="0"/>
          <w:sz w:val="22"/>
          <w:szCs w:val="22"/>
          <w:lang w:val="ru-RU"/>
        </w:rPr>
        <w:t>ве. Автор пьес для фортепиано, вокальных циклов и композ</w:t>
      </w:r>
      <w:r w:rsidRPr="000542B2">
        <w:rPr>
          <w:rFonts w:ascii="Times New Roman" w:hAnsi="Times New Roman" w:cs="Times New Roman"/>
          <w:i w:val="0"/>
          <w:iCs w:val="0"/>
          <w:sz w:val="22"/>
          <w:szCs w:val="22"/>
          <w:lang w:val="ru-RU"/>
        </w:rPr>
        <w:t>и</w:t>
      </w:r>
      <w:r w:rsidRPr="000542B2">
        <w:rPr>
          <w:rFonts w:ascii="Times New Roman" w:hAnsi="Times New Roman" w:cs="Times New Roman"/>
          <w:i w:val="0"/>
          <w:iCs w:val="0"/>
          <w:sz w:val="22"/>
          <w:szCs w:val="22"/>
          <w:lang w:val="ru-RU"/>
        </w:rPr>
        <w:t xml:space="preserve">ций, произведений для струнных инструментов. </w:t>
      </w:r>
    </w:p>
    <w:p w:rsidR="00737C12" w:rsidRPr="00FA6C89"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lang w:val="ru-RU"/>
        </w:rPr>
        <w:t xml:space="preserve"> </w:t>
      </w:r>
      <w:r w:rsidRPr="00FA6C89">
        <w:rPr>
          <w:rFonts w:ascii="Times New Roman" w:hAnsi="Times New Roman" w:cs="Times New Roman"/>
          <w:b/>
          <w:bCs/>
          <w:i/>
          <w:iCs/>
          <w:sz w:val="20"/>
          <w:szCs w:val="20"/>
          <w:lang w:val="ru-RU"/>
        </w:rPr>
        <w:t>Трембовельский</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Б.</w:t>
      </w:r>
      <w:r w:rsidRPr="00FA6C89">
        <w:rPr>
          <w:rFonts w:ascii="Times New Roman" w:hAnsi="Times New Roman" w:cs="Times New Roman"/>
          <w:i/>
          <w:iCs/>
          <w:sz w:val="20"/>
          <w:szCs w:val="20"/>
          <w:lang w:val="ru-RU"/>
        </w:rPr>
        <w:t xml:space="preserve"> Александр Украинский / Е.</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Трембовельский,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Шалагина // Территория творч</w:t>
      </w:r>
      <w:r w:rsidRPr="00FA6C89">
        <w:rPr>
          <w:rFonts w:ascii="Times New Roman" w:hAnsi="Times New Roman" w:cs="Times New Roman"/>
          <w:i/>
          <w:iCs/>
          <w:sz w:val="20"/>
          <w:szCs w:val="20"/>
          <w:lang w:val="ru-RU"/>
        </w:rPr>
        <w:t>е</w:t>
      </w:r>
      <w:r w:rsidRPr="00FA6C89">
        <w:rPr>
          <w:rFonts w:ascii="Times New Roman" w:hAnsi="Times New Roman" w:cs="Times New Roman"/>
          <w:i/>
          <w:iCs/>
          <w:sz w:val="20"/>
          <w:szCs w:val="20"/>
          <w:lang w:val="ru-RU"/>
        </w:rPr>
        <w:t>ства : сообщество композиторов Воронежского края / Е.</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Трембовельский,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Шалагина. – Воронеж, 2010. – </w:t>
      </w:r>
      <w:r>
        <w:rPr>
          <w:rFonts w:ascii="Times New Roman" w:hAnsi="Times New Roman" w:cs="Times New Roman"/>
          <w:i/>
          <w:iCs/>
          <w:sz w:val="20"/>
          <w:szCs w:val="20"/>
          <w:lang w:val="ru-RU"/>
        </w:rPr>
        <w:t>Гл. </w:t>
      </w:r>
      <w:r w:rsidRPr="00FA6C89">
        <w:rPr>
          <w:rFonts w:ascii="Times New Roman" w:hAnsi="Times New Roman" w:cs="Times New Roman"/>
          <w:i/>
          <w:iCs/>
          <w:sz w:val="20"/>
          <w:szCs w:val="20"/>
          <w:lang w:val="ru-RU"/>
        </w:rPr>
        <w:t xml:space="preserve">2, 6. – С. 93–96, 180,188–190 ; </w:t>
      </w:r>
      <w:r w:rsidRPr="00FA6C89">
        <w:rPr>
          <w:rFonts w:ascii="Times New Roman" w:hAnsi="Times New Roman" w:cs="Times New Roman"/>
          <w:b/>
          <w:bCs/>
          <w:i/>
          <w:iCs/>
          <w:sz w:val="20"/>
          <w:szCs w:val="20"/>
          <w:lang w:val="ru-RU"/>
        </w:rPr>
        <w:t>75 лет</w:t>
      </w:r>
      <w:r w:rsidRPr="00FA6C89">
        <w:rPr>
          <w:rFonts w:ascii="Times New Roman" w:hAnsi="Times New Roman" w:cs="Times New Roman"/>
          <w:i/>
          <w:iCs/>
          <w:sz w:val="20"/>
          <w:szCs w:val="20"/>
          <w:lang w:val="ru-RU"/>
        </w:rPr>
        <w:t xml:space="preserve"> воронежской орг</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низации «Союза композиторов России» : композиторы и м</w:t>
      </w:r>
      <w:r w:rsidRPr="00FA6C89">
        <w:rPr>
          <w:rFonts w:ascii="Times New Roman" w:hAnsi="Times New Roman" w:cs="Times New Roman"/>
          <w:i/>
          <w:iCs/>
          <w:sz w:val="20"/>
          <w:szCs w:val="20"/>
          <w:lang w:val="ru-RU"/>
        </w:rPr>
        <w:t>у</w:t>
      </w:r>
      <w:r w:rsidRPr="00FA6C89">
        <w:rPr>
          <w:rFonts w:ascii="Times New Roman" w:hAnsi="Times New Roman" w:cs="Times New Roman"/>
          <w:i/>
          <w:iCs/>
          <w:sz w:val="20"/>
          <w:szCs w:val="20"/>
          <w:lang w:val="ru-RU"/>
        </w:rPr>
        <w:t>зыковеды : биобиблиогр. справочник. – Воронеж, 2013. – С. 125–127.</w:t>
      </w:r>
    </w:p>
    <w:p w:rsidR="00737C12" w:rsidRPr="00170D1E" w:rsidRDefault="00737C12" w:rsidP="000C6302">
      <w:pPr>
        <w:spacing w:after="0" w:line="240" w:lineRule="auto"/>
        <w:ind w:firstLine="680"/>
        <w:jc w:val="both"/>
        <w:rPr>
          <w:rFonts w:ascii="Times New Roman" w:hAnsi="Times New Roman" w:cs="Times New Roman"/>
          <w:b/>
          <w:bCs/>
          <w:lang w:val="ru-RU"/>
        </w:rPr>
      </w:pPr>
    </w:p>
    <w:p w:rsidR="00737C12" w:rsidRPr="00883317" w:rsidRDefault="00737C12" w:rsidP="00883317">
      <w:pPr>
        <w:spacing w:after="0" w:line="240" w:lineRule="auto"/>
        <w:ind w:firstLine="720"/>
        <w:jc w:val="both"/>
        <w:rPr>
          <w:rFonts w:ascii="Times New Roman" w:hAnsi="Times New Roman" w:cs="Times New Roman"/>
          <w:lang w:val="ru-RU"/>
        </w:rPr>
      </w:pPr>
      <w:r w:rsidRPr="00883317">
        <w:rPr>
          <w:rFonts w:ascii="Times New Roman" w:hAnsi="Times New Roman" w:cs="Times New Roman"/>
          <w:b/>
          <w:bCs/>
          <w:lang w:val="ru-RU"/>
        </w:rPr>
        <w:t>21 марта</w:t>
      </w:r>
      <w:r w:rsidRPr="00883317">
        <w:rPr>
          <w:rFonts w:ascii="Times New Roman" w:hAnsi="Times New Roman" w:cs="Times New Roman"/>
          <w:i/>
          <w:iCs/>
          <w:lang w:val="ru-RU"/>
        </w:rPr>
        <w:t xml:space="preserve"> – </w:t>
      </w:r>
      <w:r w:rsidRPr="00883317">
        <w:rPr>
          <w:rFonts w:ascii="Times New Roman" w:hAnsi="Times New Roman" w:cs="Times New Roman"/>
          <w:b/>
          <w:bCs/>
          <w:lang w:val="ru-RU"/>
        </w:rPr>
        <w:t>110 лет</w:t>
      </w:r>
      <w:r w:rsidRPr="00883317">
        <w:rPr>
          <w:rFonts w:ascii="Times New Roman" w:hAnsi="Times New Roman" w:cs="Times New Roman"/>
          <w:lang w:val="ru-RU"/>
        </w:rPr>
        <w:t xml:space="preserve"> назад родилась</w:t>
      </w:r>
      <w:r w:rsidRPr="00883317">
        <w:rPr>
          <w:rFonts w:ascii="Times New Roman" w:hAnsi="Times New Roman" w:cs="Times New Roman"/>
          <w:i/>
          <w:iCs/>
          <w:lang w:val="ru-RU"/>
        </w:rPr>
        <w:t xml:space="preserve"> </w:t>
      </w:r>
      <w:r w:rsidRPr="00883317">
        <w:rPr>
          <w:rFonts w:ascii="Times New Roman" w:hAnsi="Times New Roman" w:cs="Times New Roman"/>
          <w:b/>
          <w:bCs/>
          <w:lang w:val="ru-RU"/>
        </w:rPr>
        <w:t>Русанова Анна Ан</w:t>
      </w:r>
      <w:r w:rsidRPr="00883317">
        <w:rPr>
          <w:rFonts w:ascii="Times New Roman" w:hAnsi="Times New Roman" w:cs="Times New Roman"/>
          <w:b/>
          <w:bCs/>
          <w:lang w:val="ru-RU"/>
        </w:rPr>
        <w:t>д</w:t>
      </w:r>
      <w:r w:rsidRPr="00883317">
        <w:rPr>
          <w:rFonts w:ascii="Times New Roman" w:hAnsi="Times New Roman" w:cs="Times New Roman"/>
          <w:b/>
          <w:bCs/>
          <w:lang w:val="ru-RU"/>
        </w:rPr>
        <w:t xml:space="preserve">реевна </w:t>
      </w:r>
      <w:r w:rsidRPr="00883317">
        <w:rPr>
          <w:rFonts w:ascii="Times New Roman" w:hAnsi="Times New Roman" w:cs="Times New Roman"/>
          <w:lang w:val="ru-RU"/>
        </w:rPr>
        <w:t>(8(21)03.1907–5.05.1991), доктор медицинских наук (1961), профессор (1961), мемуаристка, прозаик. Уроженка г.</w:t>
      </w:r>
      <w:r w:rsidRPr="00883317">
        <w:rPr>
          <w:rFonts w:ascii="Times New Roman" w:hAnsi="Times New Roman" w:cs="Times New Roman"/>
        </w:rPr>
        <w:t> </w:t>
      </w:r>
      <w:r w:rsidRPr="00883317">
        <w:rPr>
          <w:rFonts w:ascii="Times New Roman" w:hAnsi="Times New Roman" w:cs="Times New Roman"/>
          <w:lang w:val="ru-RU"/>
        </w:rPr>
        <w:t>Воронежа. Дочь А.</w:t>
      </w:r>
      <w:r w:rsidRPr="00883317">
        <w:rPr>
          <w:rFonts w:ascii="Times New Roman" w:hAnsi="Times New Roman" w:cs="Times New Roman"/>
        </w:rPr>
        <w:t> </w:t>
      </w:r>
      <w:r w:rsidRPr="00883317">
        <w:rPr>
          <w:rFonts w:ascii="Times New Roman" w:hAnsi="Times New Roman" w:cs="Times New Roman"/>
          <w:lang w:val="ru-RU"/>
        </w:rPr>
        <w:t>Г.</w:t>
      </w:r>
      <w:r w:rsidRPr="00883317">
        <w:rPr>
          <w:rFonts w:ascii="Times New Roman" w:hAnsi="Times New Roman" w:cs="Times New Roman"/>
        </w:rPr>
        <w:t> </w:t>
      </w:r>
      <w:r w:rsidRPr="00883317">
        <w:rPr>
          <w:rFonts w:ascii="Times New Roman" w:hAnsi="Times New Roman" w:cs="Times New Roman"/>
          <w:lang w:val="ru-RU"/>
        </w:rPr>
        <w:t>Русанова, известного воронежского вр</w:t>
      </w:r>
      <w:r w:rsidRPr="00883317">
        <w:rPr>
          <w:rFonts w:ascii="Times New Roman" w:hAnsi="Times New Roman" w:cs="Times New Roman"/>
          <w:lang w:val="ru-RU"/>
        </w:rPr>
        <w:t>а</w:t>
      </w:r>
      <w:r w:rsidRPr="00883317">
        <w:rPr>
          <w:rFonts w:ascii="Times New Roman" w:hAnsi="Times New Roman" w:cs="Times New Roman"/>
          <w:lang w:val="ru-RU"/>
        </w:rPr>
        <w:t>ча и внучка Г.</w:t>
      </w:r>
      <w:r w:rsidRPr="00883317">
        <w:rPr>
          <w:rFonts w:ascii="Times New Roman" w:hAnsi="Times New Roman" w:cs="Times New Roman"/>
        </w:rPr>
        <w:t> </w:t>
      </w:r>
      <w:r w:rsidRPr="00883317">
        <w:rPr>
          <w:rFonts w:ascii="Times New Roman" w:hAnsi="Times New Roman" w:cs="Times New Roman"/>
          <w:lang w:val="ru-RU"/>
        </w:rPr>
        <w:t>А.</w:t>
      </w:r>
      <w:r w:rsidRPr="00883317">
        <w:rPr>
          <w:rFonts w:ascii="Times New Roman" w:hAnsi="Times New Roman" w:cs="Times New Roman"/>
        </w:rPr>
        <w:t> </w:t>
      </w:r>
      <w:r w:rsidRPr="00883317">
        <w:rPr>
          <w:rFonts w:ascii="Times New Roman" w:hAnsi="Times New Roman" w:cs="Times New Roman"/>
          <w:lang w:val="ru-RU"/>
        </w:rPr>
        <w:t>Русанова, к которому приезжал в гости Л.</w:t>
      </w:r>
      <w:r w:rsidRPr="00883317">
        <w:rPr>
          <w:rFonts w:ascii="Times New Roman" w:hAnsi="Times New Roman" w:cs="Times New Roman"/>
        </w:rPr>
        <w:t> </w:t>
      </w:r>
      <w:r w:rsidRPr="00883317">
        <w:rPr>
          <w:rFonts w:ascii="Times New Roman" w:hAnsi="Times New Roman" w:cs="Times New Roman"/>
          <w:lang w:val="ru-RU"/>
        </w:rPr>
        <w:t>Н.</w:t>
      </w:r>
      <w:r w:rsidRPr="00883317">
        <w:rPr>
          <w:rFonts w:ascii="Times New Roman" w:hAnsi="Times New Roman" w:cs="Times New Roman"/>
        </w:rPr>
        <w:t> </w:t>
      </w:r>
      <w:r w:rsidRPr="00883317">
        <w:rPr>
          <w:rFonts w:ascii="Times New Roman" w:hAnsi="Times New Roman" w:cs="Times New Roman"/>
          <w:lang w:val="ru-RU"/>
        </w:rPr>
        <w:t>Толстой в 1894 г. Окончила медицинский факультет ВГУ (1929). В 1944–1974 гг. работала на педиатрическом факультете Воронежского медицинского института, где была деканом и з</w:t>
      </w:r>
      <w:r w:rsidRPr="00883317">
        <w:rPr>
          <w:rFonts w:ascii="Times New Roman" w:hAnsi="Times New Roman" w:cs="Times New Roman"/>
          <w:lang w:val="ru-RU"/>
        </w:rPr>
        <w:t>а</w:t>
      </w:r>
      <w:r w:rsidRPr="00883317">
        <w:rPr>
          <w:rFonts w:ascii="Times New Roman" w:hAnsi="Times New Roman" w:cs="Times New Roman"/>
          <w:lang w:val="ru-RU"/>
        </w:rPr>
        <w:t>ведовала кафедрой детской хирургии. Опубликовала более 100 работ по своей специальности. Автор посмертно опубликова</w:t>
      </w:r>
      <w:r w:rsidRPr="00883317">
        <w:rPr>
          <w:rFonts w:ascii="Times New Roman" w:hAnsi="Times New Roman" w:cs="Times New Roman"/>
          <w:lang w:val="ru-RU"/>
        </w:rPr>
        <w:t>н</w:t>
      </w:r>
      <w:r w:rsidRPr="00883317">
        <w:rPr>
          <w:rFonts w:ascii="Times New Roman" w:hAnsi="Times New Roman" w:cs="Times New Roman"/>
          <w:lang w:val="ru-RU"/>
        </w:rPr>
        <w:t xml:space="preserve">ных стихов, документов, рассказов, воспоминаний о встречах с </w:t>
      </w:r>
      <w:r w:rsidRPr="00883317">
        <w:rPr>
          <w:rFonts w:ascii="Times New Roman" w:hAnsi="Times New Roman" w:cs="Times New Roman"/>
          <w:lang w:val="ru-RU"/>
        </w:rPr>
        <w:lastRenderedPageBreak/>
        <w:t>поэтами А.</w:t>
      </w:r>
      <w:r w:rsidRPr="00883317">
        <w:rPr>
          <w:rFonts w:ascii="Times New Roman" w:hAnsi="Times New Roman" w:cs="Times New Roman"/>
        </w:rPr>
        <w:t> </w:t>
      </w:r>
      <w:r w:rsidRPr="00883317">
        <w:rPr>
          <w:rFonts w:ascii="Times New Roman" w:hAnsi="Times New Roman" w:cs="Times New Roman"/>
          <w:lang w:val="ru-RU"/>
        </w:rPr>
        <w:t>А.</w:t>
      </w:r>
      <w:r w:rsidRPr="00883317">
        <w:rPr>
          <w:rFonts w:ascii="Times New Roman" w:hAnsi="Times New Roman" w:cs="Times New Roman"/>
        </w:rPr>
        <w:t> </w:t>
      </w:r>
      <w:r w:rsidRPr="00883317">
        <w:rPr>
          <w:rFonts w:ascii="Times New Roman" w:hAnsi="Times New Roman" w:cs="Times New Roman"/>
          <w:lang w:val="ru-RU"/>
        </w:rPr>
        <w:t>Ахматовой, О.</w:t>
      </w:r>
      <w:r w:rsidRPr="00883317">
        <w:rPr>
          <w:rFonts w:ascii="Times New Roman" w:hAnsi="Times New Roman" w:cs="Times New Roman"/>
        </w:rPr>
        <w:t> </w:t>
      </w:r>
      <w:r w:rsidRPr="00883317">
        <w:rPr>
          <w:rFonts w:ascii="Times New Roman" w:hAnsi="Times New Roman" w:cs="Times New Roman"/>
          <w:lang w:val="ru-RU"/>
        </w:rPr>
        <w:t>Ф.</w:t>
      </w:r>
      <w:r w:rsidRPr="00883317">
        <w:rPr>
          <w:rFonts w:ascii="Times New Roman" w:hAnsi="Times New Roman" w:cs="Times New Roman"/>
        </w:rPr>
        <w:t> </w:t>
      </w:r>
      <w:r w:rsidRPr="00883317">
        <w:rPr>
          <w:rFonts w:ascii="Times New Roman" w:hAnsi="Times New Roman" w:cs="Times New Roman"/>
          <w:lang w:val="ru-RU"/>
        </w:rPr>
        <w:t>Берггольц, И.</w:t>
      </w:r>
      <w:r w:rsidRPr="00883317">
        <w:rPr>
          <w:rFonts w:ascii="Times New Roman" w:hAnsi="Times New Roman" w:cs="Times New Roman"/>
        </w:rPr>
        <w:t> </w:t>
      </w:r>
      <w:r w:rsidRPr="00883317">
        <w:rPr>
          <w:rFonts w:ascii="Times New Roman" w:hAnsi="Times New Roman" w:cs="Times New Roman"/>
          <w:lang w:val="ru-RU"/>
        </w:rPr>
        <w:t>В.</w:t>
      </w:r>
      <w:r w:rsidRPr="00883317">
        <w:rPr>
          <w:rFonts w:ascii="Times New Roman" w:hAnsi="Times New Roman" w:cs="Times New Roman"/>
        </w:rPr>
        <w:t> </w:t>
      </w:r>
      <w:r w:rsidRPr="00883317">
        <w:rPr>
          <w:rFonts w:ascii="Times New Roman" w:hAnsi="Times New Roman" w:cs="Times New Roman"/>
          <w:lang w:val="ru-RU"/>
        </w:rPr>
        <w:t>Грузиновым, О.</w:t>
      </w:r>
      <w:r w:rsidRPr="00883317">
        <w:rPr>
          <w:rFonts w:ascii="Times New Roman" w:hAnsi="Times New Roman" w:cs="Times New Roman"/>
        </w:rPr>
        <w:t> </w:t>
      </w:r>
      <w:r w:rsidRPr="00883317">
        <w:rPr>
          <w:rFonts w:ascii="Times New Roman" w:hAnsi="Times New Roman" w:cs="Times New Roman"/>
          <w:lang w:val="ru-RU"/>
        </w:rPr>
        <w:t>Э.</w:t>
      </w:r>
      <w:r w:rsidRPr="00883317">
        <w:rPr>
          <w:rFonts w:ascii="Times New Roman" w:hAnsi="Times New Roman" w:cs="Times New Roman"/>
        </w:rPr>
        <w:t> </w:t>
      </w:r>
      <w:r w:rsidRPr="00883317">
        <w:rPr>
          <w:rFonts w:ascii="Times New Roman" w:hAnsi="Times New Roman" w:cs="Times New Roman"/>
          <w:lang w:val="ru-RU"/>
        </w:rPr>
        <w:t>Мандельштамом, Б.</w:t>
      </w:r>
      <w:r w:rsidRPr="00883317">
        <w:rPr>
          <w:rFonts w:ascii="Times New Roman" w:hAnsi="Times New Roman" w:cs="Times New Roman"/>
        </w:rPr>
        <w:t> </w:t>
      </w:r>
      <w:r w:rsidRPr="00883317">
        <w:rPr>
          <w:rFonts w:ascii="Times New Roman" w:hAnsi="Times New Roman" w:cs="Times New Roman"/>
          <w:lang w:val="ru-RU"/>
        </w:rPr>
        <w:t>Л.</w:t>
      </w:r>
      <w:r w:rsidRPr="00883317">
        <w:rPr>
          <w:rFonts w:ascii="Times New Roman" w:hAnsi="Times New Roman" w:cs="Times New Roman"/>
        </w:rPr>
        <w:t> </w:t>
      </w:r>
      <w:r w:rsidRPr="00883317">
        <w:rPr>
          <w:rFonts w:ascii="Times New Roman" w:hAnsi="Times New Roman" w:cs="Times New Roman"/>
          <w:lang w:val="ru-RU"/>
        </w:rPr>
        <w:t>Пастернаком и др.</w:t>
      </w:r>
    </w:p>
    <w:p w:rsidR="00737C12" w:rsidRPr="00883317" w:rsidRDefault="00737C12" w:rsidP="00883317">
      <w:pPr>
        <w:spacing w:after="0" w:line="240" w:lineRule="auto"/>
        <w:ind w:left="851" w:firstLine="0"/>
        <w:jc w:val="both"/>
        <w:rPr>
          <w:rFonts w:ascii="Times New Roman" w:hAnsi="Times New Roman" w:cs="Times New Roman"/>
          <w:i/>
          <w:iCs/>
          <w:sz w:val="20"/>
          <w:szCs w:val="20"/>
          <w:lang w:val="ru-RU"/>
        </w:rPr>
      </w:pPr>
      <w:r w:rsidRPr="00D771A4">
        <w:rPr>
          <w:rFonts w:ascii="Comic Sans MS" w:hAnsi="Comic Sans MS" w:cs="Comic Sans MS"/>
          <w:b/>
          <w:bCs/>
          <w:i/>
          <w:iCs/>
          <w:sz w:val="20"/>
          <w:szCs w:val="20"/>
          <w:lang w:val="ru-RU"/>
        </w:rPr>
        <w:t>См.</w:t>
      </w:r>
      <w:r w:rsidRPr="00D771A4">
        <w:rPr>
          <w:rFonts w:ascii="Times New Roman" w:hAnsi="Times New Roman" w:cs="Times New Roman"/>
          <w:b/>
          <w:bCs/>
          <w:i/>
          <w:iCs/>
          <w:sz w:val="20"/>
          <w:szCs w:val="20"/>
          <w:lang w:val="ru-RU"/>
        </w:rPr>
        <w:t>:</w:t>
      </w:r>
      <w:r w:rsidRPr="00D771A4">
        <w:rPr>
          <w:rFonts w:ascii="Times New Roman" w:hAnsi="Times New Roman" w:cs="Times New Roman"/>
          <w:i/>
          <w:iCs/>
          <w:sz w:val="20"/>
          <w:szCs w:val="20"/>
          <w:lang w:val="ru-RU"/>
        </w:rPr>
        <w:t xml:space="preserve"> </w:t>
      </w:r>
      <w:r w:rsidRPr="00883317">
        <w:rPr>
          <w:rFonts w:ascii="Times New Roman" w:hAnsi="Times New Roman" w:cs="Times New Roman"/>
          <w:b/>
          <w:bCs/>
          <w:i/>
          <w:iCs/>
          <w:sz w:val="20"/>
          <w:szCs w:val="20"/>
          <w:lang w:val="ru-RU"/>
        </w:rPr>
        <w:t xml:space="preserve">Династия </w:t>
      </w:r>
      <w:r w:rsidRPr="00883317">
        <w:rPr>
          <w:rFonts w:ascii="Times New Roman" w:hAnsi="Times New Roman" w:cs="Times New Roman"/>
          <w:i/>
          <w:iCs/>
          <w:sz w:val="20"/>
          <w:szCs w:val="20"/>
          <w:lang w:val="ru-RU"/>
        </w:rPr>
        <w:t xml:space="preserve">Русановых </w:t>
      </w:r>
      <w:r w:rsidRPr="00883317">
        <w:rPr>
          <w:rFonts w:ascii="Times New Roman" w:hAnsi="Times New Roman" w:cs="Times New Roman"/>
          <w:b/>
          <w:bCs/>
          <w:i/>
          <w:iCs/>
          <w:sz w:val="20"/>
          <w:szCs w:val="20"/>
          <w:lang w:val="ru-RU"/>
        </w:rPr>
        <w:t xml:space="preserve">// </w:t>
      </w:r>
      <w:r w:rsidRPr="00883317">
        <w:rPr>
          <w:rFonts w:ascii="Times New Roman" w:hAnsi="Times New Roman" w:cs="Times New Roman"/>
          <w:i/>
          <w:iCs/>
          <w:sz w:val="20"/>
          <w:szCs w:val="20"/>
          <w:lang w:val="ru-RU"/>
        </w:rPr>
        <w:t>Воронежские медицинские д</w:t>
      </w:r>
      <w:r w:rsidRPr="00883317">
        <w:rPr>
          <w:rFonts w:ascii="Times New Roman" w:hAnsi="Times New Roman" w:cs="Times New Roman"/>
          <w:i/>
          <w:iCs/>
          <w:sz w:val="20"/>
          <w:szCs w:val="20"/>
          <w:lang w:val="ru-RU"/>
        </w:rPr>
        <w:t>и</w:t>
      </w:r>
      <w:r w:rsidRPr="00883317">
        <w:rPr>
          <w:rFonts w:ascii="Times New Roman" w:hAnsi="Times New Roman" w:cs="Times New Roman"/>
          <w:i/>
          <w:iCs/>
          <w:sz w:val="20"/>
          <w:szCs w:val="20"/>
          <w:lang w:val="ru-RU"/>
        </w:rPr>
        <w:t>настии / ред.-сост. О.</w:t>
      </w:r>
      <w:r>
        <w:rPr>
          <w:rFonts w:ascii="Times New Roman" w:hAnsi="Times New Roman" w:cs="Times New Roman"/>
          <w:i/>
          <w:iCs/>
          <w:sz w:val="20"/>
          <w:szCs w:val="20"/>
          <w:lang w:val="ru-RU"/>
        </w:rPr>
        <w:t> Н. </w:t>
      </w:r>
      <w:r w:rsidRPr="00883317">
        <w:rPr>
          <w:rFonts w:ascii="Times New Roman" w:hAnsi="Times New Roman" w:cs="Times New Roman"/>
          <w:i/>
          <w:iCs/>
          <w:sz w:val="20"/>
          <w:szCs w:val="20"/>
          <w:lang w:val="ru-RU"/>
        </w:rPr>
        <w:t xml:space="preserve">Козлова. – Воронеж, 2008. – С. 92–96 ; </w:t>
      </w:r>
      <w:r w:rsidRPr="00883317">
        <w:rPr>
          <w:rFonts w:ascii="Times New Roman" w:hAnsi="Times New Roman" w:cs="Times New Roman"/>
          <w:b/>
          <w:bCs/>
          <w:i/>
          <w:iCs/>
          <w:sz w:val="20"/>
          <w:szCs w:val="20"/>
          <w:lang w:val="ru-RU"/>
        </w:rPr>
        <w:t xml:space="preserve">Русановы. </w:t>
      </w:r>
      <w:r w:rsidRPr="00883317">
        <w:rPr>
          <w:rFonts w:ascii="Times New Roman" w:hAnsi="Times New Roman" w:cs="Times New Roman"/>
          <w:i/>
          <w:iCs/>
          <w:sz w:val="20"/>
          <w:szCs w:val="20"/>
          <w:lang w:val="ru-RU"/>
        </w:rPr>
        <w:t>Из века</w:t>
      </w:r>
      <w:r>
        <w:rPr>
          <w:rFonts w:ascii="Times New Roman" w:hAnsi="Times New Roman" w:cs="Times New Roman"/>
          <w:i/>
          <w:iCs/>
          <w:sz w:val="20"/>
          <w:szCs w:val="20"/>
          <w:lang w:val="ru-RU"/>
        </w:rPr>
        <w:t xml:space="preserve"> в век : в 2 т. / [сост.: Т. Н. </w:t>
      </w:r>
      <w:r w:rsidRPr="00883317">
        <w:rPr>
          <w:rFonts w:ascii="Times New Roman" w:hAnsi="Times New Roman" w:cs="Times New Roman"/>
          <w:i/>
          <w:iCs/>
          <w:sz w:val="20"/>
          <w:szCs w:val="20"/>
          <w:lang w:val="ru-RU"/>
        </w:rPr>
        <w:t>Руса</w:t>
      </w:r>
      <w:r>
        <w:rPr>
          <w:rFonts w:ascii="Times New Roman" w:hAnsi="Times New Roman" w:cs="Times New Roman"/>
          <w:i/>
          <w:iCs/>
          <w:sz w:val="20"/>
          <w:szCs w:val="20"/>
          <w:lang w:val="ru-RU"/>
        </w:rPr>
        <w:t>нова, А. В. </w:t>
      </w:r>
      <w:r w:rsidRPr="00883317">
        <w:rPr>
          <w:rFonts w:ascii="Times New Roman" w:hAnsi="Times New Roman" w:cs="Times New Roman"/>
          <w:i/>
          <w:iCs/>
          <w:sz w:val="20"/>
          <w:szCs w:val="20"/>
          <w:lang w:val="ru-RU"/>
        </w:rPr>
        <w:t xml:space="preserve">Русанов].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[2-е изд.].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Воронеж : И</w:t>
      </w:r>
      <w:r>
        <w:rPr>
          <w:rFonts w:ascii="Times New Roman" w:hAnsi="Times New Roman" w:cs="Times New Roman"/>
          <w:i/>
          <w:iCs/>
          <w:sz w:val="20"/>
          <w:szCs w:val="20"/>
          <w:lang w:val="ru-RU"/>
        </w:rPr>
        <w:t>ПЦ ВГУ</w:t>
      </w:r>
      <w:r w:rsidRPr="00883317">
        <w:rPr>
          <w:rFonts w:ascii="Times New Roman" w:hAnsi="Times New Roman" w:cs="Times New Roman"/>
          <w:i/>
          <w:iCs/>
          <w:sz w:val="20"/>
          <w:szCs w:val="20"/>
          <w:lang w:val="ru-RU"/>
        </w:rPr>
        <w:t xml:space="preserve">, 2013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Т. 1 : Семейная реликвия</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 43</w:t>
      </w:r>
      <w:r>
        <w:rPr>
          <w:rFonts w:ascii="Times New Roman" w:hAnsi="Times New Roman" w:cs="Times New Roman"/>
          <w:i/>
          <w:iCs/>
          <w:sz w:val="20"/>
          <w:szCs w:val="20"/>
          <w:lang w:val="ru-RU"/>
        </w:rPr>
        <w:t>6</w:t>
      </w:r>
      <w:r w:rsidRPr="00883317">
        <w:rPr>
          <w:rFonts w:ascii="Times New Roman" w:hAnsi="Times New Roman" w:cs="Times New Roman"/>
          <w:i/>
          <w:iCs/>
          <w:sz w:val="20"/>
          <w:szCs w:val="20"/>
          <w:lang w:val="ru-RU"/>
        </w:rPr>
        <w:t xml:space="preserve"> с., [8] л. ил. и портр.</w:t>
      </w:r>
      <w:r>
        <w:rPr>
          <w:rFonts w:ascii="Times New Roman" w:hAnsi="Times New Roman" w:cs="Times New Roman"/>
          <w:i/>
          <w:iCs/>
          <w:sz w:val="20"/>
          <w:szCs w:val="20"/>
          <w:lang w:val="ru-RU"/>
        </w:rPr>
        <w:t xml:space="preserve"> </w:t>
      </w:r>
      <w:r w:rsidRPr="00883317">
        <w:rPr>
          <w:rFonts w:ascii="Times New Roman" w:hAnsi="Times New Roman" w:cs="Times New Roman"/>
          <w:i/>
          <w:iCs/>
          <w:sz w:val="20"/>
          <w:szCs w:val="20"/>
          <w:lang w:val="ru-RU"/>
        </w:rPr>
        <w:t xml:space="preserve">; Т. 2 : Судьба и жизнь большой семьи.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500</w:t>
      </w:r>
      <w:r w:rsidRPr="00883317">
        <w:rPr>
          <w:rFonts w:ascii="Times New Roman" w:hAnsi="Times New Roman" w:cs="Times New Roman"/>
          <w:i/>
          <w:iCs/>
          <w:sz w:val="20"/>
          <w:szCs w:val="20"/>
          <w:lang w:val="ru-RU"/>
        </w:rPr>
        <w:t xml:space="preserve"> с., [8] л. ил. и портр. ; </w:t>
      </w:r>
      <w:r w:rsidRPr="00883317">
        <w:rPr>
          <w:rFonts w:ascii="Times New Roman" w:hAnsi="Times New Roman" w:cs="Times New Roman"/>
          <w:b/>
          <w:bCs/>
          <w:i/>
          <w:iCs/>
          <w:sz w:val="20"/>
          <w:szCs w:val="20"/>
          <w:lang w:val="ru-RU"/>
        </w:rPr>
        <w:t>Коротких</w:t>
      </w:r>
      <w:r w:rsidRPr="00883317">
        <w:rPr>
          <w:rFonts w:ascii="Times New Roman" w:hAnsi="Times New Roman" w:cs="Times New Roman"/>
          <w:b/>
          <w:bCs/>
          <w:i/>
          <w:iCs/>
          <w:sz w:val="20"/>
          <w:szCs w:val="20"/>
        </w:rPr>
        <w:t> </w:t>
      </w:r>
      <w:r w:rsidRPr="00883317">
        <w:rPr>
          <w:rFonts w:ascii="Times New Roman" w:hAnsi="Times New Roman" w:cs="Times New Roman"/>
          <w:b/>
          <w:bCs/>
          <w:i/>
          <w:iCs/>
          <w:sz w:val="20"/>
          <w:szCs w:val="20"/>
          <w:lang w:val="ru-RU"/>
        </w:rPr>
        <w:t xml:space="preserve">Г. </w:t>
      </w:r>
      <w:r w:rsidRPr="00883317">
        <w:rPr>
          <w:rFonts w:ascii="Times New Roman" w:hAnsi="Times New Roman" w:cs="Times New Roman"/>
          <w:i/>
          <w:iCs/>
          <w:sz w:val="20"/>
          <w:szCs w:val="20"/>
          <w:lang w:val="ru-RU"/>
        </w:rPr>
        <w:t>Русановы – от слова «Русь»</w:t>
      </w:r>
      <w:r>
        <w:rPr>
          <w:rFonts w:ascii="Times New Roman" w:hAnsi="Times New Roman" w:cs="Times New Roman"/>
          <w:i/>
          <w:iCs/>
          <w:sz w:val="20"/>
          <w:szCs w:val="20"/>
          <w:lang w:val="ru-RU"/>
        </w:rPr>
        <w:t xml:space="preserve"> </w:t>
      </w:r>
      <w:r w:rsidRPr="00883317">
        <w:rPr>
          <w:rFonts w:ascii="Times New Roman" w:hAnsi="Times New Roman" w:cs="Times New Roman"/>
          <w:i/>
          <w:iCs/>
          <w:sz w:val="20"/>
          <w:szCs w:val="20"/>
          <w:lang w:val="ru-RU"/>
        </w:rPr>
        <w:t>: [о семействе Р</w:t>
      </w:r>
      <w:r w:rsidRPr="00883317">
        <w:rPr>
          <w:rFonts w:ascii="Times New Roman" w:hAnsi="Times New Roman" w:cs="Times New Roman"/>
          <w:i/>
          <w:iCs/>
          <w:sz w:val="20"/>
          <w:szCs w:val="20"/>
          <w:lang w:val="ru-RU"/>
        </w:rPr>
        <w:t>у</w:t>
      </w:r>
      <w:r w:rsidRPr="00883317">
        <w:rPr>
          <w:rFonts w:ascii="Times New Roman" w:hAnsi="Times New Roman" w:cs="Times New Roman"/>
          <w:i/>
          <w:iCs/>
          <w:sz w:val="20"/>
          <w:szCs w:val="20"/>
          <w:lang w:val="ru-RU"/>
        </w:rPr>
        <w:t>сановых] // Коммуна. – 2015. – 27 марта. – С. 5.</w:t>
      </w:r>
    </w:p>
    <w:p w:rsidR="00737C12" w:rsidRPr="00170D1E" w:rsidRDefault="00737C12" w:rsidP="000C6302">
      <w:pPr>
        <w:spacing w:after="0" w:line="240" w:lineRule="auto"/>
        <w:ind w:firstLine="680"/>
        <w:jc w:val="both"/>
        <w:rPr>
          <w:rFonts w:ascii="Times New Roman" w:hAnsi="Times New Roman" w:cs="Times New Roman"/>
          <w:b/>
          <w:bCs/>
          <w:lang w:val="ru-RU"/>
        </w:rPr>
      </w:pPr>
    </w:p>
    <w:p w:rsidR="00737C12" w:rsidRPr="00D771A4"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24 марта</w:t>
      </w:r>
      <w:r w:rsidRPr="00A269A9">
        <w:rPr>
          <w:rFonts w:ascii="Times New Roman" w:hAnsi="Times New Roman" w:cs="Times New Roman"/>
          <w:lang w:val="ru-RU"/>
        </w:rPr>
        <w:t xml:space="preserve"> –</w:t>
      </w:r>
      <w:r w:rsidRPr="000542B2">
        <w:rPr>
          <w:rFonts w:ascii="Times New Roman" w:hAnsi="Times New Roman" w:cs="Times New Roman"/>
          <w:lang w:val="ru-RU"/>
        </w:rPr>
        <w:t xml:space="preserve"> 115 лет назад (11(24).03.1902–12.05.1976)</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Петров Виктор Иванович</w:t>
      </w:r>
      <w:r w:rsidRPr="000542B2">
        <w:rPr>
          <w:rFonts w:ascii="Times New Roman" w:hAnsi="Times New Roman" w:cs="Times New Roman"/>
          <w:lang w:val="ru-RU"/>
        </w:rPr>
        <w:t xml:space="preserve">, прозаик, драматург, член Союза писателей </w:t>
      </w:r>
      <w:r w:rsidRPr="00535F88">
        <w:rPr>
          <w:rFonts w:ascii="Times New Roman" w:hAnsi="Times New Roman" w:cs="Times New Roman"/>
          <w:lang w:val="ru-RU"/>
        </w:rPr>
        <w:t>СССР (1949). Участник Гражданской и Вел</w:t>
      </w:r>
      <w:r w:rsidRPr="00535F88">
        <w:rPr>
          <w:rFonts w:ascii="Times New Roman" w:hAnsi="Times New Roman" w:cs="Times New Roman"/>
          <w:lang w:val="ru-RU"/>
        </w:rPr>
        <w:t>и</w:t>
      </w:r>
      <w:r w:rsidRPr="00535F88">
        <w:rPr>
          <w:rFonts w:ascii="Times New Roman" w:hAnsi="Times New Roman" w:cs="Times New Roman"/>
          <w:lang w:val="ru-RU"/>
        </w:rPr>
        <w:t>кой Отечественной войн. Уроженец села Новорепное бывшего Новоузенского уезда Самарской губернии. Окончил Комвуз им.</w:t>
      </w:r>
      <w:r w:rsidRPr="00535F88">
        <w:rPr>
          <w:rFonts w:ascii="Times New Roman" w:hAnsi="Times New Roman" w:cs="Times New Roman"/>
        </w:rPr>
        <w:t> </w:t>
      </w:r>
      <w:r w:rsidRPr="00535F88">
        <w:rPr>
          <w:rFonts w:ascii="Times New Roman" w:hAnsi="Times New Roman" w:cs="Times New Roman"/>
          <w:lang w:val="ru-RU"/>
        </w:rPr>
        <w:t>В.</w:t>
      </w:r>
      <w:r w:rsidRPr="00535F88">
        <w:rPr>
          <w:rFonts w:ascii="Times New Roman" w:hAnsi="Times New Roman" w:cs="Times New Roman"/>
        </w:rPr>
        <w:t> </w:t>
      </w:r>
      <w:r w:rsidRPr="00535F88">
        <w:rPr>
          <w:rFonts w:ascii="Times New Roman" w:hAnsi="Times New Roman" w:cs="Times New Roman"/>
          <w:lang w:val="ru-RU"/>
        </w:rPr>
        <w:t>И.</w:t>
      </w:r>
      <w:r w:rsidRPr="00535F88">
        <w:rPr>
          <w:rFonts w:ascii="Times New Roman" w:hAnsi="Times New Roman" w:cs="Times New Roman"/>
        </w:rPr>
        <w:t> </w:t>
      </w:r>
      <w:r w:rsidRPr="00535F88">
        <w:rPr>
          <w:rFonts w:ascii="Times New Roman" w:hAnsi="Times New Roman" w:cs="Times New Roman"/>
          <w:lang w:val="ru-RU"/>
        </w:rPr>
        <w:t>Ленина в Саратове, институт Красной профессуры (1939). В 1930-е гг. работал в Панинском и Хлевенском районах Воронежской области. Печататься начал с 1930 г. Ответстве</w:t>
      </w:r>
      <w:r w:rsidRPr="00535F88">
        <w:rPr>
          <w:rFonts w:ascii="Times New Roman" w:hAnsi="Times New Roman" w:cs="Times New Roman"/>
          <w:lang w:val="ru-RU"/>
        </w:rPr>
        <w:t>н</w:t>
      </w:r>
      <w:r w:rsidRPr="00535F88">
        <w:rPr>
          <w:rFonts w:ascii="Times New Roman" w:hAnsi="Times New Roman" w:cs="Times New Roman"/>
          <w:lang w:val="ru-RU"/>
        </w:rPr>
        <w:t>ный секретарь Воронежского отделения</w:t>
      </w:r>
      <w:r w:rsidRPr="000542B2">
        <w:rPr>
          <w:rFonts w:ascii="Times New Roman" w:hAnsi="Times New Roman" w:cs="Times New Roman"/>
          <w:lang w:val="ru-RU"/>
        </w:rPr>
        <w:t xml:space="preserve"> Союза писателей (1939</w:t>
      </w:r>
      <w:r>
        <w:rPr>
          <w:rFonts w:ascii="Times New Roman" w:hAnsi="Times New Roman" w:cs="Times New Roman"/>
          <w:lang w:val="ru-RU"/>
        </w:rPr>
        <w:t>–1941</w:t>
      </w:r>
      <w:r w:rsidRPr="000542B2">
        <w:rPr>
          <w:rFonts w:ascii="Times New Roman" w:hAnsi="Times New Roman" w:cs="Times New Roman"/>
          <w:lang w:val="ru-RU"/>
        </w:rPr>
        <w:t>). Председатель Воронежского облрадиокомитета (конец 1941 – лето 1942). Автор многих изданных в Воронеже книг (1940–1960-е гг.). Большой общественный резонанс вызвал р</w:t>
      </w:r>
      <w:r w:rsidRPr="000542B2">
        <w:rPr>
          <w:rFonts w:ascii="Times New Roman" w:hAnsi="Times New Roman" w:cs="Times New Roman"/>
          <w:lang w:val="ru-RU"/>
        </w:rPr>
        <w:t>о</w:t>
      </w:r>
      <w:r w:rsidRPr="000542B2">
        <w:rPr>
          <w:rFonts w:ascii="Times New Roman" w:hAnsi="Times New Roman" w:cs="Times New Roman"/>
          <w:lang w:val="ru-RU"/>
        </w:rPr>
        <w:t xml:space="preserve">ман «Борьба» (1939, 1940, 1955). Всероссийскую известность получили выпущенные в Москве </w:t>
      </w:r>
      <w:r w:rsidRPr="00D771A4">
        <w:rPr>
          <w:rFonts w:ascii="Times New Roman" w:hAnsi="Times New Roman" w:cs="Times New Roman"/>
          <w:lang w:val="ru-RU"/>
        </w:rPr>
        <w:t xml:space="preserve">повести Петрова для детей, в том числе трилогия «Детство Ромашки» (1962) и «Семиглавый Мар» (1965). С середины 1960-х гг. жил в Москве. </w:t>
      </w:r>
    </w:p>
    <w:p w:rsidR="00737C12" w:rsidRPr="00D771A4" w:rsidRDefault="00737C12" w:rsidP="00FA6C89">
      <w:pPr>
        <w:spacing w:after="0" w:line="240" w:lineRule="auto"/>
        <w:ind w:left="851" w:firstLine="0"/>
        <w:jc w:val="both"/>
        <w:rPr>
          <w:rFonts w:ascii="Times New Roman" w:hAnsi="Times New Roman" w:cs="Times New Roman"/>
          <w:i/>
          <w:iCs/>
          <w:sz w:val="20"/>
          <w:szCs w:val="20"/>
          <w:lang w:val="ru-RU"/>
        </w:rPr>
      </w:pPr>
      <w:r w:rsidRPr="00D771A4">
        <w:rPr>
          <w:rFonts w:ascii="Comic Sans MS" w:hAnsi="Comic Sans MS" w:cs="Comic Sans MS"/>
          <w:b/>
          <w:bCs/>
          <w:i/>
          <w:iCs/>
          <w:sz w:val="20"/>
          <w:szCs w:val="20"/>
          <w:lang w:val="ru-RU"/>
        </w:rPr>
        <w:t>См.</w:t>
      </w:r>
      <w:r w:rsidRPr="00D771A4">
        <w:rPr>
          <w:rFonts w:ascii="Times New Roman" w:hAnsi="Times New Roman" w:cs="Times New Roman"/>
          <w:b/>
          <w:bCs/>
          <w:i/>
          <w:iCs/>
          <w:sz w:val="20"/>
          <w:szCs w:val="20"/>
          <w:lang w:val="ru-RU"/>
        </w:rPr>
        <w:t>:</w:t>
      </w:r>
      <w:r w:rsidRPr="00D771A4">
        <w:rPr>
          <w:rFonts w:ascii="Times New Roman" w:hAnsi="Times New Roman" w:cs="Times New Roman"/>
          <w:i/>
          <w:iCs/>
          <w:sz w:val="20"/>
          <w:szCs w:val="20"/>
          <w:lang w:val="ru-RU"/>
        </w:rPr>
        <w:t xml:space="preserve"> </w:t>
      </w:r>
      <w:r w:rsidRPr="00D771A4">
        <w:rPr>
          <w:rFonts w:ascii="Times New Roman" w:hAnsi="Times New Roman" w:cs="Times New Roman"/>
          <w:b/>
          <w:bCs/>
          <w:i/>
          <w:iCs/>
          <w:sz w:val="20"/>
          <w:szCs w:val="20"/>
          <w:lang w:val="ru-RU"/>
        </w:rPr>
        <w:t>Гончаров</w:t>
      </w:r>
      <w:r w:rsidRPr="00D771A4">
        <w:rPr>
          <w:rFonts w:ascii="Times New Roman" w:hAnsi="Times New Roman" w:cs="Times New Roman"/>
          <w:b/>
          <w:bCs/>
          <w:i/>
          <w:iCs/>
          <w:sz w:val="20"/>
          <w:szCs w:val="20"/>
        </w:rPr>
        <w:t> </w:t>
      </w:r>
      <w:r w:rsidRPr="00D771A4">
        <w:rPr>
          <w:rFonts w:ascii="Times New Roman" w:hAnsi="Times New Roman" w:cs="Times New Roman"/>
          <w:b/>
          <w:bCs/>
          <w:i/>
          <w:iCs/>
          <w:sz w:val="20"/>
          <w:szCs w:val="20"/>
          <w:lang w:val="ru-RU"/>
        </w:rPr>
        <w:t>Ю.</w:t>
      </w:r>
      <w:r w:rsidRPr="00D771A4">
        <w:rPr>
          <w:rFonts w:ascii="Times New Roman" w:hAnsi="Times New Roman" w:cs="Times New Roman"/>
          <w:b/>
          <w:bCs/>
          <w:i/>
          <w:iCs/>
          <w:sz w:val="20"/>
          <w:szCs w:val="20"/>
        </w:rPr>
        <w:t> </w:t>
      </w:r>
      <w:r w:rsidRPr="00D771A4">
        <w:rPr>
          <w:rFonts w:ascii="Times New Roman" w:hAnsi="Times New Roman" w:cs="Times New Roman"/>
          <w:b/>
          <w:bCs/>
          <w:i/>
          <w:iCs/>
          <w:sz w:val="20"/>
          <w:szCs w:val="20"/>
          <w:lang w:val="ru-RU"/>
        </w:rPr>
        <w:t>Д.</w:t>
      </w:r>
      <w:r w:rsidRPr="00D771A4">
        <w:rPr>
          <w:rFonts w:ascii="Times New Roman" w:hAnsi="Times New Roman" w:cs="Times New Roman"/>
          <w:i/>
          <w:iCs/>
          <w:sz w:val="20"/>
          <w:szCs w:val="20"/>
          <w:lang w:val="ru-RU"/>
        </w:rPr>
        <w:t xml:space="preserve"> Два повествования об одном времени // Подъём. – 1997. – № 3–4. – С. 90–145 ; </w:t>
      </w:r>
      <w:r w:rsidRPr="00D771A4">
        <w:rPr>
          <w:rFonts w:ascii="Times New Roman" w:hAnsi="Times New Roman" w:cs="Times New Roman"/>
          <w:b/>
          <w:bCs/>
          <w:i/>
          <w:iCs/>
          <w:sz w:val="20"/>
          <w:szCs w:val="20"/>
          <w:lang w:val="ru-RU"/>
        </w:rPr>
        <w:t xml:space="preserve">Воронежский </w:t>
      </w:r>
      <w:r w:rsidRPr="00D771A4">
        <w:rPr>
          <w:rFonts w:ascii="Times New Roman" w:hAnsi="Times New Roman" w:cs="Times New Roman"/>
          <w:i/>
          <w:iCs/>
          <w:sz w:val="20"/>
          <w:szCs w:val="20"/>
          <w:lang w:val="ru-RU"/>
        </w:rPr>
        <w:t xml:space="preserve">край. Памятные даты на 2007 год. – Воронеж, 2006. – С. 39–40 ;  </w:t>
      </w:r>
      <w:r w:rsidRPr="00D771A4">
        <w:rPr>
          <w:rFonts w:ascii="Times New Roman" w:hAnsi="Times New Roman" w:cs="Times New Roman"/>
          <w:b/>
          <w:bCs/>
          <w:i/>
          <w:iCs/>
          <w:sz w:val="20"/>
          <w:szCs w:val="20"/>
          <w:lang w:val="ru-RU"/>
        </w:rPr>
        <w:t>ВИКЭ</w:t>
      </w:r>
      <w:r w:rsidRPr="00D771A4">
        <w:rPr>
          <w:rFonts w:ascii="Times New Roman" w:hAnsi="Times New Roman" w:cs="Times New Roman"/>
          <w:i/>
          <w:iCs/>
          <w:sz w:val="20"/>
          <w:szCs w:val="20"/>
          <w:lang w:val="ru-RU"/>
        </w:rPr>
        <w:t xml:space="preserve">. – Воронеж, 2009. – С. 405 ; </w:t>
      </w:r>
      <w:r w:rsidRPr="00793E1F">
        <w:rPr>
          <w:rFonts w:ascii="Times New Roman" w:hAnsi="Times New Roman" w:cs="Times New Roman"/>
          <w:b/>
          <w:bCs/>
          <w:i/>
          <w:iCs/>
          <w:sz w:val="20"/>
          <w:szCs w:val="20"/>
          <w:lang w:val="ru-RU"/>
        </w:rPr>
        <w:t>Панинский</w:t>
      </w:r>
      <w:r w:rsidRPr="00D771A4">
        <w:rPr>
          <w:rFonts w:ascii="Times New Roman" w:hAnsi="Times New Roman" w:cs="Times New Roman"/>
          <w:i/>
          <w:iCs/>
          <w:sz w:val="20"/>
          <w:szCs w:val="20"/>
          <w:lang w:val="ru-RU"/>
        </w:rPr>
        <w:t xml:space="preserve"> район : э</w:t>
      </w:r>
      <w:r w:rsidRPr="00D771A4">
        <w:rPr>
          <w:rFonts w:ascii="Times New Roman" w:hAnsi="Times New Roman" w:cs="Times New Roman"/>
          <w:i/>
          <w:iCs/>
          <w:sz w:val="20"/>
          <w:szCs w:val="20"/>
          <w:lang w:val="ru-RU"/>
        </w:rPr>
        <w:t>н</w:t>
      </w:r>
      <w:r w:rsidRPr="00D771A4">
        <w:rPr>
          <w:rFonts w:ascii="Times New Roman" w:hAnsi="Times New Roman" w:cs="Times New Roman"/>
          <w:i/>
          <w:iCs/>
          <w:sz w:val="20"/>
          <w:szCs w:val="20"/>
          <w:lang w:val="ru-RU"/>
        </w:rPr>
        <w:t>циклопедия в лицах. – Воронеж, 2014. – С. 170–172.</w:t>
      </w:r>
    </w:p>
    <w:p w:rsidR="00737C12" w:rsidRPr="00170D1E" w:rsidRDefault="00737C12" w:rsidP="000C6302">
      <w:pPr>
        <w:spacing w:after="0" w:line="240" w:lineRule="auto"/>
        <w:ind w:left="851"/>
        <w:jc w:val="both"/>
        <w:rPr>
          <w:rFonts w:ascii="Times New Roman" w:hAnsi="Times New Roman" w:cs="Times New Roman"/>
          <w:i/>
          <w:i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25 марта</w:t>
      </w:r>
      <w:r w:rsidRPr="00A269A9">
        <w:rPr>
          <w:rFonts w:ascii="Times New Roman" w:hAnsi="Times New Roman" w:cs="Times New Roman"/>
          <w:lang w:val="ru-RU"/>
        </w:rPr>
        <w:t xml:space="preserve"> – </w:t>
      </w:r>
      <w:r w:rsidRPr="00D771A4">
        <w:rPr>
          <w:rFonts w:ascii="Times New Roman" w:hAnsi="Times New Roman" w:cs="Times New Roman"/>
          <w:lang w:val="ru-RU"/>
        </w:rPr>
        <w:t>195 лет</w:t>
      </w:r>
      <w:r w:rsidRPr="000542B2">
        <w:rPr>
          <w:rFonts w:ascii="Times New Roman" w:hAnsi="Times New Roman" w:cs="Times New Roman"/>
          <w:lang w:val="ru-RU"/>
        </w:rPr>
        <w:t xml:space="preserve"> назад (13(25).03.1822–13(25).09.1893)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Тарачков Николай Степанович</w:t>
      </w:r>
      <w:r w:rsidRPr="000542B2">
        <w:rPr>
          <w:rFonts w:ascii="Times New Roman" w:hAnsi="Times New Roman" w:cs="Times New Roman"/>
          <w:lang w:val="ru-RU"/>
        </w:rPr>
        <w:t>, преподаватель ест</w:t>
      </w:r>
      <w:r w:rsidRPr="000542B2">
        <w:rPr>
          <w:rFonts w:ascii="Times New Roman" w:hAnsi="Times New Roman" w:cs="Times New Roman"/>
          <w:lang w:val="ru-RU"/>
        </w:rPr>
        <w:t>е</w:t>
      </w:r>
      <w:r w:rsidRPr="000542B2">
        <w:rPr>
          <w:rFonts w:ascii="Times New Roman" w:hAnsi="Times New Roman" w:cs="Times New Roman"/>
          <w:lang w:val="ru-RU"/>
        </w:rPr>
        <w:t>ственных наук, исследователь природных богатств Воронежск</w:t>
      </w:r>
      <w:r w:rsidRPr="000542B2">
        <w:rPr>
          <w:rFonts w:ascii="Times New Roman" w:hAnsi="Times New Roman" w:cs="Times New Roman"/>
          <w:lang w:val="ru-RU"/>
        </w:rPr>
        <w:t>о</w:t>
      </w:r>
      <w:r w:rsidRPr="000542B2">
        <w:rPr>
          <w:rFonts w:ascii="Times New Roman" w:hAnsi="Times New Roman" w:cs="Times New Roman"/>
          <w:lang w:val="ru-RU"/>
        </w:rPr>
        <w:t>го края. Уроженец г. Могилёва. После окончания философского факультета Московского университета (1845) преподавал ест</w:t>
      </w:r>
      <w:r w:rsidRPr="000542B2">
        <w:rPr>
          <w:rFonts w:ascii="Times New Roman" w:hAnsi="Times New Roman" w:cs="Times New Roman"/>
          <w:lang w:val="ru-RU"/>
        </w:rPr>
        <w:t>е</w:t>
      </w:r>
      <w:r w:rsidRPr="000542B2">
        <w:rPr>
          <w:rFonts w:ascii="Times New Roman" w:hAnsi="Times New Roman" w:cs="Times New Roman"/>
          <w:lang w:val="ru-RU"/>
        </w:rPr>
        <w:lastRenderedPageBreak/>
        <w:t>ственную историю и ботанику в Воронежском кадетском корп</w:t>
      </w:r>
      <w:r w:rsidRPr="000542B2">
        <w:rPr>
          <w:rFonts w:ascii="Times New Roman" w:hAnsi="Times New Roman" w:cs="Times New Roman"/>
          <w:lang w:val="ru-RU"/>
        </w:rPr>
        <w:t>у</w:t>
      </w:r>
      <w:r w:rsidRPr="000542B2">
        <w:rPr>
          <w:rFonts w:ascii="Times New Roman" w:hAnsi="Times New Roman" w:cs="Times New Roman"/>
          <w:lang w:val="ru-RU"/>
        </w:rPr>
        <w:t>се. Собрал обширную коллекцию флоры, фауны и минералов Воронежского края, ставшую впоследствии основой экспозиции Воронежского областного краеведческого музея. С 1847 г. пу</w:t>
      </w:r>
      <w:r w:rsidRPr="000542B2">
        <w:rPr>
          <w:rFonts w:ascii="Times New Roman" w:hAnsi="Times New Roman" w:cs="Times New Roman"/>
          <w:lang w:val="ru-RU"/>
        </w:rPr>
        <w:t>б</w:t>
      </w:r>
      <w:r w:rsidRPr="000542B2">
        <w:rPr>
          <w:rFonts w:ascii="Times New Roman" w:hAnsi="Times New Roman" w:cs="Times New Roman"/>
          <w:lang w:val="ru-RU"/>
        </w:rPr>
        <w:t>ликовал в Воронежских губернских ведомостях статьи о пр</w:t>
      </w:r>
      <w:r w:rsidRPr="000542B2">
        <w:rPr>
          <w:rFonts w:ascii="Times New Roman" w:hAnsi="Times New Roman" w:cs="Times New Roman"/>
          <w:lang w:val="ru-RU"/>
        </w:rPr>
        <w:t>и</w:t>
      </w:r>
      <w:r w:rsidRPr="000542B2">
        <w:rPr>
          <w:rFonts w:ascii="Times New Roman" w:hAnsi="Times New Roman" w:cs="Times New Roman"/>
          <w:lang w:val="ru-RU"/>
        </w:rPr>
        <w:t xml:space="preserve">родных богатствах </w:t>
      </w:r>
      <w:r>
        <w:rPr>
          <w:rFonts w:ascii="Times New Roman" w:hAnsi="Times New Roman" w:cs="Times New Roman"/>
          <w:lang w:val="ru-RU"/>
        </w:rPr>
        <w:t>края</w:t>
      </w:r>
      <w:r w:rsidRPr="000542B2">
        <w:rPr>
          <w:rFonts w:ascii="Times New Roman" w:hAnsi="Times New Roman" w:cs="Times New Roman"/>
          <w:lang w:val="ru-RU"/>
        </w:rPr>
        <w:t>. Автор книги «Каталог высушенных растений воронежской флоры», публикаци</w:t>
      </w:r>
      <w:r>
        <w:rPr>
          <w:rFonts w:ascii="Times New Roman" w:hAnsi="Times New Roman" w:cs="Times New Roman"/>
          <w:lang w:val="ru-RU"/>
        </w:rPr>
        <w:t>й</w:t>
      </w:r>
      <w:r w:rsidRPr="000542B2">
        <w:rPr>
          <w:rFonts w:ascii="Times New Roman" w:hAnsi="Times New Roman" w:cs="Times New Roman"/>
          <w:lang w:val="ru-RU"/>
        </w:rPr>
        <w:t xml:space="preserve"> в Памятной книж</w:t>
      </w:r>
      <w:r>
        <w:rPr>
          <w:rFonts w:ascii="Times New Roman" w:hAnsi="Times New Roman" w:cs="Times New Roman"/>
          <w:lang w:val="ru-RU"/>
        </w:rPr>
        <w:t>ке Воронежской губернии на 1856 </w:t>
      </w:r>
      <w:r w:rsidRPr="000542B2">
        <w:rPr>
          <w:rFonts w:ascii="Times New Roman" w:hAnsi="Times New Roman" w:cs="Times New Roman"/>
          <w:lang w:val="ru-RU"/>
        </w:rPr>
        <w:t>г., «Воронежской беседе на 1861-й год» (1861). В 1864 г. переехал в Орёл.</w:t>
      </w:r>
    </w:p>
    <w:p w:rsidR="00737C12" w:rsidRPr="004033E8"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686612">
        <w:rPr>
          <w:rFonts w:ascii="Times New Roman" w:hAnsi="Times New Roman" w:cs="Times New Roman"/>
          <w:b/>
          <w:bCs/>
          <w:i/>
          <w:iCs/>
          <w:sz w:val="20"/>
          <w:szCs w:val="20"/>
          <w:lang w:val="ru-RU"/>
        </w:rPr>
        <w:t>Мешкова</w:t>
      </w:r>
      <w:r w:rsidRPr="00686612">
        <w:rPr>
          <w:rFonts w:ascii="Times New Roman" w:hAnsi="Times New Roman" w:cs="Times New Roman"/>
          <w:b/>
          <w:bCs/>
          <w:i/>
          <w:iCs/>
          <w:sz w:val="20"/>
          <w:szCs w:val="20"/>
        </w:rPr>
        <w:t> </w:t>
      </w:r>
      <w:r w:rsidRPr="00686612">
        <w:rPr>
          <w:rFonts w:ascii="Times New Roman" w:hAnsi="Times New Roman" w:cs="Times New Roman"/>
          <w:b/>
          <w:bCs/>
          <w:i/>
          <w:iCs/>
          <w:sz w:val="20"/>
          <w:szCs w:val="20"/>
          <w:lang w:val="ru-RU"/>
        </w:rPr>
        <w:t>В.</w:t>
      </w:r>
      <w:r w:rsidRPr="00686612">
        <w:rPr>
          <w:rFonts w:ascii="Times New Roman" w:hAnsi="Times New Roman" w:cs="Times New Roman"/>
          <w:b/>
          <w:bCs/>
          <w:i/>
          <w:iCs/>
          <w:sz w:val="20"/>
          <w:szCs w:val="20"/>
        </w:rPr>
        <w:t> </w:t>
      </w:r>
      <w:r w:rsidRPr="00686612">
        <w:rPr>
          <w:rFonts w:ascii="Times New Roman" w:hAnsi="Times New Roman" w:cs="Times New Roman"/>
          <w:b/>
          <w:bCs/>
          <w:i/>
          <w:iCs/>
          <w:sz w:val="20"/>
          <w:szCs w:val="20"/>
          <w:lang w:val="ru-RU"/>
        </w:rPr>
        <w:t>А.</w:t>
      </w:r>
      <w:r w:rsidRPr="00686612">
        <w:rPr>
          <w:rFonts w:ascii="Times New Roman" w:hAnsi="Times New Roman" w:cs="Times New Roman"/>
          <w:i/>
          <w:iCs/>
          <w:sz w:val="20"/>
          <w:szCs w:val="20"/>
          <w:lang w:val="ru-RU"/>
        </w:rPr>
        <w:t xml:space="preserve"> Н.</w:t>
      </w:r>
      <w:r w:rsidRPr="00686612">
        <w:rPr>
          <w:rFonts w:ascii="Times New Roman" w:hAnsi="Times New Roman" w:cs="Times New Roman"/>
          <w:i/>
          <w:iCs/>
          <w:sz w:val="20"/>
          <w:szCs w:val="20"/>
        </w:rPr>
        <w:t> </w:t>
      </w:r>
      <w:r w:rsidRPr="00686612">
        <w:rPr>
          <w:rFonts w:ascii="Times New Roman" w:hAnsi="Times New Roman" w:cs="Times New Roman"/>
          <w:i/>
          <w:iCs/>
          <w:sz w:val="20"/>
          <w:szCs w:val="20"/>
          <w:lang w:val="ru-RU"/>
        </w:rPr>
        <w:t>С.</w:t>
      </w:r>
      <w:r w:rsidRPr="00686612">
        <w:rPr>
          <w:rFonts w:ascii="Times New Roman" w:hAnsi="Times New Roman" w:cs="Times New Roman"/>
          <w:i/>
          <w:iCs/>
          <w:sz w:val="20"/>
          <w:szCs w:val="20"/>
        </w:rPr>
        <w:t> </w:t>
      </w:r>
      <w:r w:rsidRPr="00686612">
        <w:rPr>
          <w:rFonts w:ascii="Times New Roman" w:hAnsi="Times New Roman" w:cs="Times New Roman"/>
          <w:i/>
          <w:iCs/>
          <w:sz w:val="20"/>
          <w:szCs w:val="20"/>
          <w:lang w:val="ru-RU"/>
        </w:rPr>
        <w:t>Тарачков – исследователь прир</w:t>
      </w:r>
      <w:r w:rsidRPr="00686612">
        <w:rPr>
          <w:rFonts w:ascii="Times New Roman" w:hAnsi="Times New Roman" w:cs="Times New Roman"/>
          <w:i/>
          <w:iCs/>
          <w:sz w:val="20"/>
          <w:szCs w:val="20"/>
          <w:lang w:val="ru-RU"/>
        </w:rPr>
        <w:t>о</w:t>
      </w:r>
      <w:r w:rsidRPr="00686612">
        <w:rPr>
          <w:rFonts w:ascii="Times New Roman" w:hAnsi="Times New Roman" w:cs="Times New Roman"/>
          <w:i/>
          <w:iCs/>
          <w:sz w:val="20"/>
          <w:szCs w:val="20"/>
          <w:lang w:val="ru-RU"/>
        </w:rPr>
        <w:t xml:space="preserve">ды Воронежского края // Научные Записки </w:t>
      </w:r>
      <w:r w:rsidRPr="004033E8">
        <w:rPr>
          <w:rFonts w:ascii="Times New Roman" w:hAnsi="Times New Roman" w:cs="Times New Roman"/>
          <w:i/>
          <w:iCs/>
          <w:sz w:val="20"/>
          <w:szCs w:val="20"/>
          <w:lang w:val="ru-RU"/>
        </w:rPr>
        <w:t>Воронежского отдела Географического общества СССР. Вып. 2. – Вор</w:t>
      </w:r>
      <w:r w:rsidRPr="004033E8">
        <w:rPr>
          <w:rFonts w:ascii="Times New Roman" w:hAnsi="Times New Roman" w:cs="Times New Roman"/>
          <w:i/>
          <w:iCs/>
          <w:sz w:val="20"/>
          <w:szCs w:val="20"/>
          <w:lang w:val="ru-RU"/>
        </w:rPr>
        <w:t>о</w:t>
      </w:r>
      <w:r w:rsidRPr="004033E8">
        <w:rPr>
          <w:rFonts w:ascii="Times New Roman" w:hAnsi="Times New Roman" w:cs="Times New Roman"/>
          <w:i/>
          <w:iCs/>
          <w:sz w:val="20"/>
          <w:szCs w:val="20"/>
          <w:lang w:val="ru-RU"/>
        </w:rPr>
        <w:t xml:space="preserve">неж, 1970. – С. 123–131; </w:t>
      </w:r>
      <w:r w:rsidRPr="004033E8">
        <w:rPr>
          <w:rFonts w:ascii="Times New Roman" w:hAnsi="Times New Roman" w:cs="Times New Roman"/>
          <w:b/>
          <w:bCs/>
          <w:i/>
          <w:iCs/>
          <w:sz w:val="20"/>
          <w:szCs w:val="20"/>
          <w:lang w:val="ru-RU"/>
        </w:rPr>
        <w:t>Воронежский</w:t>
      </w:r>
      <w:r w:rsidRPr="004033E8">
        <w:rPr>
          <w:rFonts w:ascii="Times New Roman" w:hAnsi="Times New Roman" w:cs="Times New Roman"/>
          <w:i/>
          <w:iCs/>
          <w:sz w:val="20"/>
          <w:szCs w:val="20"/>
          <w:lang w:val="ru-RU"/>
        </w:rPr>
        <w:t xml:space="preserve"> край. Памятные д</w:t>
      </w:r>
      <w:r w:rsidRPr="004033E8">
        <w:rPr>
          <w:rFonts w:ascii="Times New Roman" w:hAnsi="Times New Roman" w:cs="Times New Roman"/>
          <w:i/>
          <w:iCs/>
          <w:sz w:val="20"/>
          <w:szCs w:val="20"/>
          <w:lang w:val="ru-RU"/>
        </w:rPr>
        <w:t>а</w:t>
      </w:r>
      <w:r w:rsidRPr="004033E8">
        <w:rPr>
          <w:rFonts w:ascii="Times New Roman" w:hAnsi="Times New Roman" w:cs="Times New Roman"/>
          <w:i/>
          <w:iCs/>
          <w:sz w:val="20"/>
          <w:szCs w:val="20"/>
          <w:lang w:val="ru-RU"/>
        </w:rPr>
        <w:t xml:space="preserve">ты на 2007 год. – Воронеж, 2006. – С. 40–41 ; </w:t>
      </w:r>
      <w:r w:rsidRPr="004033E8">
        <w:rPr>
          <w:rFonts w:ascii="Times New Roman" w:hAnsi="Times New Roman" w:cs="Times New Roman"/>
          <w:b/>
          <w:bCs/>
          <w:i/>
          <w:iCs/>
          <w:sz w:val="20"/>
          <w:szCs w:val="20"/>
          <w:lang w:val="ru-RU"/>
        </w:rPr>
        <w:t>Кондрате</w:t>
      </w:r>
      <w:r w:rsidRPr="004033E8">
        <w:rPr>
          <w:rFonts w:ascii="Times New Roman" w:hAnsi="Times New Roman" w:cs="Times New Roman"/>
          <w:b/>
          <w:bCs/>
          <w:i/>
          <w:iCs/>
          <w:sz w:val="20"/>
          <w:szCs w:val="20"/>
          <w:lang w:val="ru-RU"/>
        </w:rPr>
        <w:t>н</w:t>
      </w:r>
      <w:r w:rsidRPr="004033E8">
        <w:rPr>
          <w:rFonts w:ascii="Times New Roman" w:hAnsi="Times New Roman" w:cs="Times New Roman"/>
          <w:b/>
          <w:bCs/>
          <w:i/>
          <w:iCs/>
          <w:sz w:val="20"/>
          <w:szCs w:val="20"/>
          <w:lang w:val="ru-RU"/>
        </w:rPr>
        <w:t>ко А. И.</w:t>
      </w:r>
      <w:r w:rsidRPr="004033E8">
        <w:rPr>
          <w:rFonts w:ascii="Times New Roman" w:hAnsi="Times New Roman" w:cs="Times New Roman"/>
          <w:i/>
          <w:iCs/>
          <w:sz w:val="20"/>
          <w:szCs w:val="20"/>
          <w:lang w:val="ru-RU"/>
        </w:rPr>
        <w:t xml:space="preserve"> Воронежские страницы орловской журналистики // Воронежский краеведческий вестник. – Воронеж, 2011. – Вып. 12.– С. 38–62.</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F37E5" w:rsidRDefault="00737C12" w:rsidP="003F37E5">
      <w:pPr>
        <w:spacing w:after="0" w:line="240" w:lineRule="auto"/>
        <w:ind w:firstLine="720"/>
        <w:jc w:val="both"/>
        <w:rPr>
          <w:rFonts w:ascii="Times New Roman" w:hAnsi="Times New Roman" w:cs="Times New Roman"/>
          <w:lang w:val="ru-RU"/>
        </w:rPr>
      </w:pPr>
      <w:r w:rsidRPr="003F37E5">
        <w:rPr>
          <w:rFonts w:ascii="Times New Roman" w:hAnsi="Times New Roman" w:cs="Times New Roman"/>
          <w:b/>
          <w:bCs/>
          <w:lang w:val="ru-RU"/>
        </w:rPr>
        <w:t>25 марта –</w:t>
      </w:r>
      <w:r w:rsidRPr="003F37E5">
        <w:rPr>
          <w:rFonts w:ascii="Times New Roman" w:hAnsi="Times New Roman" w:cs="Times New Roman"/>
          <w:lang w:val="ru-RU"/>
        </w:rPr>
        <w:t xml:space="preserve"> </w:t>
      </w:r>
      <w:r w:rsidRPr="003F37E5">
        <w:rPr>
          <w:rFonts w:ascii="Times New Roman" w:hAnsi="Times New Roman" w:cs="Times New Roman"/>
          <w:b/>
          <w:bCs/>
          <w:lang w:val="ru-RU"/>
        </w:rPr>
        <w:t>150 лет</w:t>
      </w:r>
      <w:r w:rsidRPr="003F37E5">
        <w:rPr>
          <w:rFonts w:ascii="Times New Roman" w:hAnsi="Times New Roman" w:cs="Times New Roman"/>
          <w:lang w:val="ru-RU"/>
        </w:rPr>
        <w:t xml:space="preserve"> назад (13(25).03.1867–20.04.1929)</w:t>
      </w:r>
      <w:r>
        <w:rPr>
          <w:rFonts w:ascii="Times New Roman" w:hAnsi="Times New Roman" w:cs="Times New Roman"/>
          <w:lang w:val="ru-RU"/>
        </w:rPr>
        <w:t xml:space="preserve"> </w:t>
      </w:r>
      <w:r w:rsidRPr="003F37E5">
        <w:rPr>
          <w:rFonts w:ascii="Times New Roman" w:hAnsi="Times New Roman" w:cs="Times New Roman"/>
          <w:lang w:val="ru-RU"/>
        </w:rPr>
        <w:t>р</w:t>
      </w:r>
      <w:r w:rsidRPr="003F37E5">
        <w:rPr>
          <w:rFonts w:ascii="Times New Roman" w:hAnsi="Times New Roman" w:cs="Times New Roman"/>
          <w:lang w:val="ru-RU"/>
        </w:rPr>
        <w:t>о</w:t>
      </w:r>
      <w:r w:rsidRPr="003F37E5">
        <w:rPr>
          <w:rFonts w:ascii="Times New Roman" w:hAnsi="Times New Roman" w:cs="Times New Roman"/>
          <w:lang w:val="ru-RU"/>
        </w:rPr>
        <w:t xml:space="preserve">дился </w:t>
      </w:r>
      <w:r w:rsidRPr="003F37E5">
        <w:rPr>
          <w:rFonts w:ascii="Times New Roman" w:hAnsi="Times New Roman" w:cs="Times New Roman"/>
          <w:b/>
          <w:bCs/>
          <w:lang w:val="ru-RU"/>
        </w:rPr>
        <w:t>Богословский Михаил Михайлович</w:t>
      </w:r>
      <w:r w:rsidRPr="003F37E5">
        <w:rPr>
          <w:rFonts w:ascii="Times New Roman" w:hAnsi="Times New Roman" w:cs="Times New Roman"/>
          <w:lang w:val="ru-RU"/>
        </w:rPr>
        <w:t xml:space="preserve">, русский историк, академик (с 1921), исследователь истории России </w:t>
      </w:r>
      <w:r w:rsidRPr="003F37E5">
        <w:rPr>
          <w:rFonts w:ascii="Times New Roman" w:hAnsi="Times New Roman" w:cs="Times New Roman"/>
        </w:rPr>
        <w:t>XVII</w:t>
      </w:r>
      <w:r w:rsidRPr="003F37E5">
        <w:rPr>
          <w:rFonts w:ascii="Times New Roman" w:hAnsi="Times New Roman" w:cs="Times New Roman"/>
          <w:lang w:val="ru-RU"/>
        </w:rPr>
        <w:t>–Х</w:t>
      </w:r>
      <w:r w:rsidRPr="003F37E5">
        <w:rPr>
          <w:rFonts w:ascii="Times New Roman" w:hAnsi="Times New Roman" w:cs="Times New Roman"/>
        </w:rPr>
        <w:t>VIII</w:t>
      </w:r>
      <w:r>
        <w:rPr>
          <w:rFonts w:ascii="Times New Roman" w:hAnsi="Times New Roman" w:cs="Times New Roman"/>
          <w:lang w:val="ru-RU"/>
        </w:rPr>
        <w:t> </w:t>
      </w:r>
      <w:r w:rsidRPr="003F37E5">
        <w:rPr>
          <w:rFonts w:ascii="Times New Roman" w:hAnsi="Times New Roman" w:cs="Times New Roman"/>
          <w:lang w:val="ru-RU"/>
        </w:rPr>
        <w:t>вв. В 1891 г. окончил историко-филологический факул</w:t>
      </w:r>
      <w:r w:rsidRPr="003F37E5">
        <w:rPr>
          <w:rFonts w:ascii="Times New Roman" w:hAnsi="Times New Roman" w:cs="Times New Roman"/>
          <w:lang w:val="ru-RU"/>
        </w:rPr>
        <w:t>ь</w:t>
      </w:r>
      <w:r w:rsidRPr="003F37E5">
        <w:rPr>
          <w:rFonts w:ascii="Times New Roman" w:hAnsi="Times New Roman" w:cs="Times New Roman"/>
          <w:lang w:val="ru-RU"/>
        </w:rPr>
        <w:t>тет Московского университета, защитил магистерскую диссе</w:t>
      </w:r>
      <w:r w:rsidRPr="003F37E5">
        <w:rPr>
          <w:rFonts w:ascii="Times New Roman" w:hAnsi="Times New Roman" w:cs="Times New Roman"/>
          <w:lang w:val="ru-RU"/>
        </w:rPr>
        <w:t>р</w:t>
      </w:r>
      <w:r w:rsidRPr="003F37E5">
        <w:rPr>
          <w:rFonts w:ascii="Times New Roman" w:hAnsi="Times New Roman" w:cs="Times New Roman"/>
          <w:lang w:val="ru-RU"/>
        </w:rPr>
        <w:t>тацию «Областная реформа Петра Великого. Провинция 1719–1727 гг.» (1902). С 1911 г. М.</w:t>
      </w:r>
      <w:r w:rsidRPr="003F37E5">
        <w:rPr>
          <w:rFonts w:ascii="Times New Roman" w:hAnsi="Times New Roman" w:cs="Times New Roman"/>
        </w:rPr>
        <w:t> </w:t>
      </w:r>
      <w:r w:rsidRPr="003F37E5">
        <w:rPr>
          <w:rFonts w:ascii="Times New Roman" w:hAnsi="Times New Roman" w:cs="Times New Roman"/>
          <w:lang w:val="ru-RU"/>
        </w:rPr>
        <w:t>М.</w:t>
      </w:r>
      <w:r w:rsidRPr="003F37E5">
        <w:rPr>
          <w:rFonts w:ascii="Times New Roman" w:hAnsi="Times New Roman" w:cs="Times New Roman"/>
        </w:rPr>
        <w:t> </w:t>
      </w:r>
      <w:r w:rsidRPr="003F37E5">
        <w:rPr>
          <w:rFonts w:ascii="Times New Roman" w:hAnsi="Times New Roman" w:cs="Times New Roman"/>
          <w:lang w:val="ru-RU"/>
        </w:rPr>
        <w:t>Богословский – профессор М</w:t>
      </w:r>
      <w:r w:rsidRPr="003F37E5">
        <w:rPr>
          <w:rFonts w:ascii="Times New Roman" w:hAnsi="Times New Roman" w:cs="Times New Roman"/>
          <w:lang w:val="ru-RU"/>
        </w:rPr>
        <w:t>о</w:t>
      </w:r>
      <w:r w:rsidRPr="003F37E5">
        <w:rPr>
          <w:rFonts w:ascii="Times New Roman" w:hAnsi="Times New Roman" w:cs="Times New Roman"/>
          <w:lang w:val="ru-RU"/>
        </w:rPr>
        <w:t>сковского университета, преемник В.</w:t>
      </w:r>
      <w:r w:rsidRPr="003F37E5">
        <w:rPr>
          <w:rFonts w:ascii="Times New Roman" w:hAnsi="Times New Roman" w:cs="Times New Roman"/>
        </w:rPr>
        <w:t> </w:t>
      </w:r>
      <w:r w:rsidRPr="003F37E5">
        <w:rPr>
          <w:rFonts w:ascii="Times New Roman" w:hAnsi="Times New Roman" w:cs="Times New Roman"/>
          <w:lang w:val="ru-RU"/>
        </w:rPr>
        <w:t>О.</w:t>
      </w:r>
      <w:r w:rsidRPr="003F37E5">
        <w:rPr>
          <w:rFonts w:ascii="Times New Roman" w:hAnsi="Times New Roman" w:cs="Times New Roman"/>
        </w:rPr>
        <w:t> </w:t>
      </w:r>
      <w:r w:rsidRPr="003F37E5">
        <w:rPr>
          <w:rFonts w:ascii="Times New Roman" w:hAnsi="Times New Roman" w:cs="Times New Roman"/>
          <w:lang w:val="ru-RU"/>
        </w:rPr>
        <w:t>Ключевского по кафе</w:t>
      </w:r>
      <w:r w:rsidRPr="003F37E5">
        <w:rPr>
          <w:rFonts w:ascii="Times New Roman" w:hAnsi="Times New Roman" w:cs="Times New Roman"/>
          <w:lang w:val="ru-RU"/>
        </w:rPr>
        <w:t>д</w:t>
      </w:r>
      <w:r w:rsidRPr="003F37E5">
        <w:rPr>
          <w:rFonts w:ascii="Times New Roman" w:hAnsi="Times New Roman" w:cs="Times New Roman"/>
          <w:lang w:val="ru-RU"/>
        </w:rPr>
        <w:t xml:space="preserve">ре русской истории, которую возглавлял до 1925 г. Занимался изучением эпохи Петра </w:t>
      </w:r>
      <w:r w:rsidRPr="003F37E5">
        <w:rPr>
          <w:rFonts w:ascii="Times New Roman" w:hAnsi="Times New Roman" w:cs="Times New Roman"/>
        </w:rPr>
        <w:t>I</w:t>
      </w:r>
      <w:r w:rsidRPr="003F37E5">
        <w:rPr>
          <w:rFonts w:ascii="Times New Roman" w:hAnsi="Times New Roman" w:cs="Times New Roman"/>
          <w:lang w:val="ru-RU"/>
        </w:rPr>
        <w:t xml:space="preserve">. Крупнейший его труд «Петр </w:t>
      </w:r>
      <w:r w:rsidRPr="003F37E5">
        <w:rPr>
          <w:rFonts w:ascii="Times New Roman" w:hAnsi="Times New Roman" w:cs="Times New Roman"/>
        </w:rPr>
        <w:t>I</w:t>
      </w:r>
      <w:r w:rsidRPr="003F37E5">
        <w:rPr>
          <w:rFonts w:ascii="Times New Roman" w:hAnsi="Times New Roman" w:cs="Times New Roman"/>
          <w:lang w:val="ru-RU"/>
        </w:rPr>
        <w:t>: Мат</w:t>
      </w:r>
      <w:r w:rsidRPr="003F37E5">
        <w:rPr>
          <w:rFonts w:ascii="Times New Roman" w:hAnsi="Times New Roman" w:cs="Times New Roman"/>
          <w:lang w:val="ru-RU"/>
        </w:rPr>
        <w:t>е</w:t>
      </w:r>
      <w:r w:rsidRPr="003F37E5">
        <w:rPr>
          <w:rFonts w:ascii="Times New Roman" w:hAnsi="Times New Roman" w:cs="Times New Roman"/>
          <w:lang w:val="ru-RU"/>
        </w:rPr>
        <w:t>риалы для биографии» (подробная, научно выверенная биогр</w:t>
      </w:r>
      <w:r w:rsidRPr="003F37E5">
        <w:rPr>
          <w:rFonts w:ascii="Times New Roman" w:hAnsi="Times New Roman" w:cs="Times New Roman"/>
          <w:lang w:val="ru-RU"/>
        </w:rPr>
        <w:t>а</w:t>
      </w:r>
      <w:r w:rsidRPr="003F37E5">
        <w:rPr>
          <w:rFonts w:ascii="Times New Roman" w:hAnsi="Times New Roman" w:cs="Times New Roman"/>
          <w:lang w:val="ru-RU"/>
        </w:rPr>
        <w:t xml:space="preserve">фия Петра </w:t>
      </w:r>
      <w:r w:rsidRPr="003F37E5">
        <w:rPr>
          <w:rFonts w:ascii="Times New Roman" w:hAnsi="Times New Roman" w:cs="Times New Roman"/>
        </w:rPr>
        <w:t>I</w:t>
      </w:r>
      <w:r w:rsidRPr="003F37E5">
        <w:rPr>
          <w:rFonts w:ascii="Times New Roman" w:hAnsi="Times New Roman" w:cs="Times New Roman"/>
          <w:lang w:val="ru-RU"/>
        </w:rPr>
        <w:t>) остался незаконченным и был издан лишь в 1940–1948 гг. (Т.</w:t>
      </w:r>
      <w:r w:rsidRPr="003F37E5">
        <w:rPr>
          <w:rFonts w:ascii="Times New Roman" w:hAnsi="Times New Roman" w:cs="Times New Roman"/>
        </w:rPr>
        <w:t> </w:t>
      </w:r>
      <w:r w:rsidRPr="003F37E5">
        <w:rPr>
          <w:rFonts w:ascii="Times New Roman" w:hAnsi="Times New Roman" w:cs="Times New Roman"/>
          <w:lang w:val="ru-RU"/>
        </w:rPr>
        <w:t>1–5). В книге заметное место отведено воронежск</w:t>
      </w:r>
      <w:r w:rsidRPr="003F37E5">
        <w:rPr>
          <w:rFonts w:ascii="Times New Roman" w:hAnsi="Times New Roman" w:cs="Times New Roman"/>
          <w:lang w:val="ru-RU"/>
        </w:rPr>
        <w:t>о</w:t>
      </w:r>
      <w:r w:rsidRPr="003F37E5">
        <w:rPr>
          <w:rFonts w:ascii="Times New Roman" w:hAnsi="Times New Roman" w:cs="Times New Roman"/>
          <w:lang w:val="ru-RU"/>
        </w:rPr>
        <w:t>му кораблестроению. Богословский подробно писал об орган</w:t>
      </w:r>
      <w:r w:rsidRPr="003F37E5">
        <w:rPr>
          <w:rFonts w:ascii="Times New Roman" w:hAnsi="Times New Roman" w:cs="Times New Roman"/>
          <w:lang w:val="ru-RU"/>
        </w:rPr>
        <w:t>и</w:t>
      </w:r>
      <w:r w:rsidRPr="003F37E5">
        <w:rPr>
          <w:rFonts w:ascii="Times New Roman" w:hAnsi="Times New Roman" w:cs="Times New Roman"/>
          <w:lang w:val="ru-RU"/>
        </w:rPr>
        <w:t>зации кумпанств, строительстве флота, о заготовке строител</w:t>
      </w:r>
      <w:r w:rsidRPr="003F37E5">
        <w:rPr>
          <w:rFonts w:ascii="Times New Roman" w:hAnsi="Times New Roman" w:cs="Times New Roman"/>
          <w:lang w:val="ru-RU"/>
        </w:rPr>
        <w:t>ь</w:t>
      </w:r>
      <w:r w:rsidRPr="003F37E5">
        <w:rPr>
          <w:rFonts w:ascii="Times New Roman" w:hAnsi="Times New Roman" w:cs="Times New Roman"/>
          <w:lang w:val="ru-RU"/>
        </w:rPr>
        <w:t>ных материалов в окрестностях Воронежа, работах по очистке русла реки Воронеж, о вооружении для первых кораблей, с</w:t>
      </w:r>
      <w:r w:rsidRPr="003F37E5">
        <w:rPr>
          <w:rFonts w:ascii="Times New Roman" w:hAnsi="Times New Roman" w:cs="Times New Roman"/>
          <w:lang w:val="ru-RU"/>
        </w:rPr>
        <w:t>о</w:t>
      </w:r>
      <w:r w:rsidRPr="003F37E5">
        <w:rPr>
          <w:rFonts w:ascii="Times New Roman" w:hAnsi="Times New Roman" w:cs="Times New Roman"/>
          <w:lang w:val="ru-RU"/>
        </w:rPr>
        <w:t xml:space="preserve">стоянии флота и т.д. При подготовке к изданию авторский текст подвергся значительным купюрам. </w:t>
      </w:r>
    </w:p>
    <w:p w:rsidR="00737C12" w:rsidRPr="003F37E5" w:rsidRDefault="00737C12" w:rsidP="003F37E5">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lastRenderedPageBreak/>
        <w:t>См.</w:t>
      </w:r>
      <w:r w:rsidRPr="003F37E5">
        <w:rPr>
          <w:rFonts w:ascii="Times New Roman" w:hAnsi="Times New Roman" w:cs="Times New Roman"/>
          <w:b/>
          <w:bCs/>
          <w:i/>
          <w:iCs/>
          <w:sz w:val="20"/>
          <w:szCs w:val="20"/>
          <w:lang w:val="ru-RU"/>
        </w:rPr>
        <w:t>:</w:t>
      </w:r>
      <w:r w:rsidRPr="003F37E5">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Богословский</w:t>
      </w:r>
      <w:r w:rsidRPr="003F37E5">
        <w:rPr>
          <w:rFonts w:ascii="Times New Roman" w:hAnsi="Times New Roman" w:cs="Times New Roman"/>
          <w:i/>
          <w:iCs/>
          <w:sz w:val="20"/>
          <w:szCs w:val="20"/>
          <w:lang w:val="ru-RU"/>
        </w:rPr>
        <w:t xml:space="preserve"> Михаил Михайлович (1867–1929) // И</w:t>
      </w:r>
      <w:r w:rsidRPr="003F37E5">
        <w:rPr>
          <w:rFonts w:ascii="Times New Roman" w:hAnsi="Times New Roman" w:cs="Times New Roman"/>
          <w:i/>
          <w:iCs/>
          <w:sz w:val="20"/>
          <w:szCs w:val="20"/>
          <w:lang w:val="ru-RU"/>
        </w:rPr>
        <w:t>с</w:t>
      </w:r>
      <w:r w:rsidRPr="003F37E5">
        <w:rPr>
          <w:rFonts w:ascii="Times New Roman" w:hAnsi="Times New Roman" w:cs="Times New Roman"/>
          <w:i/>
          <w:iCs/>
          <w:sz w:val="20"/>
          <w:szCs w:val="20"/>
          <w:lang w:val="ru-RU"/>
        </w:rPr>
        <w:t>торики России. Биографии / сост., отв. ред. 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Чернобаев. – Москва, 2001. – С. 426–433; </w:t>
      </w:r>
      <w:r w:rsidRPr="003F37E5">
        <w:rPr>
          <w:rFonts w:ascii="Times New Roman" w:hAnsi="Times New Roman" w:cs="Times New Roman"/>
          <w:b/>
          <w:bCs/>
          <w:i/>
          <w:iCs/>
          <w:sz w:val="20"/>
          <w:szCs w:val="20"/>
          <w:lang w:val="ru-RU"/>
        </w:rPr>
        <w:t>Мельников</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А.</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В.</w:t>
      </w:r>
      <w:r w:rsidRPr="003F37E5">
        <w:rPr>
          <w:rFonts w:ascii="Times New Roman" w:hAnsi="Times New Roman" w:cs="Times New Roman"/>
          <w:i/>
          <w:iCs/>
          <w:sz w:val="20"/>
          <w:szCs w:val="20"/>
          <w:lang w:val="ru-RU"/>
        </w:rPr>
        <w:t xml:space="preserve"> Воронежские сюжеты в труде академика 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Богословского «Пётр В</w:t>
      </w:r>
      <w:r w:rsidRPr="003F37E5">
        <w:rPr>
          <w:rFonts w:ascii="Times New Roman" w:hAnsi="Times New Roman" w:cs="Times New Roman"/>
          <w:i/>
          <w:iCs/>
          <w:sz w:val="20"/>
          <w:szCs w:val="20"/>
          <w:lang w:val="ru-RU"/>
        </w:rPr>
        <w:t>е</w:t>
      </w:r>
      <w:r w:rsidRPr="003F37E5">
        <w:rPr>
          <w:rFonts w:ascii="Times New Roman" w:hAnsi="Times New Roman" w:cs="Times New Roman"/>
          <w:i/>
          <w:iCs/>
          <w:sz w:val="20"/>
          <w:szCs w:val="20"/>
          <w:lang w:val="ru-RU"/>
        </w:rPr>
        <w:t>ликий: материалы для биографии» // Из истории Вороне</w:t>
      </w:r>
      <w:r w:rsidRPr="003F37E5">
        <w:rPr>
          <w:rFonts w:ascii="Times New Roman" w:hAnsi="Times New Roman" w:cs="Times New Roman"/>
          <w:i/>
          <w:iCs/>
          <w:sz w:val="20"/>
          <w:szCs w:val="20"/>
          <w:lang w:val="ru-RU"/>
        </w:rPr>
        <w:t>ж</w:t>
      </w:r>
      <w:r w:rsidRPr="003F37E5">
        <w:rPr>
          <w:rFonts w:ascii="Times New Roman" w:hAnsi="Times New Roman" w:cs="Times New Roman"/>
          <w:i/>
          <w:iCs/>
          <w:sz w:val="20"/>
          <w:szCs w:val="20"/>
          <w:lang w:val="ru-RU"/>
        </w:rPr>
        <w:t>ского края : сб. ст</w:t>
      </w:r>
      <w:r>
        <w:rPr>
          <w:rFonts w:ascii="Times New Roman" w:hAnsi="Times New Roman" w:cs="Times New Roman"/>
          <w:i/>
          <w:iCs/>
          <w:sz w:val="20"/>
          <w:szCs w:val="20"/>
          <w:lang w:val="ru-RU"/>
        </w:rPr>
        <w:t>.</w:t>
      </w:r>
      <w:r w:rsidRPr="003F37E5">
        <w:rPr>
          <w:rFonts w:ascii="Times New Roman" w:hAnsi="Times New Roman" w:cs="Times New Roman"/>
          <w:i/>
          <w:iCs/>
          <w:sz w:val="20"/>
          <w:szCs w:val="20"/>
          <w:lang w:val="ru-RU"/>
        </w:rPr>
        <w:t xml:space="preserve"> / отв. ред. 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Н.</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Акиньшин. – Воронеж, 2001. – Вып.</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9. </w:t>
      </w:r>
      <w:r>
        <w:rPr>
          <w:rFonts w:ascii="Times New Roman" w:hAnsi="Times New Roman" w:cs="Times New Roman"/>
          <w:i/>
          <w:iCs/>
          <w:sz w:val="20"/>
          <w:szCs w:val="20"/>
          <w:lang w:val="ru-RU"/>
        </w:rPr>
        <w:t>– С. </w:t>
      </w:r>
      <w:r w:rsidRPr="003F37E5">
        <w:rPr>
          <w:rFonts w:ascii="Times New Roman" w:hAnsi="Times New Roman" w:cs="Times New Roman"/>
          <w:i/>
          <w:iCs/>
          <w:sz w:val="20"/>
          <w:szCs w:val="20"/>
          <w:lang w:val="ru-RU"/>
        </w:rPr>
        <w:t xml:space="preserve">175–178 ; </w:t>
      </w:r>
      <w:r w:rsidRPr="003F37E5">
        <w:rPr>
          <w:rFonts w:ascii="Times New Roman" w:hAnsi="Times New Roman" w:cs="Times New Roman"/>
          <w:b/>
          <w:bCs/>
          <w:i/>
          <w:iCs/>
          <w:sz w:val="20"/>
          <w:szCs w:val="20"/>
          <w:lang w:val="ru-RU"/>
        </w:rPr>
        <w:t>Богословский</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М.</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М</w:t>
      </w:r>
      <w:r w:rsidRPr="003F37E5">
        <w:rPr>
          <w:rFonts w:ascii="Times New Roman" w:hAnsi="Times New Roman" w:cs="Times New Roman"/>
          <w:i/>
          <w:iCs/>
          <w:sz w:val="20"/>
          <w:szCs w:val="20"/>
          <w:lang w:val="ru-RU"/>
        </w:rPr>
        <w:t>. Дневники, 1913–1919 : из собр. Гос. ист. музея / 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Богословский</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[сост., авт. коммент., примеч. и биогр. справки: Е.</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В.</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Неберекутина, Т.</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В.</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Сафронова ; отв. ред. и авт. вступ. ст. С.</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rPr>
        <w:t> </w:t>
      </w:r>
      <w:r w:rsidR="001C7F39">
        <w:rPr>
          <w:rFonts w:ascii="Times New Roman" w:hAnsi="Times New Roman" w:cs="Times New Roman"/>
          <w:i/>
          <w:iCs/>
          <w:sz w:val="20"/>
          <w:szCs w:val="20"/>
          <w:lang w:val="ru-RU"/>
        </w:rPr>
        <w:t>Шмидт]. – Москва : Время, 2011</w:t>
      </w:r>
      <w:r w:rsidRPr="003F37E5">
        <w:rPr>
          <w:rFonts w:ascii="Times New Roman" w:hAnsi="Times New Roman" w:cs="Times New Roman"/>
          <w:i/>
          <w:iCs/>
          <w:sz w:val="20"/>
          <w:szCs w:val="20"/>
          <w:lang w:val="ru-RU"/>
        </w:rPr>
        <w:t>. – 800 с., [8] л. ил</w:t>
      </w:r>
      <w:r w:rsidRPr="00E517E5">
        <w:rPr>
          <w:rFonts w:ascii="Times New Roman" w:hAnsi="Times New Roman" w:cs="Times New Roman"/>
          <w:i/>
          <w:iCs/>
          <w:sz w:val="20"/>
          <w:szCs w:val="20"/>
          <w:lang w:val="ru-RU"/>
        </w:rPr>
        <w:t xml:space="preserve">. </w:t>
      </w:r>
      <w:r w:rsidR="00E517E5">
        <w:rPr>
          <w:rFonts w:ascii="Times New Roman" w:hAnsi="Times New Roman" w:cs="Times New Roman"/>
          <w:i/>
          <w:iCs/>
          <w:sz w:val="20"/>
          <w:szCs w:val="20"/>
          <w:lang w:val="ru-RU"/>
        </w:rPr>
        <w:t>–</w:t>
      </w:r>
      <w:r w:rsidRPr="00E517E5">
        <w:rPr>
          <w:rFonts w:ascii="Times New Roman" w:hAnsi="Times New Roman" w:cs="Times New Roman"/>
          <w:i/>
          <w:iCs/>
          <w:sz w:val="20"/>
          <w:szCs w:val="20"/>
          <w:lang w:val="ru-RU"/>
        </w:rPr>
        <w:t xml:space="preserve"> Имен.</w:t>
      </w:r>
      <w:r w:rsidR="00E517E5">
        <w:rPr>
          <w:rFonts w:ascii="Times New Roman" w:hAnsi="Times New Roman" w:cs="Times New Roman"/>
          <w:i/>
          <w:iCs/>
          <w:sz w:val="20"/>
          <w:szCs w:val="20"/>
          <w:lang w:val="ru-RU"/>
        </w:rPr>
        <w:t xml:space="preserve"> указ.: с. </w:t>
      </w:r>
      <w:r w:rsidRPr="003F37E5">
        <w:rPr>
          <w:rFonts w:ascii="Times New Roman" w:hAnsi="Times New Roman" w:cs="Times New Roman"/>
          <w:i/>
          <w:iCs/>
          <w:sz w:val="20"/>
          <w:szCs w:val="20"/>
          <w:lang w:val="ru-RU"/>
        </w:rPr>
        <w:t xml:space="preserve">609–789. </w:t>
      </w:r>
    </w:p>
    <w:p w:rsidR="00737C12" w:rsidRDefault="00737C12" w:rsidP="003F37E5">
      <w:pPr>
        <w:spacing w:after="0" w:line="240" w:lineRule="auto"/>
        <w:ind w:firstLine="680"/>
        <w:jc w:val="both"/>
        <w:rPr>
          <w:rFonts w:ascii="Times New Roman" w:hAnsi="Times New Roman" w:cs="Times New Roman"/>
          <w:b/>
          <w:bCs/>
          <w:lang w:val="ru-RU"/>
        </w:rPr>
      </w:pPr>
    </w:p>
    <w:p w:rsidR="00737C12" w:rsidRPr="000B5B01" w:rsidRDefault="00737C12" w:rsidP="000B5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B5B01">
        <w:rPr>
          <w:rFonts w:ascii="Times New Roman" w:hAnsi="Times New Roman" w:cs="Times New Roman"/>
          <w:b/>
          <w:bCs/>
          <w:lang w:val="ru-RU"/>
        </w:rPr>
        <w:t>25 марта – 100 лет</w:t>
      </w:r>
      <w:r w:rsidRPr="000B5B01">
        <w:rPr>
          <w:rFonts w:ascii="Times New Roman" w:hAnsi="Times New Roman" w:cs="Times New Roman"/>
          <w:lang w:val="ru-RU"/>
        </w:rPr>
        <w:t xml:space="preserve"> назад (12(25).03.1917–1976) родился</w:t>
      </w:r>
      <w:r w:rsidRPr="000B5B01">
        <w:rPr>
          <w:rFonts w:ascii="Times New Roman" w:hAnsi="Times New Roman" w:cs="Times New Roman"/>
          <w:b/>
          <w:bCs/>
          <w:lang w:val="ru-RU"/>
        </w:rPr>
        <w:t xml:space="preserve"> Пугачевский</w:t>
      </w:r>
      <w:r w:rsidRPr="000B5B01">
        <w:rPr>
          <w:rFonts w:ascii="Times New Roman" w:hAnsi="Times New Roman" w:cs="Times New Roman"/>
          <w:lang w:val="ru-RU"/>
        </w:rPr>
        <w:t xml:space="preserve"> </w:t>
      </w:r>
      <w:r w:rsidRPr="000B5B01">
        <w:rPr>
          <w:rFonts w:ascii="Times New Roman" w:hAnsi="Times New Roman" w:cs="Times New Roman"/>
          <w:b/>
          <w:bCs/>
          <w:lang w:val="ru-RU"/>
        </w:rPr>
        <w:t>Александр Александрович</w:t>
      </w:r>
      <w:r w:rsidRPr="000B5B01">
        <w:rPr>
          <w:rFonts w:ascii="Times New Roman" w:hAnsi="Times New Roman" w:cs="Times New Roman"/>
          <w:lang w:val="ru-RU"/>
        </w:rPr>
        <w:t>, легкоатлет, засл</w:t>
      </w:r>
      <w:r w:rsidRPr="000B5B01">
        <w:rPr>
          <w:rFonts w:ascii="Times New Roman" w:hAnsi="Times New Roman" w:cs="Times New Roman"/>
          <w:lang w:val="ru-RU"/>
        </w:rPr>
        <w:t>у</w:t>
      </w:r>
      <w:r w:rsidRPr="000B5B01">
        <w:rPr>
          <w:rFonts w:ascii="Times New Roman" w:hAnsi="Times New Roman" w:cs="Times New Roman"/>
          <w:lang w:val="ru-RU"/>
        </w:rPr>
        <w:t xml:space="preserve">женный мастер спорта СССР (1942), заслуженный тренер СССР, 18-кратный </w:t>
      </w:r>
      <w:r w:rsidRPr="00A86E4A">
        <w:rPr>
          <w:rFonts w:ascii="Times New Roman" w:hAnsi="Times New Roman" w:cs="Times New Roman"/>
          <w:lang w:val="ru-RU"/>
        </w:rPr>
        <w:t>рекордсмен и 28-кратный чемпион СССР в беге на средние дистанции. Уроженец деревни Губичи Могилёвской губернии. Спортивную деятельность начинал в Воронеже (1934). Окончил Государственный центральный ордена Ленина инст</w:t>
      </w:r>
      <w:r w:rsidRPr="00A86E4A">
        <w:rPr>
          <w:rFonts w:ascii="Times New Roman" w:hAnsi="Times New Roman" w:cs="Times New Roman"/>
          <w:lang w:val="ru-RU"/>
        </w:rPr>
        <w:t>и</w:t>
      </w:r>
      <w:r w:rsidRPr="00A86E4A">
        <w:rPr>
          <w:rFonts w:ascii="Times New Roman" w:hAnsi="Times New Roman" w:cs="Times New Roman"/>
          <w:lang w:val="ru-RU"/>
        </w:rPr>
        <w:t xml:space="preserve">тут физической культуры. </w:t>
      </w:r>
      <w:r>
        <w:rPr>
          <w:rFonts w:ascii="Times New Roman" w:hAnsi="Times New Roman" w:cs="Times New Roman"/>
          <w:lang w:val="ru-RU"/>
        </w:rPr>
        <w:t>Ж</w:t>
      </w:r>
      <w:r w:rsidRPr="00A86E4A">
        <w:rPr>
          <w:rFonts w:ascii="Times New Roman" w:hAnsi="Times New Roman" w:cs="Times New Roman"/>
          <w:lang w:val="ru-RU"/>
        </w:rPr>
        <w:t>ил в Москве, был старшим госуда</w:t>
      </w:r>
      <w:r w:rsidRPr="00A86E4A">
        <w:rPr>
          <w:rFonts w:ascii="Times New Roman" w:hAnsi="Times New Roman" w:cs="Times New Roman"/>
          <w:lang w:val="ru-RU"/>
        </w:rPr>
        <w:t>р</w:t>
      </w:r>
      <w:r w:rsidRPr="00A86E4A">
        <w:rPr>
          <w:rFonts w:ascii="Times New Roman" w:hAnsi="Times New Roman" w:cs="Times New Roman"/>
          <w:lang w:val="ru-RU"/>
        </w:rPr>
        <w:t>ственным тренером Всесоюзного</w:t>
      </w:r>
      <w:r w:rsidRPr="000B5B01">
        <w:rPr>
          <w:rFonts w:ascii="Times New Roman" w:hAnsi="Times New Roman" w:cs="Times New Roman"/>
          <w:lang w:val="ru-RU"/>
        </w:rPr>
        <w:t xml:space="preserve"> спортивного комитета по лё</w:t>
      </w:r>
      <w:r w:rsidRPr="000B5B01">
        <w:rPr>
          <w:rFonts w:ascii="Times New Roman" w:hAnsi="Times New Roman" w:cs="Times New Roman"/>
          <w:lang w:val="ru-RU"/>
        </w:rPr>
        <w:t>г</w:t>
      </w:r>
      <w:r w:rsidRPr="000B5B01">
        <w:rPr>
          <w:rFonts w:ascii="Times New Roman" w:hAnsi="Times New Roman" w:cs="Times New Roman"/>
          <w:lang w:val="ru-RU"/>
        </w:rPr>
        <w:t xml:space="preserve">кой атлетике. Автор книги «Мой бег на 1000 метров» (1941). В Воронеже ежегодно проводится областной легкоатлетический чемпионат памяти Пугачевского. </w:t>
      </w:r>
    </w:p>
    <w:p w:rsidR="00737C12" w:rsidRDefault="00737C12" w:rsidP="000B5B01">
      <w:pPr>
        <w:spacing w:after="0" w:line="240" w:lineRule="auto"/>
        <w:ind w:left="851" w:firstLine="0"/>
        <w:jc w:val="both"/>
        <w:rPr>
          <w:rFonts w:ascii="Times New Roman" w:hAnsi="Times New Roman" w:cs="Times New Roman"/>
          <w:i/>
          <w:iCs/>
          <w:sz w:val="20"/>
          <w:szCs w:val="20"/>
          <w:lang w:val="ru-RU"/>
        </w:rPr>
      </w:pPr>
      <w:r w:rsidRPr="005E2BB0">
        <w:rPr>
          <w:rFonts w:ascii="Comic Sans MS" w:hAnsi="Comic Sans MS" w:cs="Comic Sans MS"/>
          <w:b/>
          <w:bCs/>
          <w:i/>
          <w:iCs/>
          <w:sz w:val="20"/>
          <w:szCs w:val="20"/>
          <w:lang w:val="ru-RU"/>
        </w:rPr>
        <w:t>См</w:t>
      </w:r>
      <w:r w:rsidRPr="005E2BB0">
        <w:rPr>
          <w:rFonts w:ascii="Times New Roman" w:hAnsi="Times New Roman" w:cs="Times New Roman"/>
          <w:b/>
          <w:bCs/>
          <w:i/>
          <w:iCs/>
          <w:sz w:val="20"/>
          <w:szCs w:val="20"/>
          <w:lang w:val="ru-RU"/>
        </w:rPr>
        <w:t>.: ВЭ</w:t>
      </w:r>
      <w:r w:rsidRPr="005E2BB0">
        <w:rPr>
          <w:rFonts w:ascii="Times New Roman" w:hAnsi="Times New Roman" w:cs="Times New Roman"/>
          <w:i/>
          <w:iCs/>
          <w:sz w:val="20"/>
          <w:szCs w:val="20"/>
          <w:lang w:val="ru-RU"/>
        </w:rPr>
        <w:t>. – Воронеж, 2008. – Т. 2. – С. 1</w:t>
      </w:r>
      <w:r>
        <w:rPr>
          <w:rFonts w:ascii="Times New Roman" w:hAnsi="Times New Roman" w:cs="Times New Roman"/>
          <w:i/>
          <w:iCs/>
          <w:sz w:val="20"/>
          <w:szCs w:val="20"/>
          <w:lang w:val="ru-RU"/>
        </w:rPr>
        <w:t>33.</w:t>
      </w:r>
    </w:p>
    <w:p w:rsidR="00737C12" w:rsidRPr="000B5B01" w:rsidRDefault="00737C12" w:rsidP="003F37E5">
      <w:pPr>
        <w:spacing w:after="0" w:line="240" w:lineRule="auto"/>
        <w:ind w:firstLine="680"/>
        <w:jc w:val="both"/>
        <w:rPr>
          <w:rFonts w:ascii="Times New Roman" w:hAnsi="Times New Roman" w:cs="Times New Roman"/>
          <w:b/>
          <w:bCs/>
          <w:lang w:val="ru-RU"/>
        </w:rPr>
      </w:pPr>
    </w:p>
    <w:p w:rsidR="00737C12" w:rsidRPr="003F37E5" w:rsidRDefault="00737C12" w:rsidP="003F37E5">
      <w:pPr>
        <w:spacing w:after="0" w:line="240" w:lineRule="auto"/>
        <w:ind w:firstLine="680"/>
        <w:jc w:val="both"/>
        <w:rPr>
          <w:rFonts w:ascii="Times New Roman" w:hAnsi="Times New Roman" w:cs="Times New Roman"/>
          <w:lang w:val="ru-RU"/>
        </w:rPr>
      </w:pPr>
      <w:r w:rsidRPr="003F37E5">
        <w:rPr>
          <w:rFonts w:ascii="Times New Roman" w:hAnsi="Times New Roman" w:cs="Times New Roman"/>
          <w:b/>
          <w:bCs/>
          <w:lang w:val="ru-RU"/>
        </w:rPr>
        <w:t>27 марта</w:t>
      </w:r>
      <w:r w:rsidRPr="003F37E5">
        <w:rPr>
          <w:rFonts w:ascii="Times New Roman" w:hAnsi="Times New Roman" w:cs="Times New Roman"/>
          <w:lang w:val="ru-RU"/>
        </w:rPr>
        <w:t xml:space="preserve"> – 90 лет назад (27.03.1927</w:t>
      </w:r>
      <w:r w:rsidRPr="003F37E5">
        <w:rPr>
          <w:rFonts w:ascii="Times New Roman" w:hAnsi="Times New Roman" w:cs="Times New Roman"/>
          <w:i/>
          <w:iCs/>
          <w:lang w:val="ru-RU"/>
        </w:rPr>
        <w:t>–</w:t>
      </w:r>
      <w:r w:rsidRPr="003F37E5">
        <w:rPr>
          <w:rFonts w:ascii="Times New Roman" w:hAnsi="Times New Roman" w:cs="Times New Roman"/>
          <w:lang w:val="ru-RU"/>
        </w:rPr>
        <w:t>27.04.2007)</w:t>
      </w:r>
      <w:r>
        <w:rPr>
          <w:rFonts w:ascii="Times New Roman" w:hAnsi="Times New Roman" w:cs="Times New Roman"/>
          <w:lang w:val="ru-RU"/>
        </w:rPr>
        <w:t xml:space="preserve"> </w:t>
      </w:r>
      <w:r w:rsidRPr="003F37E5">
        <w:rPr>
          <w:rFonts w:ascii="Times New Roman" w:hAnsi="Times New Roman" w:cs="Times New Roman"/>
          <w:lang w:val="ru-RU"/>
        </w:rPr>
        <w:t xml:space="preserve">родился </w:t>
      </w:r>
      <w:r w:rsidRPr="003F37E5">
        <w:rPr>
          <w:rFonts w:ascii="Times New Roman" w:hAnsi="Times New Roman" w:cs="Times New Roman"/>
          <w:b/>
          <w:bCs/>
          <w:lang w:val="ru-RU"/>
        </w:rPr>
        <w:t>Ростропович Мстислав Леопольдович</w:t>
      </w:r>
      <w:r w:rsidRPr="003F37E5">
        <w:rPr>
          <w:rFonts w:ascii="Times New Roman" w:hAnsi="Times New Roman" w:cs="Times New Roman"/>
          <w:lang w:val="ru-RU"/>
        </w:rPr>
        <w:t>, виолончелист, дир</w:t>
      </w:r>
      <w:r w:rsidRPr="003F37E5">
        <w:rPr>
          <w:rFonts w:ascii="Times New Roman" w:hAnsi="Times New Roman" w:cs="Times New Roman"/>
          <w:lang w:val="ru-RU"/>
        </w:rPr>
        <w:t>и</w:t>
      </w:r>
      <w:r w:rsidRPr="003F37E5">
        <w:rPr>
          <w:rFonts w:ascii="Times New Roman" w:hAnsi="Times New Roman" w:cs="Times New Roman"/>
          <w:lang w:val="ru-RU"/>
        </w:rPr>
        <w:t>жёр, общественный деятель, профессор (1960), народный артист СССР (1965), лауреат Ленинской премии (1964), Государстве</w:t>
      </w:r>
      <w:r w:rsidRPr="003F37E5">
        <w:rPr>
          <w:rFonts w:ascii="Times New Roman" w:hAnsi="Times New Roman" w:cs="Times New Roman"/>
          <w:lang w:val="ru-RU"/>
        </w:rPr>
        <w:t>н</w:t>
      </w:r>
      <w:r w:rsidRPr="003F37E5">
        <w:rPr>
          <w:rFonts w:ascii="Times New Roman" w:hAnsi="Times New Roman" w:cs="Times New Roman"/>
          <w:lang w:val="ru-RU"/>
        </w:rPr>
        <w:t>ных премий СССР (1951), РФ (1992), почётный гражданин В</w:t>
      </w:r>
      <w:r w:rsidRPr="003F37E5">
        <w:rPr>
          <w:rFonts w:ascii="Times New Roman" w:hAnsi="Times New Roman" w:cs="Times New Roman"/>
          <w:lang w:val="ru-RU"/>
        </w:rPr>
        <w:t>о</w:t>
      </w:r>
      <w:r w:rsidRPr="003F37E5">
        <w:rPr>
          <w:rFonts w:ascii="Times New Roman" w:hAnsi="Times New Roman" w:cs="Times New Roman"/>
          <w:lang w:val="ru-RU"/>
        </w:rPr>
        <w:t>ронежа (2002), почётный профессор Воронежской государстве</w:t>
      </w:r>
      <w:r w:rsidRPr="003F37E5">
        <w:rPr>
          <w:rFonts w:ascii="Times New Roman" w:hAnsi="Times New Roman" w:cs="Times New Roman"/>
          <w:lang w:val="ru-RU"/>
        </w:rPr>
        <w:t>н</w:t>
      </w:r>
      <w:r w:rsidRPr="003F37E5">
        <w:rPr>
          <w:rFonts w:ascii="Times New Roman" w:hAnsi="Times New Roman" w:cs="Times New Roman"/>
          <w:lang w:val="ru-RU"/>
        </w:rPr>
        <w:t>ной академии искусств (2004). Пятикратный лауреат премии «Грэмми». Уроженец Баку. Окончил Московскую консерват</w:t>
      </w:r>
      <w:r w:rsidRPr="003F37E5">
        <w:rPr>
          <w:rFonts w:ascii="Times New Roman" w:hAnsi="Times New Roman" w:cs="Times New Roman"/>
          <w:lang w:val="ru-RU"/>
        </w:rPr>
        <w:t>о</w:t>
      </w:r>
      <w:r w:rsidRPr="003F37E5">
        <w:rPr>
          <w:rFonts w:ascii="Times New Roman" w:hAnsi="Times New Roman" w:cs="Times New Roman"/>
          <w:lang w:val="ru-RU"/>
        </w:rPr>
        <w:t xml:space="preserve">рию (1946). Добился мирового признания. В 1974 г. Ростропович и его жена певица Галина Вишневская выехали за границу, где он до 1994 г. возглавлял Национальный симфонический оркестр </w:t>
      </w:r>
      <w:r w:rsidRPr="003F37E5">
        <w:rPr>
          <w:rFonts w:ascii="Times New Roman" w:hAnsi="Times New Roman" w:cs="Times New Roman"/>
          <w:lang w:val="ru-RU"/>
        </w:rPr>
        <w:lastRenderedPageBreak/>
        <w:t>США. Гастролировал в Воронеже в 1958 г. и 1960 г. Приезжал в Воронеж на открытие мемориальной доски на доме (ныне ул. Пятницкого, 54), где жили дед и отец (2002), на празднование 100-летия Воронежского музыкального училища (2004), на пр</w:t>
      </w:r>
      <w:r w:rsidRPr="003F37E5">
        <w:rPr>
          <w:rFonts w:ascii="Times New Roman" w:hAnsi="Times New Roman" w:cs="Times New Roman"/>
          <w:lang w:val="ru-RU"/>
        </w:rPr>
        <w:t>е</w:t>
      </w:r>
      <w:r w:rsidRPr="003F37E5">
        <w:rPr>
          <w:rFonts w:ascii="Times New Roman" w:hAnsi="Times New Roman" w:cs="Times New Roman"/>
          <w:lang w:val="ru-RU"/>
        </w:rPr>
        <w:t>зентацию книги о семье Ростроповичей (2006). В 2012 г. в М</w:t>
      </w:r>
      <w:r w:rsidRPr="003F37E5">
        <w:rPr>
          <w:rFonts w:ascii="Times New Roman" w:hAnsi="Times New Roman" w:cs="Times New Roman"/>
          <w:lang w:val="ru-RU"/>
        </w:rPr>
        <w:t>о</w:t>
      </w:r>
      <w:r w:rsidRPr="003F37E5">
        <w:rPr>
          <w:rFonts w:ascii="Times New Roman" w:hAnsi="Times New Roman" w:cs="Times New Roman"/>
          <w:lang w:val="ru-RU"/>
        </w:rPr>
        <w:t>скве был открыт памятник Ростроповичу.</w:t>
      </w:r>
    </w:p>
    <w:p w:rsidR="00737C12" w:rsidRPr="003F37E5" w:rsidRDefault="00737C12" w:rsidP="003F37E5">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3F37E5">
        <w:rPr>
          <w:rFonts w:ascii="Times New Roman" w:hAnsi="Times New Roman" w:cs="Times New Roman"/>
          <w:b/>
          <w:bCs/>
          <w:i/>
          <w:iCs/>
          <w:sz w:val="20"/>
          <w:szCs w:val="20"/>
          <w:lang w:val="ru-RU"/>
        </w:rPr>
        <w:t>: Акиньшин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А.</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Н.</w:t>
      </w:r>
      <w:r w:rsidRPr="003F37E5">
        <w:rPr>
          <w:rFonts w:ascii="Times New Roman" w:hAnsi="Times New Roman" w:cs="Times New Roman"/>
          <w:i/>
          <w:iCs/>
          <w:sz w:val="20"/>
          <w:szCs w:val="20"/>
          <w:lang w:val="ru-RU"/>
        </w:rPr>
        <w:t xml:space="preserve"> Воронежские Ростроповичи : семе</w:t>
      </w:r>
      <w:r w:rsidRPr="003F37E5">
        <w:rPr>
          <w:rFonts w:ascii="Times New Roman" w:hAnsi="Times New Roman" w:cs="Times New Roman"/>
          <w:i/>
          <w:iCs/>
          <w:sz w:val="20"/>
          <w:szCs w:val="20"/>
          <w:lang w:val="ru-RU"/>
        </w:rPr>
        <w:t>й</w:t>
      </w:r>
      <w:r w:rsidRPr="003F37E5">
        <w:rPr>
          <w:rFonts w:ascii="Times New Roman" w:hAnsi="Times New Roman" w:cs="Times New Roman"/>
          <w:i/>
          <w:iCs/>
          <w:sz w:val="20"/>
          <w:szCs w:val="20"/>
          <w:lang w:val="ru-RU"/>
        </w:rPr>
        <w:t xml:space="preserve">ный портрет на фоне </w:t>
      </w:r>
      <w:r>
        <w:rPr>
          <w:rFonts w:ascii="Times New Roman" w:hAnsi="Times New Roman" w:cs="Times New Roman"/>
          <w:i/>
          <w:iCs/>
          <w:sz w:val="20"/>
          <w:szCs w:val="20"/>
          <w:lang w:val="ru-RU"/>
        </w:rPr>
        <w:t>истории. – Воронеж, 2006. – 351 </w:t>
      </w:r>
      <w:r w:rsidRPr="003F37E5">
        <w:rPr>
          <w:rFonts w:ascii="Times New Roman" w:hAnsi="Times New Roman" w:cs="Times New Roman"/>
          <w:i/>
          <w:iCs/>
          <w:sz w:val="20"/>
          <w:szCs w:val="20"/>
          <w:lang w:val="ru-RU"/>
        </w:rPr>
        <w:t xml:space="preserve">с. ;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2007 год. – Вор</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lang w:val="ru-RU"/>
        </w:rPr>
        <w:t xml:space="preserve">неж, 2006. – С. 42–43 ; </w:t>
      </w:r>
      <w:r w:rsidRPr="003F37E5">
        <w:rPr>
          <w:rFonts w:ascii="Times New Roman" w:hAnsi="Times New Roman" w:cs="Times New Roman"/>
          <w:b/>
          <w:bCs/>
          <w:i/>
          <w:iCs/>
          <w:sz w:val="20"/>
          <w:szCs w:val="20"/>
          <w:lang w:val="ru-RU"/>
        </w:rPr>
        <w:t>Уилсон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Э.</w:t>
      </w:r>
      <w:r w:rsidRPr="003F37E5">
        <w:rPr>
          <w:rFonts w:ascii="Times New Roman" w:hAnsi="Times New Roman" w:cs="Times New Roman"/>
          <w:i/>
          <w:iCs/>
          <w:sz w:val="20"/>
          <w:szCs w:val="20"/>
          <w:lang w:val="ru-RU"/>
        </w:rPr>
        <w:t xml:space="preserve"> Мстислав Ростропович : композитор, учитель, легенда / Э.</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Уилсон</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[пер. с англ. К.</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Савельева]. – Москва : Эксмо, 2011. – 510 с., [8] л. ил., портр. ; </w:t>
      </w:r>
      <w:r w:rsidRPr="003F37E5">
        <w:rPr>
          <w:rFonts w:ascii="Times New Roman" w:hAnsi="Times New Roman" w:cs="Times New Roman"/>
          <w:b/>
          <w:bCs/>
          <w:i/>
          <w:iCs/>
          <w:sz w:val="20"/>
          <w:szCs w:val="20"/>
          <w:lang w:val="ru-RU"/>
        </w:rPr>
        <w:t>Казарян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Н.</w:t>
      </w:r>
      <w:r w:rsidRPr="003F37E5">
        <w:rPr>
          <w:rFonts w:ascii="Times New Roman" w:hAnsi="Times New Roman" w:cs="Times New Roman"/>
          <w:i/>
          <w:iCs/>
          <w:sz w:val="20"/>
          <w:szCs w:val="20"/>
          <w:lang w:val="ru-RU"/>
        </w:rPr>
        <w:t xml:space="preserve"> Встречи с мастером // Время культуры. – 2014. – Март (№ 36)</w:t>
      </w:r>
      <w:r>
        <w:rPr>
          <w:rFonts w:ascii="Times New Roman" w:hAnsi="Times New Roman" w:cs="Times New Roman"/>
          <w:i/>
          <w:iCs/>
          <w:sz w:val="20"/>
          <w:szCs w:val="20"/>
          <w:lang w:val="ru-RU"/>
        </w:rPr>
        <w:t>. – С. 7 ; Апр. (№ 37). – С. 10 </w:t>
      </w:r>
      <w:r w:rsidRPr="003F37E5">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Мст</w:t>
      </w:r>
      <w:r w:rsidRPr="003F37E5">
        <w:rPr>
          <w:rFonts w:ascii="Times New Roman" w:hAnsi="Times New Roman" w:cs="Times New Roman"/>
          <w:b/>
          <w:bCs/>
          <w:i/>
          <w:iCs/>
          <w:sz w:val="20"/>
          <w:szCs w:val="20"/>
          <w:lang w:val="ru-RU"/>
        </w:rPr>
        <w:t>и</w:t>
      </w:r>
      <w:r w:rsidRPr="003F37E5">
        <w:rPr>
          <w:rFonts w:ascii="Times New Roman" w:hAnsi="Times New Roman" w:cs="Times New Roman"/>
          <w:b/>
          <w:bCs/>
          <w:i/>
          <w:iCs/>
          <w:sz w:val="20"/>
          <w:szCs w:val="20"/>
          <w:lang w:val="ru-RU"/>
        </w:rPr>
        <w:t xml:space="preserve">слав Ростропович. </w:t>
      </w:r>
      <w:r w:rsidRPr="003F37E5">
        <w:rPr>
          <w:rFonts w:ascii="Times New Roman" w:hAnsi="Times New Roman" w:cs="Times New Roman"/>
          <w:i/>
          <w:iCs/>
          <w:sz w:val="20"/>
          <w:szCs w:val="20"/>
          <w:lang w:val="ru-RU"/>
        </w:rPr>
        <w:t>Любовь с виолончелью в руках. – Москва : Алгоритм, 2015. – 208</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с.</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 ил. ; </w:t>
      </w:r>
      <w:r w:rsidRPr="003F37E5">
        <w:rPr>
          <w:rFonts w:ascii="Times New Roman" w:hAnsi="Times New Roman" w:cs="Times New Roman"/>
          <w:b/>
          <w:bCs/>
          <w:i/>
          <w:iCs/>
          <w:sz w:val="20"/>
          <w:szCs w:val="20"/>
          <w:lang w:val="ru-RU"/>
        </w:rPr>
        <w:t>Трембовельский</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Е.</w:t>
      </w:r>
      <w:r w:rsidRPr="003F37E5">
        <w:rPr>
          <w:rFonts w:ascii="Times New Roman" w:hAnsi="Times New Roman" w:cs="Times New Roman"/>
          <w:i/>
          <w:iCs/>
          <w:sz w:val="20"/>
          <w:szCs w:val="20"/>
          <w:lang w:val="ru-RU"/>
        </w:rPr>
        <w:t xml:space="preserve"> Великий музыкант Мстислав Ростропович – «Почётный профессор Воронежской государственной академии искусств» /</w:t>
      </w:r>
      <w:r>
        <w:rPr>
          <w:rFonts w:ascii="Times New Roman" w:hAnsi="Times New Roman" w:cs="Times New Roman"/>
          <w:i/>
          <w:iCs/>
          <w:sz w:val="20"/>
          <w:szCs w:val="20"/>
          <w:lang w:val="ru-RU"/>
        </w:rPr>
        <w:t xml:space="preserve"> </w:t>
      </w:r>
      <w:r w:rsidRPr="003F37E5">
        <w:rPr>
          <w:rFonts w:ascii="Times New Roman" w:hAnsi="Times New Roman" w:cs="Times New Roman"/>
          <w:i/>
          <w:iCs/>
          <w:sz w:val="20"/>
          <w:szCs w:val="20"/>
          <w:lang w:val="ru-RU"/>
        </w:rPr>
        <w:t>Е.</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Трембовельский // Горизонты музыки : прошлое в насто</w:t>
      </w:r>
      <w:r w:rsidRPr="003F37E5">
        <w:rPr>
          <w:rFonts w:ascii="Times New Roman" w:hAnsi="Times New Roman" w:cs="Times New Roman"/>
          <w:i/>
          <w:iCs/>
          <w:sz w:val="20"/>
          <w:szCs w:val="20"/>
          <w:lang w:val="ru-RU"/>
        </w:rPr>
        <w:t>я</w:t>
      </w:r>
      <w:r w:rsidRPr="003F37E5">
        <w:rPr>
          <w:rFonts w:ascii="Times New Roman" w:hAnsi="Times New Roman" w:cs="Times New Roman"/>
          <w:i/>
          <w:iCs/>
          <w:sz w:val="20"/>
          <w:szCs w:val="20"/>
          <w:lang w:val="ru-RU"/>
        </w:rPr>
        <w:t>щем и будущем. – Москва, 2015. – С. 649–651.</w:t>
      </w:r>
    </w:p>
    <w:p w:rsidR="00737C12" w:rsidRPr="00170D1E" w:rsidRDefault="00737C12" w:rsidP="003F3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F37E5" w:rsidRDefault="00737C12" w:rsidP="003F3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F37E5">
        <w:rPr>
          <w:rFonts w:ascii="Times New Roman" w:hAnsi="Times New Roman" w:cs="Times New Roman"/>
          <w:b/>
          <w:bCs/>
          <w:lang w:val="ru-RU"/>
        </w:rPr>
        <w:t>27 марта</w:t>
      </w:r>
      <w:r w:rsidRPr="003F37E5">
        <w:rPr>
          <w:rFonts w:ascii="Times New Roman" w:hAnsi="Times New Roman" w:cs="Times New Roman"/>
          <w:lang w:val="ru-RU"/>
        </w:rPr>
        <w:t xml:space="preserve"> – 85 лет назад (27.03.1932–16.02.2001)</w:t>
      </w:r>
      <w:r>
        <w:rPr>
          <w:rFonts w:ascii="Times New Roman" w:hAnsi="Times New Roman" w:cs="Times New Roman"/>
          <w:lang w:val="ru-RU"/>
        </w:rPr>
        <w:t xml:space="preserve"> </w:t>
      </w:r>
      <w:r w:rsidRPr="003F37E5">
        <w:rPr>
          <w:rFonts w:ascii="Times New Roman" w:hAnsi="Times New Roman" w:cs="Times New Roman"/>
          <w:lang w:val="ru-RU"/>
        </w:rPr>
        <w:t xml:space="preserve">родился </w:t>
      </w:r>
      <w:r w:rsidRPr="003F37E5">
        <w:rPr>
          <w:rFonts w:ascii="Times New Roman" w:hAnsi="Times New Roman" w:cs="Times New Roman"/>
          <w:b/>
          <w:bCs/>
          <w:lang w:val="ru-RU"/>
        </w:rPr>
        <w:t>Гуревич Леонид Абрамович</w:t>
      </w:r>
      <w:r w:rsidRPr="003F37E5">
        <w:rPr>
          <w:rFonts w:ascii="Times New Roman" w:hAnsi="Times New Roman" w:cs="Times New Roman"/>
          <w:lang w:val="ru-RU"/>
        </w:rPr>
        <w:t>, сценарист и режиссёр неигрового кино, кинокритик, педагог, заслуженный деятель искусств РФ (2000).Член киноакадемии «Ника». Уроженец Воронежа. Око</w:t>
      </w:r>
      <w:r w:rsidRPr="003F37E5">
        <w:rPr>
          <w:rFonts w:ascii="Times New Roman" w:hAnsi="Times New Roman" w:cs="Times New Roman"/>
          <w:lang w:val="ru-RU"/>
        </w:rPr>
        <w:t>н</w:t>
      </w:r>
      <w:r w:rsidRPr="003F37E5">
        <w:rPr>
          <w:rFonts w:ascii="Times New Roman" w:hAnsi="Times New Roman" w:cs="Times New Roman"/>
          <w:lang w:val="ru-RU"/>
        </w:rPr>
        <w:t>чил химический факультет ВГУ (1954). Работал режиссёром на «Киргизфильме», лектором Бюро пропаганды советского кин</w:t>
      </w:r>
      <w:r w:rsidRPr="003F37E5">
        <w:rPr>
          <w:rFonts w:ascii="Times New Roman" w:hAnsi="Times New Roman" w:cs="Times New Roman"/>
          <w:lang w:val="ru-RU"/>
        </w:rPr>
        <w:t>о</w:t>
      </w:r>
      <w:r w:rsidRPr="003F37E5">
        <w:rPr>
          <w:rFonts w:ascii="Times New Roman" w:hAnsi="Times New Roman" w:cs="Times New Roman"/>
          <w:lang w:val="ru-RU"/>
        </w:rPr>
        <w:t>искусства. Был редактором Экспериментального объединения киностудии «Мосфильм». С 1999 г. преподавал драматургию неигрового кино во ВГИКе. По сценариям Гуревича поставлено свыше 90 документальных и научно-популярных фильмов. А</w:t>
      </w:r>
      <w:r w:rsidRPr="003F37E5">
        <w:rPr>
          <w:rFonts w:ascii="Times New Roman" w:hAnsi="Times New Roman" w:cs="Times New Roman"/>
          <w:lang w:val="ru-RU"/>
        </w:rPr>
        <w:t>в</w:t>
      </w:r>
      <w:r w:rsidRPr="003F37E5">
        <w:rPr>
          <w:rFonts w:ascii="Times New Roman" w:hAnsi="Times New Roman" w:cs="Times New Roman"/>
          <w:lang w:val="ru-RU"/>
        </w:rPr>
        <w:t>тор книги «Линия судьбы» (1980) и многих статей по вопросам документального кино.</w:t>
      </w:r>
    </w:p>
    <w:p w:rsidR="00737C12" w:rsidRPr="00A25AF2" w:rsidRDefault="00737C12" w:rsidP="00D83EA5">
      <w:pPr>
        <w:spacing w:after="0" w:line="240" w:lineRule="auto"/>
        <w:ind w:left="851" w:firstLine="0"/>
        <w:jc w:val="both"/>
        <w:rPr>
          <w:rFonts w:ascii="Times New Roman" w:hAnsi="Times New Roman" w:cs="Times New Roman"/>
          <w:lang w:val="ru-RU"/>
        </w:rPr>
      </w:pPr>
      <w:r w:rsidRPr="00FA6C89">
        <w:rPr>
          <w:rFonts w:ascii="Comic Sans MS" w:hAnsi="Comic Sans MS" w:cs="Comic Sans MS"/>
          <w:b/>
          <w:bCs/>
          <w:i/>
          <w:iCs/>
          <w:sz w:val="20"/>
          <w:szCs w:val="20"/>
          <w:lang w:val="ru-RU"/>
        </w:rPr>
        <w:t>См.</w:t>
      </w:r>
      <w:r w:rsidRPr="003F37E5">
        <w:rPr>
          <w:rFonts w:ascii="Times New Roman" w:hAnsi="Times New Roman" w:cs="Times New Roman"/>
          <w:b/>
          <w:bCs/>
          <w:i/>
          <w:iCs/>
          <w:sz w:val="20"/>
          <w:szCs w:val="20"/>
          <w:lang w:val="ru-RU"/>
        </w:rPr>
        <w:t>: Пензин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С.</w:t>
      </w:r>
      <w:r w:rsidRPr="003F37E5">
        <w:rPr>
          <w:rFonts w:ascii="Times New Roman" w:hAnsi="Times New Roman" w:cs="Times New Roman"/>
          <w:i/>
          <w:iCs/>
          <w:sz w:val="20"/>
          <w:szCs w:val="20"/>
          <w:lang w:val="ru-RU"/>
        </w:rPr>
        <w:t xml:space="preserve"> Воронежцы-кинодраматурги // Кольцовский сквер. – 2002. – № 2. – С. 89–92 ; </w:t>
      </w:r>
      <w:r w:rsidRPr="003F37E5">
        <w:rPr>
          <w:rFonts w:ascii="Times New Roman" w:hAnsi="Times New Roman" w:cs="Times New Roman"/>
          <w:b/>
          <w:bCs/>
          <w:i/>
          <w:iCs/>
          <w:sz w:val="20"/>
          <w:szCs w:val="20"/>
          <w:lang w:val="ru-RU"/>
        </w:rPr>
        <w:t>ВИКЭ</w:t>
      </w:r>
      <w:r w:rsidRPr="003F37E5">
        <w:rPr>
          <w:rFonts w:ascii="Times New Roman" w:hAnsi="Times New Roman" w:cs="Times New Roman"/>
          <w:i/>
          <w:iCs/>
          <w:sz w:val="20"/>
          <w:szCs w:val="20"/>
          <w:lang w:val="ru-RU"/>
        </w:rPr>
        <w:t>. – Воронеж, 2009. – С. 145</w:t>
      </w:r>
      <w:r>
        <w:rPr>
          <w:rFonts w:ascii="Times New Roman" w:hAnsi="Times New Roman" w:cs="Times New Roman"/>
          <w:i/>
          <w:iCs/>
          <w:sz w:val="20"/>
          <w:szCs w:val="20"/>
          <w:lang w:val="ru-RU"/>
        </w:rPr>
        <w:t xml:space="preserve"> ;</w:t>
      </w:r>
      <w:r w:rsidRPr="00A25AF2">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Пензин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С.</w:t>
      </w:r>
      <w:r w:rsidRPr="003F37E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Спешить делать добро // Кино в Ворон</w:t>
      </w:r>
      <w:r>
        <w:rPr>
          <w:rFonts w:ascii="Times New Roman" w:hAnsi="Times New Roman" w:cs="Times New Roman"/>
          <w:i/>
          <w:iCs/>
          <w:sz w:val="20"/>
          <w:szCs w:val="20"/>
          <w:lang w:val="ru-RU"/>
        </w:rPr>
        <w:t>е</w:t>
      </w:r>
      <w:r>
        <w:rPr>
          <w:rFonts w:ascii="Times New Roman" w:hAnsi="Times New Roman" w:cs="Times New Roman"/>
          <w:i/>
          <w:iCs/>
          <w:sz w:val="20"/>
          <w:szCs w:val="20"/>
          <w:lang w:val="ru-RU"/>
        </w:rPr>
        <w:t>же» / С. Пензин. – Воронеж, 2011</w:t>
      </w:r>
      <w:r w:rsidRPr="003F37E5">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С. 93–98</w:t>
      </w:r>
      <w:r w:rsidRPr="00A25AF2">
        <w:rPr>
          <w:rFonts w:ascii="Times New Roman" w:hAnsi="Times New Roman" w:cs="Times New Roman"/>
          <w:i/>
          <w:iCs/>
          <w:sz w:val="20"/>
          <w:szCs w:val="20"/>
          <w:lang w:val="ru-RU"/>
        </w:rPr>
        <w:t>.</w:t>
      </w:r>
      <w:r w:rsidRPr="00A25AF2">
        <w:rPr>
          <w:rFonts w:ascii="Times New Roman" w:hAnsi="Times New Roman" w:cs="Times New Roman"/>
          <w:lang w:val="ru-RU"/>
        </w:rPr>
        <w:t xml:space="preserve"> </w:t>
      </w: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2428F0" w:rsidRDefault="00737C12" w:rsidP="00242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428F0">
        <w:rPr>
          <w:rFonts w:ascii="Times New Roman" w:hAnsi="Times New Roman" w:cs="Times New Roman"/>
          <w:b/>
          <w:bCs/>
          <w:lang w:val="ru-RU"/>
        </w:rPr>
        <w:lastRenderedPageBreak/>
        <w:t>29 марта</w:t>
      </w:r>
      <w:r w:rsidRPr="002428F0">
        <w:rPr>
          <w:rFonts w:ascii="Times New Roman" w:hAnsi="Times New Roman" w:cs="Times New Roman"/>
          <w:lang w:val="ru-RU"/>
        </w:rPr>
        <w:t xml:space="preserve"> – 70 лет назад (29.03.1947)</w:t>
      </w:r>
      <w:r>
        <w:rPr>
          <w:rFonts w:ascii="Times New Roman" w:hAnsi="Times New Roman" w:cs="Times New Roman"/>
          <w:lang w:val="ru-RU"/>
        </w:rPr>
        <w:t xml:space="preserve"> </w:t>
      </w:r>
      <w:r w:rsidRPr="002428F0">
        <w:rPr>
          <w:rFonts w:ascii="Times New Roman" w:hAnsi="Times New Roman" w:cs="Times New Roman"/>
          <w:lang w:val="ru-RU"/>
        </w:rPr>
        <w:t xml:space="preserve">родился </w:t>
      </w:r>
      <w:r w:rsidRPr="002428F0">
        <w:rPr>
          <w:rFonts w:ascii="Times New Roman" w:hAnsi="Times New Roman" w:cs="Times New Roman"/>
          <w:b/>
          <w:bCs/>
          <w:lang w:val="ru-RU"/>
        </w:rPr>
        <w:t>Пресман Аркадий Григорьевич</w:t>
      </w:r>
      <w:r w:rsidRPr="002428F0">
        <w:rPr>
          <w:rFonts w:ascii="Times New Roman" w:hAnsi="Times New Roman" w:cs="Times New Roman"/>
          <w:lang w:val="ru-RU"/>
        </w:rPr>
        <w:t>, поэт, эссеист, член Союза российских писателей (1992). Уроженец Воронежа. Окончил филологич</w:t>
      </w:r>
      <w:r w:rsidRPr="002428F0">
        <w:rPr>
          <w:rFonts w:ascii="Times New Roman" w:hAnsi="Times New Roman" w:cs="Times New Roman"/>
          <w:lang w:val="ru-RU"/>
        </w:rPr>
        <w:t>е</w:t>
      </w:r>
      <w:r w:rsidRPr="002428F0">
        <w:rPr>
          <w:rFonts w:ascii="Times New Roman" w:hAnsi="Times New Roman" w:cs="Times New Roman"/>
          <w:lang w:val="ru-RU"/>
        </w:rPr>
        <w:t>ский факультет ВГУ (1970). Был сотрудником газеты «Вороне</w:t>
      </w:r>
      <w:r w:rsidRPr="002428F0">
        <w:rPr>
          <w:rFonts w:ascii="Times New Roman" w:hAnsi="Times New Roman" w:cs="Times New Roman"/>
          <w:lang w:val="ru-RU"/>
        </w:rPr>
        <w:t>ж</w:t>
      </w:r>
      <w:r w:rsidRPr="002428F0">
        <w:rPr>
          <w:rFonts w:ascii="Times New Roman" w:hAnsi="Times New Roman" w:cs="Times New Roman"/>
          <w:lang w:val="ru-RU"/>
        </w:rPr>
        <w:t>ский университет» (1972–1976). Руководитель детских литер</w:t>
      </w:r>
      <w:r w:rsidRPr="002428F0">
        <w:rPr>
          <w:rFonts w:ascii="Times New Roman" w:hAnsi="Times New Roman" w:cs="Times New Roman"/>
          <w:lang w:val="ru-RU"/>
        </w:rPr>
        <w:t>а</w:t>
      </w:r>
      <w:r w:rsidRPr="002428F0">
        <w:rPr>
          <w:rFonts w:ascii="Times New Roman" w:hAnsi="Times New Roman" w:cs="Times New Roman"/>
          <w:lang w:val="ru-RU"/>
        </w:rPr>
        <w:t>турных объединений в Воронеже (с 1976), в том числе объед</w:t>
      </w:r>
      <w:r w:rsidRPr="002428F0">
        <w:rPr>
          <w:rFonts w:ascii="Times New Roman" w:hAnsi="Times New Roman" w:cs="Times New Roman"/>
          <w:lang w:val="ru-RU"/>
        </w:rPr>
        <w:t>и</w:t>
      </w:r>
      <w:r w:rsidRPr="002428F0">
        <w:rPr>
          <w:rFonts w:ascii="Times New Roman" w:hAnsi="Times New Roman" w:cs="Times New Roman"/>
          <w:lang w:val="ru-RU"/>
        </w:rPr>
        <w:t xml:space="preserve">нения «Светлячок» при гимназии № 2. </w:t>
      </w:r>
      <w:r>
        <w:rPr>
          <w:rFonts w:ascii="Times New Roman" w:hAnsi="Times New Roman" w:cs="Times New Roman"/>
          <w:lang w:val="ru-RU"/>
        </w:rPr>
        <w:t>Печатается с 1968 </w:t>
      </w:r>
      <w:r w:rsidRPr="002428F0">
        <w:rPr>
          <w:rFonts w:ascii="Times New Roman" w:hAnsi="Times New Roman" w:cs="Times New Roman"/>
          <w:lang w:val="ru-RU"/>
        </w:rPr>
        <w:t>г. Пу</w:t>
      </w:r>
      <w:r w:rsidRPr="002428F0">
        <w:rPr>
          <w:rFonts w:ascii="Times New Roman" w:hAnsi="Times New Roman" w:cs="Times New Roman"/>
          <w:lang w:val="ru-RU"/>
        </w:rPr>
        <w:t>б</w:t>
      </w:r>
      <w:r w:rsidRPr="002428F0">
        <w:rPr>
          <w:rFonts w:ascii="Times New Roman" w:hAnsi="Times New Roman" w:cs="Times New Roman"/>
          <w:lang w:val="ru-RU"/>
        </w:rPr>
        <w:t>ликовался в журналах «Новый мир», «Юность», «Молодая гва</w:t>
      </w:r>
      <w:r w:rsidRPr="002428F0">
        <w:rPr>
          <w:rFonts w:ascii="Times New Roman" w:hAnsi="Times New Roman" w:cs="Times New Roman"/>
          <w:lang w:val="ru-RU"/>
        </w:rPr>
        <w:t>р</w:t>
      </w:r>
      <w:r w:rsidRPr="002428F0">
        <w:rPr>
          <w:rFonts w:ascii="Times New Roman" w:hAnsi="Times New Roman" w:cs="Times New Roman"/>
          <w:lang w:val="ru-RU"/>
        </w:rPr>
        <w:t>дия», «Подъём», в антологии «Строфы века». Автор нескольких изданных в Воронеже сборников стихотворений, в том числе «Красный стык» (1984), «Далеко ещё до весны...» (2003), «Пл</w:t>
      </w:r>
      <w:r w:rsidRPr="002428F0">
        <w:rPr>
          <w:rFonts w:ascii="Times New Roman" w:hAnsi="Times New Roman" w:cs="Times New Roman"/>
          <w:lang w:val="ru-RU"/>
        </w:rPr>
        <w:t>а</w:t>
      </w:r>
      <w:r w:rsidRPr="002428F0">
        <w:rPr>
          <w:rFonts w:ascii="Times New Roman" w:hAnsi="Times New Roman" w:cs="Times New Roman"/>
          <w:lang w:val="ru-RU"/>
        </w:rPr>
        <w:t>тоновский талисман» (2007), «Под вешним знаком равноденс</w:t>
      </w:r>
      <w:r w:rsidRPr="002428F0">
        <w:rPr>
          <w:rFonts w:ascii="Times New Roman" w:hAnsi="Times New Roman" w:cs="Times New Roman"/>
          <w:lang w:val="ru-RU"/>
        </w:rPr>
        <w:t>т</w:t>
      </w:r>
      <w:r w:rsidRPr="002428F0">
        <w:rPr>
          <w:rFonts w:ascii="Times New Roman" w:hAnsi="Times New Roman" w:cs="Times New Roman"/>
          <w:lang w:val="ru-RU"/>
        </w:rPr>
        <w:t xml:space="preserve">вия» (2011). Стихи поэта опубликованы в интернете. К примеру, в 2013 г. на сайте «Русское поле: содружество литературных проектов» </w:t>
      </w:r>
      <w:r w:rsidRPr="005A3A2F">
        <w:rPr>
          <w:rFonts w:ascii="Times New Roman" w:hAnsi="Times New Roman" w:cs="Times New Roman"/>
          <w:lang w:val="ru-RU"/>
        </w:rPr>
        <w:t>(</w:t>
      </w:r>
      <w:hyperlink r:id="rId12" w:history="1">
        <w:r w:rsidRPr="005A3A2F">
          <w:rPr>
            <w:rStyle w:val="af6"/>
            <w:rFonts w:ascii="Times New Roman" w:hAnsi="Times New Roman" w:cs="Times New Roman"/>
            <w:color w:val="auto"/>
          </w:rPr>
          <w:t>http</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podyom</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ruspole</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info</w:t>
        </w:r>
      </w:hyperlink>
      <w:r>
        <w:rPr>
          <w:rFonts w:ascii="Times New Roman" w:hAnsi="Times New Roman" w:cs="Times New Roman"/>
          <w:lang w:val="ru-RU"/>
        </w:rPr>
        <w:t>)</w:t>
      </w:r>
      <w:r w:rsidRPr="002428F0">
        <w:rPr>
          <w:rFonts w:ascii="Times New Roman" w:hAnsi="Times New Roman" w:cs="Times New Roman"/>
          <w:lang w:val="ru-RU"/>
        </w:rPr>
        <w:t xml:space="preserve"> появились его стихи под на</w:t>
      </w:r>
      <w:r>
        <w:rPr>
          <w:rFonts w:ascii="Times New Roman" w:hAnsi="Times New Roman" w:cs="Times New Roman"/>
          <w:lang w:val="ru-RU"/>
        </w:rPr>
        <w:t>званием «Путевой дневник».</w:t>
      </w:r>
    </w:p>
    <w:p w:rsidR="00737C12" w:rsidRPr="002428F0" w:rsidRDefault="00737C12" w:rsidP="00242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31167">
        <w:rPr>
          <w:rFonts w:ascii="Comic Sans MS" w:hAnsi="Comic Sans MS" w:cs="Comic Sans MS"/>
          <w:b/>
          <w:bCs/>
          <w:i/>
          <w:iCs/>
          <w:sz w:val="20"/>
          <w:szCs w:val="20"/>
          <w:lang w:val="ru-RU"/>
        </w:rPr>
        <w:t>См</w:t>
      </w:r>
      <w:r w:rsidRPr="00031167">
        <w:rPr>
          <w:b/>
          <w:bCs/>
          <w:i/>
          <w:iCs/>
          <w:sz w:val="20"/>
          <w:szCs w:val="20"/>
          <w:lang w:val="ru-RU"/>
        </w:rPr>
        <w:t>.:</w:t>
      </w:r>
      <w:r w:rsidRPr="002428F0">
        <w:rPr>
          <w:rFonts w:ascii="Times New Roman" w:hAnsi="Times New Roman" w:cs="Times New Roman"/>
          <w:i/>
          <w:iCs/>
          <w:sz w:val="20"/>
          <w:szCs w:val="20"/>
          <w:lang w:val="ru-RU"/>
        </w:rPr>
        <w:t xml:space="preserve"> </w:t>
      </w:r>
      <w:r w:rsidRPr="002428F0">
        <w:rPr>
          <w:rFonts w:ascii="Times New Roman" w:hAnsi="Times New Roman" w:cs="Times New Roman"/>
          <w:b/>
          <w:bCs/>
          <w:i/>
          <w:iCs/>
          <w:sz w:val="20"/>
          <w:szCs w:val="20"/>
          <w:lang w:val="ru-RU"/>
        </w:rPr>
        <w:t>Пресман</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А.</w:t>
      </w:r>
      <w:r w:rsidRPr="002428F0">
        <w:rPr>
          <w:rFonts w:ascii="Times New Roman" w:hAnsi="Times New Roman" w:cs="Times New Roman"/>
          <w:i/>
          <w:iCs/>
          <w:sz w:val="20"/>
          <w:szCs w:val="20"/>
          <w:lang w:val="ru-RU"/>
        </w:rPr>
        <w:t xml:space="preserve"> Стихи // Подъём. – 2008. – №</w:t>
      </w:r>
      <w:r w:rsidRPr="002428F0">
        <w:rPr>
          <w:rFonts w:ascii="Times New Roman" w:hAnsi="Times New Roman" w:cs="Times New Roman"/>
          <w:b/>
          <w:bCs/>
          <w:i/>
          <w:iCs/>
          <w:sz w:val="20"/>
          <w:szCs w:val="20"/>
          <w:lang w:val="ru-RU"/>
        </w:rPr>
        <w:t xml:space="preserve"> </w:t>
      </w:r>
      <w:r w:rsidRPr="002428F0">
        <w:rPr>
          <w:rFonts w:ascii="Times New Roman" w:hAnsi="Times New Roman" w:cs="Times New Roman"/>
          <w:i/>
          <w:iCs/>
          <w:sz w:val="20"/>
          <w:szCs w:val="20"/>
          <w:lang w:val="ru-RU"/>
        </w:rPr>
        <w:t>11. – С. 70–</w:t>
      </w:r>
      <w:r>
        <w:rPr>
          <w:rFonts w:ascii="Times New Roman" w:hAnsi="Times New Roman" w:cs="Times New Roman"/>
          <w:i/>
          <w:iCs/>
          <w:sz w:val="20"/>
          <w:szCs w:val="20"/>
          <w:lang w:val="ru-RU"/>
        </w:rPr>
        <w:t>74</w:t>
      </w:r>
      <w:r>
        <w:rPr>
          <w:rFonts w:ascii="Times New Roman" w:hAnsi="Times New Roman" w:cs="Times New Roman"/>
          <w:i/>
          <w:iCs/>
          <w:sz w:val="20"/>
          <w:szCs w:val="20"/>
        </w:rPr>
        <w:t> </w:t>
      </w:r>
      <w:r w:rsidRPr="002428F0">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w:t>
      </w:r>
      <w:r w:rsidRPr="002428F0">
        <w:rPr>
          <w:rFonts w:ascii="Times New Roman" w:hAnsi="Times New Roman" w:cs="Times New Roman"/>
          <w:i/>
          <w:iCs/>
          <w:sz w:val="20"/>
          <w:szCs w:val="20"/>
          <w:lang w:val="ru-RU"/>
        </w:rPr>
        <w:t>12</w:t>
      </w:r>
      <w:r w:rsidRPr="003F37E5">
        <w:rPr>
          <w:rFonts w:ascii="Times New Roman" w:hAnsi="Times New Roman" w:cs="Times New Roman"/>
          <w:i/>
          <w:iCs/>
          <w:sz w:val="20"/>
          <w:szCs w:val="20"/>
          <w:lang w:val="ru-RU"/>
        </w:rPr>
        <w:t xml:space="preserve"> год. – В</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lang w:val="ru-RU"/>
        </w:rPr>
        <w:t>ронеж, 20</w:t>
      </w:r>
      <w:r w:rsidRPr="006166D2">
        <w:rPr>
          <w:rFonts w:ascii="Times New Roman" w:hAnsi="Times New Roman" w:cs="Times New Roman"/>
          <w:i/>
          <w:iCs/>
          <w:sz w:val="20"/>
          <w:szCs w:val="20"/>
          <w:lang w:val="ru-RU"/>
        </w:rPr>
        <w:t>11</w:t>
      </w:r>
      <w:r w:rsidRPr="003F37E5">
        <w:rPr>
          <w:rFonts w:ascii="Times New Roman" w:hAnsi="Times New Roman" w:cs="Times New Roman"/>
          <w:i/>
          <w:iCs/>
          <w:sz w:val="20"/>
          <w:szCs w:val="20"/>
          <w:lang w:val="ru-RU"/>
        </w:rPr>
        <w:t xml:space="preserve">. – С. </w:t>
      </w:r>
      <w:r w:rsidRPr="006166D2">
        <w:rPr>
          <w:rFonts w:ascii="Times New Roman" w:hAnsi="Times New Roman" w:cs="Times New Roman"/>
          <w:i/>
          <w:iCs/>
          <w:sz w:val="20"/>
          <w:szCs w:val="20"/>
          <w:lang w:val="ru-RU"/>
        </w:rPr>
        <w:t>36</w:t>
      </w:r>
      <w:r w:rsidRPr="003F37E5">
        <w:rPr>
          <w:rFonts w:ascii="Times New Roman" w:hAnsi="Times New Roman" w:cs="Times New Roman"/>
          <w:i/>
          <w:iCs/>
          <w:sz w:val="20"/>
          <w:szCs w:val="20"/>
          <w:lang w:val="ru-RU"/>
        </w:rPr>
        <w:t xml:space="preserve"> ; </w:t>
      </w:r>
      <w:r w:rsidRPr="002428F0">
        <w:rPr>
          <w:rFonts w:ascii="Times New Roman" w:hAnsi="Times New Roman" w:cs="Times New Roman"/>
          <w:b/>
          <w:bCs/>
          <w:i/>
          <w:iCs/>
          <w:sz w:val="20"/>
          <w:szCs w:val="20"/>
          <w:lang w:val="ru-RU"/>
        </w:rPr>
        <w:t>Черников</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В.</w:t>
      </w:r>
      <w:r w:rsidRPr="002428F0">
        <w:rPr>
          <w:rFonts w:ascii="Times New Roman" w:hAnsi="Times New Roman" w:cs="Times New Roman"/>
          <w:i/>
          <w:iCs/>
          <w:sz w:val="20"/>
          <w:szCs w:val="20"/>
          <w:lang w:val="ru-RU"/>
        </w:rPr>
        <w:t xml:space="preserve"> На своём языке // Комм</w:t>
      </w:r>
      <w:r w:rsidRPr="002428F0">
        <w:rPr>
          <w:rFonts w:ascii="Times New Roman" w:hAnsi="Times New Roman" w:cs="Times New Roman"/>
          <w:i/>
          <w:iCs/>
          <w:sz w:val="20"/>
          <w:szCs w:val="20"/>
          <w:lang w:val="ru-RU"/>
        </w:rPr>
        <w:t>у</w:t>
      </w:r>
      <w:r w:rsidRPr="002428F0">
        <w:rPr>
          <w:rFonts w:ascii="Times New Roman" w:hAnsi="Times New Roman" w:cs="Times New Roman"/>
          <w:i/>
          <w:iCs/>
          <w:sz w:val="20"/>
          <w:szCs w:val="20"/>
          <w:lang w:val="ru-RU"/>
        </w:rPr>
        <w:t xml:space="preserve">на. – 2011. – 29 окт. – С. 3 ; </w:t>
      </w:r>
      <w:r w:rsidRPr="002428F0">
        <w:rPr>
          <w:rFonts w:ascii="Times New Roman" w:hAnsi="Times New Roman" w:cs="Times New Roman"/>
          <w:b/>
          <w:bCs/>
          <w:i/>
          <w:iCs/>
          <w:sz w:val="20"/>
          <w:szCs w:val="20"/>
          <w:lang w:val="ru-RU"/>
        </w:rPr>
        <w:t>Пресман</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А.</w:t>
      </w:r>
      <w:r w:rsidRPr="002428F0">
        <w:rPr>
          <w:rFonts w:ascii="Times New Roman" w:hAnsi="Times New Roman" w:cs="Times New Roman"/>
          <w:i/>
          <w:iCs/>
          <w:sz w:val="20"/>
          <w:szCs w:val="20"/>
          <w:lang w:val="ru-RU"/>
        </w:rPr>
        <w:t xml:space="preserve"> Поэтические п</w:t>
      </w:r>
      <w:r w:rsidRPr="002428F0">
        <w:rPr>
          <w:rFonts w:ascii="Times New Roman" w:hAnsi="Times New Roman" w:cs="Times New Roman"/>
          <w:i/>
          <w:iCs/>
          <w:sz w:val="20"/>
          <w:szCs w:val="20"/>
          <w:lang w:val="ru-RU"/>
        </w:rPr>
        <w:t>о</w:t>
      </w:r>
      <w:r w:rsidRPr="002428F0">
        <w:rPr>
          <w:rFonts w:ascii="Times New Roman" w:hAnsi="Times New Roman" w:cs="Times New Roman"/>
          <w:i/>
          <w:iCs/>
          <w:sz w:val="20"/>
          <w:szCs w:val="20"/>
          <w:lang w:val="ru-RU"/>
        </w:rPr>
        <w:t>священия // Университетская Площадь : художеств.-публицист. альманах / гл. ред. Т.</w:t>
      </w:r>
      <w:r w:rsidRPr="002428F0">
        <w:rPr>
          <w:rFonts w:ascii="Times New Roman" w:hAnsi="Times New Roman" w:cs="Times New Roman"/>
          <w:i/>
          <w:iCs/>
          <w:sz w:val="20"/>
          <w:szCs w:val="20"/>
        </w:rPr>
        <w:t> </w:t>
      </w:r>
      <w:r w:rsidRPr="002428F0">
        <w:rPr>
          <w:rFonts w:ascii="Times New Roman" w:hAnsi="Times New Roman" w:cs="Times New Roman"/>
          <w:i/>
          <w:iCs/>
          <w:sz w:val="20"/>
          <w:szCs w:val="20"/>
          <w:lang w:val="ru-RU"/>
        </w:rPr>
        <w:t>А.</w:t>
      </w:r>
      <w:r w:rsidRPr="002428F0">
        <w:rPr>
          <w:rFonts w:ascii="Times New Roman" w:hAnsi="Times New Roman" w:cs="Times New Roman"/>
          <w:i/>
          <w:iCs/>
          <w:sz w:val="20"/>
          <w:szCs w:val="20"/>
        </w:rPr>
        <w:t> </w:t>
      </w:r>
      <w:r w:rsidRPr="002428F0">
        <w:rPr>
          <w:rFonts w:ascii="Times New Roman" w:hAnsi="Times New Roman" w:cs="Times New Roman"/>
          <w:i/>
          <w:iCs/>
          <w:sz w:val="20"/>
          <w:szCs w:val="20"/>
          <w:lang w:val="ru-RU"/>
        </w:rPr>
        <w:t>Дьякова. – Воронеж, 2012. – № 5. – С. 121–125.</w:t>
      </w: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BF4B16" w:rsidRDefault="00555AA6" w:rsidP="001E36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center"/>
        <w:rPr>
          <w:rFonts w:ascii="Courier New" w:hAnsi="Courier New" w:cs="Courier New"/>
          <w:b/>
          <w:bCs/>
          <w:shadow/>
          <w:lang w:val="ru-RU"/>
        </w:rPr>
      </w:pPr>
      <w:r w:rsidRPr="00555AA6">
        <w:rPr>
          <w:noProof/>
          <w:lang w:val="ru-RU" w:eastAsia="ru-RU"/>
        </w:rPr>
        <w:lastRenderedPageBreak/>
        <w:pict>
          <v:shape id="_x0000_s1031" type="#_x0000_t75" style="position:absolute;left:0;text-align:left;margin-left:16.05pt;margin-top:3.3pt;width:281.25pt;height:97.5pt;z-index:251655168;visibility:visible;mso-position-horizontal-relative:margin;mso-position-vertical-relative:margin">
            <v:imagedata r:id="rId13" o:title=""/>
            <w10:wrap type="square" anchorx="margin" anchory="margin"/>
          </v:shape>
        </w:pict>
      </w:r>
      <w:r w:rsidR="00737C12" w:rsidRPr="00BF4B16">
        <w:rPr>
          <w:rFonts w:ascii="Courier New" w:hAnsi="Courier New" w:cs="Courier New"/>
          <w:b/>
          <w:bCs/>
          <w:shadow/>
          <w:sz w:val="36"/>
          <w:szCs w:val="36"/>
          <w:lang w:val="ru-RU"/>
        </w:rPr>
        <w:t>А</w:t>
      </w:r>
      <w:r w:rsidR="00737C12" w:rsidRPr="00BF4B16">
        <w:rPr>
          <w:rFonts w:ascii="Courier New" w:hAnsi="Courier New" w:cs="Courier New"/>
          <w:b/>
          <w:bCs/>
          <w:shadow/>
          <w:sz w:val="24"/>
          <w:szCs w:val="24"/>
          <w:lang w:val="ru-RU"/>
        </w:rPr>
        <w:t>ПРЕЛЬ</w:t>
      </w:r>
    </w:p>
    <w:p w:rsidR="00737C12" w:rsidRPr="00170D1E" w:rsidRDefault="00737C12" w:rsidP="001B1372">
      <w:pPr>
        <w:spacing w:after="0" w:line="240" w:lineRule="auto"/>
        <w:ind w:firstLine="680"/>
        <w:jc w:val="both"/>
        <w:rPr>
          <w:lang w:val="ru-RU"/>
        </w:rPr>
      </w:pPr>
    </w:p>
    <w:p w:rsidR="00737C12" w:rsidRPr="006166D2" w:rsidRDefault="00737C12" w:rsidP="001B1372">
      <w:pPr>
        <w:spacing w:after="0" w:line="240" w:lineRule="auto"/>
        <w:ind w:firstLine="680"/>
        <w:jc w:val="both"/>
        <w:rPr>
          <w:rFonts w:ascii="Times New Roman" w:hAnsi="Times New Roman" w:cs="Times New Roman"/>
          <w:lang w:val="ru-RU"/>
        </w:rPr>
      </w:pPr>
      <w:r w:rsidRPr="002428F0">
        <w:rPr>
          <w:rFonts w:ascii="Times New Roman" w:hAnsi="Times New Roman" w:cs="Times New Roman"/>
          <w:b/>
          <w:bCs/>
          <w:lang w:val="ru-RU"/>
        </w:rPr>
        <w:t xml:space="preserve">1 </w:t>
      </w:r>
      <w:r w:rsidRPr="00A269A9">
        <w:rPr>
          <w:rFonts w:ascii="Times New Roman" w:hAnsi="Times New Roman" w:cs="Times New Roman"/>
          <w:b/>
          <w:bCs/>
          <w:lang w:val="ru-RU"/>
        </w:rPr>
        <w:t>апреля – 75</w:t>
      </w:r>
      <w:r w:rsidRPr="002428F0">
        <w:rPr>
          <w:rFonts w:ascii="Times New Roman" w:hAnsi="Times New Roman" w:cs="Times New Roman"/>
          <w:b/>
          <w:bCs/>
          <w:lang w:val="ru-RU"/>
        </w:rPr>
        <w:t xml:space="preserve"> лет</w:t>
      </w:r>
      <w:r w:rsidRPr="002428F0">
        <w:rPr>
          <w:rFonts w:ascii="Times New Roman" w:hAnsi="Times New Roman" w:cs="Times New Roman"/>
          <w:lang w:val="ru-RU"/>
        </w:rPr>
        <w:t xml:space="preserve"> назад (1.04.1942)</w:t>
      </w:r>
      <w:r w:rsidRPr="006166D2">
        <w:rPr>
          <w:rFonts w:ascii="Times New Roman" w:hAnsi="Times New Roman" w:cs="Times New Roman"/>
          <w:lang w:val="ru-RU"/>
        </w:rPr>
        <w:t xml:space="preserve"> </w:t>
      </w:r>
      <w:r w:rsidRPr="002428F0">
        <w:rPr>
          <w:rFonts w:ascii="Times New Roman" w:hAnsi="Times New Roman" w:cs="Times New Roman"/>
          <w:lang w:val="ru-RU"/>
        </w:rPr>
        <w:t xml:space="preserve">родилась </w:t>
      </w:r>
      <w:r w:rsidRPr="002428F0">
        <w:rPr>
          <w:rFonts w:ascii="Times New Roman" w:hAnsi="Times New Roman" w:cs="Times New Roman"/>
          <w:b/>
          <w:bCs/>
          <w:lang w:val="ru-RU"/>
        </w:rPr>
        <w:t>Первушина (Горохова) Ирина Ивановна</w:t>
      </w:r>
      <w:r w:rsidRPr="002428F0">
        <w:rPr>
          <w:rFonts w:ascii="Times New Roman" w:hAnsi="Times New Roman" w:cs="Times New Roman"/>
          <w:lang w:val="ru-RU"/>
        </w:rPr>
        <w:t>, заслуженный мастер спорта СССР по спортивной гимнастике. Уроженка Воронежа. Оконч</w:t>
      </w:r>
      <w:r w:rsidRPr="002428F0">
        <w:rPr>
          <w:rFonts w:ascii="Times New Roman" w:hAnsi="Times New Roman" w:cs="Times New Roman"/>
          <w:lang w:val="ru-RU"/>
        </w:rPr>
        <w:t>и</w:t>
      </w:r>
      <w:r w:rsidRPr="002428F0">
        <w:rPr>
          <w:rFonts w:ascii="Times New Roman" w:hAnsi="Times New Roman" w:cs="Times New Roman"/>
          <w:lang w:val="ru-RU"/>
        </w:rPr>
        <w:t>ла химический факультет ВГУ. Ученица Ю.</w:t>
      </w:r>
      <w:r w:rsidRPr="002428F0">
        <w:rPr>
          <w:rFonts w:ascii="Times New Roman" w:hAnsi="Times New Roman" w:cs="Times New Roman"/>
        </w:rPr>
        <w:t> </w:t>
      </w:r>
      <w:r w:rsidRPr="002428F0">
        <w:rPr>
          <w:rFonts w:ascii="Times New Roman" w:hAnsi="Times New Roman" w:cs="Times New Roman"/>
          <w:lang w:val="ru-RU"/>
        </w:rPr>
        <w:t>Э.</w:t>
      </w:r>
      <w:r w:rsidRPr="002428F0">
        <w:rPr>
          <w:rFonts w:ascii="Times New Roman" w:hAnsi="Times New Roman" w:cs="Times New Roman"/>
        </w:rPr>
        <w:t> </w:t>
      </w:r>
      <w:r w:rsidRPr="002428F0">
        <w:rPr>
          <w:rFonts w:ascii="Times New Roman" w:hAnsi="Times New Roman" w:cs="Times New Roman"/>
          <w:lang w:val="ru-RU"/>
        </w:rPr>
        <w:t>Штукмана. Н</w:t>
      </w:r>
      <w:r w:rsidRPr="002428F0">
        <w:rPr>
          <w:rFonts w:ascii="Times New Roman" w:hAnsi="Times New Roman" w:cs="Times New Roman"/>
          <w:lang w:val="ru-RU"/>
        </w:rPr>
        <w:t>е</w:t>
      </w:r>
      <w:r w:rsidRPr="002428F0">
        <w:rPr>
          <w:rFonts w:ascii="Times New Roman" w:hAnsi="Times New Roman" w:cs="Times New Roman"/>
          <w:lang w:val="ru-RU"/>
        </w:rPr>
        <w:t xml:space="preserve">однократная чемпионка СССР и РСФСР, абсолютная чемпионка Всемирной универсиады 1961 г. в Софии (Болгария). Участница Олимпийских игр в Риме (1960). Чемпионка мира 1962 г. в </w:t>
      </w:r>
      <w:r w:rsidRPr="006166D2">
        <w:rPr>
          <w:rFonts w:ascii="Times New Roman" w:hAnsi="Times New Roman" w:cs="Times New Roman"/>
          <w:lang w:val="ru-RU"/>
        </w:rPr>
        <w:t>у</w:t>
      </w:r>
      <w:r w:rsidRPr="006166D2">
        <w:rPr>
          <w:rFonts w:ascii="Times New Roman" w:hAnsi="Times New Roman" w:cs="Times New Roman"/>
          <w:lang w:val="ru-RU"/>
        </w:rPr>
        <w:t>п</w:t>
      </w:r>
      <w:r w:rsidRPr="006166D2">
        <w:rPr>
          <w:rFonts w:ascii="Times New Roman" w:hAnsi="Times New Roman" w:cs="Times New Roman"/>
          <w:lang w:val="ru-RU"/>
        </w:rPr>
        <w:t>ражнениях на брусьях и в командных соревнованиях. Выступала за Добровольное спортивное общество «Буревестник».</w:t>
      </w:r>
    </w:p>
    <w:p w:rsidR="00737C12" w:rsidRPr="002428F0" w:rsidRDefault="00737C12" w:rsidP="003C29C1">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6166D2">
        <w:rPr>
          <w:rFonts w:ascii="Times New Roman" w:hAnsi="Times New Roman" w:cs="Times New Roman"/>
          <w:b/>
          <w:bCs/>
          <w:i/>
          <w:iCs/>
          <w:sz w:val="20"/>
          <w:szCs w:val="20"/>
          <w:lang w:val="ru-RU"/>
        </w:rPr>
        <w:t>Звезды</w:t>
      </w:r>
      <w:r w:rsidRPr="006166D2">
        <w:rPr>
          <w:rFonts w:ascii="Times New Roman" w:hAnsi="Times New Roman" w:cs="Times New Roman"/>
          <w:i/>
          <w:iCs/>
          <w:sz w:val="20"/>
          <w:szCs w:val="20"/>
          <w:lang w:val="ru-RU"/>
        </w:rPr>
        <w:t xml:space="preserve"> спорта : справочник / сост. Б.</w:t>
      </w:r>
      <w:r w:rsidRPr="006166D2">
        <w:rPr>
          <w:rFonts w:ascii="Times New Roman" w:hAnsi="Times New Roman" w:cs="Times New Roman"/>
          <w:i/>
          <w:iCs/>
          <w:sz w:val="20"/>
          <w:szCs w:val="20"/>
        </w:rPr>
        <w:t> </w:t>
      </w:r>
      <w:r w:rsidRPr="006166D2">
        <w:rPr>
          <w:rFonts w:ascii="Times New Roman" w:hAnsi="Times New Roman" w:cs="Times New Roman"/>
          <w:i/>
          <w:iCs/>
          <w:sz w:val="20"/>
          <w:szCs w:val="20"/>
          <w:lang w:val="ru-RU"/>
        </w:rPr>
        <w:t>Н.</w:t>
      </w:r>
      <w:r w:rsidRPr="006166D2">
        <w:rPr>
          <w:rFonts w:ascii="Times New Roman" w:hAnsi="Times New Roman" w:cs="Times New Roman"/>
          <w:i/>
          <w:iCs/>
          <w:sz w:val="20"/>
          <w:szCs w:val="20"/>
        </w:rPr>
        <w:t> </w:t>
      </w:r>
      <w:r w:rsidRPr="006166D2">
        <w:rPr>
          <w:rFonts w:ascii="Times New Roman" w:hAnsi="Times New Roman" w:cs="Times New Roman"/>
          <w:i/>
          <w:iCs/>
          <w:sz w:val="20"/>
          <w:szCs w:val="20"/>
          <w:lang w:val="ru-RU"/>
        </w:rPr>
        <w:t>Хавин. – 2-е изд., перераб. и доп. – М</w:t>
      </w:r>
      <w:r>
        <w:rPr>
          <w:rFonts w:ascii="Times New Roman" w:hAnsi="Times New Roman" w:cs="Times New Roman"/>
          <w:i/>
          <w:iCs/>
          <w:sz w:val="20"/>
          <w:szCs w:val="20"/>
          <w:lang w:val="ru-RU"/>
        </w:rPr>
        <w:t>осква :</w:t>
      </w:r>
      <w:r w:rsidRPr="006166D2">
        <w:rPr>
          <w:rFonts w:ascii="Times New Roman" w:hAnsi="Times New Roman" w:cs="Times New Roman"/>
          <w:i/>
          <w:iCs/>
          <w:sz w:val="20"/>
          <w:szCs w:val="20"/>
          <w:lang w:val="ru-RU"/>
        </w:rPr>
        <w:t xml:space="preserve"> 1979. – С. 269.</w:t>
      </w:r>
    </w:p>
    <w:p w:rsidR="00737C12" w:rsidRPr="00170D1E" w:rsidRDefault="00737C12" w:rsidP="001B1372">
      <w:pPr>
        <w:tabs>
          <w:tab w:val="left" w:pos="5414"/>
        </w:tabs>
        <w:adjustRightInd w:val="0"/>
        <w:spacing w:after="0" w:line="240" w:lineRule="auto"/>
        <w:ind w:firstLine="900"/>
        <w:jc w:val="both"/>
        <w:rPr>
          <w:rFonts w:ascii="Times New Roman" w:hAnsi="Times New Roman" w:cs="Times New Roman"/>
          <w:lang w:val="ru-RU"/>
        </w:rPr>
      </w:pPr>
    </w:p>
    <w:p w:rsidR="00737C12" w:rsidRPr="003C29C1" w:rsidRDefault="00737C12" w:rsidP="001B1372">
      <w:pPr>
        <w:tabs>
          <w:tab w:val="left" w:pos="5414"/>
        </w:tabs>
        <w:adjustRightInd w:val="0"/>
        <w:spacing w:after="0" w:line="240" w:lineRule="auto"/>
        <w:ind w:firstLine="680"/>
        <w:jc w:val="both"/>
        <w:rPr>
          <w:rFonts w:ascii="Times New Roman" w:hAnsi="Times New Roman" w:cs="Times New Roman"/>
          <w:i/>
          <w:iCs/>
          <w:lang w:val="ru-RU"/>
        </w:rPr>
      </w:pPr>
      <w:r w:rsidRPr="006166D2">
        <w:rPr>
          <w:rFonts w:ascii="Times New Roman" w:hAnsi="Times New Roman" w:cs="Times New Roman"/>
          <w:b/>
          <w:bCs/>
          <w:lang w:val="ru-RU"/>
        </w:rPr>
        <w:t>2 апреля</w:t>
      </w:r>
      <w:r w:rsidRPr="006166D2">
        <w:rPr>
          <w:rFonts w:ascii="Times New Roman" w:hAnsi="Times New Roman" w:cs="Times New Roman"/>
          <w:sz w:val="26"/>
          <w:szCs w:val="26"/>
          <w:lang w:val="ru-RU"/>
        </w:rPr>
        <w:t xml:space="preserve"> </w:t>
      </w:r>
      <w:r w:rsidRPr="00565107">
        <w:rPr>
          <w:rFonts w:ascii="Times New Roman" w:hAnsi="Times New Roman" w:cs="Times New Roman"/>
          <w:lang w:val="ru-RU"/>
        </w:rPr>
        <w:t>– 80 лет назад</w:t>
      </w:r>
      <w:r w:rsidRPr="006166D2">
        <w:rPr>
          <w:rFonts w:ascii="Times New Roman" w:hAnsi="Times New Roman" w:cs="Times New Roman"/>
          <w:lang w:val="ru-RU"/>
        </w:rPr>
        <w:t xml:space="preserve"> (2.04.1937) на территории Вор</w:t>
      </w:r>
      <w:r w:rsidRPr="006166D2">
        <w:rPr>
          <w:rFonts w:ascii="Times New Roman" w:hAnsi="Times New Roman" w:cs="Times New Roman"/>
          <w:lang w:val="ru-RU"/>
        </w:rPr>
        <w:t>о</w:t>
      </w:r>
      <w:r w:rsidRPr="006166D2">
        <w:rPr>
          <w:rFonts w:ascii="Times New Roman" w:hAnsi="Times New Roman" w:cs="Times New Roman"/>
          <w:lang w:val="ru-RU"/>
        </w:rPr>
        <w:t>нежского сельскохозяйственного института (Воронежского г</w:t>
      </w:r>
      <w:r w:rsidRPr="006166D2">
        <w:rPr>
          <w:rFonts w:ascii="Times New Roman" w:hAnsi="Times New Roman" w:cs="Times New Roman"/>
          <w:lang w:val="ru-RU"/>
        </w:rPr>
        <w:t>о</w:t>
      </w:r>
      <w:r w:rsidRPr="006166D2">
        <w:rPr>
          <w:rFonts w:ascii="Times New Roman" w:hAnsi="Times New Roman" w:cs="Times New Roman"/>
          <w:lang w:val="ru-RU"/>
        </w:rPr>
        <w:t xml:space="preserve">сударственного аграрного университета) основан </w:t>
      </w:r>
      <w:r w:rsidRPr="006166D2">
        <w:rPr>
          <w:rFonts w:ascii="Times New Roman" w:hAnsi="Times New Roman" w:cs="Times New Roman"/>
          <w:b/>
          <w:bCs/>
          <w:lang w:val="ru-RU"/>
        </w:rPr>
        <w:t>Ботанический сад ВГУ</w:t>
      </w:r>
      <w:r w:rsidRPr="006166D2">
        <w:rPr>
          <w:rFonts w:ascii="Times New Roman" w:hAnsi="Times New Roman" w:cs="Times New Roman"/>
          <w:lang w:val="ru-RU"/>
        </w:rPr>
        <w:t>. Первым директором был профессор Б.</w:t>
      </w:r>
      <w:r w:rsidRPr="006166D2">
        <w:rPr>
          <w:rFonts w:ascii="Times New Roman" w:hAnsi="Times New Roman" w:cs="Times New Roman"/>
        </w:rPr>
        <w:t> </w:t>
      </w:r>
      <w:r w:rsidRPr="006166D2">
        <w:rPr>
          <w:rFonts w:ascii="Times New Roman" w:hAnsi="Times New Roman" w:cs="Times New Roman"/>
          <w:lang w:val="ru-RU"/>
        </w:rPr>
        <w:t>М.</w:t>
      </w:r>
      <w:r w:rsidRPr="006166D2">
        <w:rPr>
          <w:rFonts w:ascii="Times New Roman" w:hAnsi="Times New Roman" w:cs="Times New Roman"/>
        </w:rPr>
        <w:t> </w:t>
      </w:r>
      <w:r w:rsidRPr="006166D2">
        <w:rPr>
          <w:rFonts w:ascii="Times New Roman" w:hAnsi="Times New Roman" w:cs="Times New Roman"/>
          <w:lang w:val="ru-RU"/>
        </w:rPr>
        <w:t>Козо-Полянский. В 1957 г. Ботаническому саду было присвоено его имя. Постановлением Совета Министров СССР от 11 февраля 1969 г. Ботанический сад получил статус научно-</w:t>
      </w:r>
      <w:r w:rsidRPr="003C29C1">
        <w:rPr>
          <w:rFonts w:ascii="Times New Roman" w:hAnsi="Times New Roman" w:cs="Times New Roman"/>
          <w:lang w:val="ru-RU"/>
        </w:rPr>
        <w:t>исследовательского учреждения. Занимает площадь 72,3 га. О</w:t>
      </w:r>
      <w:r w:rsidRPr="003C29C1">
        <w:rPr>
          <w:rFonts w:ascii="Times New Roman" w:hAnsi="Times New Roman" w:cs="Times New Roman"/>
          <w:lang w:val="ru-RU"/>
        </w:rPr>
        <w:t>с</w:t>
      </w:r>
      <w:r w:rsidRPr="003C29C1">
        <w:rPr>
          <w:rFonts w:ascii="Times New Roman" w:hAnsi="Times New Roman" w:cs="Times New Roman"/>
          <w:lang w:val="ru-RU"/>
        </w:rPr>
        <w:t>новные направления научных исследований: интродукция и ак</w:t>
      </w:r>
      <w:r w:rsidRPr="003C29C1">
        <w:rPr>
          <w:rFonts w:ascii="Times New Roman" w:hAnsi="Times New Roman" w:cs="Times New Roman"/>
          <w:lang w:val="ru-RU"/>
        </w:rPr>
        <w:t>к</w:t>
      </w:r>
      <w:r w:rsidRPr="003C29C1">
        <w:rPr>
          <w:rFonts w:ascii="Times New Roman" w:hAnsi="Times New Roman" w:cs="Times New Roman"/>
          <w:lang w:val="ru-RU"/>
        </w:rPr>
        <w:t>лиматизация растений; сохранение генофонда растений и би</w:t>
      </w:r>
      <w:r w:rsidRPr="003C29C1">
        <w:rPr>
          <w:rFonts w:ascii="Times New Roman" w:hAnsi="Times New Roman" w:cs="Times New Roman"/>
          <w:lang w:val="ru-RU"/>
        </w:rPr>
        <w:t>о</w:t>
      </w:r>
      <w:r w:rsidRPr="003C29C1">
        <w:rPr>
          <w:rFonts w:ascii="Times New Roman" w:hAnsi="Times New Roman" w:cs="Times New Roman"/>
          <w:lang w:val="ru-RU"/>
        </w:rPr>
        <w:t xml:space="preserve">разнообразия растительных ресурсов региональной и мировой флоры. В результате исследований 2015 г. разработаны условия получения стерильной культуры калины гордовины. </w:t>
      </w:r>
    </w:p>
    <w:p w:rsidR="00737C12" w:rsidRPr="00D83EA5" w:rsidRDefault="00737C12" w:rsidP="003C29C1">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w:t>
      </w:r>
      <w:r w:rsidRPr="002428F0">
        <w:rPr>
          <w:rFonts w:ascii="Times New Roman" w:hAnsi="Times New Roman" w:cs="Times New Roman"/>
          <w:i/>
          <w:iCs/>
          <w:sz w:val="20"/>
          <w:szCs w:val="20"/>
          <w:lang w:val="ru-RU"/>
        </w:rPr>
        <w:t>12</w:t>
      </w:r>
      <w:r w:rsidRPr="003F37E5">
        <w:rPr>
          <w:rFonts w:ascii="Times New Roman" w:hAnsi="Times New Roman" w:cs="Times New Roman"/>
          <w:i/>
          <w:iCs/>
          <w:sz w:val="20"/>
          <w:szCs w:val="20"/>
          <w:lang w:val="ru-RU"/>
        </w:rPr>
        <w:t xml:space="preserve"> год. – Воронеж, 20</w:t>
      </w:r>
      <w:r w:rsidRPr="006166D2">
        <w:rPr>
          <w:rFonts w:ascii="Times New Roman" w:hAnsi="Times New Roman" w:cs="Times New Roman"/>
          <w:i/>
          <w:iCs/>
          <w:sz w:val="20"/>
          <w:szCs w:val="20"/>
          <w:lang w:val="ru-RU"/>
        </w:rPr>
        <w:t>11</w:t>
      </w:r>
      <w:r w:rsidRPr="003F37E5">
        <w:rPr>
          <w:rFonts w:ascii="Times New Roman" w:hAnsi="Times New Roman" w:cs="Times New Roman"/>
          <w:i/>
          <w:iCs/>
          <w:sz w:val="20"/>
          <w:szCs w:val="20"/>
          <w:lang w:val="ru-RU"/>
        </w:rPr>
        <w:t xml:space="preserve">. – С. </w:t>
      </w:r>
      <w:r w:rsidRPr="006166D2">
        <w:rPr>
          <w:rFonts w:ascii="Times New Roman" w:hAnsi="Times New Roman" w:cs="Times New Roman"/>
          <w:i/>
          <w:iCs/>
          <w:sz w:val="20"/>
          <w:szCs w:val="20"/>
          <w:lang w:val="ru-RU"/>
        </w:rPr>
        <w:t>3</w:t>
      </w:r>
      <w:r>
        <w:rPr>
          <w:rFonts w:ascii="Times New Roman" w:hAnsi="Times New Roman" w:cs="Times New Roman"/>
          <w:i/>
          <w:iCs/>
          <w:sz w:val="20"/>
          <w:szCs w:val="20"/>
          <w:lang w:val="ru-RU"/>
        </w:rPr>
        <w:t>7–38</w:t>
      </w:r>
      <w:r w:rsidRPr="003F37E5">
        <w:rPr>
          <w:rFonts w:ascii="Times New Roman" w:hAnsi="Times New Roman" w:cs="Times New Roman"/>
          <w:i/>
          <w:iCs/>
          <w:sz w:val="20"/>
          <w:szCs w:val="20"/>
          <w:lang w:val="ru-RU"/>
        </w:rPr>
        <w:t xml:space="preserve"> ; </w:t>
      </w:r>
      <w:r w:rsidRPr="00F37197">
        <w:rPr>
          <w:rFonts w:ascii="Times New Roman" w:hAnsi="Times New Roman" w:cs="Times New Roman"/>
          <w:b/>
          <w:bCs/>
          <w:i/>
          <w:iCs/>
          <w:sz w:val="20"/>
          <w:szCs w:val="20"/>
          <w:lang w:val="ru-RU"/>
        </w:rPr>
        <w:t>Кругляк</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i/>
          <w:iCs/>
          <w:sz w:val="20"/>
          <w:szCs w:val="20"/>
          <w:lang w:val="ru-RU"/>
        </w:rPr>
        <w:t xml:space="preserve"> Географические </w:t>
      </w:r>
      <w:r w:rsidRPr="00F37197">
        <w:rPr>
          <w:rFonts w:ascii="Times New Roman" w:hAnsi="Times New Roman" w:cs="Times New Roman"/>
          <w:i/>
          <w:iCs/>
          <w:sz w:val="20"/>
          <w:szCs w:val="20"/>
          <w:lang w:val="ru-RU"/>
        </w:rPr>
        <w:lastRenderedPageBreak/>
        <w:t>дендропарки и географические культуры России (на примере Воронежской и Липецкой областей) / В.</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В.</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Кругляк, Е.</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А.</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Николаев // Вестник Воронежского государственного университета. Серия: География. Геоэкология. – 2012. – Янв.</w:t>
      </w:r>
      <w:r>
        <w:rPr>
          <w:rFonts w:ascii="Times New Roman" w:hAnsi="Times New Roman" w:cs="Times New Roman"/>
          <w:i/>
          <w:iCs/>
          <w:sz w:val="20"/>
          <w:szCs w:val="20"/>
          <w:lang w:val="ru-RU"/>
        </w:rPr>
        <w:t xml:space="preserve"> – </w:t>
      </w:r>
      <w:r w:rsidRPr="00F37197">
        <w:rPr>
          <w:rFonts w:ascii="Times New Roman" w:hAnsi="Times New Roman" w:cs="Times New Roman"/>
          <w:i/>
          <w:iCs/>
          <w:sz w:val="20"/>
          <w:szCs w:val="20"/>
          <w:lang w:val="ru-RU"/>
        </w:rPr>
        <w:t xml:space="preserve">июнь (№ 1). – С. 157–161 ; </w:t>
      </w:r>
      <w:r w:rsidRPr="00F37197">
        <w:rPr>
          <w:rFonts w:ascii="Times New Roman" w:hAnsi="Times New Roman" w:cs="Times New Roman"/>
          <w:b/>
          <w:bCs/>
          <w:i/>
          <w:iCs/>
          <w:sz w:val="20"/>
          <w:szCs w:val="20"/>
          <w:lang w:val="ru-RU"/>
        </w:rPr>
        <w:t>Воронин</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А.</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А.</w:t>
      </w:r>
      <w:r w:rsidRPr="00F37197">
        <w:rPr>
          <w:rFonts w:ascii="Times New Roman" w:hAnsi="Times New Roman" w:cs="Times New Roman"/>
          <w:i/>
          <w:iCs/>
          <w:sz w:val="20"/>
          <w:szCs w:val="20"/>
          <w:lang w:val="ru-RU"/>
        </w:rPr>
        <w:t xml:space="preserve"> Ботанический сад имени профессора Б.</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М.</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Козо-Полянского</w:t>
      </w:r>
      <w:r w:rsidRPr="00D83EA5">
        <w:rPr>
          <w:rFonts w:ascii="Times New Roman" w:hAnsi="Times New Roman" w:cs="Times New Roman"/>
          <w:i/>
          <w:iCs/>
          <w:sz w:val="20"/>
          <w:szCs w:val="20"/>
          <w:lang w:val="ru-RU"/>
        </w:rPr>
        <w:t xml:space="preserve"> Воронежского государственного университета – центр интродукции и с</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хранения биоразнообразия растений /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Воронин, Е.</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Николаев,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Комова // Вестник Воронежского гос</w:t>
      </w:r>
      <w:r w:rsidRPr="00D83EA5">
        <w:rPr>
          <w:rFonts w:ascii="Times New Roman" w:hAnsi="Times New Roman" w:cs="Times New Roman"/>
          <w:i/>
          <w:iCs/>
          <w:sz w:val="20"/>
          <w:szCs w:val="20"/>
          <w:lang w:val="ru-RU"/>
        </w:rPr>
        <w:t>у</w:t>
      </w:r>
      <w:r w:rsidRPr="00D83EA5">
        <w:rPr>
          <w:rFonts w:ascii="Times New Roman" w:hAnsi="Times New Roman" w:cs="Times New Roman"/>
          <w:i/>
          <w:iCs/>
          <w:sz w:val="20"/>
          <w:szCs w:val="20"/>
          <w:lang w:val="ru-RU"/>
        </w:rPr>
        <w:t>дарственного университета. Серия: Проблемы высшего о</w:t>
      </w:r>
      <w:r w:rsidRPr="00D83EA5">
        <w:rPr>
          <w:rFonts w:ascii="Times New Roman" w:hAnsi="Times New Roman" w:cs="Times New Roman"/>
          <w:i/>
          <w:iCs/>
          <w:sz w:val="20"/>
          <w:szCs w:val="20"/>
          <w:lang w:val="ru-RU"/>
        </w:rPr>
        <w:t>б</w:t>
      </w:r>
      <w:r w:rsidRPr="00D83EA5">
        <w:rPr>
          <w:rFonts w:ascii="Times New Roman" w:hAnsi="Times New Roman" w:cs="Times New Roman"/>
          <w:i/>
          <w:iCs/>
          <w:sz w:val="20"/>
          <w:szCs w:val="20"/>
          <w:lang w:val="ru-RU"/>
        </w:rPr>
        <w:t xml:space="preserve">разования. – 2013. – № 1. – С. 185–191 ; </w:t>
      </w:r>
      <w:r w:rsidRPr="00D83EA5">
        <w:rPr>
          <w:rFonts w:ascii="Times New Roman" w:hAnsi="Times New Roman" w:cs="Times New Roman"/>
          <w:b/>
          <w:bCs/>
          <w:i/>
          <w:iCs/>
          <w:sz w:val="20"/>
          <w:szCs w:val="20"/>
          <w:lang w:val="ru-RU"/>
        </w:rPr>
        <w:t xml:space="preserve">Есть </w:t>
      </w:r>
      <w:r w:rsidRPr="00483C49">
        <w:rPr>
          <w:rFonts w:ascii="Times New Roman" w:hAnsi="Times New Roman" w:cs="Times New Roman"/>
          <w:i/>
          <w:iCs/>
          <w:sz w:val="20"/>
          <w:szCs w:val="20"/>
          <w:lang w:val="ru-RU"/>
        </w:rPr>
        <w:t>у нас</w:t>
      </w:r>
      <w:r w:rsidRPr="00D83EA5">
        <w:rPr>
          <w:rFonts w:ascii="Times New Roman" w:hAnsi="Times New Roman" w:cs="Times New Roman"/>
          <w:i/>
          <w:iCs/>
          <w:sz w:val="20"/>
          <w:szCs w:val="20"/>
          <w:lang w:val="ru-RU"/>
        </w:rPr>
        <w:t xml:space="preserve"> такой сад... // Парадный квартал. – 2014. – Июль. – С. 14–17 ; </w:t>
      </w:r>
      <w:r w:rsidRPr="00D83EA5">
        <w:rPr>
          <w:rFonts w:ascii="Times New Roman" w:hAnsi="Times New Roman" w:cs="Times New Roman"/>
          <w:b/>
          <w:bCs/>
          <w:i/>
          <w:iCs/>
          <w:sz w:val="20"/>
          <w:szCs w:val="20"/>
          <w:lang w:val="ru-RU"/>
        </w:rPr>
        <w:t>С</w:t>
      </w:r>
      <w:r w:rsidRPr="00D83EA5">
        <w:rPr>
          <w:rFonts w:ascii="Times New Roman" w:hAnsi="Times New Roman" w:cs="Times New Roman"/>
          <w:b/>
          <w:bCs/>
          <w:i/>
          <w:iCs/>
          <w:sz w:val="20"/>
          <w:szCs w:val="20"/>
          <w:lang w:val="ru-RU"/>
        </w:rPr>
        <w:t>а</w:t>
      </w:r>
      <w:r w:rsidRPr="00D83EA5">
        <w:rPr>
          <w:rFonts w:ascii="Times New Roman" w:hAnsi="Times New Roman" w:cs="Times New Roman"/>
          <w:b/>
          <w:bCs/>
          <w:i/>
          <w:iCs/>
          <w:sz w:val="20"/>
          <w:szCs w:val="20"/>
          <w:lang w:val="ru-RU"/>
        </w:rPr>
        <w:t>фонова</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О.</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Н.</w:t>
      </w:r>
      <w:r w:rsidRPr="00D83EA5">
        <w:rPr>
          <w:rFonts w:ascii="Times New Roman" w:hAnsi="Times New Roman" w:cs="Times New Roman"/>
          <w:i/>
          <w:iCs/>
          <w:sz w:val="20"/>
          <w:szCs w:val="20"/>
          <w:lang w:val="ru-RU"/>
        </w:rPr>
        <w:t xml:space="preserve"> Экскурсия по семенной лаборатории Ботан</w:t>
      </w:r>
      <w:r w:rsidRPr="00D83EA5">
        <w:rPr>
          <w:rFonts w:ascii="Times New Roman" w:hAnsi="Times New Roman" w:cs="Times New Roman"/>
          <w:i/>
          <w:iCs/>
          <w:sz w:val="20"/>
          <w:szCs w:val="20"/>
          <w:lang w:val="ru-RU"/>
        </w:rPr>
        <w:t>и</w:t>
      </w:r>
      <w:r w:rsidRPr="00D83EA5">
        <w:rPr>
          <w:rFonts w:ascii="Times New Roman" w:hAnsi="Times New Roman" w:cs="Times New Roman"/>
          <w:i/>
          <w:iCs/>
          <w:sz w:val="20"/>
          <w:szCs w:val="20"/>
          <w:lang w:val="ru-RU"/>
        </w:rPr>
        <w:t>ческого сада Воронежского госуниверситета / О.</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Н.</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Сафонова,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Воронин // Вестник Воронежского г</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сударственного университета. Серия: География. Геоэкол</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 xml:space="preserve">гия. – 2014. – Июль – сент. (№ 3). – С. 112–115 ; </w:t>
      </w:r>
      <w:r w:rsidRPr="00D83EA5">
        <w:rPr>
          <w:rFonts w:ascii="Times New Roman" w:hAnsi="Times New Roman" w:cs="Times New Roman"/>
          <w:b/>
          <w:bCs/>
          <w:i/>
          <w:iCs/>
          <w:sz w:val="20"/>
          <w:szCs w:val="20"/>
          <w:lang w:val="ru-RU"/>
        </w:rPr>
        <w:t>Гаевой</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 xml:space="preserve">А. </w:t>
      </w:r>
      <w:r w:rsidRPr="00D83EA5">
        <w:rPr>
          <w:rFonts w:ascii="Times New Roman" w:hAnsi="Times New Roman" w:cs="Times New Roman"/>
          <w:i/>
          <w:iCs/>
          <w:sz w:val="20"/>
          <w:szCs w:val="20"/>
          <w:lang w:val="ru-RU"/>
        </w:rPr>
        <w:t>Новая жизнь городского сада // Шеф. – 2015. – Март (№ 3). – С. 30–31.</w:t>
      </w:r>
    </w:p>
    <w:p w:rsidR="00737C12" w:rsidRPr="00071F30" w:rsidRDefault="00737C12" w:rsidP="001B1372">
      <w:pPr>
        <w:pStyle w:val="af2"/>
        <w:spacing w:line="240" w:lineRule="auto"/>
        <w:ind w:firstLine="851"/>
        <w:rPr>
          <w:rFonts w:ascii="Times New Roman" w:hAnsi="Times New Roman" w:cs="Times New Roman"/>
          <w:color w:val="auto"/>
          <w:sz w:val="22"/>
          <w:szCs w:val="22"/>
          <w:lang w:val="ru-RU"/>
        </w:rPr>
      </w:pPr>
    </w:p>
    <w:p w:rsidR="00737C12" w:rsidRPr="00F37197"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6166D2">
        <w:rPr>
          <w:rFonts w:ascii="Times New Roman" w:hAnsi="Times New Roman" w:cs="Times New Roman"/>
          <w:b/>
          <w:bCs/>
          <w:lang w:val="ru-RU"/>
        </w:rPr>
        <w:t>4 апреля</w:t>
      </w:r>
      <w:r w:rsidRPr="006166D2">
        <w:rPr>
          <w:rFonts w:ascii="Times New Roman" w:hAnsi="Times New Roman" w:cs="Times New Roman"/>
          <w:lang w:val="ru-RU"/>
        </w:rPr>
        <w:t xml:space="preserve"> </w:t>
      </w:r>
      <w:r w:rsidRPr="00F37197">
        <w:rPr>
          <w:rFonts w:ascii="Times New Roman" w:hAnsi="Times New Roman" w:cs="Times New Roman"/>
          <w:lang w:val="ru-RU"/>
        </w:rPr>
        <w:t>– 85 лет назад</w:t>
      </w:r>
      <w:r w:rsidRPr="006166D2">
        <w:rPr>
          <w:rFonts w:ascii="Times New Roman" w:hAnsi="Times New Roman" w:cs="Times New Roman"/>
          <w:lang w:val="ru-RU"/>
        </w:rPr>
        <w:t xml:space="preserve"> (4.04.1932)</w:t>
      </w:r>
      <w:r>
        <w:rPr>
          <w:rFonts w:ascii="Times New Roman" w:hAnsi="Times New Roman" w:cs="Times New Roman"/>
          <w:lang w:val="ru-RU"/>
        </w:rPr>
        <w:t xml:space="preserve"> </w:t>
      </w:r>
      <w:r w:rsidRPr="006166D2">
        <w:rPr>
          <w:rFonts w:ascii="Times New Roman" w:hAnsi="Times New Roman" w:cs="Times New Roman"/>
          <w:lang w:val="ru-RU"/>
        </w:rPr>
        <w:t xml:space="preserve">родился </w:t>
      </w:r>
      <w:r w:rsidRPr="006166D2">
        <w:rPr>
          <w:rFonts w:ascii="Times New Roman" w:hAnsi="Times New Roman" w:cs="Times New Roman"/>
          <w:b/>
          <w:bCs/>
          <w:lang w:val="ru-RU"/>
        </w:rPr>
        <w:t>Дегтярёв Владимир Александрович</w:t>
      </w:r>
      <w:r w:rsidRPr="006166D2">
        <w:rPr>
          <w:rFonts w:ascii="Times New Roman" w:hAnsi="Times New Roman" w:cs="Times New Roman"/>
          <w:lang w:val="ru-RU"/>
        </w:rPr>
        <w:t>, врач, доктор медицинских наук (1984), профессор (1985). Окончил Военную медицинскую ак</w:t>
      </w:r>
      <w:r w:rsidRPr="006166D2">
        <w:rPr>
          <w:rFonts w:ascii="Times New Roman" w:hAnsi="Times New Roman" w:cs="Times New Roman"/>
          <w:lang w:val="ru-RU"/>
        </w:rPr>
        <w:t>а</w:t>
      </w:r>
      <w:r w:rsidRPr="006166D2">
        <w:rPr>
          <w:rFonts w:ascii="Times New Roman" w:hAnsi="Times New Roman" w:cs="Times New Roman"/>
          <w:lang w:val="ru-RU"/>
        </w:rPr>
        <w:t xml:space="preserve">демию (ВМА, Ленинград, 1956). Специалист по авиационно-космической и морской медицине. Инициатор и руководитель разработки </w:t>
      </w:r>
      <w:r w:rsidRPr="00F37197">
        <w:rPr>
          <w:rFonts w:ascii="Times New Roman" w:hAnsi="Times New Roman" w:cs="Times New Roman"/>
          <w:lang w:val="ru-RU"/>
        </w:rPr>
        <w:t>бортовой аппаратуры и углубленного обследования членов экипажей кораблей и орбитальных станций «Салют» и «Мир». Адаптировал к земным условиям многие свои космич</w:t>
      </w:r>
      <w:r w:rsidRPr="00F37197">
        <w:rPr>
          <w:rFonts w:ascii="Times New Roman" w:hAnsi="Times New Roman" w:cs="Times New Roman"/>
          <w:lang w:val="ru-RU"/>
        </w:rPr>
        <w:t>е</w:t>
      </w:r>
      <w:r w:rsidRPr="00F37197">
        <w:rPr>
          <w:rFonts w:ascii="Times New Roman" w:hAnsi="Times New Roman" w:cs="Times New Roman"/>
          <w:lang w:val="ru-RU"/>
        </w:rPr>
        <w:t>ские методики и аппаратуру. Разработал аппаратно-программный комплекс для оказания первичной медицинско-санитарной помощи населению. Инициатор проведения ко</w:t>
      </w:r>
      <w:r w:rsidRPr="00F37197">
        <w:rPr>
          <w:rFonts w:ascii="Times New Roman" w:hAnsi="Times New Roman" w:cs="Times New Roman"/>
          <w:lang w:val="ru-RU"/>
        </w:rPr>
        <w:t>м</w:t>
      </w:r>
      <w:r w:rsidRPr="00F37197">
        <w:rPr>
          <w:rFonts w:ascii="Times New Roman" w:hAnsi="Times New Roman" w:cs="Times New Roman"/>
          <w:lang w:val="ru-RU"/>
        </w:rPr>
        <w:t xml:space="preserve">плексного обследования системы кровообращения у населения России в рамках приоритетной программы «Здоровье». Автор около 300 научных работ. </w:t>
      </w:r>
    </w:p>
    <w:p w:rsidR="00737C12" w:rsidRPr="006166D2" w:rsidRDefault="00737C12" w:rsidP="006166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F37197">
        <w:rPr>
          <w:rFonts w:ascii="Times New Roman" w:hAnsi="Times New Roman" w:cs="Times New Roman"/>
          <w:b/>
          <w:bCs/>
          <w:i/>
          <w:iCs/>
          <w:sz w:val="20"/>
          <w:szCs w:val="20"/>
          <w:lang w:val="ru-RU"/>
        </w:rPr>
        <w:t>ВЭ</w:t>
      </w:r>
      <w:r w:rsidRPr="00F37197">
        <w:rPr>
          <w:rFonts w:ascii="Times New Roman" w:hAnsi="Times New Roman" w:cs="Times New Roman"/>
          <w:i/>
          <w:iCs/>
          <w:sz w:val="20"/>
          <w:szCs w:val="20"/>
          <w:lang w:val="ru-RU"/>
        </w:rPr>
        <w:t xml:space="preserve">. – Воронеж, 2008. – Т. 1. – С. 243–244 ; </w:t>
      </w:r>
      <w:r w:rsidRPr="00F37197">
        <w:rPr>
          <w:rFonts w:ascii="Times New Roman" w:hAnsi="Times New Roman" w:cs="Times New Roman"/>
          <w:b/>
          <w:bCs/>
          <w:i/>
          <w:iCs/>
          <w:sz w:val="20"/>
          <w:szCs w:val="20"/>
          <w:lang w:val="ru-RU"/>
        </w:rPr>
        <w:t>Жихарев</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i/>
          <w:iCs/>
          <w:sz w:val="20"/>
          <w:szCs w:val="20"/>
          <w:lang w:val="ru-RU"/>
        </w:rPr>
        <w:t xml:space="preserve"> Звёздный пульс // Коммуна. – 2010. – 10 апр. – С. 5.</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3C29C1" w:rsidRDefault="00737C12" w:rsidP="003C29C1">
      <w:pPr>
        <w:spacing w:after="0" w:line="240" w:lineRule="auto"/>
        <w:ind w:firstLine="720"/>
        <w:jc w:val="both"/>
        <w:rPr>
          <w:rFonts w:ascii="Times New Roman" w:hAnsi="Times New Roman" w:cs="Times New Roman"/>
          <w:lang w:val="ru-RU"/>
        </w:rPr>
      </w:pPr>
      <w:r w:rsidRPr="003C29C1">
        <w:rPr>
          <w:rFonts w:ascii="Times New Roman" w:hAnsi="Times New Roman" w:cs="Times New Roman"/>
          <w:b/>
          <w:bCs/>
          <w:lang w:val="ru-RU"/>
        </w:rPr>
        <w:t>6 апреля</w:t>
      </w:r>
      <w:r w:rsidRPr="00A269A9">
        <w:rPr>
          <w:rFonts w:ascii="Times New Roman" w:hAnsi="Times New Roman" w:cs="Times New Roman"/>
          <w:b/>
          <w:bCs/>
          <w:lang w:val="ru-RU"/>
        </w:rPr>
        <w:t xml:space="preserve"> –</w:t>
      </w:r>
      <w:r w:rsidRPr="003C29C1">
        <w:rPr>
          <w:rFonts w:ascii="Times New Roman" w:hAnsi="Times New Roman" w:cs="Times New Roman"/>
          <w:lang w:val="ru-RU"/>
        </w:rPr>
        <w:t xml:space="preserve"> </w:t>
      </w:r>
      <w:r w:rsidRPr="00197ED5">
        <w:rPr>
          <w:rFonts w:ascii="Times New Roman" w:hAnsi="Times New Roman" w:cs="Times New Roman"/>
          <w:b/>
          <w:bCs/>
          <w:lang w:val="ru-RU"/>
        </w:rPr>
        <w:t>150 лет</w:t>
      </w:r>
      <w:r w:rsidRPr="003C29C1">
        <w:rPr>
          <w:rFonts w:ascii="Times New Roman" w:hAnsi="Times New Roman" w:cs="Times New Roman"/>
          <w:lang w:val="ru-RU"/>
        </w:rPr>
        <w:t xml:space="preserve"> назад (6(18).04.1867)</w:t>
      </w:r>
      <w:r>
        <w:rPr>
          <w:rFonts w:ascii="Times New Roman" w:hAnsi="Times New Roman" w:cs="Times New Roman"/>
          <w:lang w:val="ru-RU"/>
        </w:rPr>
        <w:t xml:space="preserve"> </w:t>
      </w:r>
      <w:r w:rsidRPr="003C29C1">
        <w:rPr>
          <w:rFonts w:ascii="Times New Roman" w:hAnsi="Times New Roman" w:cs="Times New Roman"/>
          <w:lang w:val="ru-RU"/>
        </w:rPr>
        <w:t>начал действ</w:t>
      </w:r>
      <w:r w:rsidRPr="003C29C1">
        <w:rPr>
          <w:rFonts w:ascii="Times New Roman" w:hAnsi="Times New Roman" w:cs="Times New Roman"/>
          <w:lang w:val="ru-RU"/>
        </w:rPr>
        <w:t>о</w:t>
      </w:r>
      <w:r w:rsidRPr="003C29C1">
        <w:rPr>
          <w:rFonts w:ascii="Times New Roman" w:hAnsi="Times New Roman" w:cs="Times New Roman"/>
          <w:lang w:val="ru-RU"/>
        </w:rPr>
        <w:t xml:space="preserve">вать </w:t>
      </w:r>
      <w:r w:rsidRPr="00F37197">
        <w:rPr>
          <w:rFonts w:ascii="Times New Roman" w:hAnsi="Times New Roman" w:cs="Times New Roman"/>
          <w:b/>
          <w:bCs/>
          <w:lang w:val="ru-RU"/>
        </w:rPr>
        <w:t>Воронежский городской общественный банк</w:t>
      </w:r>
      <w:r w:rsidRPr="003C29C1">
        <w:rPr>
          <w:rFonts w:ascii="Times New Roman" w:hAnsi="Times New Roman" w:cs="Times New Roman"/>
          <w:lang w:val="ru-RU"/>
        </w:rPr>
        <w:t>. Свою де</w:t>
      </w:r>
      <w:r w:rsidRPr="003C29C1">
        <w:rPr>
          <w:rFonts w:ascii="Times New Roman" w:hAnsi="Times New Roman" w:cs="Times New Roman"/>
          <w:lang w:val="ru-RU"/>
        </w:rPr>
        <w:t>я</w:t>
      </w:r>
      <w:r w:rsidRPr="003C29C1">
        <w:rPr>
          <w:rFonts w:ascii="Times New Roman" w:hAnsi="Times New Roman" w:cs="Times New Roman"/>
          <w:lang w:val="ru-RU"/>
        </w:rPr>
        <w:lastRenderedPageBreak/>
        <w:t>тельность банк осуществлял под контролем Воронежской Г</w:t>
      </w:r>
      <w:r w:rsidRPr="003C29C1">
        <w:rPr>
          <w:rFonts w:ascii="Times New Roman" w:hAnsi="Times New Roman" w:cs="Times New Roman"/>
          <w:lang w:val="ru-RU"/>
        </w:rPr>
        <w:t>о</w:t>
      </w:r>
      <w:r w:rsidRPr="003C29C1">
        <w:rPr>
          <w:rFonts w:ascii="Times New Roman" w:hAnsi="Times New Roman" w:cs="Times New Roman"/>
          <w:lang w:val="ru-RU"/>
        </w:rPr>
        <w:t>родской Управы. Первым директором был избран купец второй гильдии А.</w:t>
      </w:r>
      <w:r w:rsidRPr="003C29C1">
        <w:rPr>
          <w:rFonts w:ascii="Times New Roman" w:hAnsi="Times New Roman" w:cs="Times New Roman"/>
        </w:rPr>
        <w:t> </w:t>
      </w:r>
      <w:r w:rsidRPr="003C29C1">
        <w:rPr>
          <w:rFonts w:ascii="Times New Roman" w:hAnsi="Times New Roman" w:cs="Times New Roman"/>
          <w:lang w:val="ru-RU"/>
        </w:rPr>
        <w:t>Ф.</w:t>
      </w:r>
      <w:r w:rsidRPr="003C29C1">
        <w:rPr>
          <w:rFonts w:ascii="Times New Roman" w:hAnsi="Times New Roman" w:cs="Times New Roman"/>
        </w:rPr>
        <w:t> </w:t>
      </w:r>
      <w:r w:rsidRPr="003C29C1">
        <w:rPr>
          <w:rFonts w:ascii="Times New Roman" w:hAnsi="Times New Roman" w:cs="Times New Roman"/>
          <w:lang w:val="ru-RU"/>
        </w:rPr>
        <w:t>Москалев. Ежегодно банком предоставлялись ф</w:t>
      </w:r>
      <w:r w:rsidRPr="003C29C1">
        <w:rPr>
          <w:rFonts w:ascii="Times New Roman" w:hAnsi="Times New Roman" w:cs="Times New Roman"/>
          <w:lang w:val="ru-RU"/>
        </w:rPr>
        <w:t>и</w:t>
      </w:r>
      <w:r w:rsidRPr="003C29C1">
        <w:rPr>
          <w:rFonts w:ascii="Times New Roman" w:hAnsi="Times New Roman" w:cs="Times New Roman"/>
          <w:lang w:val="ru-RU"/>
        </w:rPr>
        <w:t>нансовые ресурсы для ведения воронежского городского хозя</w:t>
      </w:r>
      <w:r w:rsidRPr="003C29C1">
        <w:rPr>
          <w:rFonts w:ascii="Times New Roman" w:hAnsi="Times New Roman" w:cs="Times New Roman"/>
          <w:lang w:val="ru-RU"/>
        </w:rPr>
        <w:t>й</w:t>
      </w:r>
      <w:r w:rsidRPr="003C29C1">
        <w:rPr>
          <w:rFonts w:ascii="Times New Roman" w:hAnsi="Times New Roman" w:cs="Times New Roman"/>
          <w:lang w:val="ru-RU"/>
        </w:rPr>
        <w:t>ства. В сферу деятельности банка входило также: при</w:t>
      </w:r>
      <w:r>
        <w:rPr>
          <w:rFonts w:ascii="Times New Roman" w:hAnsi="Times New Roman" w:cs="Times New Roman"/>
          <w:lang w:val="ru-RU"/>
        </w:rPr>
        <w:t>ё</w:t>
      </w:r>
      <w:r w:rsidRPr="003C29C1">
        <w:rPr>
          <w:rFonts w:ascii="Times New Roman" w:hAnsi="Times New Roman" w:cs="Times New Roman"/>
          <w:lang w:val="ru-RU"/>
        </w:rPr>
        <w:t>м дене</w:t>
      </w:r>
      <w:r w:rsidRPr="003C29C1">
        <w:rPr>
          <w:rFonts w:ascii="Times New Roman" w:hAnsi="Times New Roman" w:cs="Times New Roman"/>
          <w:lang w:val="ru-RU"/>
        </w:rPr>
        <w:t>ж</w:t>
      </w:r>
      <w:r w:rsidRPr="003C29C1">
        <w:rPr>
          <w:rFonts w:ascii="Times New Roman" w:hAnsi="Times New Roman" w:cs="Times New Roman"/>
          <w:lang w:val="ru-RU"/>
        </w:rPr>
        <w:t>ных сумм, уч</w:t>
      </w:r>
      <w:r>
        <w:rPr>
          <w:rFonts w:ascii="Times New Roman" w:hAnsi="Times New Roman" w:cs="Times New Roman"/>
          <w:lang w:val="ru-RU"/>
        </w:rPr>
        <w:t>ё</w:t>
      </w:r>
      <w:r w:rsidRPr="003C29C1">
        <w:rPr>
          <w:rFonts w:ascii="Times New Roman" w:hAnsi="Times New Roman" w:cs="Times New Roman"/>
          <w:lang w:val="ru-RU"/>
        </w:rPr>
        <w:t>т векселей, ссуда под залог недвижимости, тов</w:t>
      </w:r>
      <w:r w:rsidRPr="003C29C1">
        <w:rPr>
          <w:rFonts w:ascii="Times New Roman" w:hAnsi="Times New Roman" w:cs="Times New Roman"/>
          <w:lang w:val="ru-RU"/>
        </w:rPr>
        <w:t>а</w:t>
      </w:r>
      <w:r w:rsidRPr="003C29C1">
        <w:rPr>
          <w:rFonts w:ascii="Times New Roman" w:hAnsi="Times New Roman" w:cs="Times New Roman"/>
          <w:lang w:val="ru-RU"/>
        </w:rPr>
        <w:t>ров, драгоценных вещей, процентных бумаг и т.</w:t>
      </w:r>
      <w:r w:rsidRPr="003C29C1">
        <w:rPr>
          <w:rFonts w:ascii="Times New Roman" w:hAnsi="Times New Roman" w:cs="Times New Roman"/>
        </w:rPr>
        <w:t> </w:t>
      </w:r>
      <w:r w:rsidRPr="003C29C1">
        <w:rPr>
          <w:rFonts w:ascii="Times New Roman" w:hAnsi="Times New Roman" w:cs="Times New Roman"/>
          <w:lang w:val="ru-RU"/>
        </w:rPr>
        <w:t>п.</w:t>
      </w:r>
    </w:p>
    <w:p w:rsidR="00737C12" w:rsidRPr="00723E38" w:rsidRDefault="00737C12" w:rsidP="003C29C1">
      <w:pPr>
        <w:spacing w:after="0" w:line="240" w:lineRule="auto"/>
        <w:ind w:left="851" w:firstLine="0"/>
        <w:jc w:val="both"/>
        <w:rPr>
          <w:rFonts w:ascii="Times New Roman" w:hAnsi="Times New Roman" w:cs="Times New Roman"/>
          <w:i/>
          <w:iCs/>
          <w:sz w:val="20"/>
          <w:szCs w:val="20"/>
          <w:lang w:val="ru-RU"/>
        </w:rPr>
      </w:pPr>
      <w:r w:rsidRPr="003C29C1">
        <w:rPr>
          <w:rFonts w:ascii="Comic Sans MS" w:hAnsi="Comic Sans MS" w:cs="Comic Sans MS"/>
          <w:b/>
          <w:bCs/>
          <w:i/>
          <w:iCs/>
          <w:sz w:val="20"/>
          <w:szCs w:val="20"/>
          <w:lang w:val="ru-RU"/>
        </w:rPr>
        <w:t>См.:</w:t>
      </w:r>
      <w:r w:rsidRPr="003C29C1">
        <w:rPr>
          <w:rFonts w:ascii="Times New Roman" w:hAnsi="Times New Roman" w:cs="Times New Roman"/>
          <w:b/>
          <w:bCs/>
          <w:i/>
          <w:iCs/>
          <w:sz w:val="20"/>
          <w:szCs w:val="20"/>
          <w:lang w:val="ru-RU"/>
        </w:rPr>
        <w:t xml:space="preserve"> </w:t>
      </w:r>
      <w:r w:rsidRPr="00723E38">
        <w:rPr>
          <w:rFonts w:ascii="Times New Roman" w:hAnsi="Times New Roman" w:cs="Times New Roman"/>
          <w:b/>
          <w:bCs/>
          <w:i/>
          <w:iCs/>
          <w:sz w:val="20"/>
          <w:szCs w:val="20"/>
          <w:lang w:val="ru-RU"/>
        </w:rPr>
        <w:t>Воронежский</w:t>
      </w:r>
      <w:r w:rsidRPr="00723E38">
        <w:rPr>
          <w:rFonts w:ascii="Times New Roman" w:hAnsi="Times New Roman" w:cs="Times New Roman"/>
          <w:i/>
          <w:iCs/>
          <w:sz w:val="20"/>
          <w:szCs w:val="20"/>
          <w:lang w:val="ru-RU"/>
        </w:rPr>
        <w:t xml:space="preserve"> юбилейный сборник. Т. 2. – Воронеж, 1886. – </w:t>
      </w:r>
      <w:r w:rsidRPr="008A1FAF">
        <w:rPr>
          <w:rFonts w:ascii="Times New Roman" w:hAnsi="Times New Roman" w:cs="Times New Roman"/>
          <w:i/>
          <w:iCs/>
          <w:sz w:val="20"/>
          <w:szCs w:val="20"/>
          <w:lang w:val="ru-RU"/>
        </w:rPr>
        <w:t>С. 517</w:t>
      </w:r>
      <w:r w:rsidR="008A1FAF">
        <w:rPr>
          <w:rFonts w:ascii="Times New Roman" w:hAnsi="Times New Roman" w:cs="Times New Roman"/>
          <w:i/>
          <w:iCs/>
          <w:sz w:val="20"/>
          <w:szCs w:val="20"/>
          <w:lang w:val="ru-RU"/>
        </w:rPr>
        <w:t xml:space="preserve"> </w:t>
      </w:r>
      <w:r w:rsidRPr="008A1FAF">
        <w:rPr>
          <w:rFonts w:ascii="Times New Roman" w:hAnsi="Times New Roman" w:cs="Times New Roman"/>
          <w:i/>
          <w:iCs/>
          <w:sz w:val="20"/>
          <w:szCs w:val="20"/>
          <w:lang w:val="ru-RU"/>
        </w:rPr>
        <w:t xml:space="preserve">; </w:t>
      </w:r>
      <w:r w:rsidRPr="008A1FAF">
        <w:rPr>
          <w:rFonts w:ascii="Times New Roman" w:hAnsi="Times New Roman" w:cs="Times New Roman"/>
          <w:b/>
          <w:bCs/>
          <w:i/>
          <w:iCs/>
          <w:sz w:val="20"/>
          <w:szCs w:val="20"/>
          <w:lang w:val="ru-RU"/>
        </w:rPr>
        <w:t>Воронежские</w:t>
      </w:r>
      <w:r w:rsidRPr="008A1FAF">
        <w:rPr>
          <w:rFonts w:ascii="Times New Roman" w:hAnsi="Times New Roman" w:cs="Times New Roman"/>
          <w:i/>
          <w:iCs/>
          <w:sz w:val="20"/>
          <w:szCs w:val="20"/>
          <w:lang w:val="ru-RU"/>
        </w:rPr>
        <w:t xml:space="preserve"> губернские ведомости. – 1867. – № 26</w:t>
      </w:r>
      <w:r w:rsidR="008A1FAF">
        <w:rPr>
          <w:rFonts w:ascii="Times New Roman" w:hAnsi="Times New Roman" w:cs="Times New Roman"/>
          <w:i/>
          <w:iCs/>
          <w:sz w:val="20"/>
          <w:szCs w:val="20"/>
          <w:lang w:val="ru-RU"/>
        </w:rPr>
        <w:t xml:space="preserve"> </w:t>
      </w:r>
      <w:r w:rsidRPr="008A1FAF">
        <w:rPr>
          <w:rFonts w:ascii="Times New Roman" w:hAnsi="Times New Roman" w:cs="Times New Roman"/>
          <w:i/>
          <w:iCs/>
          <w:sz w:val="20"/>
          <w:szCs w:val="20"/>
          <w:lang w:val="ru-RU"/>
        </w:rPr>
        <w:t xml:space="preserve">; </w:t>
      </w:r>
      <w:r w:rsidRPr="008A1FAF">
        <w:rPr>
          <w:rFonts w:ascii="Times New Roman" w:hAnsi="Times New Roman" w:cs="Times New Roman"/>
          <w:b/>
          <w:bCs/>
          <w:i/>
          <w:iCs/>
          <w:sz w:val="20"/>
          <w:szCs w:val="20"/>
          <w:lang w:val="ru-RU"/>
        </w:rPr>
        <w:t>Абакумов</w:t>
      </w:r>
      <w:r w:rsidRPr="008A1FAF">
        <w:rPr>
          <w:rFonts w:ascii="Times New Roman" w:hAnsi="Times New Roman" w:cs="Times New Roman"/>
          <w:b/>
          <w:bCs/>
          <w:i/>
          <w:iCs/>
          <w:sz w:val="20"/>
          <w:szCs w:val="20"/>
        </w:rPr>
        <w:t> </w:t>
      </w:r>
      <w:r w:rsidRPr="008A1FAF">
        <w:rPr>
          <w:rFonts w:ascii="Times New Roman" w:hAnsi="Times New Roman" w:cs="Times New Roman"/>
          <w:b/>
          <w:bCs/>
          <w:i/>
          <w:iCs/>
          <w:sz w:val="20"/>
          <w:szCs w:val="20"/>
          <w:lang w:val="ru-RU"/>
        </w:rPr>
        <w:t>В.</w:t>
      </w:r>
      <w:r w:rsidRPr="008A1FAF">
        <w:rPr>
          <w:rFonts w:ascii="Times New Roman" w:hAnsi="Times New Roman" w:cs="Times New Roman"/>
          <w:b/>
          <w:bCs/>
          <w:i/>
          <w:iCs/>
          <w:sz w:val="20"/>
          <w:szCs w:val="20"/>
        </w:rPr>
        <w:t> </w:t>
      </w:r>
      <w:r w:rsidRPr="008A1FAF">
        <w:rPr>
          <w:rFonts w:ascii="Times New Roman" w:hAnsi="Times New Roman" w:cs="Times New Roman"/>
          <w:b/>
          <w:bCs/>
          <w:i/>
          <w:iCs/>
          <w:sz w:val="20"/>
          <w:szCs w:val="20"/>
          <w:lang w:val="ru-RU"/>
        </w:rPr>
        <w:t>М.</w:t>
      </w:r>
      <w:r w:rsidRPr="008A1FAF">
        <w:rPr>
          <w:rFonts w:ascii="Times New Roman" w:hAnsi="Times New Roman" w:cs="Times New Roman"/>
          <w:i/>
          <w:iCs/>
          <w:sz w:val="20"/>
          <w:szCs w:val="20"/>
          <w:lang w:val="ru-RU"/>
        </w:rPr>
        <w:t xml:space="preserve"> Воронежский Промышленный Банк от Александра</w:t>
      </w:r>
      <w:r w:rsidRPr="00723E38">
        <w:rPr>
          <w:rFonts w:ascii="Times New Roman" w:hAnsi="Times New Roman" w:cs="Times New Roman"/>
          <w:i/>
          <w:iCs/>
          <w:sz w:val="20"/>
          <w:szCs w:val="20"/>
          <w:lang w:val="ru-RU"/>
        </w:rPr>
        <w:t xml:space="preserve"> </w:t>
      </w:r>
      <w:r w:rsidRPr="00723E38">
        <w:rPr>
          <w:rFonts w:ascii="Times New Roman" w:hAnsi="Times New Roman" w:cs="Times New Roman"/>
          <w:i/>
          <w:iCs/>
          <w:sz w:val="20"/>
          <w:szCs w:val="20"/>
        </w:rPr>
        <w:t>II</w:t>
      </w:r>
      <w:r w:rsidRPr="00723E38">
        <w:rPr>
          <w:rFonts w:ascii="Times New Roman" w:hAnsi="Times New Roman" w:cs="Times New Roman"/>
          <w:i/>
          <w:iCs/>
          <w:sz w:val="20"/>
          <w:szCs w:val="20"/>
          <w:lang w:val="ru-RU"/>
        </w:rPr>
        <w:t xml:space="preserve"> до Путина / В.</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М.</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Абакумов, А.</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П.</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Красюков. – Воронеж, 2002. – 32 с.</w:t>
      </w:r>
    </w:p>
    <w:p w:rsidR="00737C12" w:rsidRDefault="00737C12" w:rsidP="003C29C1">
      <w:pPr>
        <w:spacing w:after="0" w:line="240" w:lineRule="auto"/>
        <w:ind w:firstLine="680"/>
        <w:jc w:val="both"/>
        <w:rPr>
          <w:rFonts w:ascii="Times New Roman" w:hAnsi="Times New Roman" w:cs="Times New Roman"/>
          <w:b/>
          <w:bCs/>
          <w:lang w:val="ru-RU"/>
        </w:rPr>
      </w:pPr>
    </w:p>
    <w:p w:rsidR="00737C12" w:rsidRPr="005A3A2F" w:rsidRDefault="00737C12" w:rsidP="005A3A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5A3A2F">
        <w:rPr>
          <w:rFonts w:ascii="Times New Roman" w:hAnsi="Times New Roman" w:cs="Times New Roman"/>
          <w:b/>
          <w:bCs/>
          <w:lang w:val="ru-RU"/>
        </w:rPr>
        <w:t xml:space="preserve">7 апреля – 100 лет </w:t>
      </w:r>
      <w:r w:rsidRPr="005A3A2F">
        <w:rPr>
          <w:rFonts w:ascii="Times New Roman" w:hAnsi="Times New Roman" w:cs="Times New Roman"/>
          <w:lang w:val="ru-RU"/>
        </w:rPr>
        <w:t xml:space="preserve">назад (25.03.1917–2.05.1990), родился </w:t>
      </w:r>
      <w:r w:rsidRPr="005A3A2F">
        <w:rPr>
          <w:rFonts w:ascii="Times New Roman" w:hAnsi="Times New Roman" w:cs="Times New Roman"/>
          <w:b/>
          <w:bCs/>
          <w:lang w:val="ru-RU"/>
        </w:rPr>
        <w:t>Лепёхин Гавриил Васильевич,</w:t>
      </w:r>
      <w:r w:rsidRPr="005A3A2F">
        <w:rPr>
          <w:rFonts w:ascii="Times New Roman" w:hAnsi="Times New Roman" w:cs="Times New Roman"/>
          <w:lang w:val="ru-RU"/>
        </w:rPr>
        <w:t xml:space="preserve"> Герой Советского Союза (31.12.1942). Уроженец села Козловка Бобровского уезда. Око</w:t>
      </w:r>
      <w:r w:rsidRPr="005A3A2F">
        <w:rPr>
          <w:rFonts w:ascii="Times New Roman" w:hAnsi="Times New Roman" w:cs="Times New Roman"/>
          <w:lang w:val="ru-RU"/>
        </w:rPr>
        <w:t>н</w:t>
      </w:r>
      <w:r w:rsidRPr="005A3A2F">
        <w:rPr>
          <w:rFonts w:ascii="Times New Roman" w:hAnsi="Times New Roman" w:cs="Times New Roman"/>
          <w:lang w:val="ru-RU"/>
        </w:rPr>
        <w:t>чил Качинскую военную авиационную школу пилотов (1938). Участник Великой Отечественной войны с мая 1942 г. Служил в 751 полку авиации дальнего действия. К октябрю 1942</w:t>
      </w:r>
      <w:r w:rsidRPr="005A3A2F">
        <w:rPr>
          <w:rFonts w:ascii="Times New Roman" w:hAnsi="Times New Roman" w:cs="Times New Roman"/>
        </w:rPr>
        <w:t> </w:t>
      </w:r>
      <w:r w:rsidRPr="005A3A2F">
        <w:rPr>
          <w:rFonts w:ascii="Times New Roman" w:hAnsi="Times New Roman" w:cs="Times New Roman"/>
          <w:lang w:val="ru-RU"/>
        </w:rPr>
        <w:t>г. сове</w:t>
      </w:r>
      <w:r w:rsidRPr="005A3A2F">
        <w:rPr>
          <w:rFonts w:ascii="Times New Roman" w:hAnsi="Times New Roman" w:cs="Times New Roman"/>
          <w:lang w:val="ru-RU"/>
        </w:rPr>
        <w:t>р</w:t>
      </w:r>
      <w:r w:rsidRPr="005A3A2F">
        <w:rPr>
          <w:rFonts w:ascii="Times New Roman" w:hAnsi="Times New Roman" w:cs="Times New Roman"/>
          <w:lang w:val="ru-RU"/>
        </w:rPr>
        <w:t>шил 107 боевых вылетов. При бомбардировке Данцига в апреле 1943 г. был сбит и попал в плен. Находился в концлагерях, в том числе в Бухенвальде, освобождён в 1945 г. В 1946 г. осуждён. С 1954 г. жил в Воронеже, работал на Воронежском птицекомб</w:t>
      </w:r>
      <w:r w:rsidRPr="005A3A2F">
        <w:rPr>
          <w:rFonts w:ascii="Times New Roman" w:hAnsi="Times New Roman" w:cs="Times New Roman"/>
          <w:lang w:val="ru-RU"/>
        </w:rPr>
        <w:t>и</w:t>
      </w:r>
      <w:r w:rsidRPr="005A3A2F">
        <w:rPr>
          <w:rFonts w:ascii="Times New Roman" w:hAnsi="Times New Roman" w:cs="Times New Roman"/>
          <w:lang w:val="ru-RU"/>
        </w:rPr>
        <w:t xml:space="preserve">нате (до 1986). </w:t>
      </w:r>
    </w:p>
    <w:p w:rsidR="00737C12" w:rsidRPr="005A3A2F" w:rsidRDefault="00737C12" w:rsidP="005A3A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5A3A2F">
        <w:rPr>
          <w:rFonts w:ascii="Times New Roman" w:hAnsi="Times New Roman" w:cs="Times New Roman"/>
          <w:b/>
          <w:bCs/>
          <w:i/>
          <w:iCs/>
          <w:sz w:val="20"/>
          <w:szCs w:val="20"/>
          <w:lang w:val="ru-RU"/>
        </w:rPr>
        <w:t>Лепёхин Гавриил Васильевич</w:t>
      </w:r>
      <w:r w:rsidRPr="005A3A2F">
        <w:rPr>
          <w:rFonts w:ascii="Times New Roman" w:hAnsi="Times New Roman" w:cs="Times New Roman"/>
          <w:i/>
          <w:iCs/>
          <w:sz w:val="20"/>
          <w:szCs w:val="20"/>
          <w:lang w:val="ru-RU"/>
        </w:rPr>
        <w:t xml:space="preserve"> // Воронежская военно-историческая энциклопедия. – Воронеж, 2013. – Т. 1. – </w:t>
      </w:r>
      <w:r>
        <w:rPr>
          <w:rFonts w:ascii="Times New Roman" w:hAnsi="Times New Roman" w:cs="Times New Roman"/>
          <w:i/>
          <w:iCs/>
          <w:sz w:val="20"/>
          <w:szCs w:val="20"/>
          <w:lang w:val="ru-RU"/>
        </w:rPr>
        <w:t xml:space="preserve">С. </w:t>
      </w:r>
      <w:r w:rsidRPr="005A3A2F">
        <w:rPr>
          <w:rFonts w:ascii="Times New Roman" w:hAnsi="Times New Roman" w:cs="Times New Roman"/>
          <w:i/>
          <w:iCs/>
          <w:sz w:val="20"/>
          <w:szCs w:val="20"/>
          <w:lang w:val="ru-RU"/>
        </w:rPr>
        <w:t>93.</w:t>
      </w:r>
    </w:p>
    <w:p w:rsidR="00737C12" w:rsidRDefault="00737C12" w:rsidP="003C29C1">
      <w:pPr>
        <w:spacing w:after="0" w:line="240" w:lineRule="auto"/>
        <w:ind w:firstLine="680"/>
        <w:jc w:val="both"/>
        <w:rPr>
          <w:rFonts w:ascii="Times New Roman" w:hAnsi="Times New Roman" w:cs="Times New Roman"/>
          <w:b/>
          <w:bCs/>
          <w:lang w:val="ru-RU"/>
        </w:rPr>
      </w:pPr>
    </w:p>
    <w:p w:rsidR="00737C12" w:rsidRPr="006166D2" w:rsidRDefault="00737C12" w:rsidP="003C29C1">
      <w:pPr>
        <w:spacing w:after="0" w:line="240" w:lineRule="auto"/>
        <w:ind w:firstLine="680"/>
        <w:jc w:val="both"/>
        <w:rPr>
          <w:rFonts w:ascii="Times New Roman" w:hAnsi="Times New Roman" w:cs="Times New Roman"/>
          <w:lang w:val="ru-RU"/>
        </w:rPr>
      </w:pPr>
      <w:r w:rsidRPr="006166D2">
        <w:rPr>
          <w:rFonts w:ascii="Times New Roman" w:hAnsi="Times New Roman" w:cs="Times New Roman"/>
          <w:b/>
          <w:bCs/>
          <w:lang w:val="ru-RU"/>
        </w:rPr>
        <w:t>7 апреля</w:t>
      </w:r>
      <w:r w:rsidRPr="00A269A9">
        <w:rPr>
          <w:rFonts w:ascii="Times New Roman" w:hAnsi="Times New Roman" w:cs="Times New Roman"/>
          <w:lang w:val="ru-RU"/>
        </w:rPr>
        <w:t xml:space="preserve"> </w:t>
      </w:r>
      <w:r w:rsidRPr="006166D2">
        <w:rPr>
          <w:rFonts w:ascii="Times New Roman" w:hAnsi="Times New Roman" w:cs="Times New Roman"/>
          <w:lang w:val="ru-RU"/>
        </w:rPr>
        <w:t xml:space="preserve">– </w:t>
      </w:r>
      <w:r w:rsidRPr="00565107">
        <w:rPr>
          <w:rFonts w:ascii="Times New Roman" w:hAnsi="Times New Roman" w:cs="Times New Roman"/>
          <w:lang w:val="ru-RU"/>
        </w:rPr>
        <w:t>85 лет</w:t>
      </w:r>
      <w:r w:rsidRPr="006166D2">
        <w:rPr>
          <w:rFonts w:ascii="Times New Roman" w:hAnsi="Times New Roman" w:cs="Times New Roman"/>
          <w:lang w:val="ru-RU"/>
        </w:rPr>
        <w:t xml:space="preserve"> назад (7.04.1932–</w:t>
      </w:r>
      <w:r w:rsidRPr="00794373">
        <w:rPr>
          <w:rFonts w:ascii="Times New Roman" w:hAnsi="Times New Roman" w:cs="Times New Roman"/>
          <w:lang w:val="ru-RU"/>
        </w:rPr>
        <w:t>17.04.2014)</w:t>
      </w:r>
      <w:r>
        <w:rPr>
          <w:rFonts w:ascii="Times New Roman" w:hAnsi="Times New Roman" w:cs="Times New Roman"/>
          <w:lang w:val="ru-RU"/>
        </w:rPr>
        <w:t xml:space="preserve"> </w:t>
      </w:r>
      <w:r w:rsidRPr="006166D2">
        <w:rPr>
          <w:rFonts w:ascii="Times New Roman" w:hAnsi="Times New Roman" w:cs="Times New Roman"/>
          <w:lang w:val="ru-RU"/>
        </w:rPr>
        <w:t xml:space="preserve">родилась </w:t>
      </w:r>
      <w:r w:rsidRPr="006166D2">
        <w:rPr>
          <w:rFonts w:ascii="Times New Roman" w:hAnsi="Times New Roman" w:cs="Times New Roman"/>
          <w:b/>
          <w:bCs/>
          <w:lang w:val="ru-RU"/>
        </w:rPr>
        <w:t xml:space="preserve">Лукшина Мария </w:t>
      </w:r>
      <w:r w:rsidRPr="00794373">
        <w:rPr>
          <w:rFonts w:ascii="Times New Roman" w:hAnsi="Times New Roman" w:cs="Times New Roman"/>
          <w:b/>
          <w:bCs/>
          <w:lang w:val="ru-RU"/>
        </w:rPr>
        <w:t>Дмитриевна</w:t>
      </w:r>
      <w:r w:rsidRPr="00794373">
        <w:rPr>
          <w:rFonts w:ascii="Times New Roman" w:hAnsi="Times New Roman" w:cs="Times New Roman"/>
          <w:lang w:val="ru-RU"/>
        </w:rPr>
        <w:t>, велосипедистка</w:t>
      </w:r>
      <w:r w:rsidRPr="006166D2">
        <w:rPr>
          <w:rFonts w:ascii="Times New Roman" w:hAnsi="Times New Roman" w:cs="Times New Roman"/>
          <w:lang w:val="ru-RU"/>
        </w:rPr>
        <w:t>, заслуженный мастер спорта СССР (1959), почётный гражданин Новой Усмани (2000). Уроженка села Новая Усмань Воронежской области. Окончила Воронежский государственный педагогический и</w:t>
      </w:r>
      <w:r w:rsidRPr="006166D2">
        <w:rPr>
          <w:rFonts w:ascii="Times New Roman" w:hAnsi="Times New Roman" w:cs="Times New Roman"/>
          <w:lang w:val="ru-RU"/>
        </w:rPr>
        <w:t>н</w:t>
      </w:r>
      <w:r w:rsidRPr="006166D2">
        <w:rPr>
          <w:rFonts w:ascii="Times New Roman" w:hAnsi="Times New Roman" w:cs="Times New Roman"/>
          <w:lang w:val="ru-RU"/>
        </w:rPr>
        <w:t xml:space="preserve">ститут (1962). В велоспорте с 1949 г. 24-кратная чемпионка СССР (1952–1967). </w:t>
      </w:r>
    </w:p>
    <w:p w:rsidR="00737C12" w:rsidRPr="00794373" w:rsidRDefault="00737C12" w:rsidP="00794373">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794373">
        <w:rPr>
          <w:rFonts w:ascii="Times New Roman" w:hAnsi="Times New Roman" w:cs="Times New Roman"/>
          <w:b/>
          <w:bCs/>
          <w:i/>
          <w:iCs/>
          <w:sz w:val="20"/>
          <w:szCs w:val="20"/>
          <w:lang w:val="ru-RU"/>
        </w:rPr>
        <w:t xml:space="preserve">Воронежский </w:t>
      </w:r>
      <w:r w:rsidRPr="00794373">
        <w:rPr>
          <w:rFonts w:ascii="Times New Roman" w:hAnsi="Times New Roman" w:cs="Times New Roman"/>
          <w:i/>
          <w:iCs/>
          <w:sz w:val="20"/>
          <w:szCs w:val="20"/>
          <w:lang w:val="ru-RU"/>
        </w:rPr>
        <w:t>край. Памятные даты на 2007 год. – Воронеж, 2006. – С. 44 ;</w:t>
      </w:r>
      <w:r w:rsidRPr="00794373">
        <w:rPr>
          <w:rFonts w:ascii="Times New Roman" w:hAnsi="Times New Roman" w:cs="Times New Roman"/>
          <w:b/>
          <w:bCs/>
          <w:i/>
          <w:iCs/>
          <w:sz w:val="20"/>
          <w:szCs w:val="20"/>
          <w:lang w:val="ru-RU"/>
        </w:rPr>
        <w:t xml:space="preserve"> Лукшина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М.</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 xml:space="preserve">Д. </w:t>
      </w:r>
      <w:r w:rsidRPr="00794373">
        <w:rPr>
          <w:rFonts w:ascii="Times New Roman" w:hAnsi="Times New Roman" w:cs="Times New Roman"/>
          <w:i/>
          <w:iCs/>
          <w:sz w:val="20"/>
          <w:szCs w:val="20"/>
          <w:lang w:val="ru-RU"/>
        </w:rPr>
        <w:t>С первой победой на чемпионате её поздравил ... Сталин [беседа с М.</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Д.</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Лукшиной / записал С.</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 xml:space="preserve">Качурин] // Аллея спорта. – </w:t>
      </w:r>
      <w:r w:rsidRPr="00794373">
        <w:rPr>
          <w:rFonts w:ascii="Times New Roman" w:hAnsi="Times New Roman" w:cs="Times New Roman"/>
          <w:i/>
          <w:iCs/>
          <w:sz w:val="20"/>
          <w:szCs w:val="20"/>
          <w:lang w:val="ru-RU"/>
        </w:rPr>
        <w:lastRenderedPageBreak/>
        <w:t xml:space="preserve">2006. – № 5. – С. 34–35 ; </w:t>
      </w:r>
      <w:r w:rsidRPr="00794373">
        <w:rPr>
          <w:rFonts w:ascii="Times New Roman" w:hAnsi="Times New Roman" w:cs="Times New Roman"/>
          <w:b/>
          <w:bCs/>
          <w:i/>
          <w:iCs/>
          <w:sz w:val="20"/>
          <w:szCs w:val="20"/>
          <w:lang w:val="ru-RU"/>
        </w:rPr>
        <w:t>Сотникова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 xml:space="preserve">М. </w:t>
      </w:r>
      <w:r w:rsidRPr="00794373">
        <w:rPr>
          <w:rFonts w:ascii="Times New Roman" w:hAnsi="Times New Roman" w:cs="Times New Roman"/>
          <w:i/>
          <w:iCs/>
          <w:sz w:val="20"/>
          <w:szCs w:val="20"/>
          <w:lang w:val="ru-RU"/>
        </w:rPr>
        <w:t>Динамическое ра</w:t>
      </w:r>
      <w:r w:rsidRPr="00794373">
        <w:rPr>
          <w:rFonts w:ascii="Times New Roman" w:hAnsi="Times New Roman" w:cs="Times New Roman"/>
          <w:i/>
          <w:iCs/>
          <w:sz w:val="20"/>
          <w:szCs w:val="20"/>
          <w:lang w:val="ru-RU"/>
        </w:rPr>
        <w:t>в</w:t>
      </w:r>
      <w:r w:rsidRPr="00794373">
        <w:rPr>
          <w:rFonts w:ascii="Times New Roman" w:hAnsi="Times New Roman" w:cs="Times New Roman"/>
          <w:i/>
          <w:iCs/>
          <w:sz w:val="20"/>
          <w:szCs w:val="20"/>
          <w:lang w:val="ru-RU"/>
        </w:rPr>
        <w:t>новесие Марии Лукшиной // Аллея спорта. – 2008. – № 2</w:t>
      </w:r>
      <w:r>
        <w:rPr>
          <w:rFonts w:ascii="Times New Roman" w:hAnsi="Times New Roman" w:cs="Times New Roman"/>
          <w:i/>
          <w:iCs/>
          <w:sz w:val="20"/>
          <w:szCs w:val="20"/>
          <w:lang w:val="ru-RU"/>
        </w:rPr>
        <w:t>. – С. </w:t>
      </w:r>
      <w:r w:rsidRPr="00794373">
        <w:rPr>
          <w:rFonts w:ascii="Times New Roman" w:hAnsi="Times New Roman" w:cs="Times New Roman"/>
          <w:i/>
          <w:iCs/>
          <w:sz w:val="20"/>
          <w:szCs w:val="20"/>
          <w:lang w:val="ru-RU"/>
        </w:rPr>
        <w:t xml:space="preserve">22–23 ; </w:t>
      </w:r>
      <w:r w:rsidRPr="00794373">
        <w:rPr>
          <w:rFonts w:ascii="Times New Roman" w:hAnsi="Times New Roman" w:cs="Times New Roman"/>
          <w:b/>
          <w:bCs/>
          <w:i/>
          <w:iCs/>
          <w:sz w:val="20"/>
          <w:szCs w:val="20"/>
          <w:lang w:val="ru-RU"/>
        </w:rPr>
        <w:t>Иевлева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О.</w:t>
      </w:r>
      <w:r w:rsidRPr="00794373">
        <w:rPr>
          <w:rFonts w:ascii="Times New Roman" w:hAnsi="Times New Roman" w:cs="Times New Roman"/>
          <w:i/>
          <w:iCs/>
          <w:sz w:val="20"/>
          <w:szCs w:val="20"/>
          <w:lang w:val="ru-RU"/>
        </w:rPr>
        <w:t xml:space="preserve"> «Захочу – выиграю!» // Коммуна. – 2011. – 5 авг.</w:t>
      </w:r>
      <w:r w:rsidRPr="00794373">
        <w:rPr>
          <w:rFonts w:ascii="Times New Roman" w:hAnsi="Times New Roman" w:cs="Times New Roman"/>
          <w:b/>
          <w:bCs/>
          <w:i/>
          <w:iCs/>
          <w:sz w:val="20"/>
          <w:szCs w:val="20"/>
          <w:lang w:val="ru-RU"/>
        </w:rPr>
        <w:t xml:space="preserve"> –</w:t>
      </w:r>
      <w:r w:rsidRPr="00794373">
        <w:rPr>
          <w:rFonts w:ascii="Times New Roman" w:hAnsi="Times New Roman" w:cs="Times New Roman"/>
          <w:i/>
          <w:iCs/>
          <w:sz w:val="20"/>
          <w:szCs w:val="20"/>
          <w:lang w:val="ru-RU"/>
        </w:rPr>
        <w:t xml:space="preserve"> С. 6 ; </w:t>
      </w:r>
      <w:r w:rsidRPr="00794373">
        <w:rPr>
          <w:rFonts w:ascii="Times New Roman" w:hAnsi="Times New Roman" w:cs="Times New Roman"/>
          <w:b/>
          <w:bCs/>
          <w:i/>
          <w:iCs/>
          <w:sz w:val="20"/>
          <w:szCs w:val="20"/>
          <w:lang w:val="ru-RU"/>
        </w:rPr>
        <w:t>Селявкин</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Ю.</w:t>
      </w:r>
      <w:r w:rsidRPr="00794373">
        <w:rPr>
          <w:rFonts w:ascii="Times New Roman" w:hAnsi="Times New Roman" w:cs="Times New Roman"/>
          <w:i/>
          <w:iCs/>
          <w:sz w:val="20"/>
          <w:szCs w:val="20"/>
          <w:lang w:val="ru-RU"/>
        </w:rPr>
        <w:t xml:space="preserve"> Непобедимая // Воронеж. неделя. – 2014. – 4–10 июня (№ 23). – С. 11 ; </w:t>
      </w:r>
      <w:r w:rsidRPr="00794373">
        <w:rPr>
          <w:rFonts w:ascii="Times New Roman" w:hAnsi="Times New Roman" w:cs="Times New Roman"/>
          <w:b/>
          <w:bCs/>
          <w:i/>
          <w:iCs/>
          <w:sz w:val="20"/>
          <w:szCs w:val="20"/>
          <w:lang w:val="ru-RU"/>
        </w:rPr>
        <w:t>Запорожец</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В.</w:t>
      </w:r>
      <w:r w:rsidRPr="00794373">
        <w:rPr>
          <w:rFonts w:ascii="Times New Roman" w:hAnsi="Times New Roman" w:cs="Times New Roman"/>
          <w:i/>
          <w:iCs/>
          <w:sz w:val="20"/>
          <w:szCs w:val="20"/>
          <w:lang w:val="ru-RU"/>
        </w:rPr>
        <w:t xml:space="preserve"> Она села и поехала. Поехала быстрее всех // Новоусманская нива. – 2015. – 3 нояб.</w:t>
      </w:r>
      <w:r w:rsidRPr="00794373">
        <w:rPr>
          <w:rFonts w:ascii="Times New Roman" w:hAnsi="Times New Roman" w:cs="Times New Roman"/>
          <w:b/>
          <w:bCs/>
          <w:i/>
          <w:iCs/>
          <w:sz w:val="20"/>
          <w:szCs w:val="20"/>
          <w:lang w:val="ru-RU"/>
        </w:rPr>
        <w:t xml:space="preserve"> –</w:t>
      </w:r>
      <w:r w:rsidRPr="00794373">
        <w:rPr>
          <w:rFonts w:ascii="Times New Roman" w:hAnsi="Times New Roman" w:cs="Times New Roman"/>
          <w:i/>
          <w:iCs/>
          <w:sz w:val="20"/>
          <w:szCs w:val="20"/>
          <w:lang w:val="ru-RU"/>
        </w:rPr>
        <w:t xml:space="preserve"> С. 5.</w:t>
      </w:r>
    </w:p>
    <w:p w:rsidR="00737C12" w:rsidRPr="00071F30" w:rsidRDefault="00737C12" w:rsidP="00794373">
      <w:pPr>
        <w:widowControl w:val="0"/>
        <w:adjustRightInd w:val="0"/>
        <w:spacing w:after="0" w:line="240" w:lineRule="auto"/>
        <w:ind w:left="851" w:firstLine="0"/>
        <w:jc w:val="both"/>
        <w:rPr>
          <w:rFonts w:ascii="Times New Roman" w:hAnsi="Times New Roman" w:cs="Times New Roman"/>
          <w:lang w:val="ru-RU"/>
        </w:rPr>
      </w:pPr>
    </w:p>
    <w:p w:rsidR="00737C12" w:rsidRPr="006166D2" w:rsidRDefault="00737C12" w:rsidP="001B1372">
      <w:pPr>
        <w:spacing w:after="0" w:line="240" w:lineRule="auto"/>
        <w:ind w:firstLine="680"/>
        <w:jc w:val="both"/>
        <w:rPr>
          <w:rFonts w:ascii="Times New Roman" w:hAnsi="Times New Roman" w:cs="Times New Roman"/>
          <w:lang w:val="ru-RU"/>
        </w:rPr>
      </w:pPr>
      <w:r w:rsidRPr="006166D2">
        <w:rPr>
          <w:rFonts w:ascii="Times New Roman" w:hAnsi="Times New Roman" w:cs="Times New Roman"/>
          <w:b/>
          <w:bCs/>
          <w:lang w:val="ru-RU"/>
        </w:rPr>
        <w:t>7 апреля</w:t>
      </w:r>
      <w:r w:rsidRPr="006166D2">
        <w:rPr>
          <w:rFonts w:ascii="Times New Roman" w:hAnsi="Times New Roman" w:cs="Times New Roman"/>
          <w:lang w:val="ru-RU"/>
        </w:rPr>
        <w:t xml:space="preserve"> – </w:t>
      </w:r>
      <w:r w:rsidRPr="00794373">
        <w:rPr>
          <w:rFonts w:ascii="Times New Roman" w:hAnsi="Times New Roman" w:cs="Times New Roman"/>
          <w:lang w:val="ru-RU"/>
        </w:rPr>
        <w:t>85 лет</w:t>
      </w:r>
      <w:r w:rsidRPr="006166D2">
        <w:rPr>
          <w:rFonts w:ascii="Times New Roman" w:hAnsi="Times New Roman" w:cs="Times New Roman"/>
          <w:lang w:val="ru-RU"/>
        </w:rPr>
        <w:t xml:space="preserve"> тому назад (7.04.1932)</w:t>
      </w:r>
      <w:r>
        <w:rPr>
          <w:rFonts w:ascii="Times New Roman" w:hAnsi="Times New Roman" w:cs="Times New Roman"/>
          <w:lang w:val="ru-RU"/>
        </w:rPr>
        <w:t xml:space="preserve"> </w:t>
      </w:r>
      <w:r w:rsidRPr="006166D2">
        <w:rPr>
          <w:rFonts w:ascii="Times New Roman" w:hAnsi="Times New Roman" w:cs="Times New Roman"/>
          <w:lang w:val="ru-RU"/>
        </w:rPr>
        <w:t xml:space="preserve">в составе ЦЧО образован </w:t>
      </w:r>
      <w:r w:rsidRPr="006166D2">
        <w:rPr>
          <w:rFonts w:ascii="Times New Roman" w:hAnsi="Times New Roman" w:cs="Times New Roman"/>
          <w:b/>
          <w:bCs/>
          <w:lang w:val="ru-RU"/>
        </w:rPr>
        <w:t>Семилукский район</w:t>
      </w:r>
      <w:r w:rsidRPr="006166D2">
        <w:rPr>
          <w:rFonts w:ascii="Times New Roman" w:hAnsi="Times New Roman" w:cs="Times New Roman"/>
          <w:lang w:val="ru-RU"/>
        </w:rPr>
        <w:t>. Границы и размеры района н</w:t>
      </w:r>
      <w:r w:rsidRPr="006166D2">
        <w:rPr>
          <w:rFonts w:ascii="Times New Roman" w:hAnsi="Times New Roman" w:cs="Times New Roman"/>
          <w:lang w:val="ru-RU"/>
        </w:rPr>
        <w:t>е</w:t>
      </w:r>
      <w:r w:rsidRPr="006166D2">
        <w:rPr>
          <w:rFonts w:ascii="Times New Roman" w:hAnsi="Times New Roman" w:cs="Times New Roman"/>
          <w:lang w:val="ru-RU"/>
        </w:rPr>
        <w:t>однократно изменялись. Ныне территория района – 1582 кв. км, население – 62,4 тысяч человек (2015).</w:t>
      </w:r>
    </w:p>
    <w:p w:rsidR="00737C12" w:rsidRPr="005E2BB0" w:rsidRDefault="00737C12" w:rsidP="005E2BB0">
      <w:pPr>
        <w:spacing w:after="0" w:line="240" w:lineRule="auto"/>
        <w:ind w:left="851" w:firstLine="0"/>
        <w:rPr>
          <w:rFonts w:ascii="Times New Roman" w:hAnsi="Times New Roman" w:cs="Times New Roman"/>
          <w:i/>
          <w:iCs/>
          <w:sz w:val="20"/>
          <w:szCs w:val="20"/>
          <w:lang w:val="ru-RU"/>
        </w:rPr>
      </w:pPr>
      <w:r w:rsidRPr="005E2BB0">
        <w:rPr>
          <w:rFonts w:ascii="Comic Sans MS" w:hAnsi="Comic Sans MS" w:cs="Comic Sans MS"/>
          <w:b/>
          <w:bCs/>
          <w:i/>
          <w:iCs/>
          <w:sz w:val="20"/>
          <w:szCs w:val="20"/>
          <w:lang w:val="ru-RU"/>
        </w:rPr>
        <w:t>См</w:t>
      </w:r>
      <w:r w:rsidRPr="005E2BB0">
        <w:rPr>
          <w:rFonts w:ascii="Times New Roman" w:hAnsi="Times New Roman" w:cs="Times New Roman"/>
          <w:b/>
          <w:bCs/>
          <w:i/>
          <w:iCs/>
          <w:sz w:val="20"/>
          <w:szCs w:val="20"/>
          <w:lang w:val="ru-RU"/>
        </w:rPr>
        <w:t>.: ВЭ</w:t>
      </w:r>
      <w:r w:rsidRPr="005E2BB0">
        <w:rPr>
          <w:rFonts w:ascii="Times New Roman" w:hAnsi="Times New Roman" w:cs="Times New Roman"/>
          <w:i/>
          <w:iCs/>
          <w:sz w:val="20"/>
          <w:szCs w:val="20"/>
          <w:lang w:val="ru-RU"/>
        </w:rPr>
        <w:t xml:space="preserve">. – Воронеж, 2008. – Т. 2. – С. 197–198 ; </w:t>
      </w:r>
      <w:r w:rsidRPr="005E2BB0">
        <w:rPr>
          <w:rFonts w:ascii="Times New Roman" w:hAnsi="Times New Roman" w:cs="Times New Roman"/>
          <w:b/>
          <w:bCs/>
          <w:i/>
          <w:iCs/>
          <w:sz w:val="20"/>
          <w:szCs w:val="20"/>
          <w:lang w:val="ru-RU"/>
        </w:rPr>
        <w:t>Показатели</w:t>
      </w:r>
      <w:r w:rsidRPr="005E2BB0">
        <w:rPr>
          <w:rFonts w:ascii="Times New Roman" w:hAnsi="Times New Roman" w:cs="Times New Roman"/>
          <w:i/>
          <w:iCs/>
          <w:sz w:val="20"/>
          <w:szCs w:val="20"/>
          <w:lang w:val="ru-RU"/>
        </w:rPr>
        <w:t xml:space="preserve"> экономического и социального развития городских округов и муниципальных районов Воронежской области. – Воронеж, 2015. – С. 7.</w:t>
      </w:r>
    </w:p>
    <w:p w:rsidR="00737C12" w:rsidRPr="00071F30" w:rsidRDefault="00737C12" w:rsidP="001B1372">
      <w:pPr>
        <w:spacing w:after="0" w:line="240" w:lineRule="auto"/>
        <w:ind w:firstLine="680"/>
        <w:jc w:val="both"/>
        <w:rPr>
          <w:rFonts w:ascii="Times New Roman" w:hAnsi="Times New Roman" w:cs="Times New Roman"/>
          <w:lang w:val="ru-RU"/>
        </w:rPr>
      </w:pPr>
    </w:p>
    <w:p w:rsidR="00737C12" w:rsidRPr="00BA354C" w:rsidRDefault="00737C12" w:rsidP="00BA35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A354C">
        <w:rPr>
          <w:rFonts w:ascii="Times New Roman" w:hAnsi="Times New Roman" w:cs="Times New Roman"/>
          <w:b/>
          <w:bCs/>
          <w:lang w:val="ru-RU"/>
        </w:rPr>
        <w:t>11 апреля – 150 лет</w:t>
      </w:r>
      <w:r w:rsidRPr="00BA354C">
        <w:rPr>
          <w:rFonts w:ascii="Times New Roman" w:hAnsi="Times New Roman" w:cs="Times New Roman"/>
          <w:lang w:val="ru-RU"/>
        </w:rPr>
        <w:t xml:space="preserve"> назад (30.03(11).1867–15.04.1943) родился </w:t>
      </w:r>
      <w:r w:rsidRPr="00BA354C">
        <w:rPr>
          <w:rFonts w:ascii="Times New Roman" w:hAnsi="Times New Roman" w:cs="Times New Roman"/>
          <w:b/>
          <w:bCs/>
          <w:lang w:val="ru-RU"/>
        </w:rPr>
        <w:t>Федяевский Константин Константинович,</w:t>
      </w:r>
      <w:r w:rsidRPr="00BA354C">
        <w:rPr>
          <w:rFonts w:ascii="Times New Roman" w:hAnsi="Times New Roman" w:cs="Times New Roman"/>
          <w:lang w:val="ru-RU"/>
        </w:rPr>
        <w:t xml:space="preserve"> экон</w:t>
      </w:r>
      <w:r w:rsidRPr="00BA354C">
        <w:rPr>
          <w:rFonts w:ascii="Times New Roman" w:hAnsi="Times New Roman" w:cs="Times New Roman"/>
          <w:lang w:val="ru-RU"/>
        </w:rPr>
        <w:t>о</w:t>
      </w:r>
      <w:r w:rsidRPr="00BA354C">
        <w:rPr>
          <w:rFonts w:ascii="Times New Roman" w:hAnsi="Times New Roman" w:cs="Times New Roman"/>
          <w:lang w:val="ru-RU"/>
        </w:rPr>
        <w:t>мист, краевед, мемуарист. Действительный статский советник. Уроженец Воронежа. Окончил воронежскую гимназию (1885), историко-филологический факультет Московского университета (1889). Служил по ведомству Министерства финансов. Ответс</w:t>
      </w:r>
      <w:r w:rsidRPr="00BA354C">
        <w:rPr>
          <w:rFonts w:ascii="Times New Roman" w:hAnsi="Times New Roman" w:cs="Times New Roman"/>
          <w:lang w:val="ru-RU"/>
        </w:rPr>
        <w:t>т</w:t>
      </w:r>
      <w:r w:rsidRPr="00BA354C">
        <w:rPr>
          <w:rFonts w:ascii="Times New Roman" w:hAnsi="Times New Roman" w:cs="Times New Roman"/>
          <w:lang w:val="ru-RU"/>
        </w:rPr>
        <w:t>венный работник Народного комиссариата финансов (1920–1930-е гг.). Доцент Института народного хозяйства. Член Вор</w:t>
      </w:r>
      <w:r w:rsidRPr="00BA354C">
        <w:rPr>
          <w:rFonts w:ascii="Times New Roman" w:hAnsi="Times New Roman" w:cs="Times New Roman"/>
          <w:lang w:val="ru-RU"/>
        </w:rPr>
        <w:t>о</w:t>
      </w:r>
      <w:r w:rsidRPr="00BA354C">
        <w:rPr>
          <w:rFonts w:ascii="Times New Roman" w:hAnsi="Times New Roman" w:cs="Times New Roman"/>
          <w:lang w:val="ru-RU"/>
        </w:rPr>
        <w:t>нежского губернского статистического комитета (1891), Вор</w:t>
      </w:r>
      <w:r w:rsidRPr="00BA354C">
        <w:rPr>
          <w:rFonts w:ascii="Times New Roman" w:hAnsi="Times New Roman" w:cs="Times New Roman"/>
          <w:lang w:val="ru-RU"/>
        </w:rPr>
        <w:t>о</w:t>
      </w:r>
      <w:r w:rsidRPr="00BA354C">
        <w:rPr>
          <w:rFonts w:ascii="Times New Roman" w:hAnsi="Times New Roman" w:cs="Times New Roman"/>
          <w:lang w:val="ru-RU"/>
        </w:rPr>
        <w:t>нежской учёной архивной комиссии (1901). Член комиссии по устройству губернского музея (с 1894). Автор статей по истории Валуйского Пристанского монастыря, об итогах переписи тягл</w:t>
      </w:r>
      <w:r w:rsidRPr="00BA354C">
        <w:rPr>
          <w:rFonts w:ascii="Times New Roman" w:hAnsi="Times New Roman" w:cs="Times New Roman"/>
          <w:lang w:val="ru-RU"/>
        </w:rPr>
        <w:t>о</w:t>
      </w:r>
      <w:r w:rsidRPr="00BA354C">
        <w:rPr>
          <w:rFonts w:ascii="Times New Roman" w:hAnsi="Times New Roman" w:cs="Times New Roman"/>
          <w:lang w:val="ru-RU"/>
        </w:rPr>
        <w:t>го населения Воронежского уезда 1646 и 1678 гг., брошюры «Крестьянские семьи Воронежского уезда по переписи 1897 г</w:t>
      </w:r>
      <w:r w:rsidRPr="00BA354C">
        <w:rPr>
          <w:rFonts w:ascii="Times New Roman" w:hAnsi="Times New Roman" w:cs="Times New Roman"/>
          <w:lang w:val="ru-RU"/>
        </w:rPr>
        <w:t>о</w:t>
      </w:r>
      <w:r w:rsidRPr="00BA354C">
        <w:rPr>
          <w:rFonts w:ascii="Times New Roman" w:hAnsi="Times New Roman" w:cs="Times New Roman"/>
          <w:lang w:val="ru-RU"/>
        </w:rPr>
        <w:t>да» (1905). Автор воспоминаний «Семейная хроника», фрагме</w:t>
      </w:r>
      <w:r w:rsidRPr="00BA354C">
        <w:rPr>
          <w:rFonts w:ascii="Times New Roman" w:hAnsi="Times New Roman" w:cs="Times New Roman"/>
          <w:lang w:val="ru-RU"/>
        </w:rPr>
        <w:t>н</w:t>
      </w:r>
      <w:r w:rsidRPr="00BA354C">
        <w:rPr>
          <w:rFonts w:ascii="Times New Roman" w:hAnsi="Times New Roman" w:cs="Times New Roman"/>
          <w:lang w:val="ru-RU"/>
        </w:rPr>
        <w:t>ты которой опубликованы Г.</w:t>
      </w:r>
      <w:r w:rsidRPr="00BA354C">
        <w:rPr>
          <w:rFonts w:ascii="Times New Roman" w:hAnsi="Times New Roman" w:cs="Times New Roman"/>
        </w:rPr>
        <w:t> </w:t>
      </w:r>
      <w:r w:rsidRPr="00BA354C">
        <w:rPr>
          <w:rFonts w:ascii="Times New Roman" w:hAnsi="Times New Roman" w:cs="Times New Roman"/>
          <w:lang w:val="ru-RU"/>
        </w:rPr>
        <w:t>Л.</w:t>
      </w:r>
      <w:r w:rsidRPr="00BA354C">
        <w:rPr>
          <w:rFonts w:ascii="Times New Roman" w:hAnsi="Times New Roman" w:cs="Times New Roman"/>
        </w:rPr>
        <w:t> </w:t>
      </w:r>
      <w:r w:rsidRPr="00BA354C">
        <w:rPr>
          <w:rFonts w:ascii="Times New Roman" w:hAnsi="Times New Roman" w:cs="Times New Roman"/>
          <w:lang w:val="ru-RU"/>
        </w:rPr>
        <w:t>Коротких в сборнике «Из ист</w:t>
      </w:r>
      <w:r w:rsidRPr="00BA354C">
        <w:rPr>
          <w:rFonts w:ascii="Times New Roman" w:hAnsi="Times New Roman" w:cs="Times New Roman"/>
          <w:lang w:val="ru-RU"/>
        </w:rPr>
        <w:t>о</w:t>
      </w:r>
      <w:r w:rsidRPr="00BA354C">
        <w:rPr>
          <w:rFonts w:ascii="Times New Roman" w:hAnsi="Times New Roman" w:cs="Times New Roman"/>
          <w:lang w:val="ru-RU"/>
        </w:rPr>
        <w:t xml:space="preserve">рии Воронежского края» (Вып. 14, 15). </w:t>
      </w:r>
    </w:p>
    <w:p w:rsidR="00737C12" w:rsidRPr="00BA354C" w:rsidRDefault="00737C12" w:rsidP="00BA354C">
      <w:pPr>
        <w:pStyle w:val="Literatura"/>
        <w:spacing w:line="240" w:lineRule="auto"/>
        <w:ind w:left="851" w:firstLine="0"/>
        <w:rPr>
          <w:rFonts w:ascii="Times New Roman" w:hAnsi="Times New Roman" w:cs="Times New Roman"/>
          <w:i/>
          <w:iCs/>
          <w:sz w:val="20"/>
          <w:szCs w:val="20"/>
          <w:lang w:val="ru-RU"/>
        </w:rPr>
      </w:pPr>
      <w:r w:rsidRPr="00BA354C">
        <w:rPr>
          <w:rFonts w:ascii="Comic Sans MS" w:hAnsi="Comic Sans MS" w:cs="Comic Sans MS"/>
          <w:b/>
          <w:bCs/>
          <w:i/>
          <w:iCs/>
          <w:color w:val="auto"/>
          <w:sz w:val="20"/>
          <w:szCs w:val="20"/>
          <w:lang w:val="ru-RU"/>
        </w:rPr>
        <w:t xml:space="preserve">См.: </w:t>
      </w:r>
      <w:r w:rsidRPr="00BA354C">
        <w:rPr>
          <w:rFonts w:ascii="Times New Roman" w:hAnsi="Times New Roman" w:cs="Times New Roman"/>
          <w:b/>
          <w:bCs/>
          <w:i/>
          <w:iCs/>
          <w:color w:val="auto"/>
          <w:sz w:val="20"/>
          <w:szCs w:val="20"/>
          <w:lang w:val="ru-RU"/>
        </w:rPr>
        <w:t>Коротких</w:t>
      </w:r>
      <w:r w:rsidRPr="00C537B1">
        <w:rPr>
          <w:rFonts w:ascii="Times New Roman" w:hAnsi="Times New Roman" w:cs="Times New Roman"/>
          <w:b/>
          <w:bCs/>
          <w:i/>
          <w:iCs/>
          <w:color w:val="auto"/>
          <w:sz w:val="20"/>
          <w:szCs w:val="20"/>
        </w:rPr>
        <w:t> </w:t>
      </w:r>
      <w:r w:rsidRPr="00BA354C">
        <w:rPr>
          <w:rFonts w:ascii="Times New Roman" w:hAnsi="Times New Roman" w:cs="Times New Roman"/>
          <w:b/>
          <w:bCs/>
          <w:i/>
          <w:iCs/>
          <w:color w:val="auto"/>
          <w:sz w:val="20"/>
          <w:szCs w:val="20"/>
          <w:lang w:val="ru-RU"/>
        </w:rPr>
        <w:t>Г.</w:t>
      </w:r>
      <w:r w:rsidRPr="00C537B1">
        <w:rPr>
          <w:rFonts w:ascii="Times New Roman" w:hAnsi="Times New Roman" w:cs="Times New Roman"/>
          <w:b/>
          <w:bCs/>
          <w:i/>
          <w:iCs/>
          <w:color w:val="auto"/>
          <w:sz w:val="20"/>
          <w:szCs w:val="20"/>
        </w:rPr>
        <w:t> </w:t>
      </w:r>
      <w:r w:rsidRPr="00BA354C">
        <w:rPr>
          <w:rFonts w:ascii="Times New Roman" w:hAnsi="Times New Roman" w:cs="Times New Roman"/>
          <w:b/>
          <w:bCs/>
          <w:i/>
          <w:iCs/>
          <w:color w:val="auto"/>
          <w:sz w:val="20"/>
          <w:szCs w:val="20"/>
          <w:lang w:val="ru-RU"/>
        </w:rPr>
        <w:t>Л</w:t>
      </w:r>
      <w:r w:rsidRPr="00BA354C">
        <w:rPr>
          <w:rFonts w:ascii="Times New Roman" w:hAnsi="Times New Roman" w:cs="Times New Roman"/>
          <w:i/>
          <w:iCs/>
          <w:color w:val="auto"/>
          <w:sz w:val="20"/>
          <w:szCs w:val="20"/>
          <w:lang w:val="ru-RU"/>
        </w:rPr>
        <w:t xml:space="preserve">. Семья Федяевских </w:t>
      </w:r>
      <w:r w:rsidRPr="00BA354C">
        <w:rPr>
          <w:rFonts w:ascii="Times New Roman" w:hAnsi="Times New Roman" w:cs="Times New Roman"/>
          <w:i/>
          <w:iCs/>
          <w:sz w:val="20"/>
          <w:szCs w:val="20"/>
          <w:lang w:val="ru-RU"/>
        </w:rPr>
        <w:t>: повесть-хроника / Г.</w:t>
      </w:r>
      <w:r>
        <w:rPr>
          <w:rFonts w:ascii="Times New Roman" w:hAnsi="Times New Roman" w:cs="Times New Roman"/>
          <w:i/>
          <w:iCs/>
          <w:sz w:val="20"/>
          <w:szCs w:val="20"/>
        </w:rPr>
        <w:t> </w:t>
      </w:r>
      <w:r w:rsidRPr="00BA354C">
        <w:rPr>
          <w:rFonts w:ascii="Times New Roman" w:hAnsi="Times New Roman" w:cs="Times New Roman"/>
          <w:i/>
          <w:iCs/>
          <w:sz w:val="20"/>
          <w:szCs w:val="20"/>
          <w:lang w:val="ru-RU"/>
        </w:rPr>
        <w:t>Л.</w:t>
      </w:r>
      <w:r>
        <w:rPr>
          <w:rFonts w:ascii="Times New Roman" w:hAnsi="Times New Roman" w:cs="Times New Roman"/>
          <w:i/>
          <w:iCs/>
          <w:sz w:val="20"/>
          <w:szCs w:val="20"/>
        </w:rPr>
        <w:t> </w:t>
      </w:r>
      <w:r w:rsidRPr="00BA354C">
        <w:rPr>
          <w:rFonts w:ascii="Times New Roman" w:hAnsi="Times New Roman" w:cs="Times New Roman"/>
          <w:i/>
          <w:iCs/>
          <w:sz w:val="20"/>
          <w:szCs w:val="20"/>
          <w:lang w:val="ru-RU"/>
        </w:rPr>
        <w:t>Коротких. – Воронеж : Изд-во ВГУ, 2005. – 112 с. : ил.</w:t>
      </w:r>
    </w:p>
    <w:p w:rsidR="00737C12" w:rsidRPr="00071F30" w:rsidRDefault="00737C12" w:rsidP="001B1372">
      <w:pPr>
        <w:spacing w:after="0" w:line="240" w:lineRule="auto"/>
        <w:ind w:firstLine="680"/>
        <w:jc w:val="both"/>
        <w:rPr>
          <w:rFonts w:ascii="Times New Roman" w:hAnsi="Times New Roman" w:cs="Times New Roman"/>
          <w:lang w:val="ru-RU"/>
        </w:rPr>
      </w:pPr>
    </w:p>
    <w:p w:rsidR="00737C12" w:rsidRPr="005E2BB0"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lastRenderedPageBreak/>
        <w:t>12 апреля</w:t>
      </w:r>
      <w:r w:rsidRPr="00565107">
        <w:rPr>
          <w:rFonts w:ascii="Times New Roman" w:hAnsi="Times New Roman" w:cs="Times New Roman"/>
          <w:lang w:val="ru-RU"/>
        </w:rPr>
        <w:t xml:space="preserve"> – </w:t>
      </w:r>
      <w:r w:rsidRPr="00A269A9">
        <w:rPr>
          <w:rFonts w:ascii="Times New Roman" w:hAnsi="Times New Roman" w:cs="Times New Roman"/>
          <w:lang w:val="ru-RU"/>
        </w:rPr>
        <w:t>335 лет</w:t>
      </w:r>
      <w:r w:rsidRPr="00565107">
        <w:rPr>
          <w:rFonts w:ascii="Times New Roman" w:hAnsi="Times New Roman" w:cs="Times New Roman"/>
          <w:lang w:val="ru-RU"/>
        </w:rPr>
        <w:t xml:space="preserve"> назад (2(12).04.1682) учреждена </w:t>
      </w:r>
      <w:r w:rsidRPr="00565107">
        <w:rPr>
          <w:rFonts w:ascii="Times New Roman" w:hAnsi="Times New Roman" w:cs="Times New Roman"/>
          <w:b/>
          <w:bCs/>
          <w:lang w:val="ru-RU"/>
        </w:rPr>
        <w:t>В</w:t>
      </w:r>
      <w:r w:rsidRPr="00565107">
        <w:rPr>
          <w:rFonts w:ascii="Times New Roman" w:hAnsi="Times New Roman" w:cs="Times New Roman"/>
          <w:b/>
          <w:bCs/>
          <w:lang w:val="ru-RU"/>
        </w:rPr>
        <w:t>о</w:t>
      </w:r>
      <w:r w:rsidRPr="00565107">
        <w:rPr>
          <w:rFonts w:ascii="Times New Roman" w:hAnsi="Times New Roman" w:cs="Times New Roman"/>
          <w:b/>
          <w:bCs/>
          <w:lang w:val="ru-RU"/>
        </w:rPr>
        <w:t>ронежская епархия</w:t>
      </w:r>
      <w:r w:rsidRPr="00565107">
        <w:rPr>
          <w:rFonts w:ascii="Times New Roman" w:hAnsi="Times New Roman" w:cs="Times New Roman"/>
          <w:lang w:val="ru-RU"/>
        </w:rPr>
        <w:t>. Первым епископом был святитель Митр</w:t>
      </w:r>
      <w:r w:rsidRPr="00565107">
        <w:rPr>
          <w:rFonts w:ascii="Times New Roman" w:hAnsi="Times New Roman" w:cs="Times New Roman"/>
          <w:lang w:val="ru-RU"/>
        </w:rPr>
        <w:t>о</w:t>
      </w:r>
      <w:r w:rsidRPr="00565107">
        <w:rPr>
          <w:rFonts w:ascii="Times New Roman" w:hAnsi="Times New Roman" w:cs="Times New Roman"/>
          <w:lang w:val="ru-RU"/>
        </w:rPr>
        <w:t>фан. Первоначально в Воронежскую епархию вошли города В</w:t>
      </w:r>
      <w:r w:rsidRPr="00565107">
        <w:rPr>
          <w:rFonts w:ascii="Times New Roman" w:hAnsi="Times New Roman" w:cs="Times New Roman"/>
          <w:lang w:val="ru-RU"/>
        </w:rPr>
        <w:t>о</w:t>
      </w:r>
      <w:r w:rsidRPr="00565107">
        <w:rPr>
          <w:rFonts w:ascii="Times New Roman" w:hAnsi="Times New Roman" w:cs="Times New Roman"/>
          <w:lang w:val="ru-RU"/>
        </w:rPr>
        <w:t xml:space="preserve">ронеж, Елец, Костёнск, Орлов, Урыв, Коротояк, Землянск. </w:t>
      </w:r>
      <w:r w:rsidRPr="005E2BB0">
        <w:rPr>
          <w:rFonts w:ascii="Times New Roman" w:hAnsi="Times New Roman" w:cs="Times New Roman"/>
          <w:lang w:val="ru-RU"/>
        </w:rPr>
        <w:t>Те</w:t>
      </w:r>
      <w:r w:rsidRPr="005E2BB0">
        <w:rPr>
          <w:rFonts w:ascii="Times New Roman" w:hAnsi="Times New Roman" w:cs="Times New Roman"/>
          <w:lang w:val="ru-RU"/>
        </w:rPr>
        <w:t>р</w:t>
      </w:r>
      <w:r w:rsidRPr="005E2BB0">
        <w:rPr>
          <w:rFonts w:ascii="Times New Roman" w:hAnsi="Times New Roman" w:cs="Times New Roman"/>
          <w:lang w:val="ru-RU"/>
        </w:rPr>
        <w:t xml:space="preserve">ритория и названия епархии неоднократно менялись. С 2013 г. </w:t>
      </w:r>
      <w:r>
        <w:rPr>
          <w:rFonts w:ascii="Times New Roman" w:hAnsi="Times New Roman" w:cs="Times New Roman"/>
          <w:lang w:val="ru-RU"/>
        </w:rPr>
        <w:t xml:space="preserve">была </w:t>
      </w:r>
      <w:r w:rsidRPr="005E2BB0">
        <w:rPr>
          <w:rFonts w:ascii="Times New Roman" w:hAnsi="Times New Roman" w:cs="Times New Roman"/>
          <w:lang w:val="ru-RU"/>
        </w:rPr>
        <w:t>преобразована в митрополию, включающую три епархии (Воронежскую, Борисоглебскую и Россошанскую). Правящий архиерей – Сергий (Фомин) назначен в 2003 г. на новообраз</w:t>
      </w:r>
      <w:r w:rsidRPr="005E2BB0">
        <w:rPr>
          <w:rFonts w:ascii="Times New Roman" w:hAnsi="Times New Roman" w:cs="Times New Roman"/>
          <w:lang w:val="ru-RU"/>
        </w:rPr>
        <w:t>о</w:t>
      </w:r>
      <w:r w:rsidRPr="005E2BB0">
        <w:rPr>
          <w:rFonts w:ascii="Times New Roman" w:hAnsi="Times New Roman" w:cs="Times New Roman"/>
          <w:lang w:val="ru-RU"/>
        </w:rPr>
        <w:t>ванную Воронежскую и Борисоглебскую кафедру. С 2013 г. – глава новообразованной Воронежской митрополии. Синод п</w:t>
      </w:r>
      <w:r w:rsidRPr="005E2BB0">
        <w:rPr>
          <w:rFonts w:ascii="Times New Roman" w:hAnsi="Times New Roman" w:cs="Times New Roman"/>
          <w:lang w:val="ru-RU"/>
        </w:rPr>
        <w:t>о</w:t>
      </w:r>
      <w:r w:rsidRPr="005E2BB0">
        <w:rPr>
          <w:rFonts w:ascii="Times New Roman" w:hAnsi="Times New Roman" w:cs="Times New Roman"/>
          <w:lang w:val="ru-RU"/>
        </w:rPr>
        <w:t xml:space="preserve">становил именоваться правящему архиерею «Воронежский и Лискинский». </w:t>
      </w:r>
    </w:p>
    <w:p w:rsidR="00737C12" w:rsidRPr="00684C7C" w:rsidRDefault="00737C12" w:rsidP="00EC712A">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684C7C">
        <w:rPr>
          <w:rFonts w:ascii="Times New Roman" w:hAnsi="Times New Roman" w:cs="Times New Roman"/>
          <w:b/>
          <w:bCs/>
          <w:i/>
          <w:iCs/>
          <w:sz w:val="20"/>
          <w:szCs w:val="20"/>
          <w:lang w:val="ru-RU"/>
        </w:rPr>
        <w:t xml:space="preserve">Воронежский </w:t>
      </w:r>
      <w:r w:rsidRPr="00684C7C">
        <w:rPr>
          <w:rFonts w:ascii="Times New Roman" w:hAnsi="Times New Roman" w:cs="Times New Roman"/>
          <w:i/>
          <w:iCs/>
          <w:sz w:val="20"/>
          <w:szCs w:val="20"/>
          <w:lang w:val="ru-RU"/>
        </w:rPr>
        <w:t xml:space="preserve">край. Памятные даты на 2012 год. – Воронеж, 2011. – С. 39–40 ; </w:t>
      </w:r>
      <w:r w:rsidRPr="00684C7C">
        <w:rPr>
          <w:rFonts w:ascii="Times New Roman" w:hAnsi="Times New Roman" w:cs="Times New Roman"/>
          <w:b/>
          <w:bCs/>
          <w:i/>
          <w:iCs/>
          <w:sz w:val="20"/>
          <w:szCs w:val="20"/>
          <w:lang w:val="ru-RU"/>
        </w:rPr>
        <w:t xml:space="preserve">Воронежская </w:t>
      </w:r>
      <w:r w:rsidRPr="00684C7C">
        <w:rPr>
          <w:rFonts w:ascii="Times New Roman" w:hAnsi="Times New Roman" w:cs="Times New Roman"/>
          <w:i/>
          <w:iCs/>
          <w:sz w:val="20"/>
          <w:szCs w:val="20"/>
          <w:lang w:val="ru-RU"/>
        </w:rPr>
        <w:t>епархия : стран</w:t>
      </w:r>
      <w:r w:rsidRPr="00684C7C">
        <w:rPr>
          <w:rFonts w:ascii="Times New Roman" w:hAnsi="Times New Roman" w:cs="Times New Roman"/>
          <w:i/>
          <w:iCs/>
          <w:sz w:val="20"/>
          <w:szCs w:val="20"/>
          <w:lang w:val="ru-RU"/>
        </w:rPr>
        <w:t>и</w:t>
      </w:r>
      <w:r w:rsidRPr="00684C7C">
        <w:rPr>
          <w:rFonts w:ascii="Times New Roman" w:hAnsi="Times New Roman" w:cs="Times New Roman"/>
          <w:i/>
          <w:iCs/>
          <w:sz w:val="20"/>
          <w:szCs w:val="20"/>
          <w:lang w:val="ru-RU"/>
        </w:rPr>
        <w:t>цы истории // Воронеж Православный. – 2012. – Сент. (№ 7–8). – С. 2–3 ;</w:t>
      </w:r>
      <w:r w:rsidRPr="00684C7C">
        <w:rPr>
          <w:rFonts w:ascii="Times New Roman" w:hAnsi="Times New Roman" w:cs="Times New Roman"/>
          <w:b/>
          <w:bCs/>
          <w:i/>
          <w:iCs/>
          <w:sz w:val="20"/>
          <w:szCs w:val="20"/>
          <w:lang w:val="ru-RU"/>
        </w:rPr>
        <w:t xml:space="preserve"> Комолова</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Э.</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В.</w:t>
      </w:r>
      <w:r w:rsidRPr="00684C7C">
        <w:rPr>
          <w:rFonts w:ascii="Times New Roman" w:hAnsi="Times New Roman" w:cs="Times New Roman"/>
          <w:i/>
          <w:iCs/>
          <w:sz w:val="20"/>
          <w:szCs w:val="20"/>
          <w:lang w:val="ru-RU"/>
        </w:rPr>
        <w:t xml:space="preserve"> Историография истории Вор</w:t>
      </w:r>
      <w:r w:rsidRPr="00684C7C">
        <w:rPr>
          <w:rFonts w:ascii="Times New Roman" w:hAnsi="Times New Roman" w:cs="Times New Roman"/>
          <w:i/>
          <w:iCs/>
          <w:sz w:val="20"/>
          <w:szCs w:val="20"/>
          <w:lang w:val="ru-RU"/>
        </w:rPr>
        <w:t>о</w:t>
      </w:r>
      <w:r w:rsidRPr="00684C7C">
        <w:rPr>
          <w:rFonts w:ascii="Times New Roman" w:hAnsi="Times New Roman" w:cs="Times New Roman"/>
          <w:i/>
          <w:iCs/>
          <w:sz w:val="20"/>
          <w:szCs w:val="20"/>
          <w:lang w:val="ru-RU"/>
        </w:rPr>
        <w:t>нежской епархии Х</w:t>
      </w:r>
      <w:r w:rsidRPr="00684C7C">
        <w:rPr>
          <w:rFonts w:ascii="Times New Roman" w:hAnsi="Times New Roman" w:cs="Times New Roman"/>
          <w:i/>
          <w:iCs/>
          <w:sz w:val="20"/>
          <w:szCs w:val="20"/>
        </w:rPr>
        <w:t>VII</w:t>
      </w:r>
      <w:r w:rsidRPr="00684C7C">
        <w:rPr>
          <w:rFonts w:ascii="Times New Roman" w:hAnsi="Times New Roman" w:cs="Times New Roman"/>
          <w:i/>
          <w:iCs/>
          <w:sz w:val="20"/>
          <w:szCs w:val="20"/>
          <w:lang w:val="ru-RU"/>
        </w:rPr>
        <w:t>–Х</w:t>
      </w:r>
      <w:r w:rsidRPr="00684C7C">
        <w:rPr>
          <w:rFonts w:ascii="Times New Roman" w:hAnsi="Times New Roman" w:cs="Times New Roman"/>
          <w:i/>
          <w:iCs/>
          <w:sz w:val="20"/>
          <w:szCs w:val="20"/>
        </w:rPr>
        <w:t>VIII</w:t>
      </w:r>
      <w:r w:rsidRPr="00684C7C">
        <w:rPr>
          <w:rFonts w:ascii="Times New Roman" w:hAnsi="Times New Roman" w:cs="Times New Roman"/>
          <w:i/>
          <w:iCs/>
          <w:sz w:val="20"/>
          <w:szCs w:val="20"/>
          <w:lang w:val="ru-RU"/>
        </w:rPr>
        <w:t xml:space="preserve"> вв. // Труды преподавателей и выпускников Воронежской православной духовной семин</w:t>
      </w:r>
      <w:r w:rsidRPr="00684C7C">
        <w:rPr>
          <w:rFonts w:ascii="Times New Roman" w:hAnsi="Times New Roman" w:cs="Times New Roman"/>
          <w:i/>
          <w:iCs/>
          <w:sz w:val="20"/>
          <w:szCs w:val="20"/>
          <w:lang w:val="ru-RU"/>
        </w:rPr>
        <w:t>а</w:t>
      </w:r>
      <w:r w:rsidRPr="00684C7C">
        <w:rPr>
          <w:rFonts w:ascii="Times New Roman" w:hAnsi="Times New Roman" w:cs="Times New Roman"/>
          <w:i/>
          <w:iCs/>
          <w:sz w:val="20"/>
          <w:szCs w:val="20"/>
          <w:lang w:val="ru-RU"/>
        </w:rPr>
        <w:t>рии. – Воронеж, 2012. – Вып. 6. – С. 234–250 ;</w:t>
      </w:r>
      <w:r w:rsidRPr="00635DCE">
        <w:rPr>
          <w:rFonts w:ascii="Times New Roman" w:hAnsi="Times New Roman" w:cs="Times New Roman"/>
          <w:i/>
          <w:iCs/>
          <w:sz w:val="20"/>
          <w:szCs w:val="20"/>
          <w:lang w:val="ru-RU"/>
        </w:rPr>
        <w:t xml:space="preserve"> </w:t>
      </w:r>
      <w:r w:rsidRPr="00684C7C">
        <w:rPr>
          <w:rFonts w:ascii="Times New Roman" w:hAnsi="Times New Roman" w:cs="Times New Roman"/>
          <w:b/>
          <w:bCs/>
          <w:i/>
          <w:iCs/>
          <w:sz w:val="20"/>
          <w:szCs w:val="20"/>
          <w:lang w:val="ru-RU"/>
        </w:rPr>
        <w:t>Сапе</w:t>
      </w:r>
      <w:r w:rsidRPr="00684C7C">
        <w:rPr>
          <w:rFonts w:ascii="Times New Roman" w:hAnsi="Times New Roman" w:cs="Times New Roman"/>
          <w:b/>
          <w:bCs/>
          <w:i/>
          <w:iCs/>
          <w:sz w:val="20"/>
          <w:szCs w:val="20"/>
          <w:lang w:val="ru-RU"/>
        </w:rPr>
        <w:t>л</w:t>
      </w:r>
      <w:r w:rsidRPr="00684C7C">
        <w:rPr>
          <w:rFonts w:ascii="Times New Roman" w:hAnsi="Times New Roman" w:cs="Times New Roman"/>
          <w:b/>
          <w:bCs/>
          <w:i/>
          <w:iCs/>
          <w:sz w:val="20"/>
          <w:szCs w:val="20"/>
          <w:lang w:val="ru-RU"/>
        </w:rPr>
        <w:t>кин</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Н.</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С.</w:t>
      </w:r>
      <w:r w:rsidRPr="00684C7C">
        <w:rPr>
          <w:rFonts w:ascii="Times New Roman" w:hAnsi="Times New Roman" w:cs="Times New Roman"/>
          <w:i/>
          <w:iCs/>
          <w:sz w:val="20"/>
          <w:szCs w:val="20"/>
          <w:lang w:val="ru-RU"/>
        </w:rPr>
        <w:t xml:space="preserve"> «Сеюший скудно, скудно и пожнёт». Воронежская епархия в 1917 г. // Из истории Воронежского края : сб. ст. / отв. ред</w:t>
      </w:r>
      <w:r w:rsidRPr="00635DCE">
        <w:rPr>
          <w:rFonts w:ascii="Times New Roman" w:hAnsi="Times New Roman" w:cs="Times New Roman"/>
          <w:i/>
          <w:iCs/>
          <w:sz w:val="20"/>
          <w:szCs w:val="20"/>
          <w:lang w:val="ru-RU"/>
        </w:rPr>
        <w:t>. А.</w:t>
      </w:r>
      <w:r w:rsidRPr="00635DCE">
        <w:rPr>
          <w:rFonts w:ascii="Times New Roman" w:hAnsi="Times New Roman" w:cs="Times New Roman"/>
          <w:i/>
          <w:iCs/>
          <w:sz w:val="20"/>
          <w:szCs w:val="20"/>
        </w:rPr>
        <w:t> </w:t>
      </w:r>
      <w:r w:rsidRPr="00635DCE">
        <w:rPr>
          <w:rFonts w:ascii="Times New Roman" w:hAnsi="Times New Roman" w:cs="Times New Roman"/>
          <w:i/>
          <w:iCs/>
          <w:sz w:val="20"/>
          <w:szCs w:val="20"/>
          <w:lang w:val="ru-RU"/>
        </w:rPr>
        <w:t>Н.</w:t>
      </w:r>
      <w:r w:rsidRPr="00635DCE">
        <w:rPr>
          <w:rFonts w:ascii="Times New Roman" w:hAnsi="Times New Roman" w:cs="Times New Roman"/>
          <w:i/>
          <w:iCs/>
          <w:sz w:val="20"/>
          <w:szCs w:val="20"/>
        </w:rPr>
        <w:t> </w:t>
      </w:r>
      <w:r w:rsidRPr="00635DCE">
        <w:rPr>
          <w:rFonts w:ascii="Times New Roman" w:hAnsi="Times New Roman" w:cs="Times New Roman"/>
          <w:i/>
          <w:iCs/>
          <w:sz w:val="20"/>
          <w:szCs w:val="20"/>
          <w:lang w:val="ru-RU"/>
        </w:rPr>
        <w:t xml:space="preserve">Акиньшин. – Воронеж, 2014. – Вып. 21. – С. 193–210 ; </w:t>
      </w:r>
      <w:r w:rsidRPr="00684C7C">
        <w:rPr>
          <w:rFonts w:ascii="Times New Roman" w:hAnsi="Times New Roman" w:cs="Times New Roman"/>
          <w:b/>
          <w:bCs/>
          <w:i/>
          <w:iCs/>
          <w:sz w:val="20"/>
          <w:szCs w:val="20"/>
          <w:lang w:val="ru-RU"/>
        </w:rPr>
        <w:t>Гром</w:t>
      </w:r>
      <w:r w:rsidRPr="00635DCE">
        <w:rPr>
          <w:rFonts w:ascii="Times New Roman" w:hAnsi="Times New Roman" w:cs="Times New Roman"/>
          <w:i/>
          <w:iCs/>
          <w:sz w:val="20"/>
          <w:szCs w:val="20"/>
          <w:lang w:val="ru-RU"/>
        </w:rPr>
        <w:t xml:space="preserve"> побед </w:t>
      </w:r>
      <w:r w:rsidRPr="00684C7C">
        <w:rPr>
          <w:rFonts w:ascii="Times New Roman" w:hAnsi="Times New Roman" w:cs="Times New Roman"/>
          <w:i/>
          <w:iCs/>
          <w:sz w:val="20"/>
          <w:szCs w:val="20"/>
          <w:lang w:val="ru-RU"/>
        </w:rPr>
        <w:t>и горечь поражений. К 100-летию Первой мировой войны : материалы междунар. заоч. науч. конф. (Россия, Воронеж, 29 июля 2014 г.) / отв. ред. Т.</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Н.</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Данькова. – Воронеж, 2014. – 247 с. – Из содерж.:</w:t>
      </w:r>
      <w:r w:rsidRPr="00635DCE">
        <w:rPr>
          <w:rFonts w:ascii="Times New Roman" w:hAnsi="Times New Roman" w:cs="Times New Roman"/>
          <w:i/>
          <w:iCs/>
          <w:sz w:val="20"/>
          <w:szCs w:val="20"/>
          <w:lang w:val="ru-RU"/>
        </w:rPr>
        <w:t xml:space="preserve"> </w:t>
      </w:r>
      <w:r w:rsidRPr="00684C7C">
        <w:rPr>
          <w:rFonts w:ascii="Times New Roman" w:hAnsi="Times New Roman" w:cs="Times New Roman"/>
          <w:i/>
          <w:iCs/>
          <w:sz w:val="20"/>
          <w:szCs w:val="20"/>
          <w:lang w:val="ru-RU"/>
        </w:rPr>
        <w:t>Г</w:t>
      </w:r>
      <w:r w:rsidRPr="00684C7C">
        <w:rPr>
          <w:rFonts w:ascii="Times New Roman" w:hAnsi="Times New Roman" w:cs="Times New Roman"/>
          <w:i/>
          <w:iCs/>
          <w:sz w:val="20"/>
          <w:szCs w:val="20"/>
          <w:lang w:val="ru-RU"/>
        </w:rPr>
        <w:t>о</w:t>
      </w:r>
      <w:r w:rsidRPr="00684C7C">
        <w:rPr>
          <w:rFonts w:ascii="Times New Roman" w:hAnsi="Times New Roman" w:cs="Times New Roman"/>
          <w:i/>
          <w:iCs/>
          <w:sz w:val="20"/>
          <w:szCs w:val="20"/>
          <w:lang w:val="ru-RU"/>
        </w:rPr>
        <w:t>робец</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В.</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П. Воронежская епархия в годы Первой мировой войны. – С. 201–210 ; Иконников</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С.</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А. Патриотическая де</w:t>
      </w:r>
      <w:r w:rsidRPr="00684C7C">
        <w:rPr>
          <w:rFonts w:ascii="Times New Roman" w:hAnsi="Times New Roman" w:cs="Times New Roman"/>
          <w:i/>
          <w:iCs/>
          <w:sz w:val="20"/>
          <w:szCs w:val="20"/>
          <w:lang w:val="ru-RU"/>
        </w:rPr>
        <w:t>я</w:t>
      </w:r>
      <w:r w:rsidRPr="00684C7C">
        <w:rPr>
          <w:rFonts w:ascii="Times New Roman" w:hAnsi="Times New Roman" w:cs="Times New Roman"/>
          <w:i/>
          <w:iCs/>
          <w:sz w:val="20"/>
          <w:szCs w:val="20"/>
          <w:lang w:val="ru-RU"/>
        </w:rPr>
        <w:t>тельность приходского духовенства Воронежской епархии в годы Первой мировой войны. – С. 224–229.</w:t>
      </w:r>
    </w:p>
    <w:p w:rsidR="00737C12" w:rsidRPr="00071F30" w:rsidRDefault="00737C12" w:rsidP="001B1372">
      <w:pPr>
        <w:widowControl w:val="0"/>
        <w:adjustRightInd w:val="0"/>
        <w:spacing w:after="0" w:line="240" w:lineRule="auto"/>
        <w:ind w:left="851"/>
        <w:jc w:val="both"/>
        <w:rPr>
          <w:rFonts w:ascii="Times New Roman" w:hAnsi="Times New Roman" w:cs="Times New Roman"/>
          <w:lang w:val="ru-RU"/>
        </w:rPr>
      </w:pPr>
    </w:p>
    <w:p w:rsidR="00737C12" w:rsidRPr="00F2571A" w:rsidRDefault="00737C12" w:rsidP="00F257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2571A">
        <w:rPr>
          <w:rFonts w:ascii="Times New Roman" w:hAnsi="Times New Roman" w:cs="Times New Roman"/>
          <w:b/>
          <w:bCs/>
          <w:lang w:val="ru-RU"/>
        </w:rPr>
        <w:t>13 апреля</w:t>
      </w:r>
      <w:r w:rsidRPr="00F2571A">
        <w:rPr>
          <w:rFonts w:ascii="Times New Roman" w:hAnsi="Times New Roman" w:cs="Times New Roman"/>
          <w:lang w:val="ru-RU"/>
        </w:rPr>
        <w:t xml:space="preserve"> – 95 лет назад родился </w:t>
      </w:r>
      <w:r w:rsidRPr="00F2571A">
        <w:rPr>
          <w:rFonts w:ascii="Times New Roman" w:hAnsi="Times New Roman" w:cs="Times New Roman"/>
          <w:b/>
          <w:bCs/>
          <w:lang w:val="ru-RU"/>
        </w:rPr>
        <w:t>Тулебердиев Чолпо</w:t>
      </w:r>
      <w:r w:rsidRPr="00F2571A">
        <w:rPr>
          <w:rFonts w:ascii="Times New Roman" w:hAnsi="Times New Roman" w:cs="Times New Roman"/>
          <w:b/>
          <w:bCs/>
          <w:lang w:val="ru-RU"/>
        </w:rPr>
        <w:t>н</w:t>
      </w:r>
      <w:r w:rsidRPr="00F2571A">
        <w:rPr>
          <w:rFonts w:ascii="Times New Roman" w:hAnsi="Times New Roman" w:cs="Times New Roman"/>
          <w:b/>
          <w:bCs/>
          <w:lang w:val="ru-RU"/>
        </w:rPr>
        <w:t>бай</w:t>
      </w:r>
      <w:r w:rsidRPr="00F2571A">
        <w:rPr>
          <w:rFonts w:ascii="Times New Roman" w:hAnsi="Times New Roman" w:cs="Times New Roman"/>
          <w:lang w:val="ru-RU"/>
        </w:rPr>
        <w:t xml:space="preserve"> (13.04.1922–6.08.1942), Герой Советского Союза (4.02.1943). Уроженец села Чимкент Туркестанской АССР. В августе 1942 г. отличился в бою в районе села Селявное. В ходе наступательных операций войск Воронежского и Брянского фронтов 1942 г. Т</w:t>
      </w:r>
      <w:r w:rsidRPr="00F2571A">
        <w:rPr>
          <w:rFonts w:ascii="Times New Roman" w:hAnsi="Times New Roman" w:cs="Times New Roman"/>
          <w:lang w:val="ru-RU"/>
        </w:rPr>
        <w:t>у</w:t>
      </w:r>
      <w:r w:rsidRPr="00F2571A">
        <w:rPr>
          <w:rFonts w:ascii="Times New Roman" w:hAnsi="Times New Roman" w:cs="Times New Roman"/>
          <w:lang w:val="ru-RU"/>
        </w:rPr>
        <w:t xml:space="preserve">лебердиев в составе группы бойцов преодолел Дон и попал под пулемётный огонь вражеского дзота. В критический момент боя закрыл собой амбразуру. Памятники Тулебердиеву установлены </w:t>
      </w:r>
      <w:r w:rsidRPr="00F2571A">
        <w:rPr>
          <w:rFonts w:ascii="Times New Roman" w:hAnsi="Times New Roman" w:cs="Times New Roman"/>
          <w:lang w:val="ru-RU"/>
        </w:rPr>
        <w:lastRenderedPageBreak/>
        <w:t>в сёлах Селявное 2-е (2005) и Урыв Острогожского района (1968), Кировское (Таласская обл</w:t>
      </w:r>
      <w:r>
        <w:rPr>
          <w:rFonts w:ascii="Times New Roman" w:hAnsi="Times New Roman" w:cs="Times New Roman"/>
          <w:lang w:val="ru-RU"/>
        </w:rPr>
        <w:t>., Кыргызстан), г. Бишкек. В г. </w:t>
      </w:r>
      <w:r w:rsidRPr="00F2571A">
        <w:rPr>
          <w:rFonts w:ascii="Times New Roman" w:hAnsi="Times New Roman" w:cs="Times New Roman"/>
          <w:lang w:val="ru-RU"/>
        </w:rPr>
        <w:t>Лиски установлена мемориальная доска. С 2005 г. в Лиски</w:t>
      </w:r>
      <w:r w:rsidRPr="00F2571A">
        <w:rPr>
          <w:rFonts w:ascii="Times New Roman" w:hAnsi="Times New Roman" w:cs="Times New Roman"/>
          <w:lang w:val="ru-RU"/>
        </w:rPr>
        <w:t>н</w:t>
      </w:r>
      <w:r w:rsidRPr="00F2571A">
        <w:rPr>
          <w:rFonts w:ascii="Times New Roman" w:hAnsi="Times New Roman" w:cs="Times New Roman"/>
          <w:lang w:val="ru-RU"/>
        </w:rPr>
        <w:t xml:space="preserve">ском районе ежегодно проходит фольклорный фестиваль памяти Тулебердиева. </w:t>
      </w:r>
    </w:p>
    <w:p w:rsidR="00737C12" w:rsidRDefault="00737C12" w:rsidP="00F2571A">
      <w:pPr>
        <w:widowControl w:val="0"/>
        <w:adjustRightInd w:val="0"/>
        <w:spacing w:after="0" w:line="240" w:lineRule="auto"/>
        <w:ind w:left="851" w:firstLine="0"/>
        <w:jc w:val="both"/>
        <w:rPr>
          <w:rFonts w:ascii="Times New Roman" w:hAnsi="Times New Roman" w:cs="Times New Roman"/>
          <w:i/>
          <w:iCs/>
          <w:sz w:val="20"/>
          <w:szCs w:val="20"/>
          <w:lang w:val="ru-RU"/>
        </w:rPr>
      </w:pPr>
      <w:r w:rsidRPr="00F2571A">
        <w:rPr>
          <w:rFonts w:ascii="Comic Sans MS" w:hAnsi="Comic Sans MS" w:cs="Comic Sans MS"/>
          <w:b/>
          <w:bCs/>
          <w:i/>
          <w:iCs/>
          <w:sz w:val="20"/>
          <w:szCs w:val="20"/>
          <w:lang w:val="ru-RU"/>
        </w:rPr>
        <w:t>См.:</w:t>
      </w:r>
      <w:r w:rsidRPr="00F2571A">
        <w:rPr>
          <w:rFonts w:ascii="Times New Roman" w:hAnsi="Times New Roman" w:cs="Times New Roman"/>
          <w:b/>
          <w:bCs/>
          <w:i/>
          <w:iCs/>
          <w:sz w:val="20"/>
          <w:szCs w:val="20"/>
          <w:lang w:val="ru-RU"/>
        </w:rPr>
        <w:t xml:space="preserve"> Борзунов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С.</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М</w:t>
      </w:r>
      <w:r w:rsidRPr="00F2571A">
        <w:rPr>
          <w:rFonts w:ascii="Times New Roman" w:hAnsi="Times New Roman" w:cs="Times New Roman"/>
          <w:i/>
          <w:iCs/>
          <w:sz w:val="20"/>
          <w:szCs w:val="20"/>
          <w:lang w:val="ru-RU"/>
        </w:rPr>
        <w:t>. Не первая атака : док. повесть [о Чо</w:t>
      </w:r>
      <w:r w:rsidRPr="00F2571A">
        <w:rPr>
          <w:rFonts w:ascii="Times New Roman" w:hAnsi="Times New Roman" w:cs="Times New Roman"/>
          <w:i/>
          <w:iCs/>
          <w:sz w:val="20"/>
          <w:szCs w:val="20"/>
          <w:lang w:val="ru-RU"/>
        </w:rPr>
        <w:t>л</w:t>
      </w:r>
      <w:r w:rsidRPr="00F2571A">
        <w:rPr>
          <w:rFonts w:ascii="Times New Roman" w:hAnsi="Times New Roman" w:cs="Times New Roman"/>
          <w:i/>
          <w:iCs/>
          <w:sz w:val="20"/>
          <w:szCs w:val="20"/>
          <w:lang w:val="ru-RU"/>
        </w:rPr>
        <w:t>понбае Тулебердиеве] / С.</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М.</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Борзунов. – Москва : Правда, 1972. – 48</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 xml:space="preserve">с. – (Библиотека «Огонек» ; № 10) ; </w:t>
      </w:r>
      <w:r w:rsidRPr="00F2571A">
        <w:rPr>
          <w:rFonts w:ascii="Times New Roman" w:hAnsi="Times New Roman" w:cs="Times New Roman"/>
          <w:b/>
          <w:bCs/>
          <w:i/>
          <w:iCs/>
          <w:sz w:val="20"/>
          <w:szCs w:val="20"/>
          <w:lang w:val="ru-RU"/>
        </w:rPr>
        <w:t>Солдат</w:t>
      </w:r>
      <w:r w:rsidRPr="00F2571A">
        <w:rPr>
          <w:rFonts w:ascii="Times New Roman" w:hAnsi="Times New Roman" w:cs="Times New Roman"/>
          <w:i/>
          <w:iCs/>
          <w:sz w:val="20"/>
          <w:szCs w:val="20"/>
          <w:lang w:val="ru-RU"/>
        </w:rPr>
        <w:t>, Кы</w:t>
      </w:r>
      <w:r w:rsidRPr="00F2571A">
        <w:rPr>
          <w:rFonts w:ascii="Times New Roman" w:hAnsi="Times New Roman" w:cs="Times New Roman"/>
          <w:i/>
          <w:iCs/>
          <w:sz w:val="20"/>
          <w:szCs w:val="20"/>
          <w:lang w:val="ru-RU"/>
        </w:rPr>
        <w:t>р</w:t>
      </w:r>
      <w:r w:rsidRPr="00F2571A">
        <w:rPr>
          <w:rFonts w:ascii="Times New Roman" w:hAnsi="Times New Roman" w:cs="Times New Roman"/>
          <w:i/>
          <w:iCs/>
          <w:sz w:val="20"/>
          <w:szCs w:val="20"/>
          <w:lang w:val="ru-RU"/>
        </w:rPr>
        <w:t xml:space="preserve">гыз, Герой Союза / Воронеж. обществ. орг.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xml:space="preserve">Союз писателей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Воинское Содружество</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xml:space="preserve"> ; Регион. обществ. орг. кыргызов в Воронеж. обл. (РООК ВО)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МУРАС</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 Воронеж : Изд-во им. Е.</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А.</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 xml:space="preserve">Болховитинова, 2007. – 168 с. : ил. ; </w:t>
      </w:r>
      <w:r w:rsidRPr="00F2571A">
        <w:rPr>
          <w:rFonts w:ascii="Times New Roman" w:hAnsi="Times New Roman" w:cs="Times New Roman"/>
          <w:b/>
          <w:bCs/>
          <w:i/>
          <w:iCs/>
          <w:sz w:val="20"/>
          <w:szCs w:val="20"/>
          <w:lang w:val="ru-RU"/>
        </w:rPr>
        <w:t>Аббасов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А.</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М.</w:t>
      </w:r>
      <w:r w:rsidRPr="00F2571A">
        <w:rPr>
          <w:rFonts w:ascii="Times New Roman" w:hAnsi="Times New Roman" w:cs="Times New Roman"/>
          <w:i/>
          <w:iCs/>
          <w:sz w:val="20"/>
          <w:szCs w:val="20"/>
          <w:lang w:val="ru-RU"/>
        </w:rPr>
        <w:t xml:space="preserve"> След героя Кыргызстана на воронежской земле // Война на Дону. 1942–1943 гг. : материалы Междунар. науч. конф. (Воронеж, 14–15 апр. 2008 г.)</w:t>
      </w:r>
      <w:r>
        <w:rPr>
          <w:rFonts w:ascii="Times New Roman" w:hAnsi="Times New Roman" w:cs="Times New Roman"/>
          <w:i/>
          <w:iCs/>
          <w:sz w:val="20"/>
          <w:szCs w:val="20"/>
          <w:lang w:val="ru-RU"/>
        </w:rPr>
        <w:t>. – Воронеж, 2008. – С. 658–665 </w:t>
      </w:r>
      <w:r w:rsidRPr="00F2571A">
        <w:rPr>
          <w:rFonts w:ascii="Times New Roman" w:hAnsi="Times New Roman" w:cs="Times New Roman"/>
          <w:i/>
          <w:iCs/>
          <w:sz w:val="20"/>
          <w:szCs w:val="20"/>
          <w:lang w:val="ru-RU"/>
        </w:rPr>
        <w:t xml:space="preserve">; </w:t>
      </w:r>
      <w:r w:rsidRPr="00F2571A">
        <w:rPr>
          <w:rFonts w:ascii="Times New Roman" w:hAnsi="Times New Roman" w:cs="Times New Roman"/>
          <w:b/>
          <w:bCs/>
          <w:i/>
          <w:iCs/>
          <w:sz w:val="20"/>
          <w:szCs w:val="20"/>
          <w:lang w:val="ru-RU"/>
        </w:rPr>
        <w:t>Дорофеева</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Т.</w:t>
      </w:r>
      <w:r w:rsidRPr="00F2571A">
        <w:rPr>
          <w:rFonts w:ascii="Times New Roman" w:hAnsi="Times New Roman" w:cs="Times New Roman"/>
          <w:i/>
          <w:iCs/>
          <w:sz w:val="20"/>
          <w:szCs w:val="20"/>
          <w:lang w:val="ru-RU"/>
        </w:rPr>
        <w:t xml:space="preserve"> Донской Батыр : [в Лискинском р-не п</w:t>
      </w:r>
      <w:r w:rsidRPr="00F2571A">
        <w:rPr>
          <w:rFonts w:ascii="Times New Roman" w:hAnsi="Times New Roman" w:cs="Times New Roman"/>
          <w:i/>
          <w:iCs/>
          <w:sz w:val="20"/>
          <w:szCs w:val="20"/>
          <w:lang w:val="ru-RU"/>
        </w:rPr>
        <w:t>о</w:t>
      </w:r>
      <w:r w:rsidRPr="00F2571A">
        <w:rPr>
          <w:rFonts w:ascii="Times New Roman" w:hAnsi="Times New Roman" w:cs="Times New Roman"/>
          <w:i/>
          <w:iCs/>
          <w:sz w:val="20"/>
          <w:szCs w:val="20"/>
          <w:lang w:val="ru-RU"/>
        </w:rPr>
        <w:t xml:space="preserve">клониться могиле героя-земляка приехал премьер-министр Кыргызстана Омурбек Бабанов] // Молодой коммунар. – 2012. – 28 июля. – С. 2 ; </w:t>
      </w:r>
      <w:r w:rsidRPr="00F2571A">
        <w:rPr>
          <w:rFonts w:ascii="Times New Roman" w:hAnsi="Times New Roman" w:cs="Times New Roman"/>
          <w:b/>
          <w:bCs/>
          <w:i/>
          <w:iCs/>
          <w:sz w:val="20"/>
          <w:szCs w:val="20"/>
          <w:lang w:val="ru-RU"/>
        </w:rPr>
        <w:t>Намазбеков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Т.</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Н.</w:t>
      </w:r>
      <w:r w:rsidRPr="00F2571A">
        <w:rPr>
          <w:rFonts w:ascii="Times New Roman" w:hAnsi="Times New Roman" w:cs="Times New Roman"/>
          <w:i/>
          <w:iCs/>
          <w:sz w:val="20"/>
          <w:szCs w:val="20"/>
          <w:lang w:val="ru-RU"/>
        </w:rPr>
        <w:t xml:space="preserve"> «Героями не ро</w:t>
      </w:r>
      <w:r w:rsidRPr="00F2571A">
        <w:rPr>
          <w:rFonts w:ascii="Times New Roman" w:hAnsi="Times New Roman" w:cs="Times New Roman"/>
          <w:i/>
          <w:iCs/>
          <w:sz w:val="20"/>
          <w:szCs w:val="20"/>
          <w:lang w:val="ru-RU"/>
        </w:rPr>
        <w:t>ж</w:t>
      </w:r>
      <w:r w:rsidRPr="00F2571A">
        <w:rPr>
          <w:rFonts w:ascii="Times New Roman" w:hAnsi="Times New Roman" w:cs="Times New Roman"/>
          <w:i/>
          <w:iCs/>
          <w:sz w:val="20"/>
          <w:szCs w:val="20"/>
          <w:lang w:val="ru-RU"/>
        </w:rPr>
        <w:t xml:space="preserve">даются, ими становятся» // Окопная правда войны. Вып. </w:t>
      </w:r>
      <w:r w:rsidRPr="00F2571A">
        <w:rPr>
          <w:rFonts w:ascii="Times New Roman" w:hAnsi="Times New Roman" w:cs="Times New Roman"/>
          <w:i/>
          <w:iCs/>
          <w:sz w:val="20"/>
          <w:szCs w:val="20"/>
        </w:rPr>
        <w:t>II</w:t>
      </w:r>
      <w:r w:rsidRPr="00F2571A">
        <w:rPr>
          <w:rFonts w:ascii="Times New Roman" w:hAnsi="Times New Roman" w:cs="Times New Roman"/>
          <w:i/>
          <w:iCs/>
          <w:sz w:val="20"/>
          <w:szCs w:val="20"/>
          <w:lang w:val="ru-RU"/>
        </w:rPr>
        <w:t xml:space="preserve"> / ред.-сост.: А.</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М.</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Аббасов, Т.</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Н.</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Намазбеков. – Воронеж, 2013. – С. 5–20.</w:t>
      </w:r>
    </w:p>
    <w:p w:rsidR="00737C12" w:rsidRPr="00F2571A" w:rsidRDefault="00737C12" w:rsidP="00F2571A">
      <w:pPr>
        <w:widowControl w:val="0"/>
        <w:adjustRightInd w:val="0"/>
        <w:spacing w:after="0" w:line="240" w:lineRule="auto"/>
        <w:ind w:left="851"/>
        <w:jc w:val="both"/>
        <w:rPr>
          <w:rFonts w:ascii="Times New Roman" w:hAnsi="Times New Roman" w:cs="Times New Roman"/>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684C7C">
        <w:rPr>
          <w:rFonts w:ascii="Times New Roman" w:hAnsi="Times New Roman" w:cs="Times New Roman"/>
          <w:b/>
          <w:bCs/>
          <w:lang w:val="ru-RU"/>
        </w:rPr>
        <w:t>14 апреля</w:t>
      </w:r>
      <w:r w:rsidRPr="00684C7C">
        <w:rPr>
          <w:rFonts w:ascii="Times New Roman" w:hAnsi="Times New Roman" w:cs="Times New Roman"/>
          <w:lang w:val="ru-RU"/>
        </w:rPr>
        <w:t xml:space="preserve"> – 130 лет назад</w:t>
      </w:r>
      <w:r w:rsidRPr="00565107">
        <w:rPr>
          <w:rFonts w:ascii="Times New Roman" w:hAnsi="Times New Roman" w:cs="Times New Roman"/>
          <w:lang w:val="ru-RU"/>
        </w:rPr>
        <w:t xml:space="preserve"> (2(14).02.1887)</w:t>
      </w:r>
      <w:r>
        <w:rPr>
          <w:rFonts w:ascii="Times New Roman" w:hAnsi="Times New Roman" w:cs="Times New Roman"/>
          <w:lang w:val="ru-RU"/>
        </w:rPr>
        <w:t xml:space="preserve"> </w:t>
      </w:r>
      <w:r w:rsidRPr="00565107">
        <w:rPr>
          <w:rFonts w:ascii="Times New Roman" w:hAnsi="Times New Roman" w:cs="Times New Roman"/>
          <w:lang w:val="ru-RU"/>
        </w:rPr>
        <w:t>в Воронеже н</w:t>
      </w:r>
      <w:r w:rsidRPr="00565107">
        <w:rPr>
          <w:rFonts w:ascii="Times New Roman" w:hAnsi="Times New Roman" w:cs="Times New Roman"/>
          <w:lang w:val="ru-RU"/>
        </w:rPr>
        <w:t>а</w:t>
      </w:r>
      <w:r w:rsidRPr="00565107">
        <w:rPr>
          <w:rFonts w:ascii="Times New Roman" w:hAnsi="Times New Roman" w:cs="Times New Roman"/>
          <w:lang w:val="ru-RU"/>
        </w:rPr>
        <w:t xml:space="preserve">чал выходить журнал </w:t>
      </w:r>
      <w:r w:rsidRPr="00565107">
        <w:rPr>
          <w:rFonts w:ascii="Times New Roman" w:hAnsi="Times New Roman" w:cs="Times New Roman"/>
          <w:b/>
          <w:bCs/>
          <w:lang w:val="ru-RU"/>
        </w:rPr>
        <w:t>«Медицинская беседа»</w:t>
      </w:r>
      <w:r w:rsidRPr="00565107">
        <w:rPr>
          <w:rFonts w:ascii="Times New Roman" w:hAnsi="Times New Roman" w:cs="Times New Roman"/>
          <w:lang w:val="ru-RU"/>
        </w:rPr>
        <w:t xml:space="preserve"> под редакцией врача А.</w:t>
      </w:r>
      <w:r w:rsidRPr="00565107">
        <w:rPr>
          <w:rFonts w:ascii="Times New Roman" w:hAnsi="Times New Roman" w:cs="Times New Roman"/>
        </w:rPr>
        <w:t> </w:t>
      </w:r>
      <w:r w:rsidRPr="00565107">
        <w:rPr>
          <w:rFonts w:ascii="Times New Roman" w:hAnsi="Times New Roman" w:cs="Times New Roman"/>
          <w:lang w:val="ru-RU"/>
        </w:rPr>
        <w:t>Х.</w:t>
      </w:r>
      <w:r w:rsidRPr="00565107">
        <w:rPr>
          <w:rFonts w:ascii="Times New Roman" w:hAnsi="Times New Roman" w:cs="Times New Roman"/>
        </w:rPr>
        <w:t> </w:t>
      </w:r>
      <w:r w:rsidRPr="00565107">
        <w:rPr>
          <w:rFonts w:ascii="Times New Roman" w:hAnsi="Times New Roman" w:cs="Times New Roman"/>
          <w:lang w:val="ru-RU"/>
        </w:rPr>
        <w:t>Сабинина. Периодичность – раз в две недели. В нём затрагивались проблемы общественной медицины и гигиены. Цель журнала заключалась в знакомстве общества с совреме</w:t>
      </w:r>
      <w:r w:rsidRPr="00565107">
        <w:rPr>
          <w:rFonts w:ascii="Times New Roman" w:hAnsi="Times New Roman" w:cs="Times New Roman"/>
          <w:lang w:val="ru-RU"/>
        </w:rPr>
        <w:t>н</w:t>
      </w:r>
      <w:r w:rsidRPr="00565107">
        <w:rPr>
          <w:rFonts w:ascii="Times New Roman" w:hAnsi="Times New Roman" w:cs="Times New Roman"/>
          <w:lang w:val="ru-RU"/>
        </w:rPr>
        <w:t>ным состоянием врачебной науки и с необходимой постановкой лечебного дела. В журнале помещались статьи по местным с</w:t>
      </w:r>
      <w:r w:rsidRPr="00565107">
        <w:rPr>
          <w:rFonts w:ascii="Times New Roman" w:hAnsi="Times New Roman" w:cs="Times New Roman"/>
          <w:lang w:val="ru-RU"/>
        </w:rPr>
        <w:t>а</w:t>
      </w:r>
      <w:r w:rsidRPr="00565107">
        <w:rPr>
          <w:rFonts w:ascii="Times New Roman" w:hAnsi="Times New Roman" w:cs="Times New Roman"/>
          <w:lang w:val="ru-RU"/>
        </w:rPr>
        <w:t xml:space="preserve">нитарным вопросам, земской медицине, исторические сведения о местных лечебных учреждениях и врачах, врачебная хроника, материалы земских съездов и протоколы медицинских обществ. Прекратил своё существование в 1908 г. </w:t>
      </w:r>
    </w:p>
    <w:p w:rsidR="00737C12" w:rsidRPr="00565107" w:rsidRDefault="00737C12" w:rsidP="00EC7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684C7C">
        <w:rPr>
          <w:rFonts w:ascii="Comic Sans MS" w:hAnsi="Comic Sans MS" w:cs="Comic Sans MS"/>
          <w:b/>
          <w:bCs/>
          <w:i/>
          <w:iCs/>
          <w:sz w:val="20"/>
          <w:szCs w:val="20"/>
          <w:lang w:val="ru-RU"/>
        </w:rPr>
        <w:t>.</w:t>
      </w:r>
      <w:r w:rsidRPr="00684C7C">
        <w:rPr>
          <w:b/>
          <w:bCs/>
          <w:i/>
          <w:iCs/>
          <w:sz w:val="20"/>
          <w:szCs w:val="20"/>
          <w:lang w:val="ru-RU"/>
        </w:rPr>
        <w:t xml:space="preserve">: </w:t>
      </w:r>
      <w:r w:rsidRPr="00684C7C">
        <w:rPr>
          <w:rFonts w:ascii="Times New Roman" w:hAnsi="Times New Roman" w:cs="Times New Roman"/>
          <w:b/>
          <w:bCs/>
          <w:i/>
          <w:iCs/>
          <w:sz w:val="20"/>
          <w:szCs w:val="20"/>
          <w:lang w:val="ru-RU"/>
        </w:rPr>
        <w:t>ВЭ</w:t>
      </w:r>
      <w:r w:rsidRPr="00684C7C">
        <w:rPr>
          <w:rFonts w:ascii="Times New Roman" w:hAnsi="Times New Roman" w:cs="Times New Roman"/>
          <w:i/>
          <w:iCs/>
          <w:sz w:val="20"/>
          <w:szCs w:val="20"/>
          <w:lang w:val="ru-RU"/>
        </w:rPr>
        <w:t>. – Воронеж, 2008. – Т. 1. – С. 482.</w:t>
      </w:r>
    </w:p>
    <w:p w:rsidR="00737C12" w:rsidRPr="00071F30" w:rsidRDefault="00737C12" w:rsidP="001B1372">
      <w:pPr>
        <w:tabs>
          <w:tab w:val="left" w:pos="900"/>
        </w:tabs>
        <w:spacing w:after="0" w:line="240" w:lineRule="auto"/>
        <w:jc w:val="both"/>
        <w:rPr>
          <w:rFonts w:ascii="Times New Roman" w:hAnsi="Times New Roman" w:cs="Times New Roman"/>
          <w:lang w:val="ru-RU"/>
        </w:rPr>
      </w:pPr>
    </w:p>
    <w:p w:rsidR="00737C12" w:rsidRPr="00565107" w:rsidRDefault="00737C12" w:rsidP="001B1372">
      <w:pP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14 апреля</w:t>
      </w:r>
      <w:r w:rsidRPr="00565107">
        <w:rPr>
          <w:rFonts w:ascii="Times New Roman" w:hAnsi="Times New Roman" w:cs="Times New Roman"/>
          <w:lang w:val="ru-RU"/>
        </w:rPr>
        <w:t xml:space="preserve"> – </w:t>
      </w:r>
      <w:r w:rsidRPr="00684C7C">
        <w:rPr>
          <w:rFonts w:ascii="Times New Roman" w:hAnsi="Times New Roman" w:cs="Times New Roman"/>
          <w:lang w:val="ru-RU"/>
        </w:rPr>
        <w:t>95 лет</w:t>
      </w:r>
      <w:r w:rsidRPr="00565107">
        <w:rPr>
          <w:rFonts w:ascii="Times New Roman" w:hAnsi="Times New Roman" w:cs="Times New Roman"/>
          <w:lang w:val="ru-RU"/>
        </w:rPr>
        <w:t xml:space="preserve"> назад (14.04.1922–21.03.1997)</w:t>
      </w:r>
      <w:r>
        <w:rPr>
          <w:rFonts w:ascii="Times New Roman" w:hAnsi="Times New Roman" w:cs="Times New Roman"/>
          <w:lang w:val="ru-RU"/>
        </w:rPr>
        <w:t xml:space="preserve"> </w:t>
      </w:r>
      <w:r w:rsidRPr="00565107">
        <w:rPr>
          <w:rFonts w:ascii="Times New Roman" w:hAnsi="Times New Roman" w:cs="Times New Roman"/>
          <w:lang w:val="ru-RU"/>
        </w:rPr>
        <w:t xml:space="preserve">родился </w:t>
      </w:r>
      <w:r w:rsidRPr="00565107">
        <w:rPr>
          <w:rFonts w:ascii="Times New Roman" w:hAnsi="Times New Roman" w:cs="Times New Roman"/>
          <w:b/>
          <w:bCs/>
          <w:lang w:val="ru-RU"/>
        </w:rPr>
        <w:t>Ерёменко Алексей Павлович</w:t>
      </w:r>
      <w:r w:rsidRPr="00565107">
        <w:rPr>
          <w:rFonts w:ascii="Times New Roman" w:hAnsi="Times New Roman" w:cs="Times New Roman"/>
          <w:lang w:val="ru-RU"/>
        </w:rPr>
        <w:t>, живописец, член Союза худо</w:t>
      </w:r>
      <w:r w:rsidRPr="00565107">
        <w:rPr>
          <w:rFonts w:ascii="Times New Roman" w:hAnsi="Times New Roman" w:cs="Times New Roman"/>
          <w:lang w:val="ru-RU"/>
        </w:rPr>
        <w:t>ж</w:t>
      </w:r>
      <w:r w:rsidRPr="00565107">
        <w:rPr>
          <w:rFonts w:ascii="Times New Roman" w:hAnsi="Times New Roman" w:cs="Times New Roman"/>
          <w:lang w:val="ru-RU"/>
        </w:rPr>
        <w:t xml:space="preserve">ников (1960), </w:t>
      </w:r>
      <w:r>
        <w:rPr>
          <w:rFonts w:ascii="Times New Roman" w:hAnsi="Times New Roman" w:cs="Times New Roman"/>
          <w:lang w:val="ru-RU"/>
        </w:rPr>
        <w:t>у</w:t>
      </w:r>
      <w:r w:rsidRPr="00565107">
        <w:rPr>
          <w:rFonts w:ascii="Times New Roman" w:hAnsi="Times New Roman" w:cs="Times New Roman"/>
          <w:lang w:val="ru-RU"/>
        </w:rPr>
        <w:t>частник Великой Отечественной войны. Урож</w:t>
      </w:r>
      <w:r w:rsidRPr="00565107">
        <w:rPr>
          <w:rFonts w:ascii="Times New Roman" w:hAnsi="Times New Roman" w:cs="Times New Roman"/>
          <w:lang w:val="ru-RU"/>
        </w:rPr>
        <w:t>е</w:t>
      </w:r>
      <w:r w:rsidRPr="00565107">
        <w:rPr>
          <w:rFonts w:ascii="Times New Roman" w:hAnsi="Times New Roman" w:cs="Times New Roman"/>
          <w:lang w:val="ru-RU"/>
        </w:rPr>
        <w:lastRenderedPageBreak/>
        <w:t>нец села Черняхи Воронежского уезда (ныне Верхнехавский район). В 1948 г. после окончания Пензенского художественного училища приехал в Воронеж. Участник областных, зональных, республиканских выставок с 1950 г. Автор жанровых картин и композиций на производственную тематику, пейзажей, портр</w:t>
      </w:r>
      <w:r w:rsidRPr="00565107">
        <w:rPr>
          <w:rFonts w:ascii="Times New Roman" w:hAnsi="Times New Roman" w:cs="Times New Roman"/>
          <w:lang w:val="ru-RU"/>
        </w:rPr>
        <w:t>е</w:t>
      </w:r>
      <w:r w:rsidRPr="00565107">
        <w:rPr>
          <w:rFonts w:ascii="Times New Roman" w:hAnsi="Times New Roman" w:cs="Times New Roman"/>
          <w:lang w:val="ru-RU"/>
        </w:rPr>
        <w:t xml:space="preserve">тов. В 1982 г. состоялась персональная выставка в ВОХМ. </w:t>
      </w:r>
    </w:p>
    <w:p w:rsidR="00737C12" w:rsidRPr="00EC712A" w:rsidRDefault="00737C12" w:rsidP="00EC712A">
      <w:pPr>
        <w:spacing w:after="0" w:line="240" w:lineRule="auto"/>
        <w:ind w:left="851" w:firstLine="0"/>
        <w:jc w:val="both"/>
        <w:rPr>
          <w:rFonts w:ascii="Times New Roman" w:hAnsi="Times New Roman" w:cs="Times New Roman"/>
          <w:b/>
          <w:bCs/>
          <w:i/>
          <w:iCs/>
          <w:sz w:val="20"/>
          <w:szCs w:val="20"/>
          <w:lang w:val="ru-RU"/>
        </w:rPr>
      </w:pPr>
      <w:r w:rsidRPr="00EC712A">
        <w:rPr>
          <w:rFonts w:ascii="Comic Sans MS" w:hAnsi="Comic Sans MS" w:cs="Comic Sans MS"/>
          <w:b/>
          <w:bCs/>
          <w:i/>
          <w:iCs/>
          <w:sz w:val="20"/>
          <w:szCs w:val="20"/>
          <w:lang w:val="ru-RU"/>
        </w:rPr>
        <w:t>См</w:t>
      </w:r>
      <w:r w:rsidRPr="00EC712A">
        <w:rPr>
          <w:rFonts w:ascii="Comic Sans MS" w:hAnsi="Comic Sans MS" w:cs="Comic Sans MS"/>
          <w:b/>
          <w:bCs/>
          <w:sz w:val="20"/>
          <w:szCs w:val="20"/>
          <w:lang w:val="ru-RU"/>
        </w:rPr>
        <w:t>.</w:t>
      </w:r>
      <w:r w:rsidRPr="00CE28C6">
        <w:rPr>
          <w:rFonts w:ascii="Times New Roman" w:hAnsi="Times New Roman" w:cs="Times New Roman"/>
          <w:b/>
          <w:bCs/>
          <w:i/>
          <w:iCs/>
          <w:sz w:val="20"/>
          <w:szCs w:val="20"/>
          <w:lang w:val="ru-RU"/>
        </w:rPr>
        <w:t>:</w:t>
      </w:r>
      <w:r>
        <w:rPr>
          <w:rFonts w:ascii="Times New Roman" w:hAnsi="Times New Roman" w:cs="Times New Roman"/>
          <w:b/>
          <w:bCs/>
          <w:i/>
          <w:iCs/>
          <w:sz w:val="20"/>
          <w:szCs w:val="20"/>
          <w:lang w:val="ru-RU"/>
        </w:rPr>
        <w:t xml:space="preserve"> </w:t>
      </w:r>
      <w:r w:rsidRPr="00EC712A">
        <w:rPr>
          <w:rFonts w:ascii="Times New Roman" w:hAnsi="Times New Roman" w:cs="Times New Roman"/>
          <w:b/>
          <w:bCs/>
          <w:i/>
          <w:iCs/>
          <w:sz w:val="20"/>
          <w:szCs w:val="20"/>
          <w:lang w:val="ru-RU"/>
        </w:rPr>
        <w:t>Воронежский</w:t>
      </w:r>
      <w:r w:rsidRPr="00723E38">
        <w:rPr>
          <w:rFonts w:ascii="Times New Roman" w:hAnsi="Times New Roman" w:cs="Times New Roman"/>
          <w:i/>
          <w:iCs/>
          <w:sz w:val="20"/>
          <w:szCs w:val="20"/>
          <w:lang w:val="ru-RU"/>
        </w:rPr>
        <w:t xml:space="preserve"> </w:t>
      </w:r>
      <w:r w:rsidRPr="00EC712A">
        <w:rPr>
          <w:rFonts w:ascii="Times New Roman" w:hAnsi="Times New Roman" w:cs="Times New Roman"/>
          <w:i/>
          <w:iCs/>
          <w:sz w:val="20"/>
          <w:szCs w:val="20"/>
          <w:lang w:val="ru-RU"/>
        </w:rPr>
        <w:t xml:space="preserve">край. Памятные даты на 2007 год. – Воронеж, 2006. – С. 45–46 ; </w:t>
      </w:r>
      <w:r w:rsidRPr="00BB1FC3">
        <w:rPr>
          <w:rFonts w:ascii="Times New Roman" w:hAnsi="Times New Roman" w:cs="Times New Roman"/>
          <w:b/>
          <w:bCs/>
          <w:i/>
          <w:iCs/>
          <w:sz w:val="20"/>
          <w:szCs w:val="20"/>
          <w:lang w:val="ru-RU"/>
        </w:rPr>
        <w:t>А. П. Ерёменко</w:t>
      </w:r>
      <w:r>
        <w:rPr>
          <w:rFonts w:ascii="Times New Roman" w:hAnsi="Times New Roman" w:cs="Times New Roman"/>
          <w:i/>
          <w:iCs/>
          <w:sz w:val="20"/>
          <w:szCs w:val="20"/>
          <w:lang w:val="ru-RU"/>
        </w:rPr>
        <w:t xml:space="preserve">. </w:t>
      </w:r>
      <w:r w:rsidRPr="00BB1FC3">
        <w:rPr>
          <w:rFonts w:ascii="Times New Roman" w:hAnsi="Times New Roman" w:cs="Times New Roman"/>
          <w:i/>
          <w:iCs/>
          <w:sz w:val="20"/>
          <w:szCs w:val="20"/>
          <w:lang w:val="ru-RU"/>
        </w:rPr>
        <w:t>[</w:t>
      </w:r>
      <w:r>
        <w:rPr>
          <w:rFonts w:ascii="Times New Roman" w:hAnsi="Times New Roman" w:cs="Times New Roman"/>
          <w:i/>
          <w:iCs/>
          <w:sz w:val="20"/>
          <w:szCs w:val="20"/>
          <w:lang w:val="ru-RU"/>
        </w:rPr>
        <w:t>Репродукции картин</w:t>
      </w:r>
      <w:r w:rsidRPr="00BB1FC3">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w:t>
      </w:r>
      <w:r w:rsidRPr="00BB1FC3">
        <w:rPr>
          <w:rFonts w:ascii="Times New Roman" w:hAnsi="Times New Roman" w:cs="Times New Roman"/>
          <w:i/>
          <w:iCs/>
          <w:sz w:val="20"/>
          <w:szCs w:val="20"/>
          <w:lang w:val="ru-RU"/>
        </w:rPr>
        <w:t>Воронеж и</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воронежцы в произведениях живописи и графики из собрания Воронежского областного худож</w:t>
      </w:r>
      <w:r w:rsidRPr="001769C4">
        <w:rPr>
          <w:rFonts w:ascii="Times New Roman" w:hAnsi="Times New Roman" w:cs="Times New Roman"/>
          <w:i/>
          <w:iCs/>
          <w:sz w:val="20"/>
          <w:szCs w:val="20"/>
          <w:lang w:val="ru-RU"/>
        </w:rPr>
        <w:t>е</w:t>
      </w:r>
      <w:r w:rsidRPr="001769C4">
        <w:rPr>
          <w:rFonts w:ascii="Times New Roman" w:hAnsi="Times New Roman" w:cs="Times New Roman"/>
          <w:i/>
          <w:iCs/>
          <w:sz w:val="20"/>
          <w:szCs w:val="20"/>
          <w:lang w:val="ru-RU"/>
        </w:rPr>
        <w:t>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неж, 2011. – С. </w:t>
      </w:r>
      <w:r>
        <w:rPr>
          <w:rFonts w:ascii="Times New Roman" w:hAnsi="Times New Roman" w:cs="Times New Roman"/>
          <w:i/>
          <w:iCs/>
          <w:sz w:val="20"/>
          <w:szCs w:val="20"/>
          <w:lang w:val="ru-RU"/>
        </w:rPr>
        <w:t>68, 86.</w:t>
      </w:r>
    </w:p>
    <w:p w:rsidR="00737C12" w:rsidRPr="00071F30" w:rsidRDefault="00737C12" w:rsidP="001B1372">
      <w:pPr>
        <w:tabs>
          <w:tab w:val="left" w:pos="900"/>
        </w:tabs>
        <w:spacing w:after="0" w:line="240" w:lineRule="auto"/>
        <w:jc w:val="both"/>
        <w:rPr>
          <w:rFonts w:ascii="Times New Roman" w:hAnsi="Times New Roman" w:cs="Times New Roman"/>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17 апреля</w:t>
      </w:r>
      <w:r w:rsidRPr="00565107">
        <w:rPr>
          <w:rFonts w:ascii="Times New Roman" w:hAnsi="Times New Roman" w:cs="Times New Roman"/>
          <w:lang w:val="ru-RU"/>
        </w:rPr>
        <w:t xml:space="preserve"> – </w:t>
      </w:r>
      <w:r w:rsidRPr="00A269A9">
        <w:rPr>
          <w:rFonts w:ascii="Times New Roman" w:hAnsi="Times New Roman" w:cs="Times New Roman"/>
          <w:lang w:val="ru-RU"/>
        </w:rPr>
        <w:t>170 лет</w:t>
      </w:r>
      <w:r w:rsidRPr="00565107">
        <w:rPr>
          <w:rFonts w:ascii="Times New Roman" w:hAnsi="Times New Roman" w:cs="Times New Roman"/>
          <w:lang w:val="ru-RU"/>
        </w:rPr>
        <w:t xml:space="preserve"> назад (5(17).04.1847–15(28).07.1909)</w:t>
      </w:r>
      <w:r>
        <w:rPr>
          <w:rFonts w:ascii="Times New Roman" w:hAnsi="Times New Roman" w:cs="Times New Roman"/>
          <w:lang w:val="ru-RU"/>
        </w:rPr>
        <w:t xml:space="preserve"> </w:t>
      </w:r>
      <w:r w:rsidRPr="00565107">
        <w:rPr>
          <w:rFonts w:ascii="Times New Roman" w:hAnsi="Times New Roman" w:cs="Times New Roman"/>
          <w:lang w:val="ru-RU"/>
        </w:rPr>
        <w:t xml:space="preserve">родился </w:t>
      </w:r>
      <w:r w:rsidRPr="00565107">
        <w:rPr>
          <w:rFonts w:ascii="Times New Roman" w:hAnsi="Times New Roman" w:cs="Times New Roman"/>
          <w:b/>
          <w:bCs/>
          <w:lang w:val="ru-RU"/>
        </w:rPr>
        <w:t>Исаев Василий Иванович</w:t>
      </w:r>
      <w:r w:rsidRPr="00565107">
        <w:rPr>
          <w:rFonts w:ascii="Times New Roman" w:hAnsi="Times New Roman" w:cs="Times New Roman"/>
          <w:lang w:val="ru-RU"/>
        </w:rPr>
        <w:t>, редактор газеты «Вороне</w:t>
      </w:r>
      <w:r w:rsidRPr="00565107">
        <w:rPr>
          <w:rFonts w:ascii="Times New Roman" w:hAnsi="Times New Roman" w:cs="Times New Roman"/>
          <w:lang w:val="ru-RU"/>
        </w:rPr>
        <w:t>ж</w:t>
      </w:r>
      <w:r w:rsidRPr="00565107">
        <w:rPr>
          <w:rFonts w:ascii="Times New Roman" w:hAnsi="Times New Roman" w:cs="Times New Roman"/>
          <w:lang w:val="ru-RU"/>
        </w:rPr>
        <w:t>ский телеграф». Уроженец г. Острогожска. Окончил Острого</w:t>
      </w:r>
      <w:r w:rsidRPr="00565107">
        <w:rPr>
          <w:rFonts w:ascii="Times New Roman" w:hAnsi="Times New Roman" w:cs="Times New Roman"/>
          <w:lang w:val="ru-RU"/>
        </w:rPr>
        <w:t>ж</w:t>
      </w:r>
      <w:r w:rsidRPr="00565107">
        <w:rPr>
          <w:rFonts w:ascii="Times New Roman" w:hAnsi="Times New Roman" w:cs="Times New Roman"/>
          <w:lang w:val="ru-RU"/>
        </w:rPr>
        <w:t xml:space="preserve">ское духовное училище, в 1869 </w:t>
      </w:r>
      <w:r>
        <w:rPr>
          <w:rFonts w:ascii="Times New Roman" w:hAnsi="Times New Roman" w:cs="Times New Roman"/>
          <w:lang w:val="ru-RU"/>
        </w:rPr>
        <w:t xml:space="preserve">г. </w:t>
      </w:r>
      <w:r w:rsidRPr="00565107">
        <w:rPr>
          <w:rFonts w:ascii="Times New Roman" w:hAnsi="Times New Roman" w:cs="Times New Roman"/>
          <w:lang w:val="ru-RU"/>
        </w:rPr>
        <w:t>– Воронежскую духовную с</w:t>
      </w:r>
      <w:r w:rsidRPr="00565107">
        <w:rPr>
          <w:rFonts w:ascii="Times New Roman" w:hAnsi="Times New Roman" w:cs="Times New Roman"/>
          <w:lang w:val="ru-RU"/>
        </w:rPr>
        <w:t>е</w:t>
      </w:r>
      <w:r w:rsidRPr="00565107">
        <w:rPr>
          <w:rFonts w:ascii="Times New Roman" w:hAnsi="Times New Roman" w:cs="Times New Roman"/>
          <w:lang w:val="ru-RU"/>
        </w:rPr>
        <w:t>минарию. С 1876 по 1904 гг. В.</w:t>
      </w:r>
      <w:r w:rsidRPr="00565107">
        <w:rPr>
          <w:rFonts w:ascii="Times New Roman" w:hAnsi="Times New Roman" w:cs="Times New Roman"/>
        </w:rPr>
        <w:t> </w:t>
      </w:r>
      <w:r w:rsidRPr="00565107">
        <w:rPr>
          <w:rFonts w:ascii="Times New Roman" w:hAnsi="Times New Roman" w:cs="Times New Roman"/>
          <w:lang w:val="ru-RU"/>
        </w:rPr>
        <w:t>И.</w:t>
      </w:r>
      <w:r w:rsidRPr="00565107">
        <w:rPr>
          <w:rFonts w:ascii="Times New Roman" w:hAnsi="Times New Roman" w:cs="Times New Roman"/>
        </w:rPr>
        <w:t> </w:t>
      </w:r>
      <w:r w:rsidRPr="00565107">
        <w:rPr>
          <w:rFonts w:ascii="Times New Roman" w:hAnsi="Times New Roman" w:cs="Times New Roman"/>
          <w:lang w:val="ru-RU"/>
        </w:rPr>
        <w:t>Исаев был владельцем час</w:t>
      </w:r>
      <w:r w:rsidRPr="00565107">
        <w:rPr>
          <w:rFonts w:ascii="Times New Roman" w:hAnsi="Times New Roman" w:cs="Times New Roman"/>
          <w:lang w:val="ru-RU"/>
        </w:rPr>
        <w:t>т</w:t>
      </w:r>
      <w:r w:rsidRPr="00565107">
        <w:rPr>
          <w:rFonts w:ascii="Times New Roman" w:hAnsi="Times New Roman" w:cs="Times New Roman"/>
          <w:lang w:val="ru-RU"/>
        </w:rPr>
        <w:t xml:space="preserve">ной типографии, где печатались многие воронежские издания. </w:t>
      </w:r>
    </w:p>
    <w:p w:rsidR="00737C12" w:rsidRPr="00EC712A" w:rsidRDefault="00737C12" w:rsidP="00EC712A">
      <w:pPr>
        <w:spacing w:after="0" w:line="240" w:lineRule="auto"/>
        <w:ind w:left="851" w:firstLine="0"/>
        <w:jc w:val="both"/>
        <w:rPr>
          <w:rFonts w:ascii="Times New Roman" w:hAnsi="Times New Roman" w:cs="Times New Roman"/>
          <w:i/>
          <w:iCs/>
          <w:sz w:val="20"/>
          <w:szCs w:val="20"/>
          <w:lang w:val="ru-RU"/>
        </w:rPr>
      </w:pPr>
      <w:r w:rsidRPr="00EC712A">
        <w:rPr>
          <w:rFonts w:ascii="Comic Sans MS" w:hAnsi="Comic Sans MS" w:cs="Comic Sans MS"/>
          <w:b/>
          <w:bCs/>
          <w:i/>
          <w:iCs/>
          <w:sz w:val="20"/>
          <w:szCs w:val="20"/>
          <w:lang w:val="ru-RU"/>
        </w:rPr>
        <w:t>См.:</w:t>
      </w:r>
      <w:r w:rsidRPr="00EC712A">
        <w:rPr>
          <w:i/>
          <w:iCs/>
          <w:sz w:val="32"/>
          <w:szCs w:val="32"/>
          <w:lang w:val="ru-RU"/>
        </w:rPr>
        <w:t xml:space="preserve"> </w:t>
      </w:r>
      <w:r w:rsidRPr="00835605">
        <w:rPr>
          <w:rFonts w:ascii="Times New Roman" w:hAnsi="Times New Roman" w:cs="Times New Roman"/>
          <w:b/>
          <w:bCs/>
          <w:i/>
          <w:iCs/>
          <w:sz w:val="20"/>
          <w:szCs w:val="20"/>
          <w:lang w:val="ru-RU"/>
        </w:rPr>
        <w:t>Издательско</w:t>
      </w:r>
      <w:r w:rsidRPr="00835605">
        <w:rPr>
          <w:rFonts w:ascii="Times New Roman" w:hAnsi="Times New Roman" w:cs="Times New Roman"/>
          <w:i/>
          <w:iCs/>
          <w:sz w:val="20"/>
          <w:szCs w:val="20"/>
          <w:lang w:val="ru-RU"/>
        </w:rPr>
        <w:t>-полиграфическая фирма «Воронеж»</w:t>
      </w:r>
      <w:r w:rsidRPr="00835605">
        <w:rPr>
          <w:rFonts w:ascii="Times New Roman" w:hAnsi="Times New Roman" w:cs="Times New Roman"/>
          <w:i/>
          <w:iCs/>
          <w:sz w:val="20"/>
          <w:szCs w:val="20"/>
        </w:rPr>
        <w:t> </w:t>
      </w:r>
      <w:r w:rsidRPr="00835605">
        <w:rPr>
          <w:rFonts w:ascii="Times New Roman" w:hAnsi="Times New Roman" w:cs="Times New Roman"/>
          <w:i/>
          <w:iCs/>
          <w:sz w:val="20"/>
          <w:szCs w:val="20"/>
          <w:lang w:val="ru-RU"/>
        </w:rPr>
        <w:t>: история и современность. 140 лет. – Воронеж, 1998. – С</w:t>
      </w:r>
      <w:r>
        <w:rPr>
          <w:rFonts w:ascii="Times New Roman" w:hAnsi="Times New Roman" w:cs="Times New Roman"/>
          <w:i/>
          <w:iCs/>
          <w:sz w:val="20"/>
          <w:szCs w:val="20"/>
          <w:lang w:val="ru-RU"/>
        </w:rPr>
        <w:t>. </w:t>
      </w:r>
      <w:r w:rsidRPr="00835605">
        <w:rPr>
          <w:rFonts w:ascii="Times New Roman" w:hAnsi="Times New Roman" w:cs="Times New Roman"/>
          <w:i/>
          <w:iCs/>
          <w:sz w:val="20"/>
          <w:szCs w:val="20"/>
          <w:lang w:val="ru-RU"/>
        </w:rPr>
        <w:t xml:space="preserve">51–58 ; </w:t>
      </w:r>
      <w:r>
        <w:rPr>
          <w:rFonts w:ascii="Times New Roman" w:hAnsi="Times New Roman" w:cs="Times New Roman"/>
          <w:b/>
          <w:bCs/>
          <w:i/>
          <w:iCs/>
          <w:sz w:val="20"/>
          <w:szCs w:val="20"/>
          <w:lang w:val="ru-RU"/>
        </w:rPr>
        <w:t>Бабаян </w:t>
      </w:r>
      <w:r w:rsidRPr="00EC712A">
        <w:rPr>
          <w:rFonts w:ascii="Times New Roman" w:hAnsi="Times New Roman" w:cs="Times New Roman"/>
          <w:b/>
          <w:bCs/>
          <w:i/>
          <w:iCs/>
          <w:sz w:val="20"/>
          <w:szCs w:val="20"/>
          <w:lang w:val="ru-RU"/>
        </w:rPr>
        <w:t>Ю.</w:t>
      </w:r>
      <w:r w:rsidRPr="00EC712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EC712A">
        <w:rPr>
          <w:rFonts w:ascii="Times New Roman" w:hAnsi="Times New Roman" w:cs="Times New Roman"/>
          <w:i/>
          <w:iCs/>
          <w:sz w:val="20"/>
          <w:szCs w:val="20"/>
          <w:lang w:val="ru-RU"/>
        </w:rPr>
        <w:t>Молния</w:t>
      </w:r>
      <w:r>
        <w:rPr>
          <w:rFonts w:ascii="Times New Roman" w:hAnsi="Times New Roman" w:cs="Times New Roman"/>
          <w:i/>
          <w:iCs/>
          <w:sz w:val="20"/>
          <w:szCs w:val="20"/>
          <w:lang w:val="ru-RU"/>
        </w:rPr>
        <w:t>»</w:t>
      </w:r>
      <w:r w:rsidRPr="00EC712A">
        <w:rPr>
          <w:rFonts w:ascii="Times New Roman" w:hAnsi="Times New Roman" w:cs="Times New Roman"/>
          <w:i/>
          <w:iCs/>
          <w:sz w:val="20"/>
          <w:szCs w:val="20"/>
          <w:lang w:val="ru-RU"/>
        </w:rPr>
        <w:t xml:space="preserve"> длиной в полтора века : В</w:t>
      </w:r>
      <w:r w:rsidRPr="00EC712A">
        <w:rPr>
          <w:rFonts w:ascii="Times New Roman" w:hAnsi="Times New Roman" w:cs="Times New Roman"/>
          <w:i/>
          <w:iCs/>
          <w:sz w:val="20"/>
          <w:szCs w:val="20"/>
          <w:lang w:val="ru-RU"/>
        </w:rPr>
        <w:t>о</w:t>
      </w:r>
      <w:r w:rsidRPr="00EC712A">
        <w:rPr>
          <w:rFonts w:ascii="Times New Roman" w:hAnsi="Times New Roman" w:cs="Times New Roman"/>
          <w:i/>
          <w:iCs/>
          <w:sz w:val="20"/>
          <w:szCs w:val="20"/>
          <w:lang w:val="ru-RU"/>
        </w:rPr>
        <w:t>ронеж. телеграф отмечает 150-летний юбилей // Берег. – 2010. – 26 нояб. (№ 131). – С. 16.</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CD69AA" w:rsidRDefault="00737C12" w:rsidP="00CD69AA">
      <w:pPr>
        <w:spacing w:after="0" w:line="240" w:lineRule="auto"/>
        <w:ind w:firstLine="720"/>
        <w:jc w:val="both"/>
        <w:rPr>
          <w:rFonts w:ascii="Times New Roman" w:hAnsi="Times New Roman" w:cs="Times New Roman"/>
          <w:lang w:val="ru-RU"/>
        </w:rPr>
      </w:pPr>
      <w:r w:rsidRPr="00CD69AA">
        <w:rPr>
          <w:rFonts w:ascii="Times New Roman" w:hAnsi="Times New Roman" w:cs="Times New Roman"/>
          <w:b/>
          <w:bCs/>
          <w:lang w:val="ru-RU"/>
        </w:rPr>
        <w:t>17 апреля</w:t>
      </w:r>
      <w:r w:rsidRPr="00CD69AA">
        <w:rPr>
          <w:rFonts w:ascii="Times New Roman" w:hAnsi="Times New Roman" w:cs="Times New Roman"/>
          <w:lang w:val="ru-RU"/>
        </w:rPr>
        <w:t xml:space="preserve"> – 140 лет назад (5(17).04.1877–22.01.1931) р</w:t>
      </w:r>
      <w:r w:rsidRPr="00CD69AA">
        <w:rPr>
          <w:rFonts w:ascii="Times New Roman" w:hAnsi="Times New Roman" w:cs="Times New Roman"/>
          <w:lang w:val="ru-RU"/>
        </w:rPr>
        <w:t>о</w:t>
      </w:r>
      <w:r w:rsidRPr="00CD69AA">
        <w:rPr>
          <w:rFonts w:ascii="Times New Roman" w:hAnsi="Times New Roman" w:cs="Times New Roman"/>
          <w:lang w:val="ru-RU"/>
        </w:rPr>
        <w:t xml:space="preserve">дился </w:t>
      </w:r>
      <w:r w:rsidRPr="00CD69AA">
        <w:rPr>
          <w:rFonts w:ascii="Times New Roman" w:hAnsi="Times New Roman" w:cs="Times New Roman"/>
          <w:b/>
          <w:bCs/>
          <w:lang w:val="ru-RU"/>
        </w:rPr>
        <w:t>Щёголев Павел Елисеевич,</w:t>
      </w:r>
      <w:r w:rsidRPr="00CD69AA">
        <w:rPr>
          <w:rFonts w:ascii="Times New Roman" w:hAnsi="Times New Roman" w:cs="Times New Roman"/>
          <w:lang w:val="ru-RU"/>
        </w:rPr>
        <w:t xml:space="preserve"> литературовед и историк русского революционного движения. Уроженец села Верхняя Катуховка Воронежского уезда. Выпускник Воронежской г</w:t>
      </w:r>
      <w:r w:rsidRPr="00CD69AA">
        <w:rPr>
          <w:rFonts w:ascii="Times New Roman" w:hAnsi="Times New Roman" w:cs="Times New Roman"/>
          <w:lang w:val="ru-RU"/>
        </w:rPr>
        <w:t>у</w:t>
      </w:r>
      <w:r w:rsidRPr="00CD69AA">
        <w:rPr>
          <w:rFonts w:ascii="Times New Roman" w:hAnsi="Times New Roman" w:cs="Times New Roman"/>
          <w:lang w:val="ru-RU"/>
        </w:rPr>
        <w:t>бернской гимназии (1895). Учился на факультете восточных языков в Петербургском университете. В 1899 г. за участие в студенческом движении был исключён из университета. В 1916</w:t>
      </w:r>
      <w:r w:rsidRPr="00CD69AA">
        <w:rPr>
          <w:rFonts w:ascii="Times New Roman" w:hAnsi="Times New Roman" w:cs="Times New Roman"/>
        </w:rPr>
        <w:t> </w:t>
      </w:r>
      <w:r w:rsidRPr="00CD69AA">
        <w:rPr>
          <w:rFonts w:ascii="Times New Roman" w:hAnsi="Times New Roman" w:cs="Times New Roman"/>
          <w:lang w:val="ru-RU"/>
        </w:rPr>
        <w:t>г. опубликован его труд «Дуэль и смерть Пушкина». Щёг</w:t>
      </w:r>
      <w:r w:rsidRPr="00CD69AA">
        <w:rPr>
          <w:rFonts w:ascii="Times New Roman" w:hAnsi="Times New Roman" w:cs="Times New Roman"/>
          <w:lang w:val="ru-RU"/>
        </w:rPr>
        <w:t>о</w:t>
      </w:r>
      <w:r w:rsidRPr="00CD69AA">
        <w:rPr>
          <w:rFonts w:ascii="Times New Roman" w:hAnsi="Times New Roman" w:cs="Times New Roman"/>
          <w:lang w:val="ru-RU"/>
        </w:rPr>
        <w:t>леву принадлежат также работы о декабристах. С 1906</w:t>
      </w:r>
      <w:r w:rsidRPr="00CD69AA">
        <w:rPr>
          <w:rFonts w:ascii="Times New Roman" w:hAnsi="Times New Roman" w:cs="Times New Roman"/>
        </w:rPr>
        <w:t> </w:t>
      </w:r>
      <w:r w:rsidRPr="00CD69AA">
        <w:rPr>
          <w:rFonts w:ascii="Times New Roman" w:hAnsi="Times New Roman" w:cs="Times New Roman"/>
          <w:lang w:val="ru-RU"/>
        </w:rPr>
        <w:t>г. издавал историко-революционный журнал «Былое». С участием Щёг</w:t>
      </w:r>
      <w:r w:rsidRPr="00CD69AA">
        <w:rPr>
          <w:rFonts w:ascii="Times New Roman" w:hAnsi="Times New Roman" w:cs="Times New Roman"/>
          <w:lang w:val="ru-RU"/>
        </w:rPr>
        <w:t>о</w:t>
      </w:r>
      <w:r w:rsidRPr="00CD69AA">
        <w:rPr>
          <w:rFonts w:ascii="Times New Roman" w:hAnsi="Times New Roman" w:cs="Times New Roman"/>
          <w:lang w:val="ru-RU"/>
        </w:rPr>
        <w:t>лева в 1930–1931 г. осуществлено первое советское полное со</w:t>
      </w:r>
      <w:r w:rsidRPr="00CD69AA">
        <w:rPr>
          <w:rFonts w:ascii="Times New Roman" w:hAnsi="Times New Roman" w:cs="Times New Roman"/>
          <w:lang w:val="ru-RU"/>
        </w:rPr>
        <w:t>б</w:t>
      </w:r>
      <w:r w:rsidRPr="00CD69AA">
        <w:rPr>
          <w:rFonts w:ascii="Times New Roman" w:hAnsi="Times New Roman" w:cs="Times New Roman"/>
          <w:lang w:val="ru-RU"/>
        </w:rPr>
        <w:lastRenderedPageBreak/>
        <w:t>рание сочинений Пушкина в 6 т. Автор воспоминаний о преб</w:t>
      </w:r>
      <w:r w:rsidRPr="00CD69AA">
        <w:rPr>
          <w:rFonts w:ascii="Times New Roman" w:hAnsi="Times New Roman" w:cs="Times New Roman"/>
          <w:lang w:val="ru-RU"/>
        </w:rPr>
        <w:t>ы</w:t>
      </w:r>
      <w:r w:rsidRPr="00CD69AA">
        <w:rPr>
          <w:rFonts w:ascii="Times New Roman" w:hAnsi="Times New Roman" w:cs="Times New Roman"/>
          <w:lang w:val="ru-RU"/>
        </w:rPr>
        <w:t>вании Л.</w:t>
      </w:r>
      <w:r w:rsidRPr="00CD69AA">
        <w:rPr>
          <w:rFonts w:ascii="Times New Roman" w:hAnsi="Times New Roman" w:cs="Times New Roman"/>
        </w:rPr>
        <w:t> </w:t>
      </w:r>
      <w:r w:rsidRPr="00CD69AA">
        <w:rPr>
          <w:rFonts w:ascii="Times New Roman" w:hAnsi="Times New Roman" w:cs="Times New Roman"/>
          <w:lang w:val="ru-RU"/>
        </w:rPr>
        <w:t>Н.</w:t>
      </w:r>
      <w:r w:rsidRPr="00CD69AA">
        <w:rPr>
          <w:rFonts w:ascii="Times New Roman" w:hAnsi="Times New Roman" w:cs="Times New Roman"/>
        </w:rPr>
        <w:t> </w:t>
      </w:r>
      <w:r w:rsidRPr="00CD69AA">
        <w:rPr>
          <w:rFonts w:ascii="Times New Roman" w:hAnsi="Times New Roman" w:cs="Times New Roman"/>
          <w:lang w:val="ru-RU"/>
        </w:rPr>
        <w:t>Толстого в Воронеже (1928 г.).</w:t>
      </w:r>
    </w:p>
    <w:p w:rsidR="00737C12" w:rsidRPr="00CD69AA" w:rsidRDefault="00737C12" w:rsidP="00CD69AA">
      <w:pPr>
        <w:spacing w:after="0" w:line="240" w:lineRule="auto"/>
        <w:ind w:left="851" w:firstLine="0"/>
        <w:jc w:val="both"/>
        <w:rPr>
          <w:rFonts w:ascii="Times New Roman" w:hAnsi="Times New Roman" w:cs="Times New Roman"/>
          <w:i/>
          <w:iCs/>
          <w:sz w:val="20"/>
          <w:szCs w:val="20"/>
          <w:lang w:val="ru-RU"/>
        </w:rPr>
      </w:pPr>
      <w:r w:rsidRPr="00CD69AA">
        <w:rPr>
          <w:rFonts w:ascii="Comic Sans MS" w:hAnsi="Comic Sans MS" w:cs="Comic Sans MS"/>
          <w:b/>
          <w:bCs/>
          <w:i/>
          <w:iCs/>
          <w:sz w:val="20"/>
          <w:szCs w:val="20"/>
          <w:lang w:val="ru-RU"/>
        </w:rPr>
        <w:t>См.:</w:t>
      </w:r>
      <w:r w:rsidRPr="00CD69AA">
        <w:rPr>
          <w:i/>
          <w:iCs/>
          <w:sz w:val="20"/>
          <w:szCs w:val="20"/>
          <w:lang w:val="ru-RU"/>
        </w:rPr>
        <w:t xml:space="preserve"> </w:t>
      </w:r>
      <w:r w:rsidRPr="00CD69AA">
        <w:rPr>
          <w:rFonts w:ascii="Times New Roman" w:hAnsi="Times New Roman" w:cs="Times New Roman"/>
          <w:b/>
          <w:bCs/>
          <w:i/>
          <w:iCs/>
          <w:sz w:val="20"/>
          <w:szCs w:val="20"/>
          <w:lang w:val="ru-RU"/>
        </w:rPr>
        <w:t>Ласунский</w:t>
      </w:r>
      <w:r w:rsidRPr="00CD69AA">
        <w:rPr>
          <w:rFonts w:ascii="Times New Roman" w:hAnsi="Times New Roman" w:cs="Times New Roman"/>
          <w:b/>
          <w:bCs/>
          <w:i/>
          <w:iCs/>
          <w:sz w:val="20"/>
          <w:szCs w:val="20"/>
        </w:rPr>
        <w:t> </w:t>
      </w:r>
      <w:r w:rsidRPr="00CD69AA">
        <w:rPr>
          <w:rFonts w:ascii="Times New Roman" w:hAnsi="Times New Roman" w:cs="Times New Roman"/>
          <w:b/>
          <w:bCs/>
          <w:i/>
          <w:iCs/>
          <w:sz w:val="20"/>
          <w:szCs w:val="20"/>
          <w:lang w:val="ru-RU"/>
        </w:rPr>
        <w:t>О.</w:t>
      </w:r>
      <w:r w:rsidRPr="00CD69AA">
        <w:rPr>
          <w:rFonts w:ascii="Times New Roman" w:hAnsi="Times New Roman" w:cs="Times New Roman"/>
          <w:b/>
          <w:bCs/>
          <w:i/>
          <w:iCs/>
          <w:sz w:val="20"/>
          <w:szCs w:val="20"/>
        </w:rPr>
        <w:t> </w:t>
      </w:r>
      <w:r w:rsidRPr="00CD69AA">
        <w:rPr>
          <w:rFonts w:ascii="Times New Roman" w:hAnsi="Times New Roman" w:cs="Times New Roman"/>
          <w:b/>
          <w:bCs/>
          <w:i/>
          <w:iCs/>
          <w:sz w:val="20"/>
          <w:szCs w:val="20"/>
          <w:lang w:val="ru-RU"/>
        </w:rPr>
        <w:t>Г.</w:t>
      </w:r>
      <w:r w:rsidRPr="00CD69AA">
        <w:rPr>
          <w:rFonts w:ascii="Times New Roman" w:hAnsi="Times New Roman" w:cs="Times New Roman"/>
          <w:i/>
          <w:iCs/>
          <w:sz w:val="20"/>
          <w:szCs w:val="20"/>
          <w:lang w:val="ru-RU"/>
        </w:rPr>
        <w:t xml:space="preserve"> Литературная прогулка по Воронежу / О.</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Г.</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Ласунский ; [рис А.</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В.</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Загородных]. – Изд. 4-е, пер</w:t>
      </w:r>
      <w:r w:rsidRPr="00CD69AA">
        <w:rPr>
          <w:rFonts w:ascii="Times New Roman" w:hAnsi="Times New Roman" w:cs="Times New Roman"/>
          <w:i/>
          <w:iCs/>
          <w:sz w:val="20"/>
          <w:szCs w:val="20"/>
          <w:lang w:val="ru-RU"/>
        </w:rPr>
        <w:t>е</w:t>
      </w:r>
      <w:r w:rsidRPr="00CD69AA">
        <w:rPr>
          <w:rFonts w:ascii="Times New Roman" w:hAnsi="Times New Roman" w:cs="Times New Roman"/>
          <w:i/>
          <w:iCs/>
          <w:sz w:val="20"/>
          <w:szCs w:val="20"/>
          <w:lang w:val="ru-RU"/>
        </w:rPr>
        <w:t>раб. и доп. – Воронеж, 2012. – Имен указ.: с. 467.</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96346F" w:rsidRDefault="00737C12" w:rsidP="0096346F">
      <w:pPr>
        <w:spacing w:after="0" w:line="240" w:lineRule="auto"/>
        <w:ind w:firstLine="680"/>
        <w:jc w:val="both"/>
        <w:rPr>
          <w:rFonts w:ascii="Times New Roman" w:hAnsi="Times New Roman" w:cs="Times New Roman"/>
          <w:lang w:val="ru-RU"/>
        </w:rPr>
      </w:pPr>
      <w:r w:rsidRPr="0096346F">
        <w:rPr>
          <w:rFonts w:ascii="Times New Roman" w:hAnsi="Times New Roman" w:cs="Times New Roman"/>
          <w:b/>
          <w:bCs/>
          <w:lang w:val="ru-RU"/>
        </w:rPr>
        <w:t>20 апреля</w:t>
      </w:r>
      <w:r w:rsidRPr="0096346F">
        <w:rPr>
          <w:rFonts w:ascii="Times New Roman" w:hAnsi="Times New Roman" w:cs="Times New Roman"/>
          <w:lang w:val="ru-RU"/>
        </w:rPr>
        <w:t xml:space="preserve"> – 80 лет назад (20.04.1937–28.07.2014) родился </w:t>
      </w:r>
      <w:r w:rsidRPr="0096346F">
        <w:rPr>
          <w:rFonts w:ascii="Times New Roman" w:hAnsi="Times New Roman" w:cs="Times New Roman"/>
          <w:b/>
          <w:bCs/>
          <w:lang w:val="ru-RU"/>
        </w:rPr>
        <w:t>Волков</w:t>
      </w:r>
      <w:r w:rsidRPr="0096346F">
        <w:rPr>
          <w:rFonts w:ascii="Times New Roman" w:hAnsi="Times New Roman" w:cs="Times New Roman"/>
          <w:lang w:val="ru-RU"/>
        </w:rPr>
        <w:t xml:space="preserve"> </w:t>
      </w:r>
      <w:r w:rsidRPr="0096346F">
        <w:rPr>
          <w:rFonts w:ascii="Times New Roman" w:hAnsi="Times New Roman" w:cs="Times New Roman"/>
          <w:b/>
          <w:bCs/>
          <w:lang w:val="ru-RU"/>
        </w:rPr>
        <w:t>Михаил Кузьмич,</w:t>
      </w:r>
      <w:r w:rsidRPr="0096346F">
        <w:rPr>
          <w:rFonts w:ascii="Times New Roman" w:hAnsi="Times New Roman" w:cs="Times New Roman"/>
          <w:lang w:val="ru-RU"/>
        </w:rPr>
        <w:t xml:space="preserve"> фотохудожник, журналист, член Союза журналистов (1961). Уроженец села Урыв Коротоякского района Воронежской области. Окончил ВГПИ (1961), отделение журналистики филологического факультета ВГУ (1971). Рук</w:t>
      </w:r>
      <w:r w:rsidRPr="0096346F">
        <w:rPr>
          <w:rFonts w:ascii="Times New Roman" w:hAnsi="Times New Roman" w:cs="Times New Roman"/>
          <w:lang w:val="ru-RU"/>
        </w:rPr>
        <w:t>о</w:t>
      </w:r>
      <w:r w:rsidRPr="0096346F">
        <w:rPr>
          <w:rFonts w:ascii="Times New Roman" w:hAnsi="Times New Roman" w:cs="Times New Roman"/>
          <w:lang w:val="ru-RU"/>
        </w:rPr>
        <w:t>водитель школы юнк</w:t>
      </w:r>
      <w:r>
        <w:rPr>
          <w:rFonts w:ascii="Times New Roman" w:hAnsi="Times New Roman" w:cs="Times New Roman"/>
          <w:lang w:val="ru-RU"/>
        </w:rPr>
        <w:t>е</w:t>
      </w:r>
      <w:r w:rsidRPr="0096346F">
        <w:rPr>
          <w:rFonts w:ascii="Times New Roman" w:hAnsi="Times New Roman" w:cs="Times New Roman"/>
          <w:lang w:val="ru-RU"/>
        </w:rPr>
        <w:t>ров и фотокиностудии Воронежского г</w:t>
      </w:r>
      <w:r w:rsidRPr="0096346F">
        <w:rPr>
          <w:rFonts w:ascii="Times New Roman" w:hAnsi="Times New Roman" w:cs="Times New Roman"/>
          <w:lang w:val="ru-RU"/>
        </w:rPr>
        <w:t>о</w:t>
      </w:r>
      <w:r w:rsidRPr="0096346F">
        <w:rPr>
          <w:rFonts w:ascii="Times New Roman" w:hAnsi="Times New Roman" w:cs="Times New Roman"/>
          <w:lang w:val="ru-RU"/>
        </w:rPr>
        <w:t>родского Дворца пионеров и школьников (1958–1962). Сотру</w:t>
      </w:r>
      <w:r w:rsidRPr="0096346F">
        <w:rPr>
          <w:rFonts w:ascii="Times New Roman" w:hAnsi="Times New Roman" w:cs="Times New Roman"/>
          <w:lang w:val="ru-RU"/>
        </w:rPr>
        <w:t>д</w:t>
      </w:r>
      <w:r w:rsidRPr="0096346F">
        <w:rPr>
          <w:rFonts w:ascii="Times New Roman" w:hAnsi="Times New Roman" w:cs="Times New Roman"/>
          <w:lang w:val="ru-RU"/>
        </w:rPr>
        <w:t>ник регионального Центра стандартизации и метрологии (1970–2001). Преподавал фотодело на факультете журналистики ВГУ. Автор изданных в Воронеже документальных книг: «Покоя п</w:t>
      </w:r>
      <w:r w:rsidRPr="0096346F">
        <w:rPr>
          <w:rFonts w:ascii="Times New Roman" w:hAnsi="Times New Roman" w:cs="Times New Roman"/>
          <w:lang w:val="ru-RU"/>
        </w:rPr>
        <w:t>а</w:t>
      </w:r>
      <w:r w:rsidRPr="0096346F">
        <w:rPr>
          <w:rFonts w:ascii="Times New Roman" w:hAnsi="Times New Roman" w:cs="Times New Roman"/>
          <w:lang w:val="ru-RU"/>
        </w:rPr>
        <w:t>мять не дает» (2004), «Профессия – репортёр» (2006), «На линии фронта» (2008</w:t>
      </w:r>
      <w:r>
        <w:rPr>
          <w:rFonts w:ascii="Times New Roman" w:hAnsi="Times New Roman" w:cs="Times New Roman"/>
          <w:lang w:val="ru-RU"/>
        </w:rPr>
        <w:t>,</w:t>
      </w:r>
      <w:r w:rsidRPr="0096346F">
        <w:rPr>
          <w:rFonts w:ascii="Times New Roman" w:hAnsi="Times New Roman" w:cs="Times New Roman"/>
          <w:lang w:val="ru-RU"/>
        </w:rPr>
        <w:t xml:space="preserve"> совместно с Е.</w:t>
      </w:r>
      <w:r w:rsidRPr="0096346F">
        <w:rPr>
          <w:rFonts w:ascii="Times New Roman" w:hAnsi="Times New Roman" w:cs="Times New Roman"/>
        </w:rPr>
        <w:t> </w:t>
      </w:r>
      <w:r w:rsidRPr="0096346F">
        <w:rPr>
          <w:rFonts w:ascii="Times New Roman" w:hAnsi="Times New Roman" w:cs="Times New Roman"/>
          <w:lang w:val="ru-RU"/>
        </w:rPr>
        <w:t>Н.</w:t>
      </w:r>
      <w:r w:rsidRPr="0096346F">
        <w:rPr>
          <w:rFonts w:ascii="Times New Roman" w:hAnsi="Times New Roman" w:cs="Times New Roman"/>
        </w:rPr>
        <w:t> </w:t>
      </w:r>
      <w:r w:rsidRPr="0096346F">
        <w:rPr>
          <w:rFonts w:ascii="Times New Roman" w:hAnsi="Times New Roman" w:cs="Times New Roman"/>
          <w:lang w:val="ru-RU"/>
        </w:rPr>
        <w:t>Яцевой), «Судьба» (2008, с</w:t>
      </w:r>
      <w:r w:rsidRPr="0096346F">
        <w:rPr>
          <w:rFonts w:ascii="Times New Roman" w:hAnsi="Times New Roman" w:cs="Times New Roman"/>
          <w:lang w:val="ru-RU"/>
        </w:rPr>
        <w:t>о</w:t>
      </w:r>
      <w:r w:rsidRPr="0096346F">
        <w:rPr>
          <w:rFonts w:ascii="Times New Roman" w:hAnsi="Times New Roman" w:cs="Times New Roman"/>
          <w:lang w:val="ru-RU"/>
        </w:rPr>
        <w:t>вместно с А.</w:t>
      </w:r>
      <w:r w:rsidRPr="0096346F">
        <w:rPr>
          <w:rFonts w:ascii="Times New Roman" w:hAnsi="Times New Roman" w:cs="Times New Roman"/>
        </w:rPr>
        <w:t> </w:t>
      </w:r>
      <w:r w:rsidRPr="0096346F">
        <w:rPr>
          <w:rFonts w:ascii="Times New Roman" w:hAnsi="Times New Roman" w:cs="Times New Roman"/>
          <w:lang w:val="ru-RU"/>
        </w:rPr>
        <w:t>И.</w:t>
      </w:r>
      <w:r w:rsidRPr="0096346F">
        <w:rPr>
          <w:rFonts w:ascii="Times New Roman" w:hAnsi="Times New Roman" w:cs="Times New Roman"/>
        </w:rPr>
        <w:t> </w:t>
      </w:r>
      <w:r w:rsidRPr="0096346F">
        <w:rPr>
          <w:rFonts w:ascii="Times New Roman" w:hAnsi="Times New Roman" w:cs="Times New Roman"/>
          <w:lang w:val="ru-RU"/>
        </w:rPr>
        <w:t>Соляник), «Урывский плацдарм на Дону» (2012), «Суровое детство» (2013, авторы-составители М.</w:t>
      </w:r>
      <w:r w:rsidRPr="0096346F">
        <w:rPr>
          <w:rFonts w:ascii="Times New Roman" w:hAnsi="Times New Roman" w:cs="Times New Roman"/>
        </w:rPr>
        <w:t> </w:t>
      </w:r>
      <w:r w:rsidRPr="0096346F">
        <w:rPr>
          <w:rFonts w:ascii="Times New Roman" w:hAnsi="Times New Roman" w:cs="Times New Roman"/>
          <w:lang w:val="ru-RU"/>
        </w:rPr>
        <w:t>К.</w:t>
      </w:r>
      <w:r w:rsidRPr="0096346F">
        <w:rPr>
          <w:rFonts w:ascii="Times New Roman" w:hAnsi="Times New Roman" w:cs="Times New Roman"/>
        </w:rPr>
        <w:t> </w:t>
      </w:r>
      <w:r w:rsidRPr="0096346F">
        <w:rPr>
          <w:rFonts w:ascii="Times New Roman" w:hAnsi="Times New Roman" w:cs="Times New Roman"/>
          <w:lang w:val="ru-RU"/>
        </w:rPr>
        <w:t>Волков, А.</w:t>
      </w:r>
      <w:r w:rsidRPr="0096346F">
        <w:rPr>
          <w:rFonts w:ascii="Times New Roman" w:hAnsi="Times New Roman" w:cs="Times New Roman"/>
        </w:rPr>
        <w:t> </w:t>
      </w:r>
      <w:r w:rsidRPr="0096346F">
        <w:rPr>
          <w:rFonts w:ascii="Times New Roman" w:hAnsi="Times New Roman" w:cs="Times New Roman"/>
          <w:lang w:val="ru-RU"/>
        </w:rPr>
        <w:t>Я.</w:t>
      </w:r>
      <w:r w:rsidRPr="0096346F">
        <w:rPr>
          <w:rFonts w:ascii="Times New Roman" w:hAnsi="Times New Roman" w:cs="Times New Roman"/>
        </w:rPr>
        <w:t> </w:t>
      </w:r>
      <w:r w:rsidRPr="0096346F">
        <w:rPr>
          <w:rFonts w:ascii="Times New Roman" w:hAnsi="Times New Roman" w:cs="Times New Roman"/>
          <w:lang w:val="ru-RU"/>
        </w:rPr>
        <w:t>Захаров).</w:t>
      </w:r>
    </w:p>
    <w:p w:rsidR="00737C12" w:rsidRPr="0096346F" w:rsidRDefault="00737C12" w:rsidP="0096346F">
      <w:pPr>
        <w:spacing w:after="0" w:line="240" w:lineRule="auto"/>
        <w:ind w:left="851" w:firstLine="0"/>
        <w:jc w:val="both"/>
        <w:rPr>
          <w:rFonts w:ascii="Times New Roman" w:hAnsi="Times New Roman" w:cs="Times New Roman"/>
          <w:i/>
          <w:iCs/>
          <w:sz w:val="20"/>
          <w:szCs w:val="20"/>
          <w:lang w:val="ru-RU"/>
        </w:rPr>
      </w:pPr>
      <w:r w:rsidRPr="0096346F">
        <w:rPr>
          <w:rFonts w:ascii="Comic Sans MS" w:hAnsi="Comic Sans MS" w:cs="Comic Sans MS"/>
          <w:b/>
          <w:bCs/>
          <w:i/>
          <w:iCs/>
          <w:sz w:val="20"/>
          <w:szCs w:val="20"/>
          <w:lang w:val="ru-RU"/>
        </w:rPr>
        <w:t>См.:</w:t>
      </w:r>
      <w:r w:rsidRPr="0096346F">
        <w:rPr>
          <w:rFonts w:ascii="Times New Roman" w:hAnsi="Times New Roman" w:cs="Times New Roman"/>
          <w:i/>
          <w:iCs/>
          <w:sz w:val="20"/>
          <w:szCs w:val="20"/>
          <w:lang w:val="ru-RU"/>
        </w:rPr>
        <w:t xml:space="preserve"> </w:t>
      </w:r>
      <w:r w:rsidRPr="0096346F">
        <w:rPr>
          <w:rFonts w:ascii="Times New Roman" w:hAnsi="Times New Roman" w:cs="Times New Roman"/>
          <w:b/>
          <w:bCs/>
          <w:i/>
          <w:iCs/>
          <w:sz w:val="20"/>
          <w:szCs w:val="20"/>
          <w:lang w:val="ru-RU"/>
        </w:rPr>
        <w:t>Поспеловский</w:t>
      </w:r>
      <w:r w:rsidRPr="0096346F">
        <w:rPr>
          <w:rFonts w:ascii="Times New Roman" w:hAnsi="Times New Roman" w:cs="Times New Roman"/>
          <w:b/>
          <w:bCs/>
          <w:i/>
          <w:iCs/>
          <w:sz w:val="20"/>
          <w:szCs w:val="20"/>
        </w:rPr>
        <w:t> </w:t>
      </w:r>
      <w:r w:rsidRPr="0096346F">
        <w:rPr>
          <w:rFonts w:ascii="Times New Roman" w:hAnsi="Times New Roman" w:cs="Times New Roman"/>
          <w:b/>
          <w:bCs/>
          <w:i/>
          <w:iCs/>
          <w:sz w:val="20"/>
          <w:szCs w:val="20"/>
          <w:lang w:val="ru-RU"/>
        </w:rPr>
        <w:t xml:space="preserve">Ю. </w:t>
      </w:r>
      <w:r w:rsidRPr="0096346F">
        <w:rPr>
          <w:rFonts w:ascii="Times New Roman" w:hAnsi="Times New Roman" w:cs="Times New Roman"/>
          <w:i/>
          <w:iCs/>
          <w:sz w:val="20"/>
          <w:szCs w:val="20"/>
          <w:lang w:val="ru-RU"/>
        </w:rPr>
        <w:t>С «Лейкой» и блокнотом : [рецензия на книгу М.</w:t>
      </w:r>
      <w:r w:rsidRPr="0096346F">
        <w:rPr>
          <w:rFonts w:ascii="Times New Roman" w:hAnsi="Times New Roman" w:cs="Times New Roman"/>
          <w:i/>
          <w:iCs/>
          <w:sz w:val="20"/>
          <w:szCs w:val="20"/>
        </w:rPr>
        <w:t> </w:t>
      </w:r>
      <w:r w:rsidRPr="0096346F">
        <w:rPr>
          <w:rFonts w:ascii="Times New Roman" w:hAnsi="Times New Roman" w:cs="Times New Roman"/>
          <w:i/>
          <w:iCs/>
          <w:sz w:val="20"/>
          <w:szCs w:val="20"/>
          <w:lang w:val="ru-RU"/>
        </w:rPr>
        <w:t>Волкова «Урывский плацдарм на Дону»] // Под</w:t>
      </w:r>
      <w:r w:rsidRPr="0096346F">
        <w:rPr>
          <w:rFonts w:ascii="Times New Roman" w:hAnsi="Times New Roman" w:cs="Times New Roman"/>
          <w:i/>
          <w:iCs/>
          <w:sz w:val="20"/>
          <w:szCs w:val="20"/>
          <w:lang w:val="ru-RU"/>
        </w:rPr>
        <w:t>ъ</w:t>
      </w:r>
      <w:r w:rsidRPr="0096346F">
        <w:rPr>
          <w:rFonts w:ascii="Times New Roman" w:hAnsi="Times New Roman" w:cs="Times New Roman"/>
          <w:i/>
          <w:iCs/>
          <w:sz w:val="20"/>
          <w:szCs w:val="20"/>
          <w:lang w:val="ru-RU"/>
        </w:rPr>
        <w:t xml:space="preserve">ём. – 2014. – № 5. – С. 221–223 ; </w:t>
      </w:r>
      <w:r w:rsidRPr="00DD0F9C">
        <w:rPr>
          <w:rFonts w:ascii="Times New Roman" w:hAnsi="Times New Roman" w:cs="Times New Roman"/>
          <w:b/>
          <w:bCs/>
          <w:i/>
          <w:iCs/>
          <w:sz w:val="20"/>
          <w:szCs w:val="20"/>
          <w:lang w:val="ru-RU"/>
        </w:rPr>
        <w:t>Памяти</w:t>
      </w:r>
      <w:r w:rsidRPr="0096346F">
        <w:rPr>
          <w:rFonts w:ascii="Times New Roman" w:hAnsi="Times New Roman" w:cs="Times New Roman"/>
          <w:i/>
          <w:iCs/>
          <w:sz w:val="20"/>
          <w:szCs w:val="20"/>
          <w:lang w:val="ru-RU"/>
        </w:rPr>
        <w:t xml:space="preserve"> товарища // Ко</w:t>
      </w:r>
      <w:r w:rsidRPr="0096346F">
        <w:rPr>
          <w:rFonts w:ascii="Times New Roman" w:hAnsi="Times New Roman" w:cs="Times New Roman"/>
          <w:i/>
          <w:iCs/>
          <w:sz w:val="20"/>
          <w:szCs w:val="20"/>
          <w:lang w:val="ru-RU"/>
        </w:rPr>
        <w:t>м</w:t>
      </w:r>
      <w:r w:rsidRPr="0096346F">
        <w:rPr>
          <w:rFonts w:ascii="Times New Roman" w:hAnsi="Times New Roman" w:cs="Times New Roman"/>
          <w:i/>
          <w:iCs/>
          <w:sz w:val="20"/>
          <w:szCs w:val="20"/>
          <w:lang w:val="ru-RU"/>
        </w:rPr>
        <w:t>муна. – 2014. – 31 июля</w:t>
      </w:r>
      <w:r>
        <w:rPr>
          <w:rFonts w:ascii="Times New Roman" w:hAnsi="Times New Roman" w:cs="Times New Roman"/>
          <w:i/>
          <w:iCs/>
          <w:sz w:val="20"/>
          <w:szCs w:val="20"/>
          <w:lang w:val="ru-RU"/>
        </w:rPr>
        <w:t>.</w:t>
      </w:r>
    </w:p>
    <w:p w:rsidR="00737C12" w:rsidRPr="00CD69AA"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sz w:val="20"/>
          <w:szCs w:val="20"/>
          <w:lang w:val="ru-RU"/>
        </w:rPr>
      </w:pPr>
    </w:p>
    <w:p w:rsidR="00737C12" w:rsidRPr="00D30670"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21 апреля</w:t>
      </w:r>
      <w:r w:rsidRPr="00565107">
        <w:rPr>
          <w:rFonts w:ascii="Times New Roman" w:hAnsi="Times New Roman" w:cs="Times New Roman"/>
          <w:i/>
          <w:iCs/>
          <w:lang w:val="ru-RU"/>
        </w:rPr>
        <w:t xml:space="preserve"> </w:t>
      </w:r>
      <w:r w:rsidRPr="00A269A9">
        <w:rPr>
          <w:rFonts w:ascii="Times New Roman" w:hAnsi="Times New Roman" w:cs="Times New Roman"/>
          <w:i/>
          <w:iCs/>
          <w:lang w:val="ru-RU"/>
        </w:rPr>
        <w:t xml:space="preserve">– </w:t>
      </w:r>
      <w:r w:rsidRPr="00A269A9">
        <w:rPr>
          <w:rFonts w:ascii="Times New Roman" w:hAnsi="Times New Roman" w:cs="Times New Roman"/>
          <w:lang w:val="ru-RU"/>
        </w:rPr>
        <w:t>70 лет</w:t>
      </w:r>
      <w:r w:rsidRPr="00565107">
        <w:rPr>
          <w:rFonts w:ascii="Times New Roman" w:hAnsi="Times New Roman" w:cs="Times New Roman"/>
          <w:lang w:val="ru-RU"/>
        </w:rPr>
        <w:t xml:space="preserve"> назад (21.04.1947–31.12.2010)</w:t>
      </w:r>
      <w:r>
        <w:rPr>
          <w:rFonts w:ascii="Times New Roman" w:hAnsi="Times New Roman" w:cs="Times New Roman"/>
          <w:lang w:val="ru-RU"/>
        </w:rPr>
        <w:t xml:space="preserve"> </w:t>
      </w:r>
      <w:r w:rsidRPr="00565107">
        <w:rPr>
          <w:rFonts w:ascii="Times New Roman" w:hAnsi="Times New Roman" w:cs="Times New Roman"/>
          <w:lang w:val="ru-RU"/>
        </w:rPr>
        <w:t>род</w:t>
      </w:r>
      <w:r w:rsidRPr="00565107">
        <w:rPr>
          <w:rFonts w:ascii="Times New Roman" w:hAnsi="Times New Roman" w:cs="Times New Roman"/>
          <w:lang w:val="ru-RU"/>
        </w:rPr>
        <w:t>и</w:t>
      </w:r>
      <w:r w:rsidRPr="00565107">
        <w:rPr>
          <w:rFonts w:ascii="Times New Roman" w:hAnsi="Times New Roman" w:cs="Times New Roman"/>
          <w:lang w:val="ru-RU"/>
        </w:rPr>
        <w:t xml:space="preserve">лась </w:t>
      </w:r>
      <w:r w:rsidRPr="00565107">
        <w:rPr>
          <w:rFonts w:ascii="Times New Roman" w:hAnsi="Times New Roman" w:cs="Times New Roman"/>
          <w:b/>
          <w:bCs/>
          <w:lang w:val="ru-RU"/>
        </w:rPr>
        <w:t>Кравцова</w:t>
      </w:r>
      <w:r w:rsidRPr="00565107">
        <w:rPr>
          <w:rFonts w:ascii="Times New Roman" w:hAnsi="Times New Roman" w:cs="Times New Roman"/>
          <w:lang w:val="ru-RU"/>
        </w:rPr>
        <w:t xml:space="preserve"> </w:t>
      </w:r>
      <w:r w:rsidRPr="00565107">
        <w:rPr>
          <w:rFonts w:ascii="Times New Roman" w:hAnsi="Times New Roman" w:cs="Times New Roman"/>
          <w:b/>
          <w:bCs/>
          <w:lang w:val="ru-RU"/>
        </w:rPr>
        <w:t>Людмила Александровна</w:t>
      </w:r>
      <w:r w:rsidRPr="00565107">
        <w:rPr>
          <w:rFonts w:ascii="Times New Roman" w:hAnsi="Times New Roman" w:cs="Times New Roman"/>
          <w:lang w:val="ru-RU"/>
        </w:rPr>
        <w:t>, актриса Вороне</w:t>
      </w:r>
      <w:r w:rsidRPr="00565107">
        <w:rPr>
          <w:rFonts w:ascii="Times New Roman" w:hAnsi="Times New Roman" w:cs="Times New Roman"/>
          <w:lang w:val="ru-RU"/>
        </w:rPr>
        <w:t>ж</w:t>
      </w:r>
      <w:r w:rsidRPr="00565107">
        <w:rPr>
          <w:rFonts w:ascii="Times New Roman" w:hAnsi="Times New Roman" w:cs="Times New Roman"/>
          <w:lang w:val="ru-RU"/>
        </w:rPr>
        <w:t>ского академического театра драмы им.</w:t>
      </w:r>
      <w:r w:rsidRPr="00565107">
        <w:rPr>
          <w:rFonts w:ascii="Times New Roman" w:hAnsi="Times New Roman" w:cs="Times New Roman"/>
        </w:rPr>
        <w:t> </w:t>
      </w:r>
      <w:r w:rsidRPr="00565107">
        <w:rPr>
          <w:rFonts w:ascii="Times New Roman" w:hAnsi="Times New Roman" w:cs="Times New Roman"/>
          <w:lang w:val="ru-RU"/>
        </w:rPr>
        <w:t>А.</w:t>
      </w:r>
      <w:r w:rsidRPr="00565107">
        <w:rPr>
          <w:rFonts w:ascii="Times New Roman" w:hAnsi="Times New Roman" w:cs="Times New Roman"/>
        </w:rPr>
        <w:t> </w:t>
      </w:r>
      <w:r w:rsidRPr="00565107">
        <w:rPr>
          <w:rFonts w:ascii="Times New Roman" w:hAnsi="Times New Roman" w:cs="Times New Roman"/>
          <w:lang w:val="ru-RU"/>
        </w:rPr>
        <w:t>В.</w:t>
      </w:r>
      <w:r w:rsidRPr="00565107">
        <w:rPr>
          <w:rFonts w:ascii="Times New Roman" w:hAnsi="Times New Roman" w:cs="Times New Roman"/>
        </w:rPr>
        <w:t> </w:t>
      </w:r>
      <w:r w:rsidRPr="00565107">
        <w:rPr>
          <w:rFonts w:ascii="Times New Roman" w:hAnsi="Times New Roman" w:cs="Times New Roman"/>
          <w:lang w:val="ru-RU"/>
        </w:rPr>
        <w:t>Кольцова, наро</w:t>
      </w:r>
      <w:r w:rsidRPr="00565107">
        <w:rPr>
          <w:rFonts w:ascii="Times New Roman" w:hAnsi="Times New Roman" w:cs="Times New Roman"/>
          <w:lang w:val="ru-RU"/>
        </w:rPr>
        <w:t>д</w:t>
      </w:r>
      <w:r w:rsidRPr="00565107">
        <w:rPr>
          <w:rFonts w:ascii="Times New Roman" w:hAnsi="Times New Roman" w:cs="Times New Roman"/>
          <w:lang w:val="ru-RU"/>
        </w:rPr>
        <w:t>ная артистка Р</w:t>
      </w:r>
      <w:r>
        <w:rPr>
          <w:rFonts w:ascii="Times New Roman" w:hAnsi="Times New Roman" w:cs="Times New Roman"/>
          <w:lang w:val="ru-RU"/>
        </w:rPr>
        <w:t>Ф (1993), почётный гражданин г. </w:t>
      </w:r>
      <w:r w:rsidRPr="00565107">
        <w:rPr>
          <w:rFonts w:ascii="Times New Roman" w:hAnsi="Times New Roman" w:cs="Times New Roman"/>
          <w:lang w:val="ru-RU"/>
        </w:rPr>
        <w:t>Воронежа (2008). Уроженка Воронежа. Окончила филиал Ленинградского государственного института театра, музыки и кинематографии при Воронежском драмтеатре. С 1965 г. зачислена в труппу драмтеатра им. А.</w:t>
      </w:r>
      <w:r w:rsidRPr="00565107">
        <w:rPr>
          <w:rFonts w:ascii="Times New Roman" w:hAnsi="Times New Roman" w:cs="Times New Roman"/>
        </w:rPr>
        <w:t> </w:t>
      </w:r>
      <w:r w:rsidRPr="00565107">
        <w:rPr>
          <w:rFonts w:ascii="Times New Roman" w:hAnsi="Times New Roman" w:cs="Times New Roman"/>
          <w:lang w:val="ru-RU"/>
        </w:rPr>
        <w:t>В.</w:t>
      </w:r>
      <w:r w:rsidRPr="00565107">
        <w:rPr>
          <w:rFonts w:ascii="Times New Roman" w:hAnsi="Times New Roman" w:cs="Times New Roman"/>
        </w:rPr>
        <w:t> </w:t>
      </w:r>
      <w:r w:rsidRPr="00565107">
        <w:rPr>
          <w:rFonts w:ascii="Times New Roman" w:hAnsi="Times New Roman" w:cs="Times New Roman"/>
          <w:lang w:val="ru-RU"/>
        </w:rPr>
        <w:t>Кольцова. Ею сыграно около 90 ролей от</w:t>
      </w:r>
      <w:r w:rsidRPr="00565107">
        <w:rPr>
          <w:rFonts w:ascii="Times New Roman" w:hAnsi="Times New Roman" w:cs="Times New Roman"/>
          <w:lang w:val="ru-RU"/>
        </w:rPr>
        <w:t>е</w:t>
      </w:r>
      <w:r w:rsidRPr="00565107">
        <w:rPr>
          <w:rFonts w:ascii="Times New Roman" w:hAnsi="Times New Roman" w:cs="Times New Roman"/>
          <w:lang w:val="ru-RU"/>
        </w:rPr>
        <w:t>чественного и мирового репертуара. Председатель Воронежск</w:t>
      </w:r>
      <w:r w:rsidRPr="00565107">
        <w:rPr>
          <w:rFonts w:ascii="Times New Roman" w:hAnsi="Times New Roman" w:cs="Times New Roman"/>
          <w:lang w:val="ru-RU"/>
        </w:rPr>
        <w:t>о</w:t>
      </w:r>
      <w:r w:rsidRPr="00565107">
        <w:rPr>
          <w:rFonts w:ascii="Times New Roman" w:hAnsi="Times New Roman" w:cs="Times New Roman"/>
          <w:lang w:val="ru-RU"/>
        </w:rPr>
        <w:t>го отделения Союза театральных деятелей РФ (1996–2010).</w:t>
      </w:r>
      <w:r w:rsidRPr="00565107">
        <w:rPr>
          <w:rFonts w:ascii="Times New Roman" w:hAnsi="Times New Roman" w:cs="Times New Roman"/>
          <w:i/>
          <w:iCs/>
          <w:color w:val="0000FF"/>
          <w:sz w:val="20"/>
          <w:szCs w:val="20"/>
          <w:lang w:val="ru-RU"/>
        </w:rPr>
        <w:t xml:space="preserve"> </w:t>
      </w:r>
      <w:r w:rsidRPr="00D30670">
        <w:rPr>
          <w:rFonts w:ascii="Times New Roman" w:hAnsi="Times New Roman" w:cs="Times New Roman"/>
          <w:lang w:val="ru-RU"/>
        </w:rPr>
        <w:t>18 апреля 2013</w:t>
      </w:r>
      <w:r>
        <w:rPr>
          <w:rFonts w:ascii="Times New Roman" w:hAnsi="Times New Roman" w:cs="Times New Roman"/>
          <w:lang w:val="ru-RU"/>
        </w:rPr>
        <w:t xml:space="preserve"> г.</w:t>
      </w:r>
      <w:r w:rsidRPr="00D30670">
        <w:rPr>
          <w:rFonts w:ascii="Times New Roman" w:hAnsi="Times New Roman" w:cs="Times New Roman"/>
          <w:lang w:val="ru-RU"/>
        </w:rPr>
        <w:t xml:space="preserve"> </w:t>
      </w:r>
      <w:r>
        <w:rPr>
          <w:rFonts w:ascii="Times New Roman" w:hAnsi="Times New Roman" w:cs="Times New Roman"/>
          <w:lang w:val="ru-RU"/>
        </w:rPr>
        <w:t>в Воронеже (ул. </w:t>
      </w:r>
      <w:r w:rsidRPr="00D30670">
        <w:rPr>
          <w:rFonts w:ascii="Times New Roman" w:hAnsi="Times New Roman" w:cs="Times New Roman"/>
          <w:lang w:val="ru-RU"/>
        </w:rPr>
        <w:t>Кирова</w:t>
      </w:r>
      <w:r>
        <w:rPr>
          <w:rFonts w:ascii="Times New Roman" w:hAnsi="Times New Roman" w:cs="Times New Roman"/>
          <w:lang w:val="ru-RU"/>
        </w:rPr>
        <w:t xml:space="preserve">, дом № 8) </w:t>
      </w:r>
      <w:r w:rsidRPr="00D30670">
        <w:rPr>
          <w:rFonts w:ascii="Times New Roman" w:hAnsi="Times New Roman" w:cs="Times New Roman"/>
          <w:lang w:val="ru-RU"/>
        </w:rPr>
        <w:t>была открыта мемориальная доска, посвящённая Людмиле Кравцовой.</w:t>
      </w:r>
    </w:p>
    <w:p w:rsidR="00737C12" w:rsidRPr="00CE28C6" w:rsidRDefault="00737C12" w:rsidP="009F566C">
      <w:pPr>
        <w:spacing w:after="0" w:line="240" w:lineRule="auto"/>
        <w:ind w:left="851" w:firstLine="0"/>
        <w:jc w:val="both"/>
        <w:rPr>
          <w:rFonts w:ascii="Times New Roman" w:hAnsi="Times New Roman" w:cs="Times New Roman"/>
          <w:i/>
          <w:iCs/>
          <w:sz w:val="20"/>
          <w:szCs w:val="20"/>
          <w:lang w:val="ru-RU"/>
        </w:rPr>
      </w:pPr>
      <w:r w:rsidRPr="00CE28C6">
        <w:rPr>
          <w:rFonts w:ascii="Comic Sans MS" w:hAnsi="Comic Sans MS" w:cs="Comic Sans MS"/>
          <w:b/>
          <w:bCs/>
          <w:i/>
          <w:iCs/>
          <w:sz w:val="20"/>
          <w:szCs w:val="20"/>
          <w:lang w:val="ru-RU"/>
        </w:rPr>
        <w:lastRenderedPageBreak/>
        <w:t>См.</w:t>
      </w:r>
      <w:r w:rsidRPr="00CE28C6">
        <w:rPr>
          <w:rFonts w:ascii="Times New Roman" w:hAnsi="Times New Roman" w:cs="Times New Roman"/>
          <w:i/>
          <w:iCs/>
          <w:sz w:val="20"/>
          <w:szCs w:val="20"/>
          <w:lang w:val="ru-RU"/>
        </w:rPr>
        <w:t>:</w:t>
      </w:r>
      <w:r w:rsidRPr="00CE28C6">
        <w:rPr>
          <w:rFonts w:ascii="Times New Roman" w:hAnsi="Times New Roman" w:cs="Times New Roman"/>
          <w:b/>
          <w:bCs/>
          <w:i/>
          <w:iCs/>
          <w:sz w:val="20"/>
          <w:szCs w:val="20"/>
          <w:lang w:val="ru-RU"/>
        </w:rPr>
        <w:t xml:space="preserve"> Воронежский </w:t>
      </w:r>
      <w:r w:rsidRPr="00CE28C6">
        <w:rPr>
          <w:rFonts w:ascii="Times New Roman" w:hAnsi="Times New Roman" w:cs="Times New Roman"/>
          <w:i/>
          <w:iCs/>
          <w:sz w:val="20"/>
          <w:szCs w:val="20"/>
          <w:lang w:val="ru-RU"/>
        </w:rPr>
        <w:t xml:space="preserve">край. Памятные даты на 2012 год. – Воронеж, 2011. – С. 41–42 ; </w:t>
      </w:r>
      <w:r w:rsidRPr="00CE28C6">
        <w:rPr>
          <w:rFonts w:ascii="Times New Roman" w:hAnsi="Times New Roman" w:cs="Times New Roman"/>
          <w:b/>
          <w:bCs/>
          <w:i/>
          <w:iCs/>
          <w:sz w:val="20"/>
          <w:szCs w:val="20"/>
          <w:lang w:val="ru-RU"/>
        </w:rPr>
        <w:t>Романова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Л. </w:t>
      </w:r>
      <w:r w:rsidRPr="00CE28C6">
        <w:rPr>
          <w:rFonts w:ascii="Times New Roman" w:hAnsi="Times New Roman" w:cs="Times New Roman"/>
          <w:i/>
          <w:iCs/>
          <w:sz w:val="20"/>
          <w:szCs w:val="20"/>
          <w:lang w:val="ru-RU"/>
        </w:rPr>
        <w:t>Первая леди вор</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нежской сцены // Коммуна. – 2011. – 30 дек. – С. 5 ; </w:t>
      </w:r>
      <w:r w:rsidRPr="00CE28C6">
        <w:rPr>
          <w:rFonts w:ascii="Times New Roman" w:hAnsi="Times New Roman" w:cs="Times New Roman"/>
          <w:b/>
          <w:bCs/>
          <w:i/>
          <w:iCs/>
          <w:sz w:val="20"/>
          <w:szCs w:val="20"/>
          <w:lang w:val="ru-RU"/>
        </w:rPr>
        <w:t>Посп</w:t>
      </w:r>
      <w:r w:rsidRPr="00CE28C6">
        <w:rPr>
          <w:rFonts w:ascii="Times New Roman" w:hAnsi="Times New Roman" w:cs="Times New Roman"/>
          <w:b/>
          <w:bCs/>
          <w:i/>
          <w:iCs/>
          <w:sz w:val="20"/>
          <w:szCs w:val="20"/>
          <w:lang w:val="ru-RU"/>
        </w:rPr>
        <w:t>е</w:t>
      </w:r>
      <w:r w:rsidRPr="00CE28C6">
        <w:rPr>
          <w:rFonts w:ascii="Times New Roman" w:hAnsi="Times New Roman" w:cs="Times New Roman"/>
          <w:b/>
          <w:bCs/>
          <w:i/>
          <w:iCs/>
          <w:sz w:val="20"/>
          <w:szCs w:val="20"/>
          <w:lang w:val="ru-RU"/>
        </w:rPr>
        <w:t>ловский</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Ю.</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М. </w:t>
      </w:r>
      <w:r w:rsidRPr="00CE28C6">
        <w:rPr>
          <w:rFonts w:ascii="Times New Roman" w:hAnsi="Times New Roman" w:cs="Times New Roman"/>
          <w:i/>
          <w:iCs/>
          <w:sz w:val="20"/>
          <w:szCs w:val="20"/>
          <w:lang w:val="ru-RU"/>
        </w:rPr>
        <w:t>Чистое движение души : Людмила Кравцов</w:t>
      </w:r>
      <w:r>
        <w:rPr>
          <w:rFonts w:ascii="Times New Roman" w:hAnsi="Times New Roman" w:cs="Times New Roman"/>
          <w:i/>
          <w:iCs/>
          <w:sz w:val="20"/>
          <w:szCs w:val="20"/>
          <w:lang w:val="ru-RU"/>
        </w:rPr>
        <w:t>а // Литературный триколор / Ю.</w:t>
      </w:r>
      <w:r>
        <w:rPr>
          <w:rFonts w:ascii="Times New Roman" w:hAnsi="Times New Roman" w:cs="Times New Roman"/>
          <w:i/>
          <w:iCs/>
          <w:sz w:val="20"/>
          <w:szCs w:val="20"/>
        </w:rPr>
        <w:t> </w:t>
      </w:r>
      <w:r w:rsidRPr="00CE28C6">
        <w:rPr>
          <w:rFonts w:ascii="Times New Roman" w:hAnsi="Times New Roman" w:cs="Times New Roman"/>
          <w:i/>
          <w:iCs/>
          <w:sz w:val="20"/>
          <w:szCs w:val="20"/>
          <w:lang w:val="ru-RU"/>
        </w:rPr>
        <w:t>Поспеловский. – Воронеж, 2012. – С. 122–124 ; «</w:t>
      </w:r>
      <w:r w:rsidRPr="00CE28C6">
        <w:rPr>
          <w:rFonts w:ascii="Times New Roman" w:hAnsi="Times New Roman" w:cs="Times New Roman"/>
          <w:b/>
          <w:bCs/>
          <w:i/>
          <w:iCs/>
          <w:sz w:val="20"/>
          <w:szCs w:val="20"/>
          <w:lang w:val="ru-RU"/>
        </w:rPr>
        <w:t>Без вас</w:t>
      </w:r>
      <w:r w:rsidRPr="00635DCE">
        <w:rPr>
          <w:rFonts w:ascii="Times New Roman" w:hAnsi="Times New Roman" w:cs="Times New Roman"/>
          <w:i/>
          <w:iCs/>
          <w:sz w:val="20"/>
          <w:szCs w:val="20"/>
          <w:lang w:val="ru-RU"/>
        </w:rPr>
        <w:t xml:space="preserve"> бы</w:t>
      </w:r>
      <w:r w:rsidRPr="00CE28C6">
        <w:rPr>
          <w:rFonts w:ascii="Times New Roman" w:hAnsi="Times New Roman" w:cs="Times New Roman"/>
          <w:i/>
          <w:iCs/>
          <w:sz w:val="20"/>
          <w:szCs w:val="20"/>
          <w:lang w:val="ru-RU"/>
        </w:rPr>
        <w:t xml:space="preserve"> не было меня...» : книга об актрисе Людмиле Кравцовой / ред.-сост. А. Б. Ботникова. – Воронеж, 2012. – 261 с. : ил. – Библиогр.: с. 254–256 ; </w:t>
      </w:r>
      <w:r w:rsidRPr="00CE28C6">
        <w:rPr>
          <w:rFonts w:ascii="Times New Roman" w:hAnsi="Times New Roman" w:cs="Times New Roman"/>
          <w:b/>
          <w:bCs/>
          <w:i/>
          <w:iCs/>
          <w:sz w:val="20"/>
          <w:szCs w:val="20"/>
          <w:lang w:val="ru-RU"/>
        </w:rPr>
        <w:t>Лепе</w:t>
      </w:r>
      <w:r w:rsidRPr="00CE28C6">
        <w:rPr>
          <w:rFonts w:ascii="Times New Roman" w:hAnsi="Times New Roman" w:cs="Times New Roman"/>
          <w:b/>
          <w:bCs/>
          <w:i/>
          <w:iCs/>
          <w:sz w:val="20"/>
          <w:szCs w:val="20"/>
          <w:lang w:val="ru-RU"/>
        </w:rPr>
        <w:t>н</w:t>
      </w:r>
      <w:r w:rsidRPr="00CE28C6">
        <w:rPr>
          <w:rFonts w:ascii="Times New Roman" w:hAnsi="Times New Roman" w:cs="Times New Roman"/>
          <w:b/>
          <w:bCs/>
          <w:i/>
          <w:iCs/>
          <w:sz w:val="20"/>
          <w:szCs w:val="20"/>
          <w:lang w:val="ru-RU"/>
        </w:rPr>
        <w:t>дин</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П. </w:t>
      </w:r>
      <w:r w:rsidRPr="00CE28C6">
        <w:rPr>
          <w:rFonts w:ascii="Times New Roman" w:hAnsi="Times New Roman" w:cs="Times New Roman"/>
          <w:i/>
          <w:iCs/>
          <w:sz w:val="20"/>
          <w:szCs w:val="20"/>
          <w:lang w:val="ru-RU"/>
        </w:rPr>
        <w:t xml:space="preserve">Актриса на века // Воронеж. курьер. – 2013. – 20 апр. – С. 7 ; </w:t>
      </w:r>
      <w:r w:rsidRPr="00CE28C6">
        <w:rPr>
          <w:rFonts w:ascii="Times New Roman" w:hAnsi="Times New Roman" w:cs="Times New Roman"/>
          <w:b/>
          <w:bCs/>
          <w:i/>
          <w:iCs/>
          <w:sz w:val="20"/>
          <w:szCs w:val="20"/>
          <w:lang w:val="ru-RU"/>
        </w:rPr>
        <w:t>Межевитин</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В. </w:t>
      </w:r>
      <w:r w:rsidRPr="00CE28C6">
        <w:rPr>
          <w:rFonts w:ascii="Times New Roman" w:hAnsi="Times New Roman" w:cs="Times New Roman"/>
          <w:i/>
          <w:iCs/>
          <w:sz w:val="20"/>
          <w:szCs w:val="20"/>
          <w:lang w:val="ru-RU"/>
        </w:rPr>
        <w:t>Незабываемый спектакль // Вор</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неж. неделя. – 2013. – 26 июня – 2 июля (№ 26). – С. 4 ; </w:t>
      </w:r>
      <w:r w:rsidRPr="00CE28C6">
        <w:rPr>
          <w:rFonts w:ascii="Times New Roman" w:hAnsi="Times New Roman" w:cs="Times New Roman"/>
          <w:b/>
          <w:bCs/>
          <w:i/>
          <w:iCs/>
          <w:sz w:val="20"/>
          <w:szCs w:val="20"/>
          <w:lang w:val="ru-RU"/>
        </w:rPr>
        <w:t>Т</w:t>
      </w:r>
      <w:r w:rsidRPr="00CE28C6">
        <w:rPr>
          <w:rFonts w:ascii="Times New Roman" w:hAnsi="Times New Roman" w:cs="Times New Roman"/>
          <w:b/>
          <w:bCs/>
          <w:i/>
          <w:iCs/>
          <w:sz w:val="20"/>
          <w:szCs w:val="20"/>
          <w:lang w:val="ru-RU"/>
        </w:rPr>
        <w:t>а</w:t>
      </w:r>
      <w:r w:rsidRPr="00CE28C6">
        <w:rPr>
          <w:rFonts w:ascii="Times New Roman" w:hAnsi="Times New Roman" w:cs="Times New Roman"/>
          <w:b/>
          <w:bCs/>
          <w:i/>
          <w:iCs/>
          <w:sz w:val="20"/>
          <w:szCs w:val="20"/>
          <w:lang w:val="ru-RU"/>
        </w:rPr>
        <w:t>бачников</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Б. </w:t>
      </w:r>
      <w:r w:rsidRPr="00CE28C6">
        <w:rPr>
          <w:rFonts w:ascii="Times New Roman" w:hAnsi="Times New Roman" w:cs="Times New Roman"/>
          <w:i/>
          <w:iCs/>
          <w:sz w:val="20"/>
          <w:szCs w:val="20"/>
          <w:lang w:val="ru-RU"/>
        </w:rPr>
        <w:t>Она всегда стремилась к обновлению : памяти Л.</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А.</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Кравцовой // Славистические этюды. Избранное / Б.</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 xml:space="preserve">Табачников. – Воронеж, 2013. – С. 241–244 ; </w:t>
      </w:r>
      <w:r w:rsidRPr="00CE28C6">
        <w:rPr>
          <w:rFonts w:ascii="Times New Roman" w:hAnsi="Times New Roman" w:cs="Times New Roman"/>
          <w:b/>
          <w:bCs/>
          <w:i/>
          <w:iCs/>
          <w:sz w:val="20"/>
          <w:szCs w:val="20"/>
          <w:lang w:val="ru-RU"/>
        </w:rPr>
        <w:t>Ботник</w:t>
      </w:r>
      <w:r w:rsidRPr="00CE28C6">
        <w:rPr>
          <w:rFonts w:ascii="Times New Roman" w:hAnsi="Times New Roman" w:cs="Times New Roman"/>
          <w:b/>
          <w:bCs/>
          <w:i/>
          <w:iCs/>
          <w:sz w:val="20"/>
          <w:szCs w:val="20"/>
          <w:lang w:val="ru-RU"/>
        </w:rPr>
        <w:t>о</w:t>
      </w:r>
      <w:r w:rsidRPr="00CE28C6">
        <w:rPr>
          <w:rFonts w:ascii="Times New Roman" w:hAnsi="Times New Roman" w:cs="Times New Roman"/>
          <w:b/>
          <w:bCs/>
          <w:i/>
          <w:iCs/>
          <w:sz w:val="20"/>
          <w:szCs w:val="20"/>
          <w:lang w:val="ru-RU"/>
        </w:rPr>
        <w:t>ва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Б.</w:t>
      </w:r>
      <w:r w:rsidRPr="00CE28C6">
        <w:rPr>
          <w:rFonts w:ascii="Times New Roman" w:hAnsi="Times New Roman" w:cs="Times New Roman"/>
          <w:i/>
          <w:iCs/>
          <w:sz w:val="20"/>
          <w:szCs w:val="20"/>
          <w:lang w:val="ru-RU"/>
        </w:rPr>
        <w:t xml:space="preserve"> Красивый человек // Театральные впечатления / А.</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Б.</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Ботникова. – Воронеж, 2014. – С. 197–201.</w:t>
      </w:r>
    </w:p>
    <w:p w:rsidR="00737C12" w:rsidRPr="00071F30" w:rsidRDefault="00737C12" w:rsidP="001B1372">
      <w:pPr>
        <w:widowControl w:val="0"/>
        <w:adjustRightInd w:val="0"/>
        <w:spacing w:after="0" w:line="240" w:lineRule="auto"/>
        <w:ind w:left="851"/>
        <w:jc w:val="both"/>
        <w:rPr>
          <w:rFonts w:ascii="Times New Roman" w:hAnsi="Times New Roman" w:cs="Times New Roman"/>
          <w:i/>
          <w:iCs/>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23 апреля</w:t>
      </w:r>
      <w:r w:rsidRPr="00565107">
        <w:rPr>
          <w:rFonts w:ascii="Times New Roman" w:hAnsi="Times New Roman" w:cs="Times New Roman"/>
          <w:i/>
          <w:iCs/>
          <w:lang w:val="ru-RU"/>
        </w:rPr>
        <w:t xml:space="preserve"> – </w:t>
      </w:r>
      <w:r w:rsidRPr="00A269A9">
        <w:rPr>
          <w:rFonts w:ascii="Times New Roman" w:hAnsi="Times New Roman" w:cs="Times New Roman"/>
          <w:lang w:val="ru-RU"/>
        </w:rPr>
        <w:t>105 лет</w:t>
      </w:r>
      <w:r w:rsidRPr="00565107">
        <w:rPr>
          <w:rFonts w:ascii="Times New Roman" w:hAnsi="Times New Roman" w:cs="Times New Roman"/>
          <w:lang w:val="ru-RU"/>
        </w:rPr>
        <w:t xml:space="preserve"> назад (10(23).04.1912–1998)</w:t>
      </w:r>
      <w:r>
        <w:rPr>
          <w:rFonts w:ascii="Times New Roman" w:hAnsi="Times New Roman" w:cs="Times New Roman"/>
          <w:lang w:val="ru-RU"/>
        </w:rPr>
        <w:t xml:space="preserve"> </w:t>
      </w:r>
      <w:r w:rsidRPr="00565107">
        <w:rPr>
          <w:rFonts w:ascii="Times New Roman" w:hAnsi="Times New Roman" w:cs="Times New Roman"/>
          <w:lang w:val="ru-RU"/>
        </w:rPr>
        <w:t>родился</w:t>
      </w:r>
      <w:r w:rsidRPr="00565107">
        <w:rPr>
          <w:rFonts w:ascii="Times New Roman" w:hAnsi="Times New Roman" w:cs="Times New Roman"/>
          <w:i/>
          <w:iCs/>
          <w:lang w:val="ru-RU"/>
        </w:rPr>
        <w:t xml:space="preserve"> </w:t>
      </w:r>
      <w:r w:rsidRPr="00565107">
        <w:rPr>
          <w:rFonts w:ascii="Times New Roman" w:hAnsi="Times New Roman" w:cs="Times New Roman"/>
          <w:b/>
          <w:bCs/>
          <w:lang w:val="ru-RU"/>
        </w:rPr>
        <w:t>Бирюлин Иван Фёдорович</w:t>
      </w:r>
      <w:r w:rsidRPr="00565107">
        <w:rPr>
          <w:rFonts w:ascii="Times New Roman" w:hAnsi="Times New Roman" w:cs="Times New Roman"/>
          <w:lang w:val="ru-RU"/>
        </w:rPr>
        <w:t>, историк, педагог, доктор историч</w:t>
      </w:r>
      <w:r w:rsidRPr="00565107">
        <w:rPr>
          <w:rFonts w:ascii="Times New Roman" w:hAnsi="Times New Roman" w:cs="Times New Roman"/>
          <w:lang w:val="ru-RU"/>
        </w:rPr>
        <w:t>е</w:t>
      </w:r>
      <w:r w:rsidRPr="00565107">
        <w:rPr>
          <w:rFonts w:ascii="Times New Roman" w:hAnsi="Times New Roman" w:cs="Times New Roman"/>
          <w:lang w:val="ru-RU"/>
        </w:rPr>
        <w:t>ских наук (1972), профессор (1974). Участник Великой Отечес</w:t>
      </w:r>
      <w:r w:rsidRPr="00565107">
        <w:rPr>
          <w:rFonts w:ascii="Times New Roman" w:hAnsi="Times New Roman" w:cs="Times New Roman"/>
          <w:lang w:val="ru-RU"/>
        </w:rPr>
        <w:t>т</w:t>
      </w:r>
      <w:r w:rsidRPr="00565107">
        <w:rPr>
          <w:rFonts w:ascii="Times New Roman" w:hAnsi="Times New Roman" w:cs="Times New Roman"/>
          <w:lang w:val="ru-RU"/>
        </w:rPr>
        <w:t>венной войны. Уроженец станицы Вёшенской (Область Войска Донского). Окончил филологический факультет Ростовского государственного педагогического института (1938), Высшую партийную школу при ЦК ВКП(б) (1941). С июня по декабрь 1942 г. участвовал в боях на Воронежском фронте. С 1962 г. в Воронеже. Доцент, профессор кафедры истории КПСС Вор</w:t>
      </w:r>
      <w:r w:rsidRPr="00565107">
        <w:rPr>
          <w:rFonts w:ascii="Times New Roman" w:hAnsi="Times New Roman" w:cs="Times New Roman"/>
          <w:lang w:val="ru-RU"/>
        </w:rPr>
        <w:t>о</w:t>
      </w:r>
      <w:r w:rsidRPr="00565107">
        <w:rPr>
          <w:rFonts w:ascii="Times New Roman" w:hAnsi="Times New Roman" w:cs="Times New Roman"/>
          <w:lang w:val="ru-RU"/>
        </w:rPr>
        <w:t>нежского государственного педагогического института (1962–1986). Автор ряда исследовательских и научно-популярных р</w:t>
      </w:r>
      <w:r w:rsidRPr="00565107">
        <w:rPr>
          <w:rFonts w:ascii="Times New Roman" w:hAnsi="Times New Roman" w:cs="Times New Roman"/>
          <w:lang w:val="ru-RU"/>
        </w:rPr>
        <w:t>а</w:t>
      </w:r>
      <w:r w:rsidRPr="00565107">
        <w:rPr>
          <w:rFonts w:ascii="Times New Roman" w:hAnsi="Times New Roman" w:cs="Times New Roman"/>
          <w:lang w:val="ru-RU"/>
        </w:rPr>
        <w:t>бот, освещающих историю Воронежской области и историю В</w:t>
      </w:r>
      <w:r w:rsidRPr="00565107">
        <w:rPr>
          <w:rFonts w:ascii="Times New Roman" w:hAnsi="Times New Roman" w:cs="Times New Roman"/>
          <w:lang w:val="ru-RU"/>
        </w:rPr>
        <w:t>о</w:t>
      </w:r>
      <w:r w:rsidRPr="00565107">
        <w:rPr>
          <w:rFonts w:ascii="Times New Roman" w:hAnsi="Times New Roman" w:cs="Times New Roman"/>
          <w:lang w:val="ru-RU"/>
        </w:rPr>
        <w:t>ронежской организации КПСС в период Великой Отечественной войны. Перу учёного принадлежат книги «Верхний и Средний Дон в Великой Отечественной войне. Партийно-политическая работа в войсках и прифронтовых районах (июнь 1942 г. – март 1943 г.)» (1970), «Воронежские рубежи» (соавт. 1972), «К 40-летию разгрома немецко-фашистских захватчиков на Вороне</w:t>
      </w:r>
      <w:r w:rsidRPr="00565107">
        <w:rPr>
          <w:rFonts w:ascii="Times New Roman" w:hAnsi="Times New Roman" w:cs="Times New Roman"/>
          <w:lang w:val="ru-RU"/>
        </w:rPr>
        <w:t>ж</w:t>
      </w:r>
      <w:r w:rsidRPr="00565107">
        <w:rPr>
          <w:rFonts w:ascii="Times New Roman" w:hAnsi="Times New Roman" w:cs="Times New Roman"/>
          <w:lang w:val="ru-RU"/>
        </w:rPr>
        <w:t>ской земле» (1983).</w:t>
      </w:r>
    </w:p>
    <w:p w:rsidR="00737C12" w:rsidRPr="008F63BA" w:rsidRDefault="00737C12" w:rsidP="000E5F50">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A0BAB">
        <w:rPr>
          <w:i/>
          <w:iCs/>
          <w:sz w:val="32"/>
          <w:szCs w:val="32"/>
          <w:lang w:val="ru-RU"/>
        </w:rPr>
        <w:t xml:space="preserve"> </w:t>
      </w:r>
      <w:r w:rsidRPr="00CE28C6">
        <w:rPr>
          <w:rFonts w:ascii="Times New Roman" w:hAnsi="Times New Roman" w:cs="Times New Roman"/>
          <w:b/>
          <w:bCs/>
          <w:i/>
          <w:iCs/>
          <w:sz w:val="20"/>
          <w:szCs w:val="20"/>
          <w:lang w:val="ru-RU"/>
        </w:rPr>
        <w:t>Габелко</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Е.</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И.</w:t>
      </w:r>
      <w:r w:rsidRPr="00CE28C6">
        <w:rPr>
          <w:rFonts w:ascii="Times New Roman" w:hAnsi="Times New Roman" w:cs="Times New Roman"/>
          <w:i/>
          <w:iCs/>
          <w:sz w:val="20"/>
          <w:szCs w:val="20"/>
          <w:lang w:val="ru-RU"/>
        </w:rPr>
        <w:t xml:space="preserve"> Жизненный путь профессора Ивана Ф</w:t>
      </w:r>
      <w:r w:rsidRPr="00CE28C6">
        <w:rPr>
          <w:rFonts w:ascii="Times New Roman" w:hAnsi="Times New Roman" w:cs="Times New Roman"/>
          <w:i/>
          <w:iCs/>
          <w:sz w:val="20"/>
          <w:szCs w:val="20"/>
          <w:lang w:val="ru-RU"/>
        </w:rPr>
        <w:t>ё</w:t>
      </w:r>
      <w:r w:rsidRPr="00CE28C6">
        <w:rPr>
          <w:rFonts w:ascii="Times New Roman" w:hAnsi="Times New Roman" w:cs="Times New Roman"/>
          <w:i/>
          <w:iCs/>
          <w:sz w:val="20"/>
          <w:szCs w:val="20"/>
          <w:lang w:val="ru-RU"/>
        </w:rPr>
        <w:t>доровича Бирюлина // Их именами славен факультет. – В</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ронеж, 2011. </w:t>
      </w:r>
      <w:r w:rsidRPr="008F63BA">
        <w:rPr>
          <w:rFonts w:ascii="Times New Roman" w:hAnsi="Times New Roman" w:cs="Times New Roman"/>
          <w:i/>
          <w:iCs/>
          <w:sz w:val="20"/>
          <w:szCs w:val="20"/>
          <w:lang w:val="ru-RU"/>
        </w:rPr>
        <w:t xml:space="preserve">– С. 41–44. </w:t>
      </w:r>
    </w:p>
    <w:p w:rsidR="008F63BA" w:rsidRPr="008F63BA" w:rsidRDefault="008F63BA" w:rsidP="000E5F50">
      <w:pPr>
        <w:spacing w:after="0" w:line="240" w:lineRule="auto"/>
        <w:ind w:left="851" w:firstLine="0"/>
        <w:jc w:val="both"/>
        <w:rPr>
          <w:rFonts w:ascii="Times New Roman" w:hAnsi="Times New Roman" w:cs="Times New Roman"/>
          <w:i/>
          <w:iCs/>
          <w:sz w:val="20"/>
          <w:szCs w:val="20"/>
          <w:lang w:val="ru-RU"/>
        </w:rPr>
      </w:pPr>
    </w:p>
    <w:p w:rsidR="00737C12" w:rsidRPr="00A269A9" w:rsidRDefault="00737C12" w:rsidP="001B1372">
      <w:pPr>
        <w:tabs>
          <w:tab w:val="left" w:pos="3240"/>
        </w:tabs>
        <w:spacing w:after="0" w:line="240" w:lineRule="auto"/>
        <w:ind w:firstLine="680"/>
        <w:jc w:val="both"/>
        <w:rPr>
          <w:rFonts w:ascii="Times New Roman" w:hAnsi="Times New Roman" w:cs="Times New Roman"/>
          <w:lang w:val="ru-RU"/>
        </w:rPr>
      </w:pPr>
      <w:r w:rsidRPr="008F63BA">
        <w:rPr>
          <w:rFonts w:ascii="Times New Roman" w:hAnsi="Times New Roman" w:cs="Times New Roman"/>
          <w:b/>
          <w:bCs/>
          <w:lang w:val="ru-RU"/>
        </w:rPr>
        <w:t xml:space="preserve">24 апреля </w:t>
      </w:r>
      <w:r w:rsidRPr="008F63BA">
        <w:rPr>
          <w:rFonts w:ascii="Times New Roman" w:hAnsi="Times New Roman" w:cs="Times New Roman"/>
          <w:lang w:val="ru-RU"/>
        </w:rPr>
        <w:t>– 45</w:t>
      </w:r>
      <w:r w:rsidRPr="00A269A9">
        <w:rPr>
          <w:rFonts w:ascii="Times New Roman" w:hAnsi="Times New Roman" w:cs="Times New Roman"/>
          <w:lang w:val="ru-RU"/>
        </w:rPr>
        <w:t xml:space="preserve"> лет назад (24.04.1972) введено в строй </w:t>
      </w:r>
      <w:r w:rsidRPr="00A269A9">
        <w:rPr>
          <w:rFonts w:ascii="Times New Roman" w:hAnsi="Times New Roman" w:cs="Times New Roman"/>
          <w:b/>
          <w:bCs/>
          <w:lang w:val="ru-RU"/>
        </w:rPr>
        <w:t>Воронежское водохранилище</w:t>
      </w:r>
      <w:r w:rsidRPr="00A269A9">
        <w:rPr>
          <w:rFonts w:ascii="Times New Roman" w:hAnsi="Times New Roman" w:cs="Times New Roman"/>
          <w:lang w:val="ru-RU"/>
        </w:rPr>
        <w:t>. Основное назначение этого в</w:t>
      </w:r>
      <w:r w:rsidRPr="00A269A9">
        <w:rPr>
          <w:rFonts w:ascii="Times New Roman" w:hAnsi="Times New Roman" w:cs="Times New Roman"/>
          <w:lang w:val="ru-RU"/>
        </w:rPr>
        <w:t>о</w:t>
      </w:r>
      <w:r w:rsidRPr="00A269A9">
        <w:rPr>
          <w:rFonts w:ascii="Times New Roman" w:hAnsi="Times New Roman" w:cs="Times New Roman"/>
          <w:lang w:val="ru-RU"/>
        </w:rPr>
        <w:t>доёма – пополнение запасов подземных вод в интересах пить</w:t>
      </w:r>
      <w:r w:rsidRPr="00A269A9">
        <w:rPr>
          <w:rFonts w:ascii="Times New Roman" w:hAnsi="Times New Roman" w:cs="Times New Roman"/>
          <w:lang w:val="ru-RU"/>
        </w:rPr>
        <w:t>е</w:t>
      </w:r>
      <w:r w:rsidRPr="00A269A9">
        <w:rPr>
          <w:rFonts w:ascii="Times New Roman" w:hAnsi="Times New Roman" w:cs="Times New Roman"/>
          <w:lang w:val="ru-RU"/>
        </w:rPr>
        <w:t>вого водоснабжения, улучшение промышленного водоснабж</w:t>
      </w:r>
      <w:r w:rsidRPr="00A269A9">
        <w:rPr>
          <w:rFonts w:ascii="Times New Roman" w:hAnsi="Times New Roman" w:cs="Times New Roman"/>
          <w:lang w:val="ru-RU"/>
        </w:rPr>
        <w:t>е</w:t>
      </w:r>
      <w:r w:rsidRPr="00A269A9">
        <w:rPr>
          <w:rFonts w:ascii="Times New Roman" w:hAnsi="Times New Roman" w:cs="Times New Roman"/>
          <w:lang w:val="ru-RU"/>
        </w:rPr>
        <w:t xml:space="preserve">ния, ликвидация малярии в черте города. Протяжённость его с севера на юг – 35 км, ширина – </w:t>
      </w:r>
      <w:r w:rsidRPr="008A1FAF">
        <w:rPr>
          <w:rFonts w:ascii="Times New Roman" w:hAnsi="Times New Roman" w:cs="Times New Roman"/>
          <w:lang w:val="ru-RU"/>
        </w:rPr>
        <w:t>1,5–2 км. Зеркало водохранил</w:t>
      </w:r>
      <w:r w:rsidRPr="008A1FAF">
        <w:rPr>
          <w:rFonts w:ascii="Times New Roman" w:hAnsi="Times New Roman" w:cs="Times New Roman"/>
          <w:lang w:val="ru-RU"/>
        </w:rPr>
        <w:t>и</w:t>
      </w:r>
      <w:r w:rsidRPr="008A1FAF">
        <w:rPr>
          <w:rFonts w:ascii="Times New Roman" w:hAnsi="Times New Roman" w:cs="Times New Roman"/>
          <w:lang w:val="ru-RU"/>
        </w:rPr>
        <w:t>ща – 59 кв. км, средняя глубина – 3</w:t>
      </w:r>
      <w:r w:rsidR="008A1FAF">
        <w:rPr>
          <w:rFonts w:ascii="Times New Roman" w:hAnsi="Times New Roman" w:cs="Times New Roman"/>
          <w:lang w:val="ru-RU"/>
        </w:rPr>
        <w:t>,</w:t>
      </w:r>
      <w:r w:rsidRPr="008A1FAF">
        <w:rPr>
          <w:rFonts w:ascii="Times New Roman" w:hAnsi="Times New Roman" w:cs="Times New Roman"/>
          <w:lang w:val="ru-RU"/>
        </w:rPr>
        <w:t>3 м.</w:t>
      </w:r>
      <w:r w:rsidRPr="00A269A9">
        <w:rPr>
          <w:rFonts w:ascii="Times New Roman" w:hAnsi="Times New Roman" w:cs="Times New Roman"/>
          <w:lang w:val="ru-RU"/>
        </w:rPr>
        <w:t xml:space="preserve"> </w:t>
      </w:r>
    </w:p>
    <w:p w:rsidR="00737C12" w:rsidRPr="0074383A" w:rsidRDefault="00737C12" w:rsidP="0074383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32"/>
          <w:szCs w:val="32"/>
          <w:lang w:val="ru-RU"/>
        </w:rPr>
        <w:t xml:space="preserve"> </w:t>
      </w:r>
      <w:r w:rsidRPr="0074383A">
        <w:rPr>
          <w:rFonts w:ascii="Times New Roman" w:hAnsi="Times New Roman" w:cs="Times New Roman"/>
          <w:b/>
          <w:bCs/>
          <w:i/>
          <w:iCs/>
          <w:sz w:val="20"/>
          <w:szCs w:val="20"/>
          <w:lang w:val="ru-RU"/>
        </w:rPr>
        <w:t xml:space="preserve">Воронежский </w:t>
      </w:r>
      <w:r w:rsidRPr="0074383A">
        <w:rPr>
          <w:rFonts w:ascii="Times New Roman" w:hAnsi="Times New Roman" w:cs="Times New Roman"/>
          <w:i/>
          <w:iCs/>
          <w:sz w:val="20"/>
          <w:szCs w:val="20"/>
          <w:lang w:val="ru-RU"/>
        </w:rPr>
        <w:t xml:space="preserve">край. Памятные даты на 2007 год. – Воронеж, 2006. – С. 50 ; </w:t>
      </w:r>
      <w:r w:rsidRPr="0074383A">
        <w:rPr>
          <w:rFonts w:ascii="Times New Roman" w:hAnsi="Times New Roman" w:cs="Times New Roman"/>
          <w:b/>
          <w:bCs/>
          <w:i/>
          <w:iCs/>
          <w:sz w:val="20"/>
          <w:szCs w:val="20"/>
          <w:lang w:val="ru-RU"/>
        </w:rPr>
        <w:t>Мишон</w:t>
      </w:r>
      <w:r w:rsidRPr="0074383A">
        <w:rPr>
          <w:rFonts w:ascii="Times New Roman" w:hAnsi="Times New Roman" w:cs="Times New Roman"/>
          <w:b/>
          <w:bCs/>
          <w:i/>
          <w:iCs/>
          <w:sz w:val="20"/>
          <w:szCs w:val="20"/>
        </w:rPr>
        <w:t> </w:t>
      </w:r>
      <w:r w:rsidRPr="0074383A">
        <w:rPr>
          <w:rFonts w:ascii="Times New Roman" w:hAnsi="Times New Roman" w:cs="Times New Roman"/>
          <w:b/>
          <w:bCs/>
          <w:i/>
          <w:iCs/>
          <w:sz w:val="20"/>
          <w:szCs w:val="20"/>
          <w:lang w:val="ru-RU"/>
        </w:rPr>
        <w:t>В.</w:t>
      </w:r>
      <w:r w:rsidRPr="0074383A">
        <w:rPr>
          <w:rFonts w:ascii="Times New Roman" w:hAnsi="Times New Roman" w:cs="Times New Roman"/>
          <w:b/>
          <w:bCs/>
          <w:i/>
          <w:iCs/>
          <w:sz w:val="20"/>
          <w:szCs w:val="20"/>
        </w:rPr>
        <w:t> </w:t>
      </w:r>
      <w:r w:rsidRPr="0074383A">
        <w:rPr>
          <w:rFonts w:ascii="Times New Roman" w:hAnsi="Times New Roman" w:cs="Times New Roman"/>
          <w:b/>
          <w:bCs/>
          <w:i/>
          <w:iCs/>
          <w:sz w:val="20"/>
          <w:szCs w:val="20"/>
          <w:lang w:val="ru-RU"/>
        </w:rPr>
        <w:t xml:space="preserve">М. </w:t>
      </w:r>
      <w:r w:rsidRPr="0074383A">
        <w:rPr>
          <w:rFonts w:ascii="Times New Roman" w:hAnsi="Times New Roman" w:cs="Times New Roman"/>
          <w:i/>
          <w:iCs/>
          <w:sz w:val="20"/>
          <w:szCs w:val="20"/>
          <w:lang w:val="ru-RU"/>
        </w:rPr>
        <w:t>Гидрологическая и экологическая безопасность Воронежского водохранилища : монография / В.</w:t>
      </w:r>
      <w:r w:rsidRPr="0074383A">
        <w:rPr>
          <w:rFonts w:ascii="Times New Roman" w:hAnsi="Times New Roman" w:cs="Times New Roman"/>
          <w:i/>
          <w:iCs/>
          <w:sz w:val="20"/>
          <w:szCs w:val="20"/>
        </w:rPr>
        <w:t> </w:t>
      </w:r>
      <w:r w:rsidRPr="0074383A">
        <w:rPr>
          <w:rFonts w:ascii="Times New Roman" w:hAnsi="Times New Roman" w:cs="Times New Roman"/>
          <w:i/>
          <w:iCs/>
          <w:sz w:val="20"/>
          <w:szCs w:val="20"/>
          <w:lang w:val="ru-RU"/>
        </w:rPr>
        <w:t>М.</w:t>
      </w:r>
      <w:r w:rsidRPr="0074383A">
        <w:rPr>
          <w:rFonts w:ascii="Times New Roman" w:hAnsi="Times New Roman" w:cs="Times New Roman"/>
          <w:i/>
          <w:iCs/>
          <w:sz w:val="20"/>
          <w:szCs w:val="20"/>
        </w:rPr>
        <w:t> </w:t>
      </w:r>
      <w:r w:rsidRPr="0074383A">
        <w:rPr>
          <w:rFonts w:ascii="Times New Roman" w:hAnsi="Times New Roman" w:cs="Times New Roman"/>
          <w:i/>
          <w:iCs/>
          <w:sz w:val="20"/>
          <w:szCs w:val="20"/>
          <w:lang w:val="ru-RU"/>
        </w:rPr>
        <w:t>Мишон. – Воронеж</w:t>
      </w:r>
      <w:r w:rsidRPr="0074383A">
        <w:rPr>
          <w:rFonts w:ascii="Times New Roman" w:hAnsi="Times New Roman" w:cs="Times New Roman"/>
          <w:i/>
          <w:iCs/>
          <w:sz w:val="20"/>
          <w:szCs w:val="20"/>
          <w:lang w:val="ru-RU" w:eastAsia="ru-RU"/>
        </w:rPr>
        <w:t xml:space="preserve"> </w:t>
      </w:r>
      <w:r w:rsidRPr="00DA4A4F">
        <w:rPr>
          <w:rFonts w:ascii="Times New Roman" w:hAnsi="Times New Roman" w:cs="Times New Roman"/>
          <w:i/>
          <w:iCs/>
          <w:sz w:val="20"/>
          <w:szCs w:val="20"/>
          <w:lang w:val="ru-RU" w:eastAsia="ru-RU"/>
        </w:rPr>
        <w:t xml:space="preserve">: ИПЦ ВГУ, </w:t>
      </w:r>
      <w:r w:rsidRPr="0074383A">
        <w:rPr>
          <w:rFonts w:ascii="Times New Roman" w:hAnsi="Times New Roman" w:cs="Times New Roman"/>
          <w:i/>
          <w:iCs/>
          <w:sz w:val="20"/>
          <w:szCs w:val="20"/>
          <w:lang w:val="ru-RU"/>
        </w:rPr>
        <w:t>2008. – 278 с.</w:t>
      </w:r>
      <w:r w:rsidRPr="0074383A">
        <w:rPr>
          <w:rFonts w:ascii="Times New Roman" w:hAnsi="Times New Roman" w:cs="Times New Roman"/>
          <w:i/>
          <w:iCs/>
          <w:sz w:val="20"/>
          <w:szCs w:val="20"/>
          <w:lang w:val="ru-RU" w:eastAsia="ru-RU"/>
        </w:rPr>
        <w:t xml:space="preserve"> </w:t>
      </w:r>
      <w:r w:rsidRPr="00DA4A4F">
        <w:rPr>
          <w:rFonts w:ascii="Times New Roman" w:hAnsi="Times New Roman" w:cs="Times New Roman"/>
          <w:i/>
          <w:iCs/>
          <w:sz w:val="20"/>
          <w:szCs w:val="20"/>
          <w:lang w:val="ru-RU" w:eastAsia="ru-RU"/>
        </w:rPr>
        <w:t xml:space="preserve">: ил. </w:t>
      </w:r>
      <w:r w:rsidRPr="0074383A">
        <w:rPr>
          <w:rFonts w:ascii="Times New Roman" w:hAnsi="Times New Roman" w:cs="Times New Roman"/>
          <w:i/>
          <w:iCs/>
          <w:sz w:val="20"/>
          <w:szCs w:val="20"/>
          <w:lang w:val="ru-RU" w:eastAsia="ru-RU"/>
        </w:rPr>
        <w:t>–</w:t>
      </w:r>
      <w:r w:rsidRPr="00DA4A4F">
        <w:rPr>
          <w:rFonts w:ascii="Times New Roman" w:hAnsi="Times New Roman" w:cs="Times New Roman"/>
          <w:i/>
          <w:iCs/>
          <w:sz w:val="20"/>
          <w:szCs w:val="20"/>
          <w:lang w:val="ru-RU" w:eastAsia="ru-RU"/>
        </w:rPr>
        <w:t xml:space="preserve"> Библиогр.: с. 267</w:t>
      </w:r>
      <w:r w:rsidRPr="0074383A">
        <w:rPr>
          <w:rFonts w:ascii="Times New Roman" w:hAnsi="Times New Roman" w:cs="Times New Roman"/>
          <w:i/>
          <w:iCs/>
          <w:sz w:val="20"/>
          <w:szCs w:val="20"/>
          <w:lang w:val="ru-RU" w:eastAsia="ru-RU"/>
        </w:rPr>
        <w:t>–</w:t>
      </w:r>
      <w:r w:rsidRPr="00DA4A4F">
        <w:rPr>
          <w:rFonts w:ascii="Times New Roman" w:hAnsi="Times New Roman" w:cs="Times New Roman"/>
          <w:i/>
          <w:iCs/>
          <w:sz w:val="20"/>
          <w:szCs w:val="20"/>
          <w:lang w:val="ru-RU" w:eastAsia="ru-RU"/>
        </w:rPr>
        <w:t xml:space="preserve">278. </w:t>
      </w:r>
      <w:r w:rsidRPr="0074383A">
        <w:rPr>
          <w:rFonts w:ascii="Times New Roman" w:hAnsi="Times New Roman" w:cs="Times New Roman"/>
          <w:i/>
          <w:iCs/>
          <w:sz w:val="20"/>
          <w:szCs w:val="20"/>
          <w:lang w:val="ru-RU"/>
        </w:rPr>
        <w:t>;</w:t>
      </w:r>
      <w:r w:rsidRPr="00635DCE">
        <w:rPr>
          <w:rFonts w:ascii="Times New Roman" w:hAnsi="Times New Roman" w:cs="Times New Roman"/>
          <w:i/>
          <w:iCs/>
          <w:lang w:val="ru-RU"/>
        </w:rPr>
        <w:t xml:space="preserve"> </w:t>
      </w:r>
      <w:r w:rsidRPr="0074383A">
        <w:rPr>
          <w:rFonts w:ascii="Times New Roman" w:hAnsi="Times New Roman" w:cs="Times New Roman"/>
          <w:b/>
          <w:bCs/>
          <w:i/>
          <w:iCs/>
          <w:sz w:val="20"/>
          <w:szCs w:val="20"/>
          <w:lang w:val="ru-RU"/>
        </w:rPr>
        <w:t>Приоритетные</w:t>
      </w:r>
      <w:r w:rsidRPr="00635DCE">
        <w:rPr>
          <w:rFonts w:ascii="Times New Roman" w:hAnsi="Times New Roman" w:cs="Times New Roman"/>
          <w:i/>
          <w:iCs/>
          <w:sz w:val="20"/>
          <w:szCs w:val="20"/>
          <w:lang w:val="ru-RU"/>
        </w:rPr>
        <w:t xml:space="preserve"> </w:t>
      </w:r>
      <w:r w:rsidRPr="0074383A">
        <w:rPr>
          <w:rFonts w:ascii="Times New Roman" w:hAnsi="Times New Roman" w:cs="Times New Roman"/>
          <w:i/>
          <w:iCs/>
          <w:sz w:val="20"/>
          <w:szCs w:val="20"/>
          <w:lang w:val="ru-RU"/>
        </w:rPr>
        <w:t>напра</w:t>
      </w:r>
      <w:r w:rsidRPr="0074383A">
        <w:rPr>
          <w:rFonts w:ascii="Times New Roman" w:hAnsi="Times New Roman" w:cs="Times New Roman"/>
          <w:i/>
          <w:iCs/>
          <w:sz w:val="20"/>
          <w:szCs w:val="20"/>
          <w:lang w:val="ru-RU"/>
        </w:rPr>
        <w:t>в</w:t>
      </w:r>
      <w:r w:rsidRPr="0074383A">
        <w:rPr>
          <w:rFonts w:ascii="Times New Roman" w:hAnsi="Times New Roman" w:cs="Times New Roman"/>
          <w:i/>
          <w:iCs/>
          <w:sz w:val="20"/>
          <w:szCs w:val="20"/>
          <w:lang w:val="ru-RU"/>
        </w:rPr>
        <w:t>ления экологической реабилитации Воронежского водохр</w:t>
      </w:r>
      <w:r w:rsidRPr="0074383A">
        <w:rPr>
          <w:rFonts w:ascii="Times New Roman" w:hAnsi="Times New Roman" w:cs="Times New Roman"/>
          <w:i/>
          <w:iCs/>
          <w:sz w:val="20"/>
          <w:szCs w:val="20"/>
          <w:lang w:val="ru-RU"/>
        </w:rPr>
        <w:t>а</w:t>
      </w:r>
      <w:r w:rsidRPr="0074383A">
        <w:rPr>
          <w:rFonts w:ascii="Times New Roman" w:hAnsi="Times New Roman" w:cs="Times New Roman"/>
          <w:i/>
          <w:iCs/>
          <w:sz w:val="20"/>
          <w:szCs w:val="20"/>
          <w:lang w:val="ru-RU"/>
        </w:rPr>
        <w:t>нилища : материалы всероссийской научно-технической конференции</w:t>
      </w:r>
      <w:r>
        <w:rPr>
          <w:rFonts w:ascii="Times New Roman" w:hAnsi="Times New Roman" w:cs="Times New Roman"/>
          <w:i/>
          <w:iCs/>
          <w:sz w:val="20"/>
          <w:szCs w:val="20"/>
          <w:lang w:val="ru-RU"/>
        </w:rPr>
        <w:t xml:space="preserve"> (21 нояб. 2012 г</w:t>
      </w:r>
      <w:r w:rsidRPr="0074383A">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w:t>
      </w:r>
      <w:r w:rsidRPr="0074383A">
        <w:rPr>
          <w:rFonts w:ascii="Times New Roman" w:hAnsi="Times New Roman" w:cs="Times New Roman"/>
          <w:i/>
          <w:iCs/>
          <w:sz w:val="20"/>
          <w:szCs w:val="20"/>
          <w:lang w:val="ru-RU"/>
        </w:rPr>
        <w:t>Департамент природных р</w:t>
      </w:r>
      <w:r w:rsidRPr="0074383A">
        <w:rPr>
          <w:rFonts w:ascii="Times New Roman" w:hAnsi="Times New Roman" w:cs="Times New Roman"/>
          <w:i/>
          <w:iCs/>
          <w:sz w:val="20"/>
          <w:szCs w:val="20"/>
          <w:lang w:val="ru-RU"/>
        </w:rPr>
        <w:t>е</w:t>
      </w:r>
      <w:r w:rsidRPr="0074383A">
        <w:rPr>
          <w:rFonts w:ascii="Times New Roman" w:hAnsi="Times New Roman" w:cs="Times New Roman"/>
          <w:i/>
          <w:iCs/>
          <w:sz w:val="20"/>
          <w:szCs w:val="20"/>
          <w:lang w:val="ru-RU"/>
        </w:rPr>
        <w:t>сурсов и экологии Воронежской области</w:t>
      </w:r>
      <w:r>
        <w:rPr>
          <w:rFonts w:ascii="Times New Roman" w:hAnsi="Times New Roman" w:cs="Times New Roman"/>
          <w:i/>
          <w:iCs/>
          <w:sz w:val="20"/>
          <w:szCs w:val="20"/>
          <w:lang w:val="ru-RU"/>
        </w:rPr>
        <w:t xml:space="preserve">. – Воронеж : Науч. книга, </w:t>
      </w:r>
      <w:r w:rsidRPr="0074383A">
        <w:rPr>
          <w:rFonts w:ascii="Times New Roman" w:hAnsi="Times New Roman" w:cs="Times New Roman"/>
          <w:i/>
          <w:iCs/>
          <w:sz w:val="20"/>
          <w:szCs w:val="20"/>
          <w:lang w:val="ru-RU"/>
        </w:rPr>
        <w:t>2012. – 416 с.</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F21729" w:rsidRDefault="00737C12" w:rsidP="007D690A">
      <w:pPr>
        <w:spacing w:after="0" w:line="240" w:lineRule="auto"/>
        <w:ind w:firstLine="709"/>
        <w:jc w:val="both"/>
        <w:rPr>
          <w:rFonts w:ascii="Times New Roman" w:hAnsi="Times New Roman" w:cs="Times New Roman"/>
          <w:lang w:val="ru-RU"/>
        </w:rPr>
      </w:pPr>
      <w:r w:rsidRPr="007D690A">
        <w:rPr>
          <w:rFonts w:ascii="Times New Roman" w:hAnsi="Times New Roman" w:cs="Times New Roman"/>
          <w:b/>
          <w:bCs/>
          <w:lang w:val="ru-RU"/>
        </w:rPr>
        <w:t>28 апреля</w:t>
      </w:r>
      <w:r w:rsidRPr="007D690A">
        <w:rPr>
          <w:rFonts w:ascii="Times New Roman" w:hAnsi="Times New Roman" w:cs="Times New Roman"/>
          <w:lang w:val="ru-RU"/>
        </w:rPr>
        <w:t xml:space="preserve"> – </w:t>
      </w:r>
      <w:r w:rsidRPr="007D690A">
        <w:rPr>
          <w:rFonts w:ascii="Times New Roman" w:hAnsi="Times New Roman" w:cs="Times New Roman"/>
          <w:caps/>
          <w:lang w:val="ru-RU"/>
        </w:rPr>
        <w:t xml:space="preserve">90 </w:t>
      </w:r>
      <w:r w:rsidRPr="007D690A">
        <w:rPr>
          <w:rFonts w:ascii="Times New Roman" w:hAnsi="Times New Roman" w:cs="Times New Roman"/>
          <w:lang w:val="ru-RU"/>
        </w:rPr>
        <w:t xml:space="preserve">лет назад (28.04.1927), родился </w:t>
      </w:r>
      <w:r w:rsidRPr="007D690A">
        <w:rPr>
          <w:rFonts w:ascii="Times New Roman" w:hAnsi="Times New Roman" w:cs="Times New Roman"/>
          <w:b/>
          <w:bCs/>
          <w:lang w:val="ru-RU"/>
        </w:rPr>
        <w:t>Доброд</w:t>
      </w:r>
      <w:r w:rsidRPr="007D690A">
        <w:rPr>
          <w:rFonts w:ascii="Times New Roman" w:hAnsi="Times New Roman" w:cs="Times New Roman"/>
          <w:b/>
          <w:bCs/>
          <w:lang w:val="ru-RU"/>
        </w:rPr>
        <w:t>е</w:t>
      </w:r>
      <w:r w:rsidRPr="007D690A">
        <w:rPr>
          <w:rFonts w:ascii="Times New Roman" w:hAnsi="Times New Roman" w:cs="Times New Roman"/>
          <w:b/>
          <w:bCs/>
          <w:lang w:val="ru-RU"/>
        </w:rPr>
        <w:t>ев Борис Тихонович</w:t>
      </w:r>
      <w:r w:rsidRPr="007D690A">
        <w:rPr>
          <w:rFonts w:ascii="Times New Roman" w:hAnsi="Times New Roman" w:cs="Times New Roman"/>
          <w:lang w:val="ru-RU"/>
        </w:rPr>
        <w:t>, кинодраматург, член Союза писателей СССР (1975), член Союза кинематографистов, заслуженный де</w:t>
      </w:r>
      <w:r w:rsidRPr="007D690A">
        <w:rPr>
          <w:rFonts w:ascii="Times New Roman" w:hAnsi="Times New Roman" w:cs="Times New Roman"/>
          <w:lang w:val="ru-RU"/>
        </w:rPr>
        <w:t>я</w:t>
      </w:r>
      <w:r w:rsidRPr="007D690A">
        <w:rPr>
          <w:rFonts w:ascii="Times New Roman" w:hAnsi="Times New Roman" w:cs="Times New Roman"/>
          <w:lang w:val="ru-RU"/>
        </w:rPr>
        <w:t>тель искусств РСФСР (1985), лауреат Государственной премии РСФСР (1977), Ленинской премии (1982), Государственной пр</w:t>
      </w:r>
      <w:r w:rsidRPr="007D690A">
        <w:rPr>
          <w:rFonts w:ascii="Times New Roman" w:hAnsi="Times New Roman" w:cs="Times New Roman"/>
          <w:lang w:val="ru-RU"/>
        </w:rPr>
        <w:t>е</w:t>
      </w:r>
      <w:r w:rsidRPr="007D690A">
        <w:rPr>
          <w:rFonts w:ascii="Times New Roman" w:hAnsi="Times New Roman" w:cs="Times New Roman"/>
          <w:lang w:val="ru-RU"/>
        </w:rPr>
        <w:t>мии УССР им. Т.</w:t>
      </w:r>
      <w:r w:rsidRPr="007D690A">
        <w:rPr>
          <w:rFonts w:ascii="Times New Roman" w:hAnsi="Times New Roman" w:cs="Times New Roman"/>
        </w:rPr>
        <w:t> </w:t>
      </w:r>
      <w:r w:rsidRPr="007D690A">
        <w:rPr>
          <w:rFonts w:ascii="Times New Roman" w:hAnsi="Times New Roman" w:cs="Times New Roman"/>
          <w:lang w:val="ru-RU"/>
        </w:rPr>
        <w:t>Г.</w:t>
      </w:r>
      <w:r w:rsidRPr="007D690A">
        <w:rPr>
          <w:rFonts w:ascii="Times New Roman" w:hAnsi="Times New Roman" w:cs="Times New Roman"/>
        </w:rPr>
        <w:t> </w:t>
      </w:r>
      <w:r w:rsidRPr="007D690A">
        <w:rPr>
          <w:rFonts w:ascii="Times New Roman" w:hAnsi="Times New Roman" w:cs="Times New Roman"/>
          <w:lang w:val="ru-RU"/>
        </w:rPr>
        <w:t>Шевченко (1985). Уроженец Воронежа. Окончил ВГИК (1949). Работал на студии «Венфильм» (Авс</w:t>
      </w:r>
      <w:r w:rsidRPr="007D690A">
        <w:rPr>
          <w:rFonts w:ascii="Times New Roman" w:hAnsi="Times New Roman" w:cs="Times New Roman"/>
          <w:lang w:val="ru-RU"/>
        </w:rPr>
        <w:t>т</w:t>
      </w:r>
      <w:r w:rsidRPr="007D690A">
        <w:rPr>
          <w:rFonts w:ascii="Times New Roman" w:hAnsi="Times New Roman" w:cs="Times New Roman"/>
          <w:lang w:val="ru-RU"/>
        </w:rPr>
        <w:t>рия), заместитель главного редактора «Мосфильма». Работал в кинематографе почти 60 лет. Участвовал в создании более 80 художественных и полнометражных документальных картин, в том числе художественных фильмов по произведениям Ч.</w:t>
      </w:r>
      <w:r w:rsidRPr="007D690A">
        <w:rPr>
          <w:rFonts w:ascii="Times New Roman" w:hAnsi="Times New Roman" w:cs="Times New Roman"/>
        </w:rPr>
        <w:t> </w:t>
      </w:r>
      <w:r w:rsidRPr="007D690A">
        <w:rPr>
          <w:rFonts w:ascii="Times New Roman" w:hAnsi="Times New Roman" w:cs="Times New Roman"/>
          <w:lang w:val="ru-RU"/>
        </w:rPr>
        <w:t>Айтматова (при его участии) «Первый учитель» (1965) и «М</w:t>
      </w:r>
      <w:r w:rsidRPr="007D690A">
        <w:rPr>
          <w:rFonts w:ascii="Times New Roman" w:hAnsi="Times New Roman" w:cs="Times New Roman"/>
          <w:lang w:val="ru-RU"/>
        </w:rPr>
        <w:t>а</w:t>
      </w:r>
      <w:r w:rsidRPr="007D690A">
        <w:rPr>
          <w:rFonts w:ascii="Times New Roman" w:hAnsi="Times New Roman" w:cs="Times New Roman"/>
          <w:lang w:val="ru-RU"/>
        </w:rPr>
        <w:t>теринское поле» (1967), «Особо важное задание» (1980). Работал в неигровом кино. По написанным им сценариям создано н</w:t>
      </w:r>
      <w:r w:rsidRPr="007D690A">
        <w:rPr>
          <w:rFonts w:ascii="Times New Roman" w:hAnsi="Times New Roman" w:cs="Times New Roman"/>
          <w:lang w:val="ru-RU"/>
        </w:rPr>
        <w:t>е</w:t>
      </w:r>
      <w:r w:rsidRPr="007D690A">
        <w:rPr>
          <w:rFonts w:ascii="Times New Roman" w:hAnsi="Times New Roman" w:cs="Times New Roman"/>
          <w:lang w:val="ru-RU"/>
        </w:rPr>
        <w:t>сколько десятков документальных картин, в основном в истор</w:t>
      </w:r>
      <w:r w:rsidRPr="007D690A">
        <w:rPr>
          <w:rFonts w:ascii="Times New Roman" w:hAnsi="Times New Roman" w:cs="Times New Roman"/>
          <w:lang w:val="ru-RU"/>
        </w:rPr>
        <w:t>и</w:t>
      </w:r>
      <w:r w:rsidRPr="007D690A">
        <w:rPr>
          <w:rFonts w:ascii="Times New Roman" w:hAnsi="Times New Roman" w:cs="Times New Roman"/>
          <w:lang w:val="ru-RU"/>
        </w:rPr>
        <w:t xml:space="preserve">ко-биографическом жанре. Автор книг воспоминаний «Было </w:t>
      </w:r>
      <w:r>
        <w:rPr>
          <w:rFonts w:ascii="Times New Roman" w:hAnsi="Times New Roman" w:cs="Times New Roman"/>
          <w:lang w:val="ru-RU"/>
        </w:rPr>
        <w:t xml:space="preserve">– </w:t>
      </w:r>
      <w:r w:rsidRPr="007D690A">
        <w:rPr>
          <w:rFonts w:ascii="Times New Roman" w:hAnsi="Times New Roman" w:cs="Times New Roman"/>
          <w:lang w:val="ru-RU"/>
        </w:rPr>
        <w:t>не было</w:t>
      </w:r>
      <w:r>
        <w:rPr>
          <w:rFonts w:ascii="Times New Roman" w:hAnsi="Times New Roman" w:cs="Times New Roman"/>
          <w:lang w:val="ru-RU"/>
        </w:rPr>
        <w:t>…</w:t>
      </w:r>
      <w:r w:rsidRPr="007D690A">
        <w:rPr>
          <w:rFonts w:ascii="Times New Roman" w:hAnsi="Times New Roman" w:cs="Times New Roman"/>
          <w:lang w:val="ru-RU"/>
        </w:rPr>
        <w:t xml:space="preserve">» (2010), «Мы едем в Болшево. </w:t>
      </w:r>
      <w:r w:rsidRPr="00F21729">
        <w:rPr>
          <w:rFonts w:ascii="Times New Roman" w:hAnsi="Times New Roman" w:cs="Times New Roman"/>
          <w:lang w:val="ru-RU"/>
        </w:rPr>
        <w:t>Путешествие в м</w:t>
      </w:r>
      <w:r w:rsidRPr="00F21729">
        <w:rPr>
          <w:rFonts w:ascii="Times New Roman" w:hAnsi="Times New Roman" w:cs="Times New Roman"/>
          <w:lang w:val="ru-RU"/>
        </w:rPr>
        <w:t>и</w:t>
      </w:r>
      <w:r w:rsidRPr="00F21729">
        <w:rPr>
          <w:rFonts w:ascii="Times New Roman" w:hAnsi="Times New Roman" w:cs="Times New Roman"/>
          <w:lang w:val="ru-RU"/>
        </w:rPr>
        <w:t xml:space="preserve">нувшее» (2013). </w:t>
      </w:r>
    </w:p>
    <w:p w:rsidR="00737C12" w:rsidRPr="00F53101" w:rsidRDefault="00737C12" w:rsidP="009E6B48">
      <w:pPr>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0542B2">
        <w:rPr>
          <w:i/>
          <w:iCs/>
          <w:sz w:val="32"/>
          <w:szCs w:val="32"/>
          <w:lang w:val="ru-RU"/>
        </w:rPr>
        <w:t xml:space="preserve"> </w:t>
      </w:r>
      <w:r w:rsidRPr="00F53101">
        <w:rPr>
          <w:rFonts w:ascii="Times New Roman" w:hAnsi="Times New Roman" w:cs="Times New Roman"/>
          <w:b/>
          <w:bCs/>
          <w:i/>
          <w:iCs/>
          <w:sz w:val="20"/>
          <w:szCs w:val="20"/>
          <w:lang w:val="ru-RU"/>
        </w:rPr>
        <w:t>ВИКЭ.</w:t>
      </w:r>
      <w:r w:rsidRPr="00F53101">
        <w:rPr>
          <w:rFonts w:ascii="Times New Roman" w:hAnsi="Times New Roman" w:cs="Times New Roman"/>
          <w:i/>
          <w:iCs/>
          <w:sz w:val="20"/>
          <w:szCs w:val="20"/>
          <w:lang w:val="ru-RU"/>
        </w:rPr>
        <w:t xml:space="preserve"> – Воронеж, 2009. – С. 441.</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CF239A" w:rsidRDefault="00737C12" w:rsidP="001B1372">
      <w:pPr>
        <w:spacing w:after="0" w:line="240" w:lineRule="auto"/>
        <w:ind w:firstLine="680"/>
        <w:jc w:val="both"/>
        <w:rPr>
          <w:rFonts w:ascii="Times New Roman" w:hAnsi="Times New Roman" w:cs="Times New Roman"/>
          <w:lang w:val="ru-RU"/>
        </w:rPr>
      </w:pPr>
      <w:r w:rsidRPr="00A269A9">
        <w:rPr>
          <w:rFonts w:ascii="Times New Roman" w:hAnsi="Times New Roman" w:cs="Times New Roman"/>
          <w:b/>
          <w:bCs/>
          <w:lang w:val="ru-RU"/>
        </w:rPr>
        <w:t>28 апреля</w:t>
      </w:r>
      <w:r w:rsidRPr="00A269A9">
        <w:rPr>
          <w:rFonts w:ascii="Times New Roman" w:hAnsi="Times New Roman" w:cs="Times New Roman"/>
          <w:lang w:val="ru-RU"/>
        </w:rPr>
        <w:t xml:space="preserve"> – 85 лет назад (28.04.1932–15.07.1999) родился </w:t>
      </w:r>
      <w:r w:rsidRPr="00A269A9">
        <w:rPr>
          <w:rFonts w:ascii="Times New Roman" w:hAnsi="Times New Roman" w:cs="Times New Roman"/>
          <w:b/>
          <w:bCs/>
          <w:lang w:val="ru-RU"/>
        </w:rPr>
        <w:t>Сидоров Валентин Митрофанович</w:t>
      </w:r>
      <w:r w:rsidRPr="00A269A9">
        <w:rPr>
          <w:rFonts w:ascii="Times New Roman" w:hAnsi="Times New Roman" w:cs="Times New Roman"/>
          <w:lang w:val="ru-RU"/>
        </w:rPr>
        <w:t>, поэт, прозаик, член Союза писателей СССР (1966), кандидат филологических наук, предс</w:t>
      </w:r>
      <w:r w:rsidRPr="00A269A9">
        <w:rPr>
          <w:rFonts w:ascii="Times New Roman" w:hAnsi="Times New Roman" w:cs="Times New Roman"/>
          <w:lang w:val="ru-RU"/>
        </w:rPr>
        <w:t>е</w:t>
      </w:r>
      <w:r w:rsidRPr="00A269A9">
        <w:rPr>
          <w:rFonts w:ascii="Times New Roman" w:hAnsi="Times New Roman" w:cs="Times New Roman"/>
          <w:lang w:val="ru-RU"/>
        </w:rPr>
        <w:t>датель комиссии по литературному наследию Н.</w:t>
      </w:r>
      <w:r w:rsidRPr="00A269A9">
        <w:rPr>
          <w:rFonts w:ascii="Times New Roman" w:hAnsi="Times New Roman" w:cs="Times New Roman"/>
        </w:rPr>
        <w:t> </w:t>
      </w:r>
      <w:r w:rsidRPr="00A269A9">
        <w:rPr>
          <w:rFonts w:ascii="Times New Roman" w:hAnsi="Times New Roman" w:cs="Times New Roman"/>
          <w:lang w:val="ru-RU"/>
        </w:rPr>
        <w:t>К.</w:t>
      </w:r>
      <w:r w:rsidRPr="00A269A9">
        <w:rPr>
          <w:rFonts w:ascii="Times New Roman" w:hAnsi="Times New Roman" w:cs="Times New Roman"/>
        </w:rPr>
        <w:t> </w:t>
      </w:r>
      <w:r w:rsidRPr="00A269A9">
        <w:rPr>
          <w:rFonts w:ascii="Times New Roman" w:hAnsi="Times New Roman" w:cs="Times New Roman"/>
          <w:lang w:val="ru-RU"/>
        </w:rPr>
        <w:t>Рериха (1987), общественный деятель. Уроженец Воронежа. Окончил философский факультет МГУ (1954). Автор около 30 изданных в Москве книг, в том числе посвящённых личности и учению Н.</w:t>
      </w:r>
      <w:r w:rsidRPr="00A269A9">
        <w:rPr>
          <w:rFonts w:ascii="Times New Roman" w:hAnsi="Times New Roman" w:cs="Times New Roman"/>
        </w:rPr>
        <w:t> </w:t>
      </w:r>
      <w:r w:rsidRPr="00A269A9">
        <w:rPr>
          <w:rFonts w:ascii="Times New Roman" w:hAnsi="Times New Roman" w:cs="Times New Roman"/>
          <w:lang w:val="ru-RU"/>
        </w:rPr>
        <w:t>К.</w:t>
      </w:r>
      <w:r w:rsidRPr="00A269A9">
        <w:rPr>
          <w:rFonts w:ascii="Times New Roman" w:hAnsi="Times New Roman" w:cs="Times New Roman"/>
        </w:rPr>
        <w:t> </w:t>
      </w:r>
      <w:r w:rsidRPr="00A269A9">
        <w:rPr>
          <w:rFonts w:ascii="Times New Roman" w:hAnsi="Times New Roman" w:cs="Times New Roman"/>
          <w:lang w:val="ru-RU"/>
        </w:rPr>
        <w:t>Рериха. Основатель и председатель общества «Мир через культуру» (с 1989). Всегда поддерживал тесные связи с Вор</w:t>
      </w:r>
      <w:r w:rsidRPr="00A269A9">
        <w:rPr>
          <w:rFonts w:ascii="Times New Roman" w:hAnsi="Times New Roman" w:cs="Times New Roman"/>
          <w:lang w:val="ru-RU"/>
        </w:rPr>
        <w:t>о</w:t>
      </w:r>
      <w:r w:rsidRPr="00A269A9">
        <w:rPr>
          <w:rFonts w:ascii="Times New Roman" w:hAnsi="Times New Roman" w:cs="Times New Roman"/>
          <w:lang w:val="ru-RU"/>
        </w:rPr>
        <w:t>нежским краем, часто бывал в Семилуках. В Воронежской обл</w:t>
      </w:r>
      <w:r w:rsidRPr="00A269A9">
        <w:rPr>
          <w:rFonts w:ascii="Times New Roman" w:hAnsi="Times New Roman" w:cs="Times New Roman"/>
          <w:lang w:val="ru-RU"/>
        </w:rPr>
        <w:t>а</w:t>
      </w:r>
      <w:r w:rsidRPr="00A269A9">
        <w:rPr>
          <w:rFonts w:ascii="Times New Roman" w:hAnsi="Times New Roman" w:cs="Times New Roman"/>
          <w:lang w:val="ru-RU"/>
        </w:rPr>
        <w:t>стной юношеской библиотеке открыта мемориальная доска С</w:t>
      </w:r>
      <w:r w:rsidRPr="00A269A9">
        <w:rPr>
          <w:rFonts w:ascii="Times New Roman" w:hAnsi="Times New Roman" w:cs="Times New Roman"/>
          <w:lang w:val="ru-RU"/>
        </w:rPr>
        <w:t>и</w:t>
      </w:r>
      <w:r w:rsidRPr="00A269A9">
        <w:rPr>
          <w:rFonts w:ascii="Times New Roman" w:hAnsi="Times New Roman" w:cs="Times New Roman"/>
          <w:lang w:val="ru-RU"/>
        </w:rPr>
        <w:t>доров</w:t>
      </w:r>
      <w:r>
        <w:rPr>
          <w:rFonts w:ascii="Times New Roman" w:hAnsi="Times New Roman" w:cs="Times New Roman"/>
          <w:lang w:val="ru-RU"/>
        </w:rPr>
        <w:t>у</w:t>
      </w:r>
      <w:r w:rsidRPr="00A269A9">
        <w:rPr>
          <w:rFonts w:ascii="Times New Roman" w:hAnsi="Times New Roman" w:cs="Times New Roman"/>
          <w:lang w:val="ru-RU"/>
        </w:rPr>
        <w:t xml:space="preserve"> (2001</w:t>
      </w:r>
      <w:r w:rsidRPr="0074383A">
        <w:rPr>
          <w:rFonts w:ascii="Times New Roman" w:hAnsi="Times New Roman" w:cs="Times New Roman"/>
          <w:lang w:val="ru-RU"/>
        </w:rPr>
        <w:t>). 15 ноября 2003 г. в Семилуках была открыта м</w:t>
      </w:r>
      <w:r w:rsidRPr="0074383A">
        <w:rPr>
          <w:rFonts w:ascii="Times New Roman" w:hAnsi="Times New Roman" w:cs="Times New Roman"/>
          <w:lang w:val="ru-RU"/>
        </w:rPr>
        <w:t>е</w:t>
      </w:r>
      <w:r w:rsidRPr="0074383A">
        <w:rPr>
          <w:rFonts w:ascii="Times New Roman" w:hAnsi="Times New Roman" w:cs="Times New Roman"/>
          <w:lang w:val="ru-RU"/>
        </w:rPr>
        <w:t>м</w:t>
      </w:r>
      <w:r>
        <w:rPr>
          <w:rFonts w:ascii="Times New Roman" w:hAnsi="Times New Roman" w:cs="Times New Roman"/>
          <w:lang w:val="ru-RU"/>
        </w:rPr>
        <w:t>ориальная доска памяти писателя</w:t>
      </w:r>
      <w:r w:rsidRPr="0074383A">
        <w:rPr>
          <w:rFonts w:ascii="Times New Roman" w:hAnsi="Times New Roman" w:cs="Times New Roman"/>
          <w:lang w:val="ru-RU"/>
        </w:rPr>
        <w:t xml:space="preserve"> на доме № 24 по ул. 9 января, где жили его родители. В 2006</w:t>
      </w:r>
      <w:r w:rsidRPr="00A269A9">
        <w:rPr>
          <w:rFonts w:ascii="Times New Roman" w:hAnsi="Times New Roman" w:cs="Times New Roman"/>
          <w:lang w:val="ru-RU"/>
        </w:rPr>
        <w:t xml:space="preserve"> г. на берегу Дона, вблизи г. </w:t>
      </w:r>
      <w:r w:rsidRPr="000A5F71">
        <w:rPr>
          <w:rFonts w:ascii="Times New Roman" w:hAnsi="Times New Roman" w:cs="Times New Roman"/>
          <w:lang w:val="ru-RU"/>
        </w:rPr>
        <w:t>С</w:t>
      </w:r>
      <w:r w:rsidRPr="000A5F71">
        <w:rPr>
          <w:rFonts w:ascii="Times New Roman" w:hAnsi="Times New Roman" w:cs="Times New Roman"/>
          <w:lang w:val="ru-RU"/>
        </w:rPr>
        <w:t>е</w:t>
      </w:r>
      <w:r w:rsidRPr="000A5F71">
        <w:rPr>
          <w:rFonts w:ascii="Times New Roman" w:hAnsi="Times New Roman" w:cs="Times New Roman"/>
          <w:lang w:val="ru-RU"/>
        </w:rPr>
        <w:t xml:space="preserve">милуки, поставлен памятный камень, посвящённый Сидорову. </w:t>
      </w:r>
    </w:p>
    <w:p w:rsidR="00737C12" w:rsidRPr="00CC5B78" w:rsidRDefault="00737C12" w:rsidP="00A269A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 xml:space="preserve">См.: </w:t>
      </w:r>
      <w:r w:rsidRPr="00CC5B78">
        <w:rPr>
          <w:rFonts w:ascii="Times New Roman" w:hAnsi="Times New Roman" w:cs="Times New Roman"/>
          <w:b/>
          <w:bCs/>
          <w:i/>
          <w:iCs/>
          <w:sz w:val="20"/>
          <w:szCs w:val="20"/>
          <w:lang w:val="ru-RU"/>
        </w:rPr>
        <w:t>Новичихин</w:t>
      </w:r>
      <w:r w:rsidRPr="00CC5B78">
        <w:rPr>
          <w:rFonts w:ascii="Times New Roman" w:hAnsi="Times New Roman" w:cs="Times New Roman"/>
          <w:b/>
          <w:bCs/>
          <w:i/>
          <w:iCs/>
          <w:sz w:val="20"/>
          <w:szCs w:val="20"/>
        </w:rPr>
        <w:t> </w:t>
      </w:r>
      <w:r w:rsidRPr="00CC5B78">
        <w:rPr>
          <w:rFonts w:ascii="Times New Roman" w:hAnsi="Times New Roman" w:cs="Times New Roman"/>
          <w:b/>
          <w:bCs/>
          <w:i/>
          <w:iCs/>
          <w:sz w:val="20"/>
          <w:szCs w:val="20"/>
          <w:lang w:val="ru-RU"/>
        </w:rPr>
        <w:t xml:space="preserve">Е. </w:t>
      </w:r>
      <w:r w:rsidRPr="00CC5B78">
        <w:rPr>
          <w:rFonts w:ascii="Times New Roman" w:hAnsi="Times New Roman" w:cs="Times New Roman"/>
          <w:i/>
          <w:iCs/>
          <w:sz w:val="20"/>
          <w:szCs w:val="20"/>
          <w:lang w:val="ru-RU"/>
        </w:rPr>
        <w:t>Шедший к миру через культуру : к 80-летию со дня рождения поэта // Коммуна. – 2012. – 28 апр.  – С. 3.;</w:t>
      </w:r>
      <w:r w:rsidRPr="00635DCE">
        <w:rPr>
          <w:rFonts w:ascii="Times New Roman" w:hAnsi="Times New Roman" w:cs="Times New Roman"/>
          <w:sz w:val="20"/>
          <w:szCs w:val="20"/>
          <w:lang w:val="ru-RU"/>
        </w:rPr>
        <w:t xml:space="preserve"> </w:t>
      </w:r>
      <w:r>
        <w:rPr>
          <w:rFonts w:ascii="Times New Roman" w:hAnsi="Times New Roman" w:cs="Times New Roman"/>
          <w:b/>
          <w:bCs/>
          <w:i/>
          <w:iCs/>
          <w:sz w:val="20"/>
          <w:szCs w:val="20"/>
          <w:lang w:val="ru-RU"/>
        </w:rPr>
        <w:t>Коноплин </w:t>
      </w:r>
      <w:r w:rsidRPr="00CC5B78">
        <w:rPr>
          <w:rFonts w:ascii="Times New Roman" w:hAnsi="Times New Roman" w:cs="Times New Roman"/>
          <w:b/>
          <w:bCs/>
          <w:i/>
          <w:iCs/>
          <w:sz w:val="20"/>
          <w:szCs w:val="20"/>
          <w:lang w:val="ru-RU"/>
        </w:rPr>
        <w:t>А.</w:t>
      </w:r>
      <w:r w:rsidRPr="00CC5B78">
        <w:rPr>
          <w:rFonts w:ascii="Times New Roman" w:hAnsi="Times New Roman" w:cs="Times New Roman"/>
          <w:i/>
          <w:iCs/>
          <w:sz w:val="20"/>
          <w:szCs w:val="20"/>
          <w:lang w:val="ru-RU"/>
        </w:rPr>
        <w:t xml:space="preserve"> Настоящее против прошлого: [о цел</w:t>
      </w:r>
      <w:r w:rsidRPr="00CC5B78">
        <w:rPr>
          <w:rFonts w:ascii="Times New Roman" w:hAnsi="Times New Roman" w:cs="Times New Roman"/>
          <w:i/>
          <w:iCs/>
          <w:sz w:val="20"/>
          <w:szCs w:val="20"/>
          <w:lang w:val="ru-RU"/>
        </w:rPr>
        <w:t>е</w:t>
      </w:r>
      <w:r w:rsidRPr="00CC5B78">
        <w:rPr>
          <w:rFonts w:ascii="Times New Roman" w:hAnsi="Times New Roman" w:cs="Times New Roman"/>
          <w:i/>
          <w:iCs/>
          <w:sz w:val="20"/>
          <w:szCs w:val="20"/>
          <w:lang w:val="ru-RU"/>
        </w:rPr>
        <w:t>сообразнос</w:t>
      </w:r>
      <w:r>
        <w:rPr>
          <w:rFonts w:ascii="Times New Roman" w:hAnsi="Times New Roman" w:cs="Times New Roman"/>
          <w:i/>
          <w:iCs/>
          <w:sz w:val="20"/>
          <w:szCs w:val="20"/>
          <w:lang w:val="ru-RU"/>
        </w:rPr>
        <w:t>ти установки памятника поэту В. </w:t>
      </w:r>
      <w:r w:rsidRPr="00CC5B78">
        <w:rPr>
          <w:rFonts w:ascii="Times New Roman" w:hAnsi="Times New Roman" w:cs="Times New Roman"/>
          <w:i/>
          <w:iCs/>
          <w:sz w:val="20"/>
          <w:szCs w:val="20"/>
          <w:lang w:val="ru-RU"/>
        </w:rPr>
        <w:t>Сидорову на месте исторического пам</w:t>
      </w:r>
      <w:r>
        <w:rPr>
          <w:rFonts w:ascii="Times New Roman" w:hAnsi="Times New Roman" w:cs="Times New Roman"/>
          <w:i/>
          <w:iCs/>
          <w:sz w:val="20"/>
          <w:szCs w:val="20"/>
          <w:lang w:val="ru-RU"/>
        </w:rPr>
        <w:t>ятника «</w:t>
      </w:r>
      <w:r w:rsidRPr="00CC5B78">
        <w:rPr>
          <w:rFonts w:ascii="Times New Roman" w:hAnsi="Times New Roman" w:cs="Times New Roman"/>
          <w:i/>
          <w:iCs/>
          <w:sz w:val="20"/>
          <w:szCs w:val="20"/>
          <w:lang w:val="ru-RU"/>
        </w:rPr>
        <w:t>Семилукское городище</w:t>
      </w:r>
      <w:r>
        <w:rPr>
          <w:rFonts w:ascii="Times New Roman" w:hAnsi="Times New Roman" w:cs="Times New Roman"/>
          <w:i/>
          <w:iCs/>
          <w:sz w:val="20"/>
          <w:szCs w:val="20"/>
          <w:lang w:val="ru-RU"/>
        </w:rPr>
        <w:t>»</w:t>
      </w:r>
      <w:r w:rsidRPr="00CC5B78">
        <w:rPr>
          <w:rFonts w:ascii="Times New Roman" w:hAnsi="Times New Roman" w:cs="Times New Roman"/>
          <w:i/>
          <w:iCs/>
          <w:sz w:val="20"/>
          <w:szCs w:val="20"/>
          <w:lang w:val="ru-RU"/>
        </w:rPr>
        <w:t xml:space="preserve">] // Семилукский вестник. – 2016. – 19 февр. </w:t>
      </w:r>
      <w:r>
        <w:rPr>
          <w:rFonts w:ascii="Times New Roman" w:hAnsi="Times New Roman" w:cs="Times New Roman"/>
          <w:i/>
          <w:iCs/>
          <w:sz w:val="20"/>
          <w:szCs w:val="20"/>
          <w:lang w:val="ru-RU"/>
        </w:rPr>
        <w:t>– С. </w:t>
      </w:r>
      <w:r w:rsidRPr="00CC5B78">
        <w:rPr>
          <w:rFonts w:ascii="Times New Roman" w:hAnsi="Times New Roman" w:cs="Times New Roman"/>
          <w:i/>
          <w:iCs/>
          <w:sz w:val="20"/>
          <w:szCs w:val="20"/>
          <w:lang w:val="ru-RU"/>
        </w:rPr>
        <w:t xml:space="preserve">10 ; </w:t>
      </w:r>
      <w:r w:rsidRPr="00CC5B78">
        <w:rPr>
          <w:rFonts w:ascii="Times New Roman" w:hAnsi="Times New Roman" w:cs="Times New Roman"/>
          <w:b/>
          <w:bCs/>
          <w:i/>
          <w:iCs/>
          <w:sz w:val="20"/>
          <w:szCs w:val="20"/>
          <w:lang w:val="ru-RU"/>
        </w:rPr>
        <w:t>Старк</w:t>
      </w:r>
      <w:r w:rsidRPr="00CC5B78">
        <w:rPr>
          <w:rFonts w:ascii="Times New Roman" w:hAnsi="Times New Roman" w:cs="Times New Roman"/>
          <w:b/>
          <w:bCs/>
          <w:i/>
          <w:iCs/>
          <w:sz w:val="20"/>
          <w:szCs w:val="20"/>
          <w:lang w:val="ru-RU"/>
        </w:rPr>
        <w:t>о</w:t>
      </w:r>
      <w:r w:rsidRPr="00CC5B78">
        <w:rPr>
          <w:rFonts w:ascii="Times New Roman" w:hAnsi="Times New Roman" w:cs="Times New Roman"/>
          <w:b/>
          <w:bCs/>
          <w:i/>
          <w:iCs/>
          <w:sz w:val="20"/>
          <w:szCs w:val="20"/>
          <w:lang w:val="ru-RU"/>
        </w:rPr>
        <w:t>ва Е.</w:t>
      </w:r>
      <w:r w:rsidRPr="00CC5B78">
        <w:rPr>
          <w:rFonts w:ascii="Times New Roman" w:hAnsi="Times New Roman" w:cs="Times New Roman"/>
          <w:i/>
          <w:iCs/>
          <w:sz w:val="20"/>
          <w:szCs w:val="20"/>
          <w:lang w:val="ru-RU"/>
        </w:rPr>
        <w:t xml:space="preserve"> «Для меня начало всех начал – воронежская земля…» : так когда-то писал о своей малой родине философ, писатель и поэт Валентин Сидоров // Семилукский вестник. – 2016. – 11 марта. – С. 6–7.</w:t>
      </w:r>
    </w:p>
    <w:p w:rsidR="00737C12" w:rsidRPr="00CC5B78"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A5F71"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1B2593">
        <w:rPr>
          <w:rFonts w:ascii="Times New Roman" w:hAnsi="Times New Roman" w:cs="Times New Roman"/>
          <w:b/>
          <w:bCs/>
          <w:lang w:val="ru-RU"/>
        </w:rPr>
        <w:t>29 апреля</w:t>
      </w:r>
      <w:r w:rsidRPr="001B2593">
        <w:rPr>
          <w:rFonts w:ascii="Times New Roman" w:hAnsi="Times New Roman" w:cs="Times New Roman"/>
          <w:lang w:val="ru-RU"/>
        </w:rPr>
        <w:t xml:space="preserve"> – </w:t>
      </w:r>
      <w:r w:rsidRPr="00CC5B78">
        <w:rPr>
          <w:rFonts w:ascii="Times New Roman" w:hAnsi="Times New Roman" w:cs="Times New Roman"/>
          <w:lang w:val="ru-RU"/>
        </w:rPr>
        <w:t>130 лет тому</w:t>
      </w:r>
      <w:r w:rsidRPr="001B2593">
        <w:rPr>
          <w:rFonts w:ascii="Times New Roman" w:hAnsi="Times New Roman" w:cs="Times New Roman"/>
          <w:lang w:val="ru-RU"/>
        </w:rPr>
        <w:t xml:space="preserve"> назад (17(29).04.1887–1.08.1966) родился </w:t>
      </w:r>
      <w:r w:rsidRPr="001B2593">
        <w:rPr>
          <w:rFonts w:ascii="Times New Roman" w:hAnsi="Times New Roman" w:cs="Times New Roman"/>
          <w:b/>
          <w:bCs/>
          <w:lang w:val="ru-RU"/>
        </w:rPr>
        <w:t>Вивьен Леонид Сергеевич</w:t>
      </w:r>
      <w:r w:rsidRPr="001B2593">
        <w:rPr>
          <w:rFonts w:ascii="Times New Roman" w:hAnsi="Times New Roman" w:cs="Times New Roman"/>
          <w:lang w:val="ru-RU"/>
        </w:rPr>
        <w:t>, актёр, режиссёр, педагог, заслуженный деятель искусств РСФСР (1940), профе</w:t>
      </w:r>
      <w:r w:rsidRPr="001B2593">
        <w:rPr>
          <w:rFonts w:ascii="Times New Roman" w:hAnsi="Times New Roman" w:cs="Times New Roman"/>
          <w:lang w:val="ru-RU"/>
        </w:rPr>
        <w:t>с</w:t>
      </w:r>
      <w:r w:rsidRPr="001B2593">
        <w:rPr>
          <w:rFonts w:ascii="Times New Roman" w:hAnsi="Times New Roman" w:cs="Times New Roman"/>
          <w:lang w:val="ru-RU"/>
        </w:rPr>
        <w:t>сор (1940), лауреат Государственной премии СССР (1951), н</w:t>
      </w:r>
      <w:r w:rsidRPr="001B2593">
        <w:rPr>
          <w:rFonts w:ascii="Times New Roman" w:hAnsi="Times New Roman" w:cs="Times New Roman"/>
          <w:lang w:val="ru-RU"/>
        </w:rPr>
        <w:t>а</w:t>
      </w:r>
      <w:r w:rsidRPr="001B2593">
        <w:rPr>
          <w:rFonts w:ascii="Times New Roman" w:hAnsi="Times New Roman" w:cs="Times New Roman"/>
          <w:lang w:val="ru-RU"/>
        </w:rPr>
        <w:t>родный артист СССР (1954). Окончил 1-ю Воронежскую гимн</w:t>
      </w:r>
      <w:r w:rsidRPr="001B2593">
        <w:rPr>
          <w:rFonts w:ascii="Times New Roman" w:hAnsi="Times New Roman" w:cs="Times New Roman"/>
          <w:lang w:val="ru-RU"/>
        </w:rPr>
        <w:t>а</w:t>
      </w:r>
      <w:r w:rsidRPr="001B2593">
        <w:rPr>
          <w:rFonts w:ascii="Times New Roman" w:hAnsi="Times New Roman" w:cs="Times New Roman"/>
          <w:lang w:val="ru-RU"/>
        </w:rPr>
        <w:t>зию (1904), где участвовал в спектаклях учащихся. В 1905 г. р</w:t>
      </w:r>
      <w:r w:rsidRPr="001B2593">
        <w:rPr>
          <w:rFonts w:ascii="Times New Roman" w:hAnsi="Times New Roman" w:cs="Times New Roman"/>
          <w:lang w:val="ru-RU"/>
        </w:rPr>
        <w:t>а</w:t>
      </w:r>
      <w:r w:rsidRPr="001B2593">
        <w:rPr>
          <w:rFonts w:ascii="Times New Roman" w:hAnsi="Times New Roman" w:cs="Times New Roman"/>
          <w:lang w:val="ru-RU"/>
        </w:rPr>
        <w:t>ботал в Воронеже в любительской труппе Народного дома. Учился в Петербургском театральном училище. С 1911 г. выст</w:t>
      </w:r>
      <w:r w:rsidRPr="001B2593">
        <w:rPr>
          <w:rFonts w:ascii="Times New Roman" w:hAnsi="Times New Roman" w:cs="Times New Roman"/>
          <w:lang w:val="ru-RU"/>
        </w:rPr>
        <w:t>у</w:t>
      </w:r>
      <w:r w:rsidRPr="001B2593">
        <w:rPr>
          <w:rFonts w:ascii="Times New Roman" w:hAnsi="Times New Roman" w:cs="Times New Roman"/>
          <w:lang w:val="ru-RU"/>
        </w:rPr>
        <w:t>пал на сцене Александринского театра. В 1927 г. и 1929</w:t>
      </w:r>
      <w:r w:rsidRPr="001B2593">
        <w:rPr>
          <w:rFonts w:ascii="Times New Roman" w:hAnsi="Times New Roman" w:cs="Times New Roman"/>
        </w:rPr>
        <w:t> </w:t>
      </w:r>
      <w:r w:rsidRPr="001B2593">
        <w:rPr>
          <w:rFonts w:ascii="Times New Roman" w:hAnsi="Times New Roman" w:cs="Times New Roman"/>
          <w:lang w:val="ru-RU"/>
        </w:rPr>
        <w:t>г. в с</w:t>
      </w:r>
      <w:r w:rsidRPr="001B2593">
        <w:rPr>
          <w:rFonts w:ascii="Times New Roman" w:hAnsi="Times New Roman" w:cs="Times New Roman"/>
          <w:lang w:val="ru-RU"/>
        </w:rPr>
        <w:t>о</w:t>
      </w:r>
      <w:r w:rsidRPr="001B2593">
        <w:rPr>
          <w:rFonts w:ascii="Times New Roman" w:hAnsi="Times New Roman" w:cs="Times New Roman"/>
          <w:lang w:val="ru-RU"/>
        </w:rPr>
        <w:t xml:space="preserve">ставе труппы Александринского театра приезжал на гастроли в Воронеж. С 1924 г. начал режиссёрскую деятельность (с 1937 г. </w:t>
      </w:r>
      <w:r w:rsidRPr="001B2593">
        <w:rPr>
          <w:rFonts w:ascii="Times New Roman" w:hAnsi="Times New Roman" w:cs="Times New Roman"/>
          <w:lang w:val="ru-RU"/>
        </w:rPr>
        <w:lastRenderedPageBreak/>
        <w:t>главный режиссёр Ленинградского академического театра др</w:t>
      </w:r>
      <w:r w:rsidRPr="001B2593">
        <w:rPr>
          <w:rFonts w:ascii="Times New Roman" w:hAnsi="Times New Roman" w:cs="Times New Roman"/>
          <w:lang w:val="ru-RU"/>
        </w:rPr>
        <w:t>а</w:t>
      </w:r>
      <w:r w:rsidRPr="001B2593">
        <w:rPr>
          <w:rFonts w:ascii="Times New Roman" w:hAnsi="Times New Roman" w:cs="Times New Roman"/>
          <w:lang w:val="ru-RU"/>
        </w:rPr>
        <w:t>мы им. А.</w:t>
      </w:r>
      <w:r w:rsidRPr="001B2593">
        <w:rPr>
          <w:rFonts w:ascii="Times New Roman" w:hAnsi="Times New Roman" w:cs="Times New Roman"/>
        </w:rPr>
        <w:t> </w:t>
      </w:r>
      <w:r w:rsidRPr="001B2593">
        <w:rPr>
          <w:rFonts w:ascii="Times New Roman" w:hAnsi="Times New Roman" w:cs="Times New Roman"/>
          <w:lang w:val="ru-RU"/>
        </w:rPr>
        <w:t>С.</w:t>
      </w:r>
      <w:r w:rsidRPr="001B2593">
        <w:rPr>
          <w:rFonts w:ascii="Times New Roman" w:hAnsi="Times New Roman" w:cs="Times New Roman"/>
        </w:rPr>
        <w:t> </w:t>
      </w:r>
      <w:r w:rsidRPr="001B2593">
        <w:rPr>
          <w:rFonts w:ascii="Times New Roman" w:hAnsi="Times New Roman" w:cs="Times New Roman"/>
          <w:lang w:val="ru-RU"/>
        </w:rPr>
        <w:t>Пушкина</w:t>
      </w:r>
      <w:r w:rsidRPr="000A5F71">
        <w:rPr>
          <w:rFonts w:ascii="Times New Roman" w:hAnsi="Times New Roman" w:cs="Times New Roman"/>
          <w:lang w:val="ru-RU"/>
        </w:rPr>
        <w:t>). В Санкт</w:t>
      </w:r>
      <w:r>
        <w:rPr>
          <w:rFonts w:ascii="Times New Roman" w:hAnsi="Times New Roman" w:cs="Times New Roman"/>
          <w:lang w:val="ru-RU"/>
        </w:rPr>
        <w:t>-</w:t>
      </w:r>
      <w:r w:rsidRPr="000A5F71">
        <w:rPr>
          <w:rFonts w:ascii="Times New Roman" w:hAnsi="Times New Roman" w:cs="Times New Roman"/>
          <w:lang w:val="ru-RU"/>
        </w:rPr>
        <w:t>Петербурге установлена мем</w:t>
      </w:r>
      <w:r w:rsidRPr="000A5F71">
        <w:rPr>
          <w:rFonts w:ascii="Times New Roman" w:hAnsi="Times New Roman" w:cs="Times New Roman"/>
          <w:lang w:val="ru-RU"/>
        </w:rPr>
        <w:t>о</w:t>
      </w:r>
      <w:r w:rsidRPr="000A5F71">
        <w:rPr>
          <w:rFonts w:ascii="Times New Roman" w:hAnsi="Times New Roman" w:cs="Times New Roman"/>
          <w:lang w:val="ru-RU"/>
        </w:rPr>
        <w:t>риальная доска на доме, где жил Вивьен, по адресу Большая Пушкарская, 54.</w:t>
      </w:r>
    </w:p>
    <w:p w:rsidR="00737C12" w:rsidRPr="004A0BAB" w:rsidRDefault="00737C12" w:rsidP="000A5F71">
      <w:pPr>
        <w:widowControl w:val="0"/>
        <w:adjustRightInd w:val="0"/>
        <w:spacing w:after="0" w:line="240" w:lineRule="auto"/>
        <w:ind w:left="851" w:firstLine="0"/>
        <w:jc w:val="both"/>
        <w:rPr>
          <w:rFonts w:ascii="Times New Roman" w:hAnsi="Times New Roman" w:cs="Times New Roman"/>
          <w:i/>
          <w:iCs/>
          <w:sz w:val="20"/>
          <w:szCs w:val="20"/>
          <w:lang w:val="ru-RU"/>
        </w:rPr>
      </w:pPr>
      <w:r w:rsidRPr="000A5F71">
        <w:rPr>
          <w:rFonts w:ascii="Comic Sans MS" w:hAnsi="Comic Sans MS" w:cs="Comic Sans MS"/>
          <w:b/>
          <w:bCs/>
          <w:i/>
          <w:iCs/>
          <w:sz w:val="20"/>
          <w:szCs w:val="20"/>
          <w:lang w:val="ru-RU"/>
        </w:rPr>
        <w:t>См.:</w:t>
      </w:r>
      <w:r w:rsidRPr="000A5F71">
        <w:rPr>
          <w:i/>
          <w:iCs/>
          <w:lang w:val="ru-RU"/>
        </w:rPr>
        <w:t xml:space="preserve"> </w:t>
      </w:r>
      <w:r w:rsidRPr="000A5F71">
        <w:rPr>
          <w:rFonts w:ascii="Times New Roman" w:hAnsi="Times New Roman" w:cs="Times New Roman"/>
          <w:b/>
          <w:bCs/>
          <w:i/>
          <w:iCs/>
          <w:sz w:val="20"/>
          <w:szCs w:val="20"/>
          <w:lang w:val="ru-RU"/>
        </w:rPr>
        <w:t>Елецких</w:t>
      </w:r>
      <w:r w:rsidRPr="000A5F71">
        <w:rPr>
          <w:rFonts w:ascii="Times New Roman" w:hAnsi="Times New Roman" w:cs="Times New Roman"/>
          <w:b/>
          <w:bCs/>
          <w:i/>
          <w:iCs/>
          <w:sz w:val="20"/>
          <w:szCs w:val="20"/>
        </w:rPr>
        <w:t> </w:t>
      </w:r>
      <w:r w:rsidRPr="000A5F71">
        <w:rPr>
          <w:rFonts w:ascii="Times New Roman" w:hAnsi="Times New Roman" w:cs="Times New Roman"/>
          <w:b/>
          <w:bCs/>
          <w:i/>
          <w:iCs/>
          <w:sz w:val="20"/>
          <w:szCs w:val="20"/>
          <w:lang w:val="ru-RU"/>
        </w:rPr>
        <w:t xml:space="preserve">В. </w:t>
      </w:r>
      <w:r w:rsidRPr="000A5F71">
        <w:rPr>
          <w:rFonts w:ascii="Times New Roman" w:hAnsi="Times New Roman" w:cs="Times New Roman"/>
          <w:i/>
          <w:iCs/>
          <w:sz w:val="20"/>
          <w:szCs w:val="20"/>
          <w:lang w:val="ru-RU"/>
        </w:rPr>
        <w:t xml:space="preserve">Талант господина Вивьена де Шатобрен // Шеф. – 2013. – Сент. (№ 3). – С. 34–36 ; </w:t>
      </w:r>
      <w:r w:rsidRPr="000A5F71">
        <w:rPr>
          <w:rFonts w:ascii="Times New Roman" w:hAnsi="Times New Roman" w:cs="Times New Roman"/>
          <w:b/>
          <w:bCs/>
          <w:i/>
          <w:iCs/>
          <w:sz w:val="20"/>
          <w:szCs w:val="20"/>
          <w:lang w:val="ru-RU"/>
        </w:rPr>
        <w:t>Черных</w:t>
      </w:r>
      <w:r w:rsidRPr="000A5F71">
        <w:rPr>
          <w:rFonts w:ascii="Times New Roman" w:hAnsi="Times New Roman" w:cs="Times New Roman"/>
          <w:b/>
          <w:bCs/>
          <w:i/>
          <w:iCs/>
          <w:sz w:val="20"/>
          <w:szCs w:val="20"/>
        </w:rPr>
        <w:t> </w:t>
      </w:r>
      <w:r w:rsidRPr="000A5F71">
        <w:rPr>
          <w:rFonts w:ascii="Times New Roman" w:hAnsi="Times New Roman" w:cs="Times New Roman"/>
          <w:b/>
          <w:bCs/>
          <w:i/>
          <w:iCs/>
          <w:sz w:val="20"/>
          <w:szCs w:val="20"/>
          <w:lang w:val="ru-RU"/>
        </w:rPr>
        <w:t xml:space="preserve">Е. </w:t>
      </w:r>
      <w:r w:rsidRPr="000A5F71">
        <w:rPr>
          <w:rFonts w:ascii="Times New Roman" w:hAnsi="Times New Roman" w:cs="Times New Roman"/>
          <w:i/>
          <w:iCs/>
          <w:sz w:val="20"/>
          <w:szCs w:val="20"/>
          <w:lang w:val="ru-RU"/>
        </w:rPr>
        <w:t>Знам</w:t>
      </w:r>
      <w:r w:rsidRPr="000A5F71">
        <w:rPr>
          <w:rFonts w:ascii="Times New Roman" w:hAnsi="Times New Roman" w:cs="Times New Roman"/>
          <w:i/>
          <w:iCs/>
          <w:sz w:val="20"/>
          <w:szCs w:val="20"/>
          <w:lang w:val="ru-RU"/>
        </w:rPr>
        <w:t>е</w:t>
      </w:r>
      <w:r w:rsidRPr="000A5F71">
        <w:rPr>
          <w:rFonts w:ascii="Times New Roman" w:hAnsi="Times New Roman" w:cs="Times New Roman"/>
          <w:i/>
          <w:iCs/>
          <w:sz w:val="20"/>
          <w:szCs w:val="20"/>
          <w:lang w:val="ru-RU"/>
        </w:rPr>
        <w:t xml:space="preserve">нитые воронежцы с «французскими корнями» // Галерея </w:t>
      </w:r>
      <w:r w:rsidRPr="004A0BAB">
        <w:rPr>
          <w:rFonts w:ascii="Times New Roman" w:hAnsi="Times New Roman" w:cs="Times New Roman"/>
          <w:i/>
          <w:iCs/>
          <w:sz w:val="20"/>
          <w:szCs w:val="20"/>
          <w:lang w:val="ru-RU"/>
        </w:rPr>
        <w:t xml:space="preserve">Чижова. – 2014. – </w:t>
      </w:r>
      <w:r w:rsidRPr="008A1FAF">
        <w:rPr>
          <w:rFonts w:ascii="Times New Roman" w:hAnsi="Times New Roman" w:cs="Times New Roman"/>
          <w:i/>
          <w:iCs/>
          <w:sz w:val="20"/>
          <w:szCs w:val="20"/>
          <w:lang w:val="ru-RU"/>
        </w:rPr>
        <w:t>18</w:t>
      </w:r>
      <w:r w:rsidR="008A1FAF">
        <w:rPr>
          <w:rFonts w:ascii="Times New Roman" w:hAnsi="Times New Roman" w:cs="Times New Roman"/>
          <w:i/>
          <w:iCs/>
          <w:sz w:val="20"/>
          <w:szCs w:val="20"/>
          <w:lang w:val="ru-RU"/>
        </w:rPr>
        <w:t>–</w:t>
      </w:r>
      <w:r w:rsidRPr="008A1FAF">
        <w:rPr>
          <w:rFonts w:ascii="Times New Roman" w:hAnsi="Times New Roman" w:cs="Times New Roman"/>
          <w:i/>
          <w:iCs/>
          <w:sz w:val="20"/>
          <w:szCs w:val="20"/>
          <w:lang w:val="ru-RU"/>
        </w:rPr>
        <w:t>24</w:t>
      </w:r>
      <w:r w:rsidRPr="004A0BAB">
        <w:rPr>
          <w:rFonts w:ascii="Times New Roman" w:hAnsi="Times New Roman" w:cs="Times New Roman"/>
          <w:i/>
          <w:iCs/>
          <w:sz w:val="20"/>
          <w:szCs w:val="20"/>
          <w:lang w:val="ru-RU"/>
        </w:rPr>
        <w:t xml:space="preserve"> июня (№ 24). – С. 26.</w:t>
      </w:r>
    </w:p>
    <w:p w:rsidR="00737C12" w:rsidRPr="004A0BAB" w:rsidRDefault="00737C12" w:rsidP="005C52A7">
      <w:pPr>
        <w:widowControl w:val="0"/>
        <w:adjustRightInd w:val="0"/>
        <w:spacing w:after="0" w:line="240" w:lineRule="auto"/>
        <w:ind w:firstLine="0"/>
        <w:jc w:val="both"/>
        <w:rPr>
          <w:rFonts w:ascii="Times New Roman" w:hAnsi="Times New Roman" w:cs="Times New Roman"/>
          <w:b/>
          <w:bCs/>
          <w:lang w:val="ru-RU"/>
        </w:rPr>
      </w:pPr>
    </w:p>
    <w:p w:rsidR="00737C12" w:rsidRPr="004A0BAB" w:rsidRDefault="00737C12" w:rsidP="005C52A7">
      <w:pPr>
        <w:widowControl w:val="0"/>
        <w:adjustRightInd w:val="0"/>
        <w:spacing w:after="0" w:line="240" w:lineRule="auto"/>
        <w:ind w:firstLine="709"/>
        <w:jc w:val="both"/>
        <w:rPr>
          <w:rFonts w:ascii="Times New Roman" w:hAnsi="Times New Roman" w:cs="Times New Roman"/>
          <w:lang w:val="ru-RU"/>
        </w:rPr>
      </w:pPr>
      <w:r w:rsidRPr="00635DCE">
        <w:rPr>
          <w:rFonts w:ascii="Times New Roman" w:hAnsi="Times New Roman" w:cs="Times New Roman"/>
          <w:b/>
          <w:bCs/>
          <w:lang w:val="ru-RU"/>
        </w:rPr>
        <w:t>29 апреля – 50 лет</w:t>
      </w:r>
      <w:r w:rsidRPr="004A0BAB">
        <w:rPr>
          <w:rFonts w:ascii="Times New Roman" w:hAnsi="Times New Roman" w:cs="Times New Roman"/>
          <w:lang w:val="ru-RU"/>
        </w:rPr>
        <w:t xml:space="preserve"> тому назад (29.04.1967) в Воронеже был создан учебный отряд военизированной пожарной охраны, ныне </w:t>
      </w:r>
      <w:r w:rsidRPr="004A0BAB">
        <w:rPr>
          <w:rFonts w:ascii="Times New Roman" w:hAnsi="Times New Roman" w:cs="Times New Roman"/>
          <w:b/>
          <w:bCs/>
          <w:lang w:val="ru-RU"/>
        </w:rPr>
        <w:t>Воронежский институт Государственной противоп</w:t>
      </w:r>
      <w:r w:rsidRPr="004A0BAB">
        <w:rPr>
          <w:rFonts w:ascii="Times New Roman" w:hAnsi="Times New Roman" w:cs="Times New Roman"/>
          <w:b/>
          <w:bCs/>
          <w:lang w:val="ru-RU"/>
        </w:rPr>
        <w:t>о</w:t>
      </w:r>
      <w:r w:rsidRPr="004A0BAB">
        <w:rPr>
          <w:rFonts w:ascii="Times New Roman" w:hAnsi="Times New Roman" w:cs="Times New Roman"/>
          <w:b/>
          <w:bCs/>
          <w:lang w:val="ru-RU"/>
        </w:rPr>
        <w:t xml:space="preserve">жарной службы </w:t>
      </w:r>
      <w:r w:rsidRPr="00680F91">
        <w:rPr>
          <w:rFonts w:ascii="Times New Roman" w:hAnsi="Times New Roman" w:cs="Times New Roman"/>
          <w:b/>
          <w:bCs/>
          <w:lang w:val="ru-RU"/>
        </w:rPr>
        <w:t>Министерства РФ по делам гражданской обороны, чрезвычайным ситуациям</w:t>
      </w:r>
      <w:r w:rsidRPr="004A0BAB">
        <w:rPr>
          <w:rFonts w:ascii="Times New Roman" w:hAnsi="Times New Roman" w:cs="Times New Roman"/>
          <w:b/>
          <w:bCs/>
          <w:lang w:val="ru-RU"/>
        </w:rPr>
        <w:t xml:space="preserve"> и ликвидации последс</w:t>
      </w:r>
      <w:r w:rsidRPr="004A0BAB">
        <w:rPr>
          <w:rFonts w:ascii="Times New Roman" w:hAnsi="Times New Roman" w:cs="Times New Roman"/>
          <w:b/>
          <w:bCs/>
          <w:lang w:val="ru-RU"/>
        </w:rPr>
        <w:t>т</w:t>
      </w:r>
      <w:r w:rsidRPr="004A0BAB">
        <w:rPr>
          <w:rFonts w:ascii="Times New Roman" w:hAnsi="Times New Roman" w:cs="Times New Roman"/>
          <w:b/>
          <w:bCs/>
          <w:lang w:val="ru-RU"/>
        </w:rPr>
        <w:t>вий стихийных бедствий.</w:t>
      </w:r>
      <w:r w:rsidRPr="004A0BAB">
        <w:rPr>
          <w:rFonts w:ascii="Times New Roman" w:hAnsi="Times New Roman" w:cs="Times New Roman"/>
          <w:lang w:val="ru-RU"/>
        </w:rPr>
        <w:t xml:space="preserve"> В 1974 г. военизированный отряд был переименован в школу подготовки младшего и среднего начальствующего состава пожарной охраны УВД Воронежского облисполкома, в 1985 г. – в учебный центр пожарной охраны УВД Воронежского облисполкома. На их базе в 1993 г. было создано Воронежское пожарно-техническое училище МВД РФ. 21 июля 2008 г. училищу был придан статус Воронежского и</w:t>
      </w:r>
      <w:r w:rsidRPr="004A0BAB">
        <w:rPr>
          <w:rFonts w:ascii="Times New Roman" w:hAnsi="Times New Roman" w:cs="Times New Roman"/>
          <w:lang w:val="ru-RU"/>
        </w:rPr>
        <w:t>н</w:t>
      </w:r>
      <w:r w:rsidRPr="004A0BAB">
        <w:rPr>
          <w:rFonts w:ascii="Times New Roman" w:hAnsi="Times New Roman" w:cs="Times New Roman"/>
          <w:lang w:val="ru-RU"/>
        </w:rPr>
        <w:t xml:space="preserve">ститута ГПС МЧС России. В вузе </w:t>
      </w:r>
      <w:r>
        <w:rPr>
          <w:rFonts w:ascii="Times New Roman" w:hAnsi="Times New Roman" w:cs="Times New Roman"/>
          <w:lang w:val="ru-RU"/>
        </w:rPr>
        <w:t xml:space="preserve">5 факультетов и </w:t>
      </w:r>
      <w:r w:rsidRPr="004A0BAB">
        <w:rPr>
          <w:rFonts w:ascii="Times New Roman" w:hAnsi="Times New Roman" w:cs="Times New Roman"/>
          <w:lang w:val="ru-RU"/>
        </w:rPr>
        <w:t xml:space="preserve">16 кафедр, имеется качественная учебная база – оборудованные аудитории; компьютерные и учебные классы, библиотека, спортивный зал, стадион, учебный полигон, </w:t>
      </w:r>
      <w:r w:rsidRPr="008F63BA">
        <w:rPr>
          <w:rFonts w:ascii="Times New Roman" w:hAnsi="Times New Roman" w:cs="Times New Roman"/>
          <w:lang w:val="ru-RU"/>
        </w:rPr>
        <w:t>учебная пожарная часть. В</w:t>
      </w:r>
      <w:r>
        <w:rPr>
          <w:rFonts w:ascii="Times New Roman" w:hAnsi="Times New Roman" w:cs="Times New Roman"/>
          <w:lang w:val="ru-RU"/>
        </w:rPr>
        <w:t xml:space="preserve"> институте с</w:t>
      </w:r>
      <w:r w:rsidRPr="004A0BAB">
        <w:rPr>
          <w:rFonts w:ascii="Times New Roman" w:hAnsi="Times New Roman" w:cs="Times New Roman"/>
          <w:lang w:val="ru-RU"/>
        </w:rPr>
        <w:t xml:space="preserve">оздана рота почётного караула. Выпускники института несут службу в более чем 40 регионах страны. </w:t>
      </w:r>
    </w:p>
    <w:p w:rsidR="00737C12" w:rsidRPr="00653A50" w:rsidRDefault="00737C12" w:rsidP="008D552B">
      <w:pPr>
        <w:spacing w:after="0" w:line="240" w:lineRule="auto"/>
        <w:ind w:left="851" w:firstLine="0"/>
        <w:jc w:val="both"/>
        <w:rPr>
          <w:rFonts w:ascii="Times New Roman" w:hAnsi="Times New Roman" w:cs="Times New Roman"/>
          <w:i/>
          <w:iCs/>
          <w:sz w:val="20"/>
          <w:szCs w:val="20"/>
          <w:lang w:val="ru-RU" w:eastAsia="ru-RU"/>
        </w:rPr>
      </w:pPr>
      <w:r w:rsidRPr="004A0BAB">
        <w:rPr>
          <w:rFonts w:ascii="Comic Sans MS" w:hAnsi="Comic Sans MS" w:cs="Comic Sans MS"/>
          <w:b/>
          <w:bCs/>
          <w:i/>
          <w:iCs/>
          <w:sz w:val="20"/>
          <w:szCs w:val="20"/>
          <w:lang w:val="ru-RU"/>
        </w:rPr>
        <w:t>См.:</w:t>
      </w:r>
      <w:r w:rsidRPr="004A0BAB">
        <w:rPr>
          <w:i/>
          <w:iCs/>
          <w:lang w:val="ru-RU"/>
        </w:rPr>
        <w:t xml:space="preserve"> </w:t>
      </w:r>
      <w:r w:rsidRPr="008D552B">
        <w:rPr>
          <w:rFonts w:ascii="Times New Roman" w:hAnsi="Times New Roman" w:cs="Times New Roman"/>
          <w:b/>
          <w:bCs/>
          <w:i/>
          <w:iCs/>
          <w:sz w:val="20"/>
          <w:szCs w:val="20"/>
          <w:lang w:val="ru-RU"/>
        </w:rPr>
        <w:t>Гаврилов А. М.</w:t>
      </w:r>
      <w:r w:rsidRPr="008D552B">
        <w:rPr>
          <w:rFonts w:ascii="Times New Roman" w:hAnsi="Times New Roman" w:cs="Times New Roman"/>
          <w:i/>
          <w:iCs/>
          <w:sz w:val="20"/>
          <w:szCs w:val="20"/>
          <w:lang w:val="ru-RU"/>
        </w:rPr>
        <w:t xml:space="preserve"> Приоритетн</w:t>
      </w:r>
      <w:r>
        <w:rPr>
          <w:rFonts w:ascii="Times New Roman" w:hAnsi="Times New Roman" w:cs="Times New Roman"/>
          <w:i/>
          <w:iCs/>
          <w:sz w:val="20"/>
          <w:szCs w:val="20"/>
          <w:lang w:val="ru-RU"/>
        </w:rPr>
        <w:t xml:space="preserve">ые направления развития Воронежского института Государственной </w:t>
      </w:r>
      <w:r w:rsidRPr="008A1FAF">
        <w:rPr>
          <w:rFonts w:ascii="Times New Roman" w:hAnsi="Times New Roman" w:cs="Times New Roman"/>
          <w:i/>
          <w:iCs/>
          <w:sz w:val="20"/>
          <w:szCs w:val="20"/>
          <w:lang w:val="ru-RU"/>
        </w:rPr>
        <w:t>противоп</w:t>
      </w:r>
      <w:r w:rsidRPr="008A1FAF">
        <w:rPr>
          <w:rFonts w:ascii="Times New Roman" w:hAnsi="Times New Roman" w:cs="Times New Roman"/>
          <w:i/>
          <w:iCs/>
          <w:sz w:val="20"/>
          <w:szCs w:val="20"/>
          <w:lang w:val="ru-RU"/>
        </w:rPr>
        <w:t>о</w:t>
      </w:r>
      <w:r w:rsidRPr="008A1FAF">
        <w:rPr>
          <w:rFonts w:ascii="Times New Roman" w:hAnsi="Times New Roman" w:cs="Times New Roman"/>
          <w:i/>
          <w:iCs/>
          <w:sz w:val="20"/>
          <w:szCs w:val="20"/>
          <w:lang w:val="ru-RU"/>
        </w:rPr>
        <w:t>жарной службы МЧС России : [интервью с нача</w:t>
      </w:r>
      <w:r w:rsidRPr="00990E18">
        <w:rPr>
          <w:rFonts w:ascii="Times New Roman" w:hAnsi="Times New Roman" w:cs="Times New Roman"/>
          <w:i/>
          <w:iCs/>
          <w:sz w:val="20"/>
          <w:szCs w:val="20"/>
          <w:lang w:val="ru-RU"/>
        </w:rPr>
        <w:t>льником ин-та, генерал-майором</w:t>
      </w:r>
      <w:r>
        <w:rPr>
          <w:rFonts w:ascii="Times New Roman" w:hAnsi="Times New Roman" w:cs="Times New Roman"/>
          <w:i/>
          <w:iCs/>
          <w:sz w:val="20"/>
          <w:szCs w:val="20"/>
          <w:lang w:val="ru-RU"/>
        </w:rPr>
        <w:t xml:space="preserve"> внутр. службы А. М. Гавриловым</w:t>
      </w:r>
      <w:r w:rsidRPr="008D552B">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Вестник Воронежского института ГПС МЧС России. – 2016. – № 1(18). – С. 7–11 ; </w:t>
      </w:r>
      <w:r w:rsidRPr="008D552B">
        <w:rPr>
          <w:rFonts w:ascii="Times New Roman" w:hAnsi="Times New Roman" w:cs="Times New Roman"/>
          <w:b/>
          <w:bCs/>
          <w:i/>
          <w:iCs/>
          <w:sz w:val="20"/>
          <w:szCs w:val="20"/>
          <w:lang w:val="ru-RU" w:eastAsia="ru-RU"/>
        </w:rPr>
        <w:t>Семейко</w:t>
      </w:r>
      <w:r w:rsidRPr="004A0BAB">
        <w:rPr>
          <w:rFonts w:ascii="Times New Roman" w:hAnsi="Times New Roman" w:cs="Times New Roman"/>
          <w:b/>
          <w:bCs/>
          <w:i/>
          <w:iCs/>
          <w:sz w:val="20"/>
          <w:szCs w:val="20"/>
          <w:lang w:val="ru-RU" w:eastAsia="ru-RU"/>
        </w:rPr>
        <w:t> Е.</w:t>
      </w:r>
      <w:r w:rsidRPr="004A0BAB">
        <w:rPr>
          <w:rFonts w:ascii="Times New Roman" w:hAnsi="Times New Roman" w:cs="Times New Roman"/>
          <w:i/>
          <w:iCs/>
          <w:sz w:val="20"/>
          <w:szCs w:val="20"/>
          <w:lang w:val="ru-RU" w:eastAsia="ru-RU"/>
        </w:rPr>
        <w:t xml:space="preserve"> Быть лучшими среди равных : [к 50-летию</w:t>
      </w:r>
      <w:r w:rsidRPr="00653A50">
        <w:rPr>
          <w:rFonts w:ascii="Times New Roman" w:hAnsi="Times New Roman" w:cs="Times New Roman"/>
          <w:i/>
          <w:iCs/>
          <w:sz w:val="20"/>
          <w:szCs w:val="20"/>
          <w:lang w:val="ru-RU" w:eastAsia="ru-RU"/>
        </w:rPr>
        <w:t xml:space="preserve"> Воронежского института Г</w:t>
      </w:r>
      <w:r>
        <w:rPr>
          <w:rFonts w:ascii="Times New Roman" w:hAnsi="Times New Roman" w:cs="Times New Roman"/>
          <w:i/>
          <w:iCs/>
          <w:sz w:val="20"/>
          <w:szCs w:val="20"/>
          <w:lang w:val="ru-RU" w:eastAsia="ru-RU"/>
        </w:rPr>
        <w:t>ПС</w:t>
      </w:r>
      <w:r w:rsidRPr="00653A50">
        <w:rPr>
          <w:rFonts w:ascii="Times New Roman" w:hAnsi="Times New Roman" w:cs="Times New Roman"/>
          <w:i/>
          <w:iCs/>
          <w:sz w:val="20"/>
          <w:szCs w:val="20"/>
          <w:lang w:val="ru-RU" w:eastAsia="ru-RU"/>
        </w:rPr>
        <w:t xml:space="preserve"> МЧС] // Пожарное дело.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Москва, 2016.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Февр. (№ 2).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С. 28</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35.</w:t>
      </w: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555AA6" w:rsidP="001B2593">
      <w:pPr>
        <w:widowControl w:val="0"/>
        <w:adjustRightInd w:val="0"/>
        <w:spacing w:after="0" w:line="240" w:lineRule="auto"/>
        <w:ind w:left="851"/>
        <w:jc w:val="both"/>
        <w:rPr>
          <w:rFonts w:ascii="Times New Roman" w:hAnsi="Times New Roman" w:cs="Times New Roman"/>
          <w:i/>
          <w:iCs/>
          <w:sz w:val="20"/>
          <w:szCs w:val="20"/>
          <w:lang w:val="ru-RU"/>
        </w:rPr>
      </w:pPr>
      <w:r w:rsidRPr="00555AA6">
        <w:rPr>
          <w:noProof/>
          <w:lang w:val="ru-RU" w:eastAsia="ru-RU"/>
        </w:rPr>
        <w:pict>
          <v:shape id="Рисунок 2" o:spid="_x0000_s1032" type="#_x0000_t75" style="position:absolute;left:0;text-align:left;margin-left:52.05pt;margin-top:10.05pt;width:229.5pt;height:156.75pt;z-index:251650048;visibility:visible;mso-position-horizontal-relative:margin;mso-position-vertical-relative:margin">
            <v:imagedata r:id="rId14" o:title=""/>
            <w10:wrap type="square" anchorx="margin" anchory="margin"/>
          </v:shape>
        </w:pict>
      </w: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Pr="000A5F71" w:rsidRDefault="00737C12" w:rsidP="001B2593">
      <w:pPr>
        <w:widowControl w:val="0"/>
        <w:adjustRightInd w:val="0"/>
        <w:spacing w:after="0" w:line="240" w:lineRule="auto"/>
        <w:ind w:firstLine="0"/>
        <w:jc w:val="center"/>
        <w:rPr>
          <w:rFonts w:ascii="Times New Roman" w:hAnsi="Times New Roman" w:cs="Times New Roman"/>
          <w:b/>
          <w:bCs/>
          <w:i/>
          <w:iCs/>
          <w:shadow/>
          <w:sz w:val="20"/>
          <w:szCs w:val="20"/>
          <w:lang w:val="ru-RU"/>
        </w:rPr>
      </w:pPr>
      <w:r w:rsidRPr="000A5F71">
        <w:rPr>
          <w:rFonts w:ascii="Courier New" w:hAnsi="Courier New" w:cs="Courier New"/>
          <w:b/>
          <w:bCs/>
          <w:shadow/>
          <w:sz w:val="36"/>
          <w:szCs w:val="36"/>
          <w:lang w:val="ru-RU"/>
        </w:rPr>
        <w:t>М</w:t>
      </w:r>
      <w:r w:rsidRPr="000A5F71">
        <w:rPr>
          <w:rFonts w:ascii="Courier New" w:hAnsi="Courier New" w:cs="Courier New"/>
          <w:b/>
          <w:bCs/>
          <w:shadow/>
          <w:sz w:val="24"/>
          <w:szCs w:val="24"/>
          <w:lang w:val="ru-RU"/>
        </w:rPr>
        <w:t>АЙ</w:t>
      </w:r>
    </w:p>
    <w:p w:rsidR="00737C12" w:rsidRPr="000542B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b/>
          <w:bCs/>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 мая</w:t>
      </w:r>
      <w:r w:rsidRPr="001B2593">
        <w:rPr>
          <w:rFonts w:ascii="Times New Roman" w:hAnsi="Times New Roman" w:cs="Times New Roman"/>
          <w:lang w:val="ru-RU"/>
        </w:rPr>
        <w:t xml:space="preserve"> – 105 лет тому назад (19.04(02.05).1912–31.08.1998) родился </w:t>
      </w:r>
      <w:r w:rsidRPr="001B2593">
        <w:rPr>
          <w:rFonts w:ascii="Times New Roman" w:hAnsi="Times New Roman" w:cs="Times New Roman"/>
          <w:b/>
          <w:bCs/>
          <w:lang w:val="ru-RU"/>
        </w:rPr>
        <w:t>Ужанский Михаил Михайлович</w:t>
      </w:r>
      <w:r w:rsidRPr="001B2593">
        <w:rPr>
          <w:rFonts w:ascii="Times New Roman" w:hAnsi="Times New Roman" w:cs="Times New Roman"/>
          <w:lang w:val="ru-RU"/>
        </w:rPr>
        <w:t>, организатор кул</w:t>
      </w:r>
      <w:r w:rsidRPr="001B2593">
        <w:rPr>
          <w:rFonts w:ascii="Times New Roman" w:hAnsi="Times New Roman" w:cs="Times New Roman"/>
          <w:lang w:val="ru-RU"/>
        </w:rPr>
        <w:t>ь</w:t>
      </w:r>
      <w:r w:rsidRPr="001B2593">
        <w:rPr>
          <w:rFonts w:ascii="Times New Roman" w:hAnsi="Times New Roman" w:cs="Times New Roman"/>
          <w:lang w:val="ru-RU"/>
        </w:rPr>
        <w:t>турного процесса, заслуженный работник культуры РФ (1997). Участник Великой Отечественной войны. Уроженец г. Ромны Полтавской губернии. Учился в Высшей партийной школе (1949–1953). Начальник областного управления кинофикации, организатор восстановления киносети Воронежской области (1945–1948). Директор издательства «Коммуна» (1948–1961). Главный администратор, заместитель директора музыкального театра (театра оперы и балета с 1964, с перерывами). Руковод</w:t>
      </w:r>
      <w:r w:rsidRPr="001B2593">
        <w:rPr>
          <w:rFonts w:ascii="Times New Roman" w:hAnsi="Times New Roman" w:cs="Times New Roman"/>
          <w:lang w:val="ru-RU"/>
        </w:rPr>
        <w:t>и</w:t>
      </w:r>
      <w:r w:rsidRPr="001B2593">
        <w:rPr>
          <w:rFonts w:ascii="Times New Roman" w:hAnsi="Times New Roman" w:cs="Times New Roman"/>
          <w:lang w:val="ru-RU"/>
        </w:rPr>
        <w:t>тель строительства и директор Дома актёра (1978–1979).</w:t>
      </w:r>
    </w:p>
    <w:p w:rsidR="00737C12" w:rsidRPr="000542B2" w:rsidRDefault="00737C12" w:rsidP="001B1372">
      <w:pPr>
        <w:pStyle w:val="Podpis"/>
        <w:spacing w:line="240" w:lineRule="auto"/>
        <w:ind w:left="851" w:firstLine="0"/>
        <w:jc w:val="both"/>
        <w:rPr>
          <w:rFonts w:ascii="Times New Roman" w:hAnsi="Times New Roman" w:cs="Times New Roman"/>
          <w:i/>
          <w:iCs/>
          <w:sz w:val="20"/>
          <w:szCs w:val="20"/>
          <w:lang w:val="ru-RU"/>
        </w:rPr>
      </w:pPr>
      <w:r w:rsidRPr="00A84A8C">
        <w:rPr>
          <w:rFonts w:ascii="Comic Sans MS" w:hAnsi="Comic Sans MS" w:cs="Comic Sans MS"/>
          <w:b/>
          <w:bCs/>
          <w:i/>
          <w:iCs/>
          <w:sz w:val="20"/>
          <w:szCs w:val="20"/>
          <w:lang w:val="ru-RU"/>
        </w:rPr>
        <w:t>См.:</w:t>
      </w:r>
      <w:r w:rsidRPr="00A84A8C">
        <w:rPr>
          <w:rFonts w:ascii="Times New Roman" w:hAnsi="Times New Roman" w:cs="Times New Roman"/>
          <w:b/>
          <w:bCs/>
          <w:i/>
          <w:iCs/>
          <w:sz w:val="20"/>
          <w:szCs w:val="20"/>
          <w:lang w:val="ru-RU"/>
        </w:rPr>
        <w:t xml:space="preserve"> ВИКЭ. </w:t>
      </w:r>
      <w:r w:rsidRPr="00A84A8C">
        <w:rPr>
          <w:rFonts w:ascii="Times New Roman" w:hAnsi="Times New Roman" w:cs="Times New Roman"/>
          <w:i/>
          <w:iCs/>
          <w:sz w:val="20"/>
          <w:szCs w:val="20"/>
          <w:lang w:val="ru-RU"/>
        </w:rPr>
        <w:t>– Воронеж, 2009. – С. 554.</w:t>
      </w:r>
    </w:p>
    <w:p w:rsidR="00737C12" w:rsidRPr="006A35AF"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caps/>
          <w:lang w:val="ru-RU"/>
        </w:rPr>
      </w:pPr>
    </w:p>
    <w:p w:rsidR="00737C12" w:rsidRPr="00F21729" w:rsidRDefault="00737C12" w:rsidP="00F21729">
      <w:pPr>
        <w:pStyle w:val="Podpis"/>
        <w:spacing w:line="240" w:lineRule="auto"/>
        <w:ind w:firstLine="709"/>
        <w:jc w:val="both"/>
        <w:rPr>
          <w:rFonts w:ascii="Times New Roman" w:hAnsi="Times New Roman" w:cs="Times New Roman"/>
          <w:sz w:val="22"/>
          <w:szCs w:val="22"/>
          <w:lang w:val="ru-RU"/>
        </w:rPr>
      </w:pPr>
      <w:r w:rsidRPr="00F21729">
        <w:rPr>
          <w:rFonts w:ascii="Times New Roman" w:hAnsi="Times New Roman" w:cs="Times New Roman"/>
          <w:b/>
          <w:bCs/>
          <w:sz w:val="22"/>
          <w:szCs w:val="22"/>
          <w:lang w:val="ru-RU"/>
        </w:rPr>
        <w:t>2 мая – 90 лет</w:t>
      </w:r>
      <w:r w:rsidRPr="00F21729">
        <w:rPr>
          <w:rFonts w:ascii="Times New Roman" w:hAnsi="Times New Roman" w:cs="Times New Roman"/>
          <w:sz w:val="22"/>
          <w:szCs w:val="22"/>
          <w:lang w:val="ru-RU"/>
        </w:rPr>
        <w:t xml:space="preserve"> назад родился (2.05.1927) </w:t>
      </w:r>
      <w:r w:rsidRPr="00F21729">
        <w:rPr>
          <w:rFonts w:ascii="Times New Roman" w:hAnsi="Times New Roman" w:cs="Times New Roman"/>
          <w:b/>
          <w:bCs/>
          <w:sz w:val="22"/>
          <w:szCs w:val="22"/>
          <w:lang w:val="ru-RU"/>
        </w:rPr>
        <w:t>Черных Иван Васильевич</w:t>
      </w:r>
      <w:r w:rsidRPr="00F21729">
        <w:rPr>
          <w:rFonts w:ascii="Times New Roman" w:hAnsi="Times New Roman" w:cs="Times New Roman"/>
          <w:sz w:val="22"/>
          <w:szCs w:val="22"/>
          <w:lang w:val="ru-RU"/>
        </w:rPr>
        <w:t>, прозаик, драматург, член Союза писателей СССР (1979). Уроженец посёлка Докучаево Бобровского уезда Вор</w:t>
      </w:r>
      <w:r w:rsidRPr="00F21729">
        <w:rPr>
          <w:rFonts w:ascii="Times New Roman" w:hAnsi="Times New Roman" w:cs="Times New Roman"/>
          <w:sz w:val="22"/>
          <w:szCs w:val="22"/>
          <w:lang w:val="ru-RU"/>
        </w:rPr>
        <w:t>о</w:t>
      </w:r>
      <w:r w:rsidRPr="00F21729">
        <w:rPr>
          <w:rFonts w:ascii="Times New Roman" w:hAnsi="Times New Roman" w:cs="Times New Roman"/>
          <w:sz w:val="22"/>
          <w:szCs w:val="22"/>
          <w:lang w:val="ru-RU"/>
        </w:rPr>
        <w:t>нежской губернии. Школу окончил в посёлке Вознесенский Т</w:t>
      </w:r>
      <w:r w:rsidRPr="00F21729">
        <w:rPr>
          <w:rFonts w:ascii="Times New Roman" w:hAnsi="Times New Roman" w:cs="Times New Roman"/>
          <w:sz w:val="22"/>
          <w:szCs w:val="22"/>
          <w:lang w:val="ru-RU"/>
        </w:rPr>
        <w:t>а</w:t>
      </w:r>
      <w:r w:rsidRPr="00F21729">
        <w:rPr>
          <w:rFonts w:ascii="Times New Roman" w:hAnsi="Times New Roman" w:cs="Times New Roman"/>
          <w:sz w:val="22"/>
          <w:szCs w:val="22"/>
          <w:lang w:val="ru-RU"/>
        </w:rPr>
        <w:t>ловского района Воронежской области (1943). Окончил военное лётное училище (1950), Литературный институт им.</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А.</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М.</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Горького (1963). Служил в ВВС, работал корреспо</w:t>
      </w:r>
      <w:r w:rsidRPr="00F21729">
        <w:rPr>
          <w:rFonts w:ascii="Times New Roman" w:hAnsi="Times New Roman" w:cs="Times New Roman"/>
          <w:sz w:val="22"/>
          <w:szCs w:val="22"/>
          <w:lang w:val="ru-RU"/>
        </w:rPr>
        <w:t>н</w:t>
      </w:r>
      <w:r w:rsidRPr="00F21729">
        <w:rPr>
          <w:rFonts w:ascii="Times New Roman" w:hAnsi="Times New Roman" w:cs="Times New Roman"/>
          <w:sz w:val="22"/>
          <w:szCs w:val="22"/>
          <w:lang w:val="ru-RU"/>
        </w:rPr>
        <w:lastRenderedPageBreak/>
        <w:t>дентом «Красной звезды», в «Воениздате». Автор многих книг, в том числе</w:t>
      </w:r>
      <w:r>
        <w:rPr>
          <w:rFonts w:ascii="Times New Roman" w:hAnsi="Times New Roman" w:cs="Times New Roman"/>
          <w:sz w:val="22"/>
          <w:szCs w:val="22"/>
          <w:lang w:val="ru-RU"/>
        </w:rPr>
        <w:t>:</w:t>
      </w:r>
      <w:r w:rsidRPr="00F21729">
        <w:rPr>
          <w:rFonts w:ascii="Times New Roman" w:hAnsi="Times New Roman" w:cs="Times New Roman"/>
          <w:sz w:val="22"/>
          <w:szCs w:val="22"/>
          <w:lang w:val="ru-RU"/>
        </w:rPr>
        <w:t xml:space="preserve"> «Мёртвая петля» (1960), «Иду на перехват» (1969), «Высота неизвестности» (1981), «Ночные бомбардировщики» (1984), «Охота на крутых» (1998), «Гадюка на груди» (2001). В некоторых его произведениях присутствуют воронежские мот</w:t>
      </w:r>
      <w:r w:rsidRPr="00F21729">
        <w:rPr>
          <w:rFonts w:ascii="Times New Roman" w:hAnsi="Times New Roman" w:cs="Times New Roman"/>
          <w:sz w:val="22"/>
          <w:szCs w:val="22"/>
          <w:lang w:val="ru-RU"/>
        </w:rPr>
        <w:t>и</w:t>
      </w:r>
      <w:r w:rsidRPr="00F21729">
        <w:rPr>
          <w:rFonts w:ascii="Times New Roman" w:hAnsi="Times New Roman" w:cs="Times New Roman"/>
          <w:sz w:val="22"/>
          <w:szCs w:val="22"/>
          <w:lang w:val="ru-RU"/>
        </w:rPr>
        <w:t>вы, например в романе «Злой ветер афганец», за который он удостоен Премии Константина Симонова. По повести «Трево</w:t>
      </w:r>
      <w:r w:rsidRPr="00F21729">
        <w:rPr>
          <w:rFonts w:ascii="Times New Roman" w:hAnsi="Times New Roman" w:cs="Times New Roman"/>
          <w:sz w:val="22"/>
          <w:szCs w:val="22"/>
          <w:lang w:val="ru-RU"/>
        </w:rPr>
        <w:t>ж</w:t>
      </w:r>
      <w:r w:rsidRPr="00F21729">
        <w:rPr>
          <w:rFonts w:ascii="Times New Roman" w:hAnsi="Times New Roman" w:cs="Times New Roman"/>
          <w:sz w:val="22"/>
          <w:szCs w:val="22"/>
          <w:lang w:val="ru-RU"/>
        </w:rPr>
        <w:t>ные высоты» сняты два фильма: одноименный документальный и художественный – «Гарантирую жизнь». Печатался в журнале «Подвиг».</w:t>
      </w:r>
    </w:p>
    <w:p w:rsidR="00737C12" w:rsidRPr="00F21729" w:rsidRDefault="00737C12" w:rsidP="00F21729">
      <w:pPr>
        <w:pStyle w:val="Literatura"/>
        <w:spacing w:line="240" w:lineRule="auto"/>
        <w:ind w:left="851" w:firstLine="0"/>
        <w:rPr>
          <w:rFonts w:ascii="Times New Roman" w:hAnsi="Times New Roman" w:cs="Times New Roman"/>
          <w:b/>
          <w:bCs/>
          <w:i/>
          <w:iCs/>
          <w:sz w:val="20"/>
          <w:szCs w:val="20"/>
          <w:lang w:val="ru-RU"/>
        </w:rPr>
      </w:pPr>
      <w:r w:rsidRPr="00F21729">
        <w:rPr>
          <w:rFonts w:ascii="Comic Sans MS" w:hAnsi="Comic Sans MS" w:cs="Comic Sans MS"/>
          <w:b/>
          <w:bCs/>
          <w:i/>
          <w:iCs/>
          <w:sz w:val="20"/>
          <w:szCs w:val="20"/>
          <w:lang w:val="ru-RU"/>
        </w:rPr>
        <w:t xml:space="preserve">См.: </w:t>
      </w:r>
      <w:r w:rsidR="000A0BA9" w:rsidRPr="00A84A8C">
        <w:rPr>
          <w:rFonts w:ascii="Times New Roman" w:hAnsi="Times New Roman" w:cs="Times New Roman"/>
          <w:b/>
          <w:bCs/>
          <w:i/>
          <w:iCs/>
          <w:sz w:val="20"/>
          <w:szCs w:val="20"/>
          <w:lang w:val="ru-RU"/>
        </w:rPr>
        <w:t xml:space="preserve">ВИКЭ. </w:t>
      </w:r>
      <w:r w:rsidR="000A0BA9" w:rsidRPr="00A84A8C">
        <w:rPr>
          <w:rFonts w:ascii="Times New Roman" w:hAnsi="Times New Roman" w:cs="Times New Roman"/>
          <w:i/>
          <w:iCs/>
          <w:sz w:val="20"/>
          <w:szCs w:val="20"/>
          <w:lang w:val="ru-RU"/>
        </w:rPr>
        <w:t>– Воронеж, 2009. – С. 5</w:t>
      </w:r>
      <w:r w:rsidR="000A0BA9">
        <w:rPr>
          <w:rFonts w:ascii="Times New Roman" w:hAnsi="Times New Roman" w:cs="Times New Roman"/>
          <w:i/>
          <w:iCs/>
          <w:sz w:val="20"/>
          <w:szCs w:val="20"/>
          <w:lang w:val="ru-RU"/>
        </w:rPr>
        <w:t xml:space="preserve">90 ; </w:t>
      </w:r>
      <w:r w:rsidRPr="00F21729">
        <w:rPr>
          <w:rFonts w:ascii="Times New Roman" w:hAnsi="Times New Roman" w:cs="Times New Roman"/>
          <w:b/>
          <w:bCs/>
          <w:i/>
          <w:iCs/>
          <w:color w:val="auto"/>
          <w:sz w:val="20"/>
          <w:szCs w:val="20"/>
          <w:lang w:val="ru-RU"/>
        </w:rPr>
        <w:t>Черных</w:t>
      </w:r>
      <w:r w:rsidRPr="00F21729">
        <w:rPr>
          <w:rFonts w:ascii="Times New Roman" w:hAnsi="Times New Roman" w:cs="Times New Roman"/>
          <w:b/>
          <w:bCs/>
          <w:i/>
          <w:iCs/>
          <w:color w:val="auto"/>
          <w:sz w:val="20"/>
          <w:szCs w:val="20"/>
        </w:rPr>
        <w:t> </w:t>
      </w:r>
      <w:r w:rsidRPr="00F21729">
        <w:rPr>
          <w:rFonts w:ascii="Times New Roman" w:hAnsi="Times New Roman" w:cs="Times New Roman"/>
          <w:b/>
          <w:bCs/>
          <w:i/>
          <w:iCs/>
          <w:color w:val="auto"/>
          <w:sz w:val="20"/>
          <w:szCs w:val="20"/>
          <w:lang w:val="ru-RU"/>
        </w:rPr>
        <w:t>И.</w:t>
      </w:r>
      <w:r w:rsidRPr="00F21729">
        <w:rPr>
          <w:rFonts w:ascii="Times New Roman" w:hAnsi="Times New Roman" w:cs="Times New Roman"/>
          <w:i/>
          <w:iCs/>
          <w:color w:val="auto"/>
          <w:sz w:val="20"/>
          <w:szCs w:val="20"/>
          <w:lang w:val="ru-RU"/>
        </w:rPr>
        <w:t xml:space="preserve"> «Кин</w:t>
      </w:r>
      <w:r w:rsidRPr="00F21729">
        <w:rPr>
          <w:rFonts w:ascii="Times New Roman" w:hAnsi="Times New Roman" w:cs="Times New Roman"/>
          <w:i/>
          <w:iCs/>
          <w:color w:val="auto"/>
          <w:sz w:val="20"/>
          <w:szCs w:val="20"/>
          <w:lang w:val="ru-RU"/>
        </w:rPr>
        <w:t>ь</w:t>
      </w:r>
      <w:r w:rsidRPr="00F21729">
        <w:rPr>
          <w:rFonts w:ascii="Times New Roman" w:hAnsi="Times New Roman" w:cs="Times New Roman"/>
          <w:i/>
          <w:iCs/>
          <w:color w:val="auto"/>
          <w:sz w:val="20"/>
          <w:szCs w:val="20"/>
          <w:lang w:val="ru-RU"/>
        </w:rPr>
        <w:t>те за меня монетку в море!» : [беседа с писателем / записал С.</w:t>
      </w:r>
      <w:r w:rsidRPr="00F21729">
        <w:rPr>
          <w:rFonts w:ascii="Times New Roman" w:hAnsi="Times New Roman" w:cs="Times New Roman"/>
          <w:i/>
          <w:iCs/>
          <w:color w:val="auto"/>
          <w:sz w:val="20"/>
          <w:szCs w:val="20"/>
        </w:rPr>
        <w:t> </w:t>
      </w:r>
      <w:r w:rsidRPr="00F21729">
        <w:rPr>
          <w:rFonts w:ascii="Times New Roman" w:hAnsi="Times New Roman" w:cs="Times New Roman"/>
          <w:i/>
          <w:iCs/>
          <w:color w:val="auto"/>
          <w:sz w:val="20"/>
          <w:szCs w:val="20"/>
          <w:lang w:val="ru-RU"/>
        </w:rPr>
        <w:t xml:space="preserve">Шулаков] // Подвиг : [сайт журнала / статьи]. – [Москва : дата создания: 30.04.2014]. – Режим доступа: </w:t>
      </w:r>
      <w:hyperlink r:id="rId15" w:history="1">
        <w:r w:rsidRPr="004F2D9F">
          <w:rPr>
            <w:rStyle w:val="af6"/>
            <w:rFonts w:ascii="Times New Roman" w:hAnsi="Times New Roman" w:cs="Times New Roman"/>
            <w:b/>
            <w:bCs/>
            <w:i/>
            <w:iCs/>
            <w:color w:val="auto"/>
            <w:sz w:val="20"/>
            <w:szCs w:val="20"/>
            <w:u w:val="none"/>
          </w:rPr>
          <w:t>http</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www</w:t>
        </w:r>
        <w:r w:rsidRPr="004F2D9F">
          <w:rPr>
            <w:rStyle w:val="af6"/>
            <w:rFonts w:ascii="Times New Roman" w:hAnsi="Times New Roman" w:cs="Times New Roman"/>
            <w:b/>
            <w:bCs/>
            <w:i/>
            <w:iCs/>
            <w:color w:val="auto"/>
            <w:sz w:val="20"/>
            <w:szCs w:val="20"/>
            <w:u w:val="none"/>
            <w:lang w:val="ru-RU"/>
          </w:rPr>
          <w:t>.подвигжурнал.рф/</w:t>
        </w:r>
        <w:r w:rsidRPr="004F2D9F">
          <w:rPr>
            <w:rStyle w:val="af6"/>
            <w:rFonts w:ascii="Times New Roman" w:hAnsi="Times New Roman" w:cs="Times New Roman"/>
            <w:b/>
            <w:bCs/>
            <w:i/>
            <w:iCs/>
            <w:color w:val="auto"/>
            <w:sz w:val="20"/>
            <w:szCs w:val="20"/>
            <w:u w:val="none"/>
          </w:rPr>
          <w:t>articles</w:t>
        </w:r>
        <w:r w:rsidRPr="004F2D9F">
          <w:rPr>
            <w:rStyle w:val="af6"/>
            <w:rFonts w:ascii="Times New Roman" w:hAnsi="Times New Roman" w:cs="Times New Roman"/>
            <w:b/>
            <w:bCs/>
            <w:i/>
            <w:iCs/>
            <w:color w:val="auto"/>
            <w:sz w:val="20"/>
            <w:szCs w:val="20"/>
            <w:u w:val="none"/>
            <w:lang w:val="ru-RU"/>
          </w:rPr>
          <w:t>/264-</w:t>
        </w:r>
        <w:r w:rsidRPr="004F2D9F">
          <w:rPr>
            <w:rStyle w:val="af6"/>
            <w:rFonts w:ascii="Times New Roman" w:hAnsi="Times New Roman" w:cs="Times New Roman"/>
            <w:b/>
            <w:bCs/>
            <w:i/>
            <w:iCs/>
            <w:color w:val="auto"/>
            <w:sz w:val="20"/>
            <w:szCs w:val="20"/>
            <w:u w:val="none"/>
          </w:rPr>
          <w:t>pismo</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stalinu</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html</w:t>
        </w:r>
      </w:hyperlink>
      <w:r w:rsidRPr="00F21729">
        <w:rPr>
          <w:rFonts w:ascii="Times New Roman" w:hAnsi="Times New Roman" w:cs="Times New Roman"/>
          <w:b/>
          <w:bCs/>
          <w:i/>
          <w:iCs/>
          <w:sz w:val="20"/>
          <w:szCs w:val="20"/>
          <w:lang w:val="ru-RU"/>
        </w:rPr>
        <w:t xml:space="preserve"> </w:t>
      </w:r>
      <w:r w:rsidRPr="00F21729">
        <w:rPr>
          <w:rFonts w:ascii="Times New Roman" w:hAnsi="Times New Roman" w:cs="Times New Roman"/>
          <w:i/>
          <w:iCs/>
          <w:sz w:val="20"/>
          <w:szCs w:val="20"/>
          <w:lang w:val="ru-RU"/>
        </w:rPr>
        <w:t>(дата обращения:09.06.2016). – Загл. с экрана.</w:t>
      </w:r>
    </w:p>
    <w:p w:rsidR="00737C12" w:rsidRPr="006A35AF"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caps/>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4 мая</w:t>
      </w:r>
      <w:r w:rsidRPr="001B2593">
        <w:rPr>
          <w:rFonts w:ascii="Times New Roman" w:hAnsi="Times New Roman" w:cs="Times New Roman"/>
          <w:lang w:val="ru-RU"/>
        </w:rPr>
        <w:t xml:space="preserve"> – 135 лет назад (22.04.(04.05)1882–2.08.1931)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Поликарпов Фёдор Иванович</w:t>
      </w:r>
      <w:r w:rsidRPr="001B2593">
        <w:rPr>
          <w:rFonts w:ascii="Times New Roman" w:hAnsi="Times New Roman" w:cs="Times New Roman"/>
          <w:lang w:val="ru-RU"/>
        </w:rPr>
        <w:t>, краевед, этнограф. Ур</w:t>
      </w:r>
      <w:r w:rsidRPr="001B2593">
        <w:rPr>
          <w:rFonts w:ascii="Times New Roman" w:hAnsi="Times New Roman" w:cs="Times New Roman"/>
          <w:lang w:val="ru-RU"/>
        </w:rPr>
        <w:t>о</w:t>
      </w:r>
      <w:r w:rsidRPr="001B2593">
        <w:rPr>
          <w:rFonts w:ascii="Times New Roman" w:hAnsi="Times New Roman" w:cs="Times New Roman"/>
          <w:lang w:val="ru-RU"/>
        </w:rPr>
        <w:t>женец села Истобное Нижнедевицкого уезда Воронежской г</w:t>
      </w:r>
      <w:r w:rsidRPr="001B2593">
        <w:rPr>
          <w:rFonts w:ascii="Times New Roman" w:hAnsi="Times New Roman" w:cs="Times New Roman"/>
          <w:lang w:val="ru-RU"/>
        </w:rPr>
        <w:t>у</w:t>
      </w:r>
      <w:r w:rsidRPr="001B2593">
        <w:rPr>
          <w:rFonts w:ascii="Times New Roman" w:hAnsi="Times New Roman" w:cs="Times New Roman"/>
          <w:lang w:val="ru-RU"/>
        </w:rPr>
        <w:t>бернии (ныне Репьёвский район). Участник 1-й Мировой войны. Окончил юридический факультет Петербургского университета (1912). Старший хранитель, инициатор создания и заведующий этнографическим отделением губернского музея (1925–1929). Поликарпов занимался историей и этнографией Воронежского края, преимущественно Нижнедевицкого уезда. Автор статей по этнографии и заселению края, редактор сборника «Народный побыт» (1927). В апреле 1931 г. арестован по так называемому «делу краеведов ЦЧО», расстрелян в Воронеже.</w:t>
      </w:r>
    </w:p>
    <w:p w:rsidR="00737C12" w:rsidRPr="00A84A8C" w:rsidRDefault="00737C12" w:rsidP="00A84A8C">
      <w:pPr>
        <w:spacing w:after="0" w:line="240" w:lineRule="auto"/>
        <w:ind w:left="851" w:firstLine="0"/>
        <w:jc w:val="both"/>
        <w:rPr>
          <w:rFonts w:ascii="Times New Roman" w:hAnsi="Times New Roman" w:cs="Times New Roman"/>
          <w:i/>
          <w:iCs/>
          <w:sz w:val="20"/>
          <w:szCs w:val="20"/>
          <w:lang w:val="ru-RU"/>
        </w:rPr>
      </w:pPr>
      <w:r w:rsidRPr="00A84A8C">
        <w:rPr>
          <w:rFonts w:ascii="Comic Sans MS" w:hAnsi="Comic Sans MS" w:cs="Comic Sans MS"/>
          <w:b/>
          <w:bCs/>
          <w:i/>
          <w:iCs/>
          <w:sz w:val="20"/>
          <w:szCs w:val="20"/>
          <w:lang w:val="ru-RU"/>
        </w:rPr>
        <w:t>См.:</w:t>
      </w:r>
      <w:r w:rsidRPr="00A84A8C">
        <w:rPr>
          <w:i/>
          <w:iCs/>
          <w:sz w:val="20"/>
          <w:szCs w:val="20"/>
          <w:lang w:val="ru-RU"/>
        </w:rPr>
        <w:t xml:space="preserve"> </w:t>
      </w:r>
      <w:r w:rsidRPr="00A84A8C">
        <w:rPr>
          <w:rFonts w:ascii="Times New Roman" w:hAnsi="Times New Roman" w:cs="Times New Roman"/>
          <w:b/>
          <w:bCs/>
          <w:i/>
          <w:iCs/>
          <w:sz w:val="20"/>
          <w:szCs w:val="20"/>
          <w:lang w:val="ru-RU"/>
        </w:rPr>
        <w:t>Акиньшин</w:t>
      </w:r>
      <w:r w:rsidRPr="00A84A8C">
        <w:rPr>
          <w:rFonts w:ascii="Times New Roman" w:hAnsi="Times New Roman" w:cs="Times New Roman"/>
          <w:b/>
          <w:bCs/>
          <w:i/>
          <w:iCs/>
          <w:sz w:val="20"/>
          <w:szCs w:val="20"/>
        </w:rPr>
        <w:t> </w:t>
      </w:r>
      <w:r w:rsidRPr="00A84A8C">
        <w:rPr>
          <w:rFonts w:ascii="Times New Roman" w:hAnsi="Times New Roman" w:cs="Times New Roman"/>
          <w:b/>
          <w:bCs/>
          <w:i/>
          <w:iCs/>
          <w:sz w:val="20"/>
          <w:szCs w:val="20"/>
          <w:lang w:val="ru-RU"/>
        </w:rPr>
        <w:t>А.</w:t>
      </w:r>
      <w:r w:rsidRPr="00A84A8C">
        <w:rPr>
          <w:rFonts w:ascii="Times New Roman" w:hAnsi="Times New Roman" w:cs="Times New Roman"/>
          <w:b/>
          <w:bCs/>
          <w:i/>
          <w:iCs/>
          <w:sz w:val="20"/>
          <w:szCs w:val="20"/>
        </w:rPr>
        <w:t> </w:t>
      </w:r>
      <w:r w:rsidRPr="00A84A8C">
        <w:rPr>
          <w:rFonts w:ascii="Times New Roman" w:hAnsi="Times New Roman" w:cs="Times New Roman"/>
          <w:b/>
          <w:bCs/>
          <w:i/>
          <w:iCs/>
          <w:sz w:val="20"/>
          <w:szCs w:val="20"/>
          <w:lang w:val="ru-RU"/>
        </w:rPr>
        <w:t>Н.</w:t>
      </w:r>
      <w:r w:rsidRPr="00A84A8C">
        <w:rPr>
          <w:rFonts w:ascii="Times New Roman" w:hAnsi="Times New Roman" w:cs="Times New Roman"/>
          <w:i/>
          <w:iCs/>
          <w:sz w:val="20"/>
          <w:szCs w:val="20"/>
          <w:lang w:val="ru-RU"/>
        </w:rPr>
        <w:t xml:space="preserve"> Трагедия краеведов // Русская прови</w:t>
      </w:r>
      <w:r w:rsidRPr="00A84A8C">
        <w:rPr>
          <w:rFonts w:ascii="Times New Roman" w:hAnsi="Times New Roman" w:cs="Times New Roman"/>
          <w:i/>
          <w:iCs/>
          <w:sz w:val="20"/>
          <w:szCs w:val="20"/>
          <w:lang w:val="ru-RU"/>
        </w:rPr>
        <w:t>н</w:t>
      </w:r>
      <w:r w:rsidRPr="00A84A8C">
        <w:rPr>
          <w:rFonts w:ascii="Times New Roman" w:hAnsi="Times New Roman" w:cs="Times New Roman"/>
          <w:i/>
          <w:iCs/>
          <w:sz w:val="20"/>
          <w:szCs w:val="20"/>
          <w:lang w:val="ru-RU"/>
        </w:rPr>
        <w:t>ция : записки краеведов / сост.: Р.</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В.</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Андреева, Р.</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В.</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 xml:space="preserve">Воротникова. – Воронеж, 1992. – С. 229–230 ; </w:t>
      </w:r>
      <w:r w:rsidRPr="00A84A8C">
        <w:rPr>
          <w:rFonts w:ascii="Times New Roman" w:hAnsi="Times New Roman" w:cs="Times New Roman"/>
          <w:b/>
          <w:bCs/>
          <w:i/>
          <w:iCs/>
          <w:sz w:val="20"/>
          <w:szCs w:val="20"/>
          <w:lang w:val="ru-RU"/>
        </w:rPr>
        <w:t>Бере</w:t>
      </w:r>
      <w:r w:rsidRPr="00A84A8C">
        <w:rPr>
          <w:rFonts w:ascii="Times New Roman" w:hAnsi="Times New Roman" w:cs="Times New Roman"/>
          <w:b/>
          <w:bCs/>
          <w:i/>
          <w:iCs/>
          <w:sz w:val="20"/>
          <w:szCs w:val="20"/>
          <w:lang w:val="ru-RU"/>
        </w:rPr>
        <w:t>ж</w:t>
      </w:r>
      <w:r w:rsidRPr="00A84A8C">
        <w:rPr>
          <w:rFonts w:ascii="Times New Roman" w:hAnsi="Times New Roman" w:cs="Times New Roman"/>
          <w:b/>
          <w:bCs/>
          <w:i/>
          <w:iCs/>
          <w:sz w:val="20"/>
          <w:szCs w:val="20"/>
          <w:lang w:val="ru-RU"/>
        </w:rPr>
        <w:t>ной А. В.</w:t>
      </w:r>
      <w:r w:rsidRPr="00A84A8C">
        <w:rPr>
          <w:rFonts w:ascii="Times New Roman" w:hAnsi="Times New Roman" w:cs="Times New Roman"/>
          <w:i/>
          <w:iCs/>
          <w:sz w:val="20"/>
          <w:szCs w:val="20"/>
          <w:lang w:val="ru-RU"/>
        </w:rPr>
        <w:t xml:space="preserve"> Краеведение : учеб. пособие в 3-х ч</w:t>
      </w:r>
      <w:r>
        <w:rPr>
          <w:rFonts w:ascii="Times New Roman" w:hAnsi="Times New Roman" w:cs="Times New Roman"/>
          <w:i/>
          <w:iCs/>
          <w:sz w:val="20"/>
          <w:szCs w:val="20"/>
          <w:lang w:val="ru-RU"/>
        </w:rPr>
        <w:t>.</w:t>
      </w:r>
      <w:r w:rsidRPr="00A84A8C">
        <w:rPr>
          <w:rFonts w:ascii="Times New Roman" w:hAnsi="Times New Roman" w:cs="Times New Roman"/>
          <w:i/>
          <w:iCs/>
          <w:sz w:val="20"/>
          <w:szCs w:val="20"/>
          <w:lang w:val="ru-RU"/>
        </w:rPr>
        <w:t xml:space="preserve"> Ч. 1. Общие в</w:t>
      </w:r>
      <w:r w:rsidRPr="00A84A8C">
        <w:rPr>
          <w:rFonts w:ascii="Times New Roman" w:hAnsi="Times New Roman" w:cs="Times New Roman"/>
          <w:i/>
          <w:iCs/>
          <w:sz w:val="20"/>
          <w:szCs w:val="20"/>
          <w:lang w:val="ru-RU"/>
        </w:rPr>
        <w:t>о</w:t>
      </w:r>
      <w:r w:rsidRPr="00A84A8C">
        <w:rPr>
          <w:rFonts w:ascii="Times New Roman" w:hAnsi="Times New Roman" w:cs="Times New Roman"/>
          <w:i/>
          <w:iCs/>
          <w:sz w:val="20"/>
          <w:szCs w:val="20"/>
          <w:lang w:val="ru-RU"/>
        </w:rPr>
        <w:t>просы воронеж</w:t>
      </w:r>
      <w:r>
        <w:rPr>
          <w:rFonts w:ascii="Times New Roman" w:hAnsi="Times New Roman" w:cs="Times New Roman"/>
          <w:i/>
          <w:iCs/>
          <w:sz w:val="20"/>
          <w:szCs w:val="20"/>
          <w:lang w:val="ru-RU"/>
        </w:rPr>
        <w:t>ского краеведения и туризм / А. В. Бережной, Т. В. </w:t>
      </w:r>
      <w:r w:rsidRPr="00A84A8C">
        <w:rPr>
          <w:rFonts w:ascii="Times New Roman" w:hAnsi="Times New Roman" w:cs="Times New Roman"/>
          <w:i/>
          <w:iCs/>
          <w:sz w:val="20"/>
          <w:szCs w:val="20"/>
          <w:lang w:val="ru-RU"/>
        </w:rPr>
        <w:t>Бережная. – Воронеж, 2012. – С. 148.</w:t>
      </w:r>
    </w:p>
    <w:p w:rsidR="00737C12" w:rsidRPr="000542B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851"/>
        <w:jc w:val="both"/>
        <w:rPr>
          <w:caps/>
          <w:sz w:val="20"/>
          <w:szCs w:val="20"/>
          <w:lang w:val="ru-RU"/>
        </w:rPr>
      </w:pPr>
    </w:p>
    <w:p w:rsidR="00737C12" w:rsidRPr="00A84A8C"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8 мая</w:t>
      </w:r>
      <w:r w:rsidRPr="001B2593">
        <w:rPr>
          <w:rFonts w:ascii="Times New Roman" w:hAnsi="Times New Roman" w:cs="Times New Roman"/>
          <w:lang w:val="ru-RU"/>
        </w:rPr>
        <w:t xml:space="preserve"> – </w:t>
      </w:r>
      <w:r w:rsidRPr="001B2593">
        <w:rPr>
          <w:rFonts w:ascii="Times New Roman" w:hAnsi="Times New Roman" w:cs="Times New Roman"/>
          <w:b/>
          <w:bCs/>
          <w:lang w:val="ru-RU"/>
        </w:rPr>
        <w:t>75 лет</w:t>
      </w:r>
      <w:r w:rsidRPr="001B2593">
        <w:rPr>
          <w:rFonts w:ascii="Times New Roman" w:hAnsi="Times New Roman" w:cs="Times New Roman"/>
          <w:lang w:val="ru-RU"/>
        </w:rPr>
        <w:t xml:space="preserve"> тому назад (8.05.1942) родилась </w:t>
      </w:r>
      <w:r w:rsidRPr="001B2593">
        <w:rPr>
          <w:rFonts w:ascii="Times New Roman" w:hAnsi="Times New Roman" w:cs="Times New Roman"/>
          <w:b/>
          <w:bCs/>
          <w:lang w:val="ru-RU"/>
        </w:rPr>
        <w:t>Леваш</w:t>
      </w:r>
      <w:r w:rsidRPr="001B2593">
        <w:rPr>
          <w:rFonts w:ascii="Times New Roman" w:hAnsi="Times New Roman" w:cs="Times New Roman"/>
          <w:b/>
          <w:bCs/>
          <w:lang w:val="ru-RU"/>
        </w:rPr>
        <w:t>ё</w:t>
      </w:r>
      <w:r w:rsidRPr="001B2593">
        <w:rPr>
          <w:rFonts w:ascii="Times New Roman" w:hAnsi="Times New Roman" w:cs="Times New Roman"/>
          <w:b/>
          <w:bCs/>
          <w:lang w:val="ru-RU"/>
        </w:rPr>
        <w:t>ва Раиса Александровна</w:t>
      </w:r>
      <w:r w:rsidRPr="001B2593">
        <w:rPr>
          <w:rFonts w:ascii="Times New Roman" w:hAnsi="Times New Roman" w:cs="Times New Roman"/>
          <w:lang w:val="ru-RU"/>
        </w:rPr>
        <w:t xml:space="preserve">, певица, заслуженная артистка РФ </w:t>
      </w:r>
      <w:r w:rsidRPr="001B2593">
        <w:rPr>
          <w:rFonts w:ascii="Times New Roman" w:hAnsi="Times New Roman" w:cs="Times New Roman"/>
          <w:lang w:val="ru-RU"/>
        </w:rPr>
        <w:lastRenderedPageBreak/>
        <w:t>(2000). Уроженка Чечено-Ингушской АССР. Окончила вокал</w:t>
      </w:r>
      <w:r w:rsidRPr="001B2593">
        <w:rPr>
          <w:rFonts w:ascii="Times New Roman" w:hAnsi="Times New Roman" w:cs="Times New Roman"/>
          <w:lang w:val="ru-RU"/>
        </w:rPr>
        <w:t>ь</w:t>
      </w:r>
      <w:r w:rsidRPr="001B2593">
        <w:rPr>
          <w:rFonts w:ascii="Times New Roman" w:hAnsi="Times New Roman" w:cs="Times New Roman"/>
          <w:lang w:val="ru-RU"/>
        </w:rPr>
        <w:t>ное отделение Воронежского музыкального училища (1975). С 1975 г. – солистка Воронежской областной филармонии. Имеет в репертуаре более 100 романсов и песен. С 1992 г. ежегодно о</w:t>
      </w:r>
      <w:r w:rsidRPr="001B2593">
        <w:rPr>
          <w:rFonts w:ascii="Times New Roman" w:hAnsi="Times New Roman" w:cs="Times New Roman"/>
          <w:lang w:val="ru-RU"/>
        </w:rPr>
        <w:t>р</w:t>
      </w:r>
      <w:r w:rsidRPr="001B2593">
        <w:rPr>
          <w:rFonts w:ascii="Times New Roman" w:hAnsi="Times New Roman" w:cs="Times New Roman"/>
          <w:lang w:val="ru-RU"/>
        </w:rPr>
        <w:t xml:space="preserve">ганизует до 10 благотворительных </w:t>
      </w:r>
      <w:r w:rsidRPr="00A84A8C">
        <w:rPr>
          <w:rFonts w:ascii="Times New Roman" w:hAnsi="Times New Roman" w:cs="Times New Roman"/>
          <w:lang w:val="ru-RU"/>
        </w:rPr>
        <w:t>праздничных концертов.</w:t>
      </w:r>
    </w:p>
    <w:p w:rsidR="00737C12" w:rsidRPr="00A84A8C"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A84A8C">
        <w:rPr>
          <w:rFonts w:ascii="Comic Sans MS" w:hAnsi="Comic Sans MS" w:cs="Comic Sans MS"/>
          <w:b/>
          <w:bCs/>
          <w:i/>
          <w:iCs/>
          <w:color w:val="auto"/>
          <w:sz w:val="20"/>
          <w:szCs w:val="20"/>
          <w:lang w:val="ru-RU"/>
        </w:rPr>
        <w:t>См.</w:t>
      </w:r>
      <w:r w:rsidRPr="00A84A8C">
        <w:rPr>
          <w:rFonts w:ascii="Times New Roman" w:hAnsi="Times New Roman" w:cs="Times New Roman"/>
          <w:b/>
          <w:bCs/>
          <w:i/>
          <w:iCs/>
          <w:color w:val="auto"/>
          <w:sz w:val="20"/>
          <w:szCs w:val="20"/>
          <w:lang w:val="ru-RU"/>
        </w:rPr>
        <w:t>:</w:t>
      </w:r>
      <w:r w:rsidRPr="00A84A8C">
        <w:rPr>
          <w:rFonts w:ascii="Times New Roman" w:hAnsi="Times New Roman" w:cs="Times New Roman"/>
          <w:i/>
          <w:iCs/>
          <w:color w:val="auto"/>
          <w:sz w:val="20"/>
          <w:szCs w:val="20"/>
          <w:lang w:val="ru-RU"/>
        </w:rPr>
        <w:t xml:space="preserve"> </w:t>
      </w:r>
      <w:r w:rsidRPr="00A84A8C">
        <w:rPr>
          <w:rFonts w:ascii="Times New Roman" w:hAnsi="Times New Roman" w:cs="Times New Roman"/>
          <w:b/>
          <w:bCs/>
          <w:i/>
          <w:iCs/>
          <w:color w:val="auto"/>
          <w:sz w:val="20"/>
          <w:szCs w:val="20"/>
          <w:lang w:val="ru-RU"/>
        </w:rPr>
        <w:t>Дегтярёв</w:t>
      </w:r>
      <w:r w:rsidRPr="00A84A8C">
        <w:rPr>
          <w:rFonts w:ascii="Times New Roman" w:hAnsi="Times New Roman" w:cs="Times New Roman"/>
          <w:b/>
          <w:bCs/>
          <w:i/>
          <w:iCs/>
          <w:color w:val="auto"/>
          <w:sz w:val="20"/>
          <w:szCs w:val="20"/>
        </w:rPr>
        <w:t> </w:t>
      </w:r>
      <w:r w:rsidRPr="00A84A8C">
        <w:rPr>
          <w:rFonts w:ascii="Times New Roman" w:hAnsi="Times New Roman" w:cs="Times New Roman"/>
          <w:b/>
          <w:bCs/>
          <w:i/>
          <w:iCs/>
          <w:color w:val="auto"/>
          <w:sz w:val="20"/>
          <w:szCs w:val="20"/>
          <w:lang w:val="ru-RU"/>
        </w:rPr>
        <w:t xml:space="preserve">А. </w:t>
      </w:r>
      <w:r w:rsidRPr="00A84A8C">
        <w:rPr>
          <w:rFonts w:ascii="Times New Roman" w:hAnsi="Times New Roman" w:cs="Times New Roman"/>
          <w:i/>
          <w:iCs/>
          <w:color w:val="auto"/>
          <w:sz w:val="20"/>
          <w:szCs w:val="20"/>
          <w:lang w:val="ru-RU"/>
        </w:rPr>
        <w:t>Жизнь как песня : 35 лет в Воронеж. ф</w:t>
      </w:r>
      <w:r w:rsidRPr="00A84A8C">
        <w:rPr>
          <w:rFonts w:ascii="Times New Roman" w:hAnsi="Times New Roman" w:cs="Times New Roman"/>
          <w:i/>
          <w:iCs/>
          <w:color w:val="auto"/>
          <w:sz w:val="20"/>
          <w:szCs w:val="20"/>
          <w:lang w:val="ru-RU"/>
        </w:rPr>
        <w:t>и</w:t>
      </w:r>
      <w:r w:rsidRPr="00A84A8C">
        <w:rPr>
          <w:rFonts w:ascii="Times New Roman" w:hAnsi="Times New Roman" w:cs="Times New Roman"/>
          <w:i/>
          <w:iCs/>
          <w:color w:val="auto"/>
          <w:sz w:val="20"/>
          <w:szCs w:val="20"/>
          <w:lang w:val="ru-RU"/>
        </w:rPr>
        <w:t>лармонии радует слушателя Раиса Левашова // Берег. – 2012. – 24 мая (№ 51). – С. 13.</w:t>
      </w:r>
    </w:p>
    <w:p w:rsidR="00737C12" w:rsidRPr="006A35AF" w:rsidRDefault="00737C12" w:rsidP="001B1372">
      <w:pPr>
        <w:spacing w:after="0" w:line="240" w:lineRule="auto"/>
        <w:ind w:firstLine="680"/>
        <w:jc w:val="both"/>
        <w:rPr>
          <w:lang w:val="ru-RU"/>
        </w:rPr>
      </w:pPr>
    </w:p>
    <w:p w:rsidR="00737C12" w:rsidRPr="008E0055" w:rsidRDefault="00737C12" w:rsidP="008E00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E0055">
        <w:rPr>
          <w:rFonts w:ascii="Times New Roman" w:hAnsi="Times New Roman" w:cs="Times New Roman"/>
          <w:b/>
          <w:bCs/>
          <w:lang w:val="ru-RU"/>
        </w:rPr>
        <w:t xml:space="preserve">10 мая – 50 лет </w:t>
      </w:r>
      <w:r w:rsidRPr="008E0055">
        <w:rPr>
          <w:rFonts w:ascii="Times New Roman" w:hAnsi="Times New Roman" w:cs="Times New Roman"/>
          <w:lang w:val="ru-RU"/>
        </w:rPr>
        <w:t>назад (10.05.1967), родилась</w:t>
      </w:r>
      <w:r w:rsidRPr="008E0055">
        <w:rPr>
          <w:rFonts w:ascii="Times New Roman" w:hAnsi="Times New Roman" w:cs="Times New Roman"/>
          <w:b/>
          <w:bCs/>
          <w:lang w:val="ru-RU"/>
        </w:rPr>
        <w:t xml:space="preserve"> Макарова</w:t>
      </w:r>
      <w:r w:rsidRPr="008E0055">
        <w:rPr>
          <w:rFonts w:ascii="Times New Roman" w:hAnsi="Times New Roman" w:cs="Times New Roman"/>
          <w:lang w:val="ru-RU"/>
        </w:rPr>
        <w:t xml:space="preserve"> </w:t>
      </w:r>
      <w:r w:rsidRPr="008E0055">
        <w:rPr>
          <w:rFonts w:ascii="Times New Roman" w:hAnsi="Times New Roman" w:cs="Times New Roman"/>
          <w:b/>
          <w:bCs/>
          <w:lang w:val="ru-RU"/>
        </w:rPr>
        <w:t>Ирина Владимировна</w:t>
      </w:r>
      <w:r w:rsidRPr="008E0055">
        <w:rPr>
          <w:rFonts w:ascii="Times New Roman" w:hAnsi="Times New Roman" w:cs="Times New Roman"/>
          <w:lang w:val="ru-RU"/>
        </w:rPr>
        <w:t>, артистка оперы (меццо-сопрано), засл</w:t>
      </w:r>
      <w:r w:rsidRPr="008E0055">
        <w:rPr>
          <w:rFonts w:ascii="Times New Roman" w:hAnsi="Times New Roman" w:cs="Times New Roman"/>
          <w:lang w:val="ru-RU"/>
        </w:rPr>
        <w:t>у</w:t>
      </w:r>
      <w:r w:rsidRPr="008E0055">
        <w:rPr>
          <w:rFonts w:ascii="Times New Roman" w:hAnsi="Times New Roman" w:cs="Times New Roman"/>
          <w:lang w:val="ru-RU"/>
        </w:rPr>
        <w:t>женная артистка РФ (2006), лауреат множества международных вокальных конкурсов, Национальной театральной премии «З</w:t>
      </w:r>
      <w:r w:rsidRPr="008E0055">
        <w:rPr>
          <w:rFonts w:ascii="Times New Roman" w:hAnsi="Times New Roman" w:cs="Times New Roman"/>
          <w:lang w:val="ru-RU"/>
        </w:rPr>
        <w:t>о</w:t>
      </w:r>
      <w:r w:rsidRPr="008E0055">
        <w:rPr>
          <w:rFonts w:ascii="Times New Roman" w:hAnsi="Times New Roman" w:cs="Times New Roman"/>
          <w:lang w:val="ru-RU"/>
        </w:rPr>
        <w:t>лотая маска» (2005). Уроженка Воронежа. Окончила Вороне</w:t>
      </w:r>
      <w:r w:rsidRPr="008E0055">
        <w:rPr>
          <w:rFonts w:ascii="Times New Roman" w:hAnsi="Times New Roman" w:cs="Times New Roman"/>
          <w:lang w:val="ru-RU"/>
        </w:rPr>
        <w:t>ж</w:t>
      </w:r>
      <w:r w:rsidRPr="008E0055">
        <w:rPr>
          <w:rFonts w:ascii="Times New Roman" w:hAnsi="Times New Roman" w:cs="Times New Roman"/>
          <w:lang w:val="ru-RU"/>
        </w:rPr>
        <w:t xml:space="preserve">ское музыкальное училище (1989), вокальный </w:t>
      </w:r>
      <w:r w:rsidRPr="00F13BE4">
        <w:rPr>
          <w:rFonts w:ascii="Times New Roman" w:hAnsi="Times New Roman" w:cs="Times New Roman"/>
          <w:lang w:val="ru-RU"/>
        </w:rPr>
        <w:t>факультет ВГ</w:t>
      </w:r>
      <w:r w:rsidR="005E3EB8">
        <w:rPr>
          <w:rFonts w:ascii="Times New Roman" w:hAnsi="Times New Roman" w:cs="Times New Roman"/>
          <w:lang w:val="ru-RU"/>
        </w:rPr>
        <w:t>И</w:t>
      </w:r>
      <w:r w:rsidRPr="00F13BE4">
        <w:rPr>
          <w:rFonts w:ascii="Times New Roman" w:hAnsi="Times New Roman" w:cs="Times New Roman"/>
          <w:lang w:val="ru-RU"/>
        </w:rPr>
        <w:t>И.</w:t>
      </w:r>
      <w:r w:rsidRPr="008E0055">
        <w:rPr>
          <w:rFonts w:ascii="Times New Roman" w:hAnsi="Times New Roman" w:cs="Times New Roman"/>
          <w:lang w:val="ru-RU"/>
        </w:rPr>
        <w:t xml:space="preserve"> С 1994 по 1998 гг. выступала на сцене Воронежского государс</w:t>
      </w:r>
      <w:r w:rsidRPr="008E0055">
        <w:rPr>
          <w:rFonts w:ascii="Times New Roman" w:hAnsi="Times New Roman" w:cs="Times New Roman"/>
          <w:lang w:val="ru-RU"/>
        </w:rPr>
        <w:t>т</w:t>
      </w:r>
      <w:r w:rsidRPr="008E0055">
        <w:rPr>
          <w:rFonts w:ascii="Times New Roman" w:hAnsi="Times New Roman" w:cs="Times New Roman"/>
          <w:lang w:val="ru-RU"/>
        </w:rPr>
        <w:t>венного театра оперы и балета, с 1998 по 1999 гг. пела в «Новой опере». С 2001</w:t>
      </w:r>
      <w:r w:rsidRPr="008E0055">
        <w:rPr>
          <w:rFonts w:ascii="Times New Roman" w:hAnsi="Times New Roman" w:cs="Times New Roman"/>
        </w:rPr>
        <w:t> </w:t>
      </w:r>
      <w:r w:rsidRPr="008E0055">
        <w:rPr>
          <w:rFonts w:ascii="Times New Roman" w:hAnsi="Times New Roman" w:cs="Times New Roman"/>
          <w:lang w:val="ru-RU"/>
        </w:rPr>
        <w:t>г. сотрудничает с Государственным академич</w:t>
      </w:r>
      <w:r w:rsidRPr="008E0055">
        <w:rPr>
          <w:rFonts w:ascii="Times New Roman" w:hAnsi="Times New Roman" w:cs="Times New Roman"/>
          <w:lang w:val="ru-RU"/>
        </w:rPr>
        <w:t>е</w:t>
      </w:r>
      <w:r w:rsidRPr="008E0055">
        <w:rPr>
          <w:rFonts w:ascii="Times New Roman" w:hAnsi="Times New Roman" w:cs="Times New Roman"/>
          <w:lang w:val="ru-RU"/>
        </w:rPr>
        <w:t>ским Мариинским театром, с 2003 г. – с оперной труппой Бол</w:t>
      </w:r>
      <w:r w:rsidRPr="008E0055">
        <w:rPr>
          <w:rFonts w:ascii="Times New Roman" w:hAnsi="Times New Roman" w:cs="Times New Roman"/>
          <w:lang w:val="ru-RU"/>
        </w:rPr>
        <w:t>ь</w:t>
      </w:r>
      <w:r w:rsidRPr="008E0055">
        <w:rPr>
          <w:rFonts w:ascii="Times New Roman" w:hAnsi="Times New Roman" w:cs="Times New Roman"/>
          <w:lang w:val="ru-RU"/>
        </w:rPr>
        <w:t>шого театра. Основные партии</w:t>
      </w:r>
      <w:r>
        <w:rPr>
          <w:rFonts w:ascii="Times New Roman" w:hAnsi="Times New Roman" w:cs="Times New Roman"/>
          <w:lang w:val="ru-RU"/>
        </w:rPr>
        <w:t xml:space="preserve"> Макаровой</w:t>
      </w:r>
      <w:r w:rsidRPr="008E0055">
        <w:rPr>
          <w:rFonts w:ascii="Times New Roman" w:hAnsi="Times New Roman" w:cs="Times New Roman"/>
          <w:lang w:val="ru-RU"/>
        </w:rPr>
        <w:t>: Ольга, Полина, Гр</w:t>
      </w:r>
      <w:r w:rsidRPr="008E0055">
        <w:rPr>
          <w:rFonts w:ascii="Times New Roman" w:hAnsi="Times New Roman" w:cs="Times New Roman"/>
          <w:lang w:val="ru-RU"/>
        </w:rPr>
        <w:t>а</w:t>
      </w:r>
      <w:r w:rsidRPr="008E0055">
        <w:rPr>
          <w:rFonts w:ascii="Times New Roman" w:hAnsi="Times New Roman" w:cs="Times New Roman"/>
          <w:lang w:val="ru-RU"/>
        </w:rPr>
        <w:t>финя («Евгений Онегин», «Пиковая дама» П.</w:t>
      </w:r>
      <w:r w:rsidRPr="008E0055">
        <w:rPr>
          <w:rFonts w:ascii="Times New Roman" w:hAnsi="Times New Roman" w:cs="Times New Roman"/>
        </w:rPr>
        <w:t> </w:t>
      </w:r>
      <w:r w:rsidRPr="008E0055">
        <w:rPr>
          <w:rFonts w:ascii="Times New Roman" w:hAnsi="Times New Roman" w:cs="Times New Roman"/>
          <w:lang w:val="ru-RU"/>
        </w:rPr>
        <w:t>Чайковского)</w:t>
      </w:r>
      <w:r>
        <w:rPr>
          <w:rFonts w:ascii="Times New Roman" w:hAnsi="Times New Roman" w:cs="Times New Roman"/>
          <w:lang w:val="ru-RU"/>
        </w:rPr>
        <w:t>;</w:t>
      </w:r>
      <w:r w:rsidRPr="008E0055">
        <w:rPr>
          <w:rFonts w:ascii="Times New Roman" w:hAnsi="Times New Roman" w:cs="Times New Roman"/>
          <w:lang w:val="ru-RU"/>
        </w:rPr>
        <w:t xml:space="preserve"> Княгиня («Русалка» А.</w:t>
      </w:r>
      <w:r w:rsidRPr="008E0055">
        <w:rPr>
          <w:rFonts w:ascii="Times New Roman" w:hAnsi="Times New Roman" w:cs="Times New Roman"/>
        </w:rPr>
        <w:t> </w:t>
      </w:r>
      <w:r w:rsidRPr="008E0055">
        <w:rPr>
          <w:rFonts w:ascii="Times New Roman" w:hAnsi="Times New Roman" w:cs="Times New Roman"/>
          <w:lang w:val="ru-RU"/>
        </w:rPr>
        <w:t>Даргомыжского)</w:t>
      </w:r>
      <w:r>
        <w:rPr>
          <w:rFonts w:ascii="Times New Roman" w:hAnsi="Times New Roman" w:cs="Times New Roman"/>
          <w:lang w:val="ru-RU"/>
        </w:rPr>
        <w:t>;</w:t>
      </w:r>
      <w:r w:rsidRPr="008E0055">
        <w:rPr>
          <w:rFonts w:ascii="Times New Roman" w:hAnsi="Times New Roman" w:cs="Times New Roman"/>
          <w:lang w:val="ru-RU"/>
        </w:rPr>
        <w:t xml:space="preserve"> Кончаковна («Князь Игорь» А.</w:t>
      </w:r>
      <w:r w:rsidRPr="008E0055">
        <w:rPr>
          <w:rFonts w:ascii="Times New Roman" w:hAnsi="Times New Roman" w:cs="Times New Roman"/>
        </w:rPr>
        <w:t> </w:t>
      </w:r>
      <w:r w:rsidRPr="008E0055">
        <w:rPr>
          <w:rFonts w:ascii="Times New Roman" w:hAnsi="Times New Roman" w:cs="Times New Roman"/>
          <w:lang w:val="ru-RU"/>
        </w:rPr>
        <w:t>Бородина)</w:t>
      </w:r>
      <w:r>
        <w:rPr>
          <w:rFonts w:ascii="Times New Roman" w:hAnsi="Times New Roman" w:cs="Times New Roman"/>
          <w:lang w:val="ru-RU"/>
        </w:rPr>
        <w:t>;</w:t>
      </w:r>
      <w:r w:rsidRPr="008E0055">
        <w:rPr>
          <w:rFonts w:ascii="Times New Roman" w:hAnsi="Times New Roman" w:cs="Times New Roman"/>
          <w:lang w:val="ru-RU"/>
        </w:rPr>
        <w:t xml:space="preserve"> Любаша («Царская невеста» Н.</w:t>
      </w:r>
      <w:r w:rsidRPr="008E0055">
        <w:rPr>
          <w:rFonts w:ascii="Times New Roman" w:hAnsi="Times New Roman" w:cs="Times New Roman"/>
        </w:rPr>
        <w:t> </w:t>
      </w:r>
      <w:r w:rsidRPr="008E0055">
        <w:rPr>
          <w:rFonts w:ascii="Times New Roman" w:hAnsi="Times New Roman" w:cs="Times New Roman"/>
          <w:lang w:val="ru-RU"/>
        </w:rPr>
        <w:t>Римского-Корсакова)</w:t>
      </w:r>
      <w:r>
        <w:rPr>
          <w:rFonts w:ascii="Times New Roman" w:hAnsi="Times New Roman" w:cs="Times New Roman"/>
          <w:lang w:val="ru-RU"/>
        </w:rPr>
        <w:t>;</w:t>
      </w:r>
      <w:r w:rsidRPr="008E0055">
        <w:rPr>
          <w:rFonts w:ascii="Times New Roman" w:hAnsi="Times New Roman" w:cs="Times New Roman"/>
          <w:lang w:val="ru-RU"/>
        </w:rPr>
        <w:t xml:space="preserve"> Элен («Война и мир» С.</w:t>
      </w:r>
      <w:r w:rsidRPr="008E0055">
        <w:rPr>
          <w:rFonts w:ascii="Times New Roman" w:hAnsi="Times New Roman" w:cs="Times New Roman"/>
        </w:rPr>
        <w:t> </w:t>
      </w:r>
      <w:r w:rsidRPr="008E0055">
        <w:rPr>
          <w:rFonts w:ascii="Times New Roman" w:hAnsi="Times New Roman" w:cs="Times New Roman"/>
          <w:lang w:val="ru-RU"/>
        </w:rPr>
        <w:t>Прокофьева)</w:t>
      </w:r>
      <w:r>
        <w:rPr>
          <w:rFonts w:ascii="Times New Roman" w:hAnsi="Times New Roman" w:cs="Times New Roman"/>
          <w:lang w:val="ru-RU"/>
        </w:rPr>
        <w:t>;</w:t>
      </w:r>
      <w:r w:rsidRPr="008E0055">
        <w:rPr>
          <w:rFonts w:ascii="Times New Roman" w:hAnsi="Times New Roman" w:cs="Times New Roman"/>
          <w:lang w:val="ru-RU"/>
        </w:rPr>
        <w:t xml:space="preserve"> Азучена, Эболи, Амнерис, Ульрика («Трубадур», «Дон Карлос», «Аида», «Бал-маскарад» Дж.</w:t>
      </w:r>
      <w:r w:rsidRPr="008E0055">
        <w:rPr>
          <w:rFonts w:ascii="Times New Roman" w:hAnsi="Times New Roman" w:cs="Times New Roman"/>
        </w:rPr>
        <w:t> </w:t>
      </w:r>
      <w:r w:rsidRPr="008E0055">
        <w:rPr>
          <w:rFonts w:ascii="Times New Roman" w:hAnsi="Times New Roman" w:cs="Times New Roman"/>
          <w:lang w:val="ru-RU"/>
        </w:rPr>
        <w:t xml:space="preserve">Верди) и др. В последние годы </w:t>
      </w:r>
      <w:r>
        <w:rPr>
          <w:rFonts w:ascii="Times New Roman" w:hAnsi="Times New Roman" w:cs="Times New Roman"/>
          <w:lang w:val="ru-RU"/>
        </w:rPr>
        <w:t xml:space="preserve">И. Макарова </w:t>
      </w:r>
      <w:r w:rsidRPr="008E0055">
        <w:rPr>
          <w:rFonts w:ascii="Times New Roman" w:hAnsi="Times New Roman" w:cs="Times New Roman"/>
          <w:lang w:val="ru-RU"/>
        </w:rPr>
        <w:t xml:space="preserve">гастролирует в различных театрах страны и за рубежом, в том числе в «Ла Скала». </w:t>
      </w:r>
      <w:r>
        <w:rPr>
          <w:rFonts w:ascii="Times New Roman" w:hAnsi="Times New Roman" w:cs="Times New Roman"/>
          <w:lang w:val="ru-RU"/>
        </w:rPr>
        <w:t xml:space="preserve">В </w:t>
      </w:r>
      <w:r w:rsidRPr="008E0055">
        <w:rPr>
          <w:rFonts w:ascii="Times New Roman" w:hAnsi="Times New Roman" w:cs="Times New Roman"/>
          <w:lang w:val="ru-RU"/>
        </w:rPr>
        <w:t>рамках программы «Воронеж – культу</w:t>
      </w:r>
      <w:r w:rsidRPr="008E0055">
        <w:rPr>
          <w:rFonts w:ascii="Times New Roman" w:hAnsi="Times New Roman" w:cs="Times New Roman"/>
          <w:lang w:val="ru-RU"/>
        </w:rPr>
        <w:t>р</w:t>
      </w:r>
      <w:r w:rsidRPr="008E0055">
        <w:rPr>
          <w:rFonts w:ascii="Times New Roman" w:hAnsi="Times New Roman" w:cs="Times New Roman"/>
          <w:lang w:val="ru-RU"/>
        </w:rPr>
        <w:t>ная столица СНГ»</w:t>
      </w:r>
      <w:r>
        <w:rPr>
          <w:rFonts w:ascii="Times New Roman" w:hAnsi="Times New Roman" w:cs="Times New Roman"/>
          <w:lang w:val="ru-RU"/>
        </w:rPr>
        <w:t xml:space="preserve"> (2015) </w:t>
      </w:r>
      <w:r w:rsidRPr="008E0055">
        <w:rPr>
          <w:rFonts w:ascii="Times New Roman" w:hAnsi="Times New Roman" w:cs="Times New Roman"/>
          <w:lang w:val="ru-RU"/>
        </w:rPr>
        <w:t>состоялся «Международный муз</w:t>
      </w:r>
      <w:r w:rsidRPr="008E0055">
        <w:rPr>
          <w:rFonts w:ascii="Times New Roman" w:hAnsi="Times New Roman" w:cs="Times New Roman"/>
          <w:lang w:val="ru-RU"/>
        </w:rPr>
        <w:t>ы</w:t>
      </w:r>
      <w:r w:rsidRPr="008E0055">
        <w:rPr>
          <w:rFonts w:ascii="Times New Roman" w:hAnsi="Times New Roman" w:cs="Times New Roman"/>
          <w:lang w:val="ru-RU"/>
        </w:rPr>
        <w:t>кальный фестиваль Ирины Макаровой»</w:t>
      </w:r>
      <w:r>
        <w:rPr>
          <w:rFonts w:ascii="Times New Roman" w:hAnsi="Times New Roman" w:cs="Times New Roman"/>
          <w:lang w:val="ru-RU"/>
        </w:rPr>
        <w:t>, открывшийся г</w:t>
      </w:r>
      <w:r w:rsidRPr="008E0055">
        <w:rPr>
          <w:rFonts w:ascii="Times New Roman" w:hAnsi="Times New Roman" w:cs="Times New Roman"/>
          <w:lang w:val="ru-RU"/>
        </w:rPr>
        <w:t>ала-концертом, посвящённ</w:t>
      </w:r>
      <w:r>
        <w:rPr>
          <w:rFonts w:ascii="Times New Roman" w:hAnsi="Times New Roman" w:cs="Times New Roman"/>
          <w:lang w:val="ru-RU"/>
        </w:rPr>
        <w:t>о</w:t>
      </w:r>
      <w:r w:rsidRPr="008E0055">
        <w:rPr>
          <w:rFonts w:ascii="Times New Roman" w:hAnsi="Times New Roman" w:cs="Times New Roman"/>
          <w:lang w:val="ru-RU"/>
        </w:rPr>
        <w:t>м 175-летию П.</w:t>
      </w:r>
      <w:r w:rsidRPr="008E0055">
        <w:rPr>
          <w:rFonts w:ascii="Times New Roman" w:hAnsi="Times New Roman" w:cs="Times New Roman"/>
        </w:rPr>
        <w:t> </w:t>
      </w:r>
      <w:r w:rsidRPr="008E0055">
        <w:rPr>
          <w:rFonts w:ascii="Times New Roman" w:hAnsi="Times New Roman" w:cs="Times New Roman"/>
          <w:lang w:val="ru-RU"/>
        </w:rPr>
        <w:t>И.</w:t>
      </w:r>
      <w:r w:rsidRPr="008E0055">
        <w:rPr>
          <w:rFonts w:ascii="Times New Roman" w:hAnsi="Times New Roman" w:cs="Times New Roman"/>
        </w:rPr>
        <w:t> </w:t>
      </w:r>
      <w:r w:rsidRPr="008E0055">
        <w:rPr>
          <w:rFonts w:ascii="Times New Roman" w:hAnsi="Times New Roman" w:cs="Times New Roman"/>
          <w:lang w:val="ru-RU"/>
        </w:rPr>
        <w:t>Чайковского</w:t>
      </w:r>
      <w:r>
        <w:rPr>
          <w:rFonts w:ascii="Times New Roman" w:hAnsi="Times New Roman" w:cs="Times New Roman"/>
          <w:lang w:val="ru-RU"/>
        </w:rPr>
        <w:t>.</w:t>
      </w:r>
      <w:r w:rsidRPr="00221B24">
        <w:rPr>
          <w:rFonts w:ascii="Times New Roman" w:hAnsi="Times New Roman" w:cs="Times New Roman"/>
          <w:lang w:val="ru-RU"/>
        </w:rPr>
        <w:t xml:space="preserve"> </w:t>
      </w:r>
    </w:p>
    <w:p w:rsidR="00737C12" w:rsidRPr="008E0055" w:rsidRDefault="00737C12" w:rsidP="008E0055">
      <w:pPr>
        <w:pStyle w:val="Literatura"/>
        <w:spacing w:line="240" w:lineRule="auto"/>
        <w:ind w:left="851" w:firstLine="0"/>
        <w:rPr>
          <w:rFonts w:ascii="Times New Roman" w:hAnsi="Times New Roman" w:cs="Times New Roman"/>
          <w:i/>
          <w:iCs/>
          <w:color w:val="auto"/>
          <w:sz w:val="20"/>
          <w:szCs w:val="20"/>
          <w:lang w:val="ru-RU"/>
        </w:rPr>
      </w:pPr>
      <w:r w:rsidRPr="008E0055">
        <w:rPr>
          <w:rFonts w:ascii="Comic Sans MS" w:hAnsi="Comic Sans MS" w:cs="Comic Sans MS"/>
          <w:b/>
          <w:bCs/>
          <w:i/>
          <w:iCs/>
          <w:color w:val="auto"/>
          <w:sz w:val="20"/>
          <w:szCs w:val="20"/>
          <w:lang w:val="ru-RU"/>
        </w:rPr>
        <w:t>См.:</w:t>
      </w:r>
      <w:r w:rsidRPr="008E0055">
        <w:rPr>
          <w:rFonts w:ascii="Times New Roman" w:hAnsi="Times New Roman" w:cs="Times New Roman"/>
          <w:i/>
          <w:iCs/>
          <w:color w:val="auto"/>
          <w:sz w:val="20"/>
          <w:szCs w:val="20"/>
          <w:lang w:val="ru-RU"/>
        </w:rPr>
        <w:t xml:space="preserve"> </w:t>
      </w:r>
      <w:r w:rsidRPr="008E0055">
        <w:rPr>
          <w:rFonts w:ascii="Times New Roman" w:hAnsi="Times New Roman" w:cs="Times New Roman"/>
          <w:b/>
          <w:bCs/>
          <w:i/>
          <w:iCs/>
          <w:color w:val="auto"/>
          <w:sz w:val="20"/>
          <w:szCs w:val="20"/>
          <w:lang w:val="ru-RU"/>
        </w:rPr>
        <w:t>Лепендин</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П.</w:t>
      </w:r>
      <w:r w:rsidRPr="008E0055">
        <w:rPr>
          <w:rFonts w:ascii="Times New Roman" w:hAnsi="Times New Roman" w:cs="Times New Roman"/>
          <w:i/>
          <w:iCs/>
          <w:color w:val="auto"/>
          <w:sz w:val="20"/>
          <w:szCs w:val="20"/>
          <w:lang w:val="ru-RU"/>
        </w:rPr>
        <w:t xml:space="preserve"> Заворожила и очаровала // Воронеж. курьер. – 2011. – 1 февр. – С. 2 ; </w:t>
      </w:r>
      <w:r w:rsidRPr="008E0055">
        <w:rPr>
          <w:rFonts w:ascii="Times New Roman" w:hAnsi="Times New Roman" w:cs="Times New Roman"/>
          <w:b/>
          <w:bCs/>
          <w:i/>
          <w:iCs/>
          <w:color w:val="auto"/>
          <w:sz w:val="20"/>
          <w:szCs w:val="20"/>
          <w:lang w:val="ru-RU"/>
        </w:rPr>
        <w:t>Романова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Л.</w:t>
      </w:r>
      <w:r w:rsidRPr="008E0055">
        <w:rPr>
          <w:rFonts w:ascii="Times New Roman" w:hAnsi="Times New Roman" w:cs="Times New Roman"/>
          <w:i/>
          <w:iCs/>
          <w:color w:val="auto"/>
          <w:sz w:val="20"/>
          <w:szCs w:val="20"/>
          <w:lang w:val="ru-RU"/>
        </w:rPr>
        <w:t xml:space="preserve"> Певица с х</w:t>
      </w:r>
      <w:r w:rsidRPr="008E0055">
        <w:rPr>
          <w:rFonts w:ascii="Times New Roman" w:hAnsi="Times New Roman" w:cs="Times New Roman"/>
          <w:i/>
          <w:iCs/>
          <w:color w:val="auto"/>
          <w:sz w:val="20"/>
          <w:szCs w:val="20"/>
          <w:lang w:val="ru-RU"/>
        </w:rPr>
        <w:t>а</w:t>
      </w:r>
      <w:r w:rsidRPr="008E0055">
        <w:rPr>
          <w:rFonts w:ascii="Times New Roman" w:hAnsi="Times New Roman" w:cs="Times New Roman"/>
          <w:i/>
          <w:iCs/>
          <w:color w:val="auto"/>
          <w:sz w:val="20"/>
          <w:szCs w:val="20"/>
          <w:lang w:val="ru-RU"/>
        </w:rPr>
        <w:t xml:space="preserve">рактером // Коммуна. – 2011. – 3 февр. – С. 3 ; </w:t>
      </w:r>
      <w:r w:rsidRPr="008E0055">
        <w:rPr>
          <w:rFonts w:ascii="Times New Roman" w:hAnsi="Times New Roman" w:cs="Times New Roman"/>
          <w:b/>
          <w:bCs/>
          <w:i/>
          <w:iCs/>
          <w:color w:val="auto"/>
          <w:sz w:val="20"/>
          <w:szCs w:val="20"/>
          <w:lang w:val="ru-RU"/>
        </w:rPr>
        <w:t>Емельян</w:t>
      </w:r>
      <w:r w:rsidRPr="008E0055">
        <w:rPr>
          <w:rFonts w:ascii="Times New Roman" w:hAnsi="Times New Roman" w:cs="Times New Roman"/>
          <w:b/>
          <w:bCs/>
          <w:i/>
          <w:iCs/>
          <w:color w:val="auto"/>
          <w:sz w:val="20"/>
          <w:szCs w:val="20"/>
          <w:lang w:val="ru-RU"/>
        </w:rPr>
        <w:t>о</w:t>
      </w:r>
      <w:r w:rsidRPr="008E0055">
        <w:rPr>
          <w:rFonts w:ascii="Times New Roman" w:hAnsi="Times New Roman" w:cs="Times New Roman"/>
          <w:b/>
          <w:bCs/>
          <w:i/>
          <w:iCs/>
          <w:color w:val="auto"/>
          <w:sz w:val="20"/>
          <w:szCs w:val="20"/>
          <w:lang w:val="ru-RU"/>
        </w:rPr>
        <w:t>ва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С.</w:t>
      </w:r>
      <w:r w:rsidRPr="008E0055">
        <w:rPr>
          <w:rFonts w:ascii="Times New Roman" w:hAnsi="Times New Roman" w:cs="Times New Roman"/>
          <w:i/>
          <w:iCs/>
          <w:color w:val="auto"/>
          <w:sz w:val="20"/>
          <w:szCs w:val="20"/>
          <w:lang w:val="ru-RU"/>
        </w:rPr>
        <w:t xml:space="preserve"> Аплодисменты в подарок / С.</w:t>
      </w:r>
      <w:r w:rsidRPr="00FA4001">
        <w:rPr>
          <w:rFonts w:ascii="Times New Roman" w:hAnsi="Times New Roman" w:cs="Times New Roman"/>
          <w:i/>
          <w:iCs/>
          <w:color w:val="auto"/>
          <w:sz w:val="20"/>
          <w:szCs w:val="20"/>
        </w:rPr>
        <w:t> </w:t>
      </w:r>
      <w:r w:rsidRPr="008E0055">
        <w:rPr>
          <w:rFonts w:ascii="Times New Roman" w:hAnsi="Times New Roman" w:cs="Times New Roman"/>
          <w:i/>
          <w:iCs/>
          <w:color w:val="auto"/>
          <w:sz w:val="20"/>
          <w:szCs w:val="20"/>
          <w:lang w:val="ru-RU"/>
        </w:rPr>
        <w:t>Емельянова, С.</w:t>
      </w:r>
      <w:r w:rsidRPr="00FA4001">
        <w:rPr>
          <w:rFonts w:ascii="Times New Roman" w:hAnsi="Times New Roman" w:cs="Times New Roman"/>
          <w:i/>
          <w:iCs/>
          <w:color w:val="auto"/>
          <w:sz w:val="20"/>
          <w:szCs w:val="20"/>
        </w:rPr>
        <w:t> </w:t>
      </w:r>
      <w:r w:rsidRPr="008E0055">
        <w:rPr>
          <w:rFonts w:ascii="Times New Roman" w:hAnsi="Times New Roman" w:cs="Times New Roman"/>
          <w:i/>
          <w:iCs/>
          <w:color w:val="auto"/>
          <w:sz w:val="20"/>
          <w:szCs w:val="20"/>
          <w:lang w:val="ru-RU"/>
        </w:rPr>
        <w:t xml:space="preserve">Успенская // Молодой коммунар. – 2014. – 23 мая. – С. 13 ; </w:t>
      </w:r>
      <w:r w:rsidRPr="008E0055">
        <w:rPr>
          <w:rFonts w:ascii="Times New Roman" w:hAnsi="Times New Roman" w:cs="Times New Roman"/>
          <w:b/>
          <w:bCs/>
          <w:i/>
          <w:iCs/>
          <w:color w:val="auto"/>
          <w:sz w:val="20"/>
          <w:szCs w:val="20"/>
          <w:lang w:val="ru-RU"/>
        </w:rPr>
        <w:t>Фомина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Е.</w:t>
      </w:r>
      <w:r w:rsidRPr="008E0055">
        <w:rPr>
          <w:rFonts w:ascii="Times New Roman" w:hAnsi="Times New Roman" w:cs="Times New Roman"/>
          <w:i/>
          <w:iCs/>
          <w:color w:val="auto"/>
          <w:sz w:val="20"/>
          <w:szCs w:val="20"/>
          <w:lang w:val="ru-RU"/>
        </w:rPr>
        <w:t xml:space="preserve"> Музыка их связала : Ирина Макарова подарила воронежцам роскошный оперный вечер // Берег. – 2014. – 22 мая. – С. 14.</w:t>
      </w:r>
    </w:p>
    <w:p w:rsidR="00737C12" w:rsidRDefault="00737C12" w:rsidP="001B1372">
      <w:pPr>
        <w:spacing w:after="0" w:line="240" w:lineRule="auto"/>
        <w:ind w:firstLine="680"/>
        <w:jc w:val="both"/>
        <w:rPr>
          <w:rFonts w:ascii="Times New Roman" w:hAnsi="Times New Roman" w:cs="Times New Roman"/>
          <w:lang w:val="ru-RU"/>
        </w:rPr>
      </w:pPr>
    </w:p>
    <w:p w:rsidR="00737C12" w:rsidRPr="00B10EE3" w:rsidRDefault="00737C12" w:rsidP="00B10EE3">
      <w:pPr>
        <w:spacing w:after="0" w:line="240" w:lineRule="auto"/>
        <w:ind w:firstLine="680"/>
        <w:jc w:val="both"/>
        <w:rPr>
          <w:rFonts w:ascii="Times New Roman" w:hAnsi="Times New Roman" w:cs="Times New Roman"/>
          <w:lang w:val="ru-RU"/>
        </w:rPr>
      </w:pPr>
      <w:r w:rsidRPr="00B10EE3">
        <w:rPr>
          <w:rFonts w:ascii="Times New Roman" w:hAnsi="Times New Roman" w:cs="Times New Roman"/>
          <w:b/>
          <w:bCs/>
          <w:lang w:val="ru-RU"/>
        </w:rPr>
        <w:t>12 мая</w:t>
      </w:r>
      <w:r w:rsidRPr="00B10EE3">
        <w:rPr>
          <w:rFonts w:ascii="Times New Roman" w:hAnsi="Times New Roman" w:cs="Times New Roman"/>
          <w:lang w:val="ru-RU"/>
        </w:rPr>
        <w:t xml:space="preserve"> – 60 лет назад (12.05.1957) родился </w:t>
      </w:r>
      <w:r w:rsidRPr="00B10EE3">
        <w:rPr>
          <w:rFonts w:ascii="Times New Roman" w:hAnsi="Times New Roman" w:cs="Times New Roman"/>
          <w:b/>
          <w:bCs/>
          <w:lang w:val="ru-RU"/>
        </w:rPr>
        <w:t>Носырев М</w:t>
      </w:r>
      <w:r w:rsidRPr="00B10EE3">
        <w:rPr>
          <w:rFonts w:ascii="Times New Roman" w:hAnsi="Times New Roman" w:cs="Times New Roman"/>
          <w:b/>
          <w:bCs/>
          <w:lang w:val="ru-RU"/>
        </w:rPr>
        <w:t>и</w:t>
      </w:r>
      <w:r w:rsidRPr="00B10EE3">
        <w:rPr>
          <w:rFonts w:ascii="Times New Roman" w:hAnsi="Times New Roman" w:cs="Times New Roman"/>
          <w:b/>
          <w:bCs/>
          <w:lang w:val="ru-RU"/>
        </w:rPr>
        <w:t>хаил Михайлович</w:t>
      </w:r>
      <w:r w:rsidRPr="00B10EE3">
        <w:rPr>
          <w:rFonts w:ascii="Times New Roman" w:hAnsi="Times New Roman" w:cs="Times New Roman"/>
          <w:lang w:val="ru-RU"/>
        </w:rPr>
        <w:t>, предприниматель, меценат, лауреат премии «Золотой фонд Воронежской области» в номинации «Мецена</w:t>
      </w:r>
      <w:r w:rsidRPr="00B10EE3">
        <w:rPr>
          <w:rFonts w:ascii="Times New Roman" w:hAnsi="Times New Roman" w:cs="Times New Roman"/>
          <w:lang w:val="ru-RU"/>
        </w:rPr>
        <w:t>т</w:t>
      </w:r>
      <w:r w:rsidRPr="00B10EE3">
        <w:rPr>
          <w:rFonts w:ascii="Times New Roman" w:hAnsi="Times New Roman" w:cs="Times New Roman"/>
          <w:lang w:val="ru-RU"/>
        </w:rPr>
        <w:t>ство и благотворительность» (2001), кавалер ордена «За ве</w:t>
      </w:r>
      <w:r w:rsidRPr="00B10EE3">
        <w:rPr>
          <w:rFonts w:ascii="Times New Roman" w:hAnsi="Times New Roman" w:cs="Times New Roman"/>
          <w:lang w:val="ru-RU"/>
        </w:rPr>
        <w:t>р</w:t>
      </w:r>
      <w:r w:rsidRPr="00B10EE3">
        <w:rPr>
          <w:rFonts w:ascii="Times New Roman" w:hAnsi="Times New Roman" w:cs="Times New Roman"/>
          <w:lang w:val="ru-RU"/>
        </w:rPr>
        <w:t>ность адвокатскому долгу» (2009). Уроженец Сыктывкара. Окончил юридический факультет ВГУ (1979). Создатель ряда крупных предприятий в Воронеже. Владелец адвокатской ко</w:t>
      </w:r>
      <w:r w:rsidRPr="00B10EE3">
        <w:rPr>
          <w:rFonts w:ascii="Times New Roman" w:hAnsi="Times New Roman" w:cs="Times New Roman"/>
          <w:lang w:val="ru-RU"/>
        </w:rPr>
        <w:t>н</w:t>
      </w:r>
      <w:r w:rsidRPr="00B10EE3">
        <w:rPr>
          <w:rFonts w:ascii="Times New Roman" w:hAnsi="Times New Roman" w:cs="Times New Roman"/>
          <w:lang w:val="ru-RU"/>
        </w:rPr>
        <w:t>торы. Президент ЗАО СП ВИПЛАСТ (с 1998). Активно содейс</w:t>
      </w:r>
      <w:r w:rsidRPr="00B10EE3">
        <w:rPr>
          <w:rFonts w:ascii="Times New Roman" w:hAnsi="Times New Roman" w:cs="Times New Roman"/>
          <w:lang w:val="ru-RU"/>
        </w:rPr>
        <w:t>т</w:t>
      </w:r>
      <w:r w:rsidRPr="00B10EE3">
        <w:rPr>
          <w:rFonts w:ascii="Times New Roman" w:hAnsi="Times New Roman" w:cs="Times New Roman"/>
          <w:lang w:val="ru-RU"/>
        </w:rPr>
        <w:t>вует развитию региональной культуры, в частности, осущест</w:t>
      </w:r>
      <w:r w:rsidRPr="00B10EE3">
        <w:rPr>
          <w:rFonts w:ascii="Times New Roman" w:hAnsi="Times New Roman" w:cs="Times New Roman"/>
          <w:lang w:val="ru-RU"/>
        </w:rPr>
        <w:t>в</w:t>
      </w:r>
      <w:r w:rsidRPr="00B10EE3">
        <w:rPr>
          <w:rFonts w:ascii="Times New Roman" w:hAnsi="Times New Roman" w:cs="Times New Roman"/>
          <w:lang w:val="ru-RU"/>
        </w:rPr>
        <w:t>ляет совместно с Воронежским театром оперы и балета проект «Возрождение классики» (с 2001). Компанией ВИПЛАСТ пр</w:t>
      </w:r>
      <w:r w:rsidRPr="00B10EE3">
        <w:rPr>
          <w:rFonts w:ascii="Times New Roman" w:hAnsi="Times New Roman" w:cs="Times New Roman"/>
          <w:lang w:val="ru-RU"/>
        </w:rPr>
        <w:t>о</w:t>
      </w:r>
      <w:r w:rsidRPr="00B10EE3">
        <w:rPr>
          <w:rFonts w:ascii="Times New Roman" w:hAnsi="Times New Roman" w:cs="Times New Roman"/>
          <w:lang w:val="ru-RU"/>
        </w:rPr>
        <w:t>изведена реконструкция кинотеатра «Спартак». Президент ЗАО «Кинотеатр Спартак». По инициативе Носырева английской студией «Олимпия» (Лондон) записано несколько компакт-дисков с основными произведениями отца, композитора М.</w:t>
      </w:r>
      <w:r w:rsidRPr="00B10EE3">
        <w:rPr>
          <w:rFonts w:ascii="Times New Roman" w:hAnsi="Times New Roman" w:cs="Times New Roman"/>
        </w:rPr>
        <w:t> </w:t>
      </w:r>
      <w:r w:rsidRPr="00B10EE3">
        <w:rPr>
          <w:rFonts w:ascii="Times New Roman" w:hAnsi="Times New Roman" w:cs="Times New Roman"/>
          <w:lang w:val="ru-RU"/>
        </w:rPr>
        <w:t>И.</w:t>
      </w:r>
      <w:r>
        <w:rPr>
          <w:rFonts w:ascii="Times New Roman" w:hAnsi="Times New Roman" w:cs="Times New Roman"/>
          <w:lang w:val="ru-RU"/>
        </w:rPr>
        <w:t> </w:t>
      </w:r>
      <w:r w:rsidRPr="00B10EE3">
        <w:rPr>
          <w:rFonts w:ascii="Times New Roman" w:hAnsi="Times New Roman" w:cs="Times New Roman"/>
          <w:lang w:val="ru-RU"/>
        </w:rPr>
        <w:t>Носырева</w:t>
      </w:r>
      <w:r>
        <w:rPr>
          <w:rFonts w:ascii="Times New Roman" w:hAnsi="Times New Roman" w:cs="Times New Roman"/>
          <w:lang w:val="ru-RU"/>
        </w:rPr>
        <w:t>.</w:t>
      </w:r>
      <w:r w:rsidRPr="00B10EE3">
        <w:rPr>
          <w:rFonts w:ascii="Times New Roman" w:hAnsi="Times New Roman" w:cs="Times New Roman"/>
          <w:lang w:val="ru-RU"/>
        </w:rPr>
        <w:t xml:space="preserve"> </w:t>
      </w:r>
    </w:p>
    <w:p w:rsidR="00737C12" w:rsidRPr="00B10EE3" w:rsidRDefault="00737C12" w:rsidP="00B10EE3">
      <w:pPr>
        <w:spacing w:after="0" w:line="240" w:lineRule="auto"/>
        <w:ind w:left="851" w:firstLine="0"/>
        <w:jc w:val="both"/>
        <w:rPr>
          <w:rFonts w:ascii="Times New Roman" w:hAnsi="Times New Roman" w:cs="Times New Roman"/>
          <w:i/>
          <w:iCs/>
          <w:sz w:val="20"/>
          <w:szCs w:val="20"/>
          <w:lang w:val="ru-RU"/>
        </w:rPr>
      </w:pPr>
      <w:r w:rsidRPr="00B10EE3">
        <w:rPr>
          <w:rFonts w:ascii="Comic Sans MS" w:hAnsi="Comic Sans MS" w:cs="Comic Sans MS"/>
          <w:b/>
          <w:bCs/>
          <w:i/>
          <w:iCs/>
          <w:sz w:val="20"/>
          <w:szCs w:val="20"/>
          <w:lang w:val="ru-RU"/>
        </w:rPr>
        <w:t>См.:</w:t>
      </w:r>
      <w:r w:rsidRPr="00B10EE3">
        <w:rPr>
          <w:i/>
          <w:iCs/>
          <w:sz w:val="20"/>
          <w:szCs w:val="20"/>
          <w:lang w:val="ru-RU"/>
        </w:rPr>
        <w:t xml:space="preserve"> </w:t>
      </w:r>
      <w:r w:rsidRPr="00B10EE3">
        <w:rPr>
          <w:rFonts w:ascii="Times New Roman" w:hAnsi="Times New Roman" w:cs="Times New Roman"/>
          <w:b/>
          <w:bCs/>
          <w:i/>
          <w:iCs/>
          <w:sz w:val="20"/>
          <w:szCs w:val="20"/>
          <w:lang w:val="ru-RU"/>
        </w:rPr>
        <w:t>Дьяков</w:t>
      </w:r>
      <w:r w:rsidRPr="00B10EE3">
        <w:rPr>
          <w:rFonts w:ascii="Times New Roman" w:hAnsi="Times New Roman" w:cs="Times New Roman"/>
          <w:b/>
          <w:bCs/>
          <w:i/>
          <w:iCs/>
          <w:sz w:val="20"/>
          <w:szCs w:val="20"/>
        </w:rPr>
        <w:t> </w:t>
      </w:r>
      <w:r w:rsidRPr="00B10EE3">
        <w:rPr>
          <w:rFonts w:ascii="Times New Roman" w:hAnsi="Times New Roman" w:cs="Times New Roman"/>
          <w:b/>
          <w:bCs/>
          <w:i/>
          <w:iCs/>
          <w:sz w:val="20"/>
          <w:szCs w:val="20"/>
          <w:lang w:val="ru-RU"/>
        </w:rPr>
        <w:t>Д.</w:t>
      </w:r>
      <w:r w:rsidRPr="00B10EE3">
        <w:rPr>
          <w:rFonts w:ascii="Times New Roman" w:hAnsi="Times New Roman" w:cs="Times New Roman"/>
          <w:i/>
          <w:iCs/>
          <w:sz w:val="20"/>
          <w:szCs w:val="20"/>
          <w:lang w:val="ru-RU"/>
        </w:rPr>
        <w:t xml:space="preserve"> Парень из нашего города : [к 50-летию М.</w:t>
      </w:r>
      <w:r w:rsidRPr="00B10EE3">
        <w:rPr>
          <w:rFonts w:ascii="Times New Roman" w:hAnsi="Times New Roman" w:cs="Times New Roman"/>
          <w:i/>
          <w:iCs/>
          <w:sz w:val="20"/>
          <w:szCs w:val="20"/>
        </w:rPr>
        <w:t> </w:t>
      </w:r>
      <w:r w:rsidRPr="00B10EE3">
        <w:rPr>
          <w:rFonts w:ascii="Times New Roman" w:hAnsi="Times New Roman" w:cs="Times New Roman"/>
          <w:i/>
          <w:iCs/>
          <w:sz w:val="20"/>
          <w:szCs w:val="20"/>
          <w:lang w:val="ru-RU"/>
        </w:rPr>
        <w:t>М.</w:t>
      </w:r>
      <w:r w:rsidRPr="00B10EE3">
        <w:rPr>
          <w:rFonts w:ascii="Times New Roman" w:hAnsi="Times New Roman" w:cs="Times New Roman"/>
          <w:i/>
          <w:iCs/>
          <w:sz w:val="20"/>
          <w:szCs w:val="20"/>
        </w:rPr>
        <w:t> </w:t>
      </w:r>
      <w:r w:rsidRPr="00B10EE3">
        <w:rPr>
          <w:rFonts w:ascii="Times New Roman" w:hAnsi="Times New Roman" w:cs="Times New Roman"/>
          <w:i/>
          <w:iCs/>
          <w:sz w:val="20"/>
          <w:szCs w:val="20"/>
          <w:lang w:val="ru-RU"/>
        </w:rPr>
        <w:t>Носырева] // Воронеж. курьер. – 2007. – 12 мая. – С. 2.</w:t>
      </w:r>
    </w:p>
    <w:p w:rsidR="00737C12" w:rsidRPr="008E0055" w:rsidRDefault="00737C12" w:rsidP="001B1372">
      <w:pPr>
        <w:spacing w:after="0" w:line="240" w:lineRule="auto"/>
        <w:ind w:firstLine="680"/>
        <w:jc w:val="both"/>
        <w:rPr>
          <w:rFonts w:ascii="Times New Roman" w:hAnsi="Times New Roman" w:cs="Times New Roman"/>
          <w:lang w:val="ru-RU"/>
        </w:rPr>
      </w:pPr>
    </w:p>
    <w:p w:rsidR="00737C12" w:rsidRPr="00E16514"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 xml:space="preserve">14 мая </w:t>
      </w:r>
      <w:r w:rsidRPr="001B2593">
        <w:rPr>
          <w:rFonts w:ascii="Times New Roman" w:hAnsi="Times New Roman" w:cs="Times New Roman"/>
          <w:lang w:val="ru-RU"/>
        </w:rPr>
        <w:t>– 145 лет назад (2(14).05.1872–26.06.1919) роди</w:t>
      </w:r>
      <w:r w:rsidRPr="001B2593">
        <w:rPr>
          <w:rFonts w:ascii="Times New Roman" w:hAnsi="Times New Roman" w:cs="Times New Roman"/>
          <w:lang w:val="ru-RU"/>
        </w:rPr>
        <w:t>л</w:t>
      </w:r>
      <w:r w:rsidRPr="001B2593">
        <w:rPr>
          <w:rFonts w:ascii="Times New Roman" w:hAnsi="Times New Roman" w:cs="Times New Roman"/>
          <w:lang w:val="ru-RU"/>
        </w:rPr>
        <w:t xml:space="preserve">ся </w:t>
      </w:r>
      <w:r w:rsidRPr="001B2593">
        <w:rPr>
          <w:rFonts w:ascii="Times New Roman" w:hAnsi="Times New Roman" w:cs="Times New Roman"/>
          <w:b/>
          <w:bCs/>
          <w:lang w:val="ru-RU"/>
        </w:rPr>
        <w:t>Цвет Михаил Семёнович</w:t>
      </w:r>
      <w:r w:rsidRPr="001B2593">
        <w:rPr>
          <w:rFonts w:ascii="Times New Roman" w:hAnsi="Times New Roman" w:cs="Times New Roman"/>
          <w:lang w:val="ru-RU"/>
        </w:rPr>
        <w:t>, биохимик и физиолог, педагог, доктор ботаники (1910)</w:t>
      </w:r>
      <w:r>
        <w:rPr>
          <w:rFonts w:ascii="Times New Roman" w:hAnsi="Times New Roman" w:cs="Times New Roman"/>
          <w:lang w:val="ru-RU"/>
        </w:rPr>
        <w:t>, профессор (1908). Уроженец г. </w:t>
      </w:r>
      <w:r w:rsidRPr="001B2593">
        <w:rPr>
          <w:rFonts w:ascii="Times New Roman" w:hAnsi="Times New Roman" w:cs="Times New Roman"/>
          <w:lang w:val="ru-RU"/>
        </w:rPr>
        <w:t>Асти (Италия). Учился на физико-математическом факультет</w:t>
      </w:r>
      <w:r>
        <w:rPr>
          <w:rFonts w:ascii="Times New Roman" w:hAnsi="Times New Roman" w:cs="Times New Roman"/>
          <w:lang w:val="ru-RU"/>
        </w:rPr>
        <w:t>е</w:t>
      </w:r>
      <w:r w:rsidRPr="001B2593">
        <w:rPr>
          <w:rFonts w:ascii="Times New Roman" w:hAnsi="Times New Roman" w:cs="Times New Roman"/>
          <w:lang w:val="ru-RU"/>
        </w:rPr>
        <w:t xml:space="preserve"> Жене</w:t>
      </w:r>
      <w:r w:rsidRPr="001B2593">
        <w:rPr>
          <w:rFonts w:ascii="Times New Roman" w:hAnsi="Times New Roman" w:cs="Times New Roman"/>
          <w:lang w:val="ru-RU"/>
        </w:rPr>
        <w:t>в</w:t>
      </w:r>
      <w:r w:rsidRPr="001B2593">
        <w:rPr>
          <w:rFonts w:ascii="Times New Roman" w:hAnsi="Times New Roman" w:cs="Times New Roman"/>
          <w:lang w:val="ru-RU"/>
        </w:rPr>
        <w:t>ского университета (1896). Работал в вузах и научных учрежд</w:t>
      </w:r>
      <w:r w:rsidRPr="001B2593">
        <w:rPr>
          <w:rFonts w:ascii="Times New Roman" w:hAnsi="Times New Roman" w:cs="Times New Roman"/>
          <w:lang w:val="ru-RU"/>
        </w:rPr>
        <w:t>е</w:t>
      </w:r>
      <w:r w:rsidRPr="001B2593">
        <w:rPr>
          <w:rFonts w:ascii="Times New Roman" w:hAnsi="Times New Roman" w:cs="Times New Roman"/>
          <w:lang w:val="ru-RU"/>
        </w:rPr>
        <w:t>ниях Петербурга, Варшавы, Нижнего Новгорода, Москвы. С 1917 г. – профессор Юрьевского университета, а с эвакуацией его в Воронеж в 1918 г.</w:t>
      </w:r>
      <w:r>
        <w:rPr>
          <w:rFonts w:ascii="Times New Roman" w:hAnsi="Times New Roman" w:cs="Times New Roman"/>
          <w:lang w:val="ru-RU"/>
        </w:rPr>
        <w:t xml:space="preserve"> </w:t>
      </w:r>
      <w:r w:rsidRPr="001B2593">
        <w:rPr>
          <w:rFonts w:ascii="Times New Roman" w:hAnsi="Times New Roman" w:cs="Times New Roman"/>
          <w:lang w:val="ru-RU"/>
        </w:rPr>
        <w:t xml:space="preserve">– профессор Воронежского </w:t>
      </w:r>
      <w:r w:rsidRPr="00E16514">
        <w:rPr>
          <w:rFonts w:ascii="Times New Roman" w:hAnsi="Times New Roman" w:cs="Times New Roman"/>
          <w:lang w:val="ru-RU"/>
        </w:rPr>
        <w:t>университ</w:t>
      </w:r>
      <w:r w:rsidRPr="00E16514">
        <w:rPr>
          <w:rFonts w:ascii="Times New Roman" w:hAnsi="Times New Roman" w:cs="Times New Roman"/>
          <w:lang w:val="ru-RU"/>
        </w:rPr>
        <w:t>е</w:t>
      </w:r>
      <w:r w:rsidRPr="00E16514">
        <w:rPr>
          <w:rFonts w:ascii="Times New Roman" w:hAnsi="Times New Roman" w:cs="Times New Roman"/>
          <w:lang w:val="ru-RU"/>
        </w:rPr>
        <w:t>та. Открыл явление хроматографии, без которого немыслимо сегодня существование целых отраслей промышленности и на</w:t>
      </w:r>
      <w:r w:rsidRPr="00E16514">
        <w:rPr>
          <w:rFonts w:ascii="Times New Roman" w:hAnsi="Times New Roman" w:cs="Times New Roman"/>
          <w:lang w:val="ru-RU"/>
        </w:rPr>
        <w:t>у</w:t>
      </w:r>
      <w:r w:rsidRPr="00E16514">
        <w:rPr>
          <w:rFonts w:ascii="Times New Roman" w:hAnsi="Times New Roman" w:cs="Times New Roman"/>
          <w:lang w:val="ru-RU"/>
        </w:rPr>
        <w:t>ки. Хроматический анализ применяется для выделения и очис</w:t>
      </w:r>
      <w:r w:rsidRPr="00E16514">
        <w:rPr>
          <w:rFonts w:ascii="Times New Roman" w:hAnsi="Times New Roman" w:cs="Times New Roman"/>
          <w:lang w:val="ru-RU"/>
        </w:rPr>
        <w:t>т</w:t>
      </w:r>
      <w:r w:rsidRPr="00E16514">
        <w:rPr>
          <w:rFonts w:ascii="Times New Roman" w:hAnsi="Times New Roman" w:cs="Times New Roman"/>
          <w:lang w:val="ru-RU"/>
        </w:rPr>
        <w:t>ки антибиотиков в медицине и для разделения изотопов при производстве ядерного топлива. Номинировался на Нобеле</w:t>
      </w:r>
      <w:r w:rsidRPr="00E16514">
        <w:rPr>
          <w:rFonts w:ascii="Times New Roman" w:hAnsi="Times New Roman" w:cs="Times New Roman"/>
          <w:lang w:val="ru-RU"/>
        </w:rPr>
        <w:t>в</w:t>
      </w:r>
      <w:r w:rsidRPr="00E16514">
        <w:rPr>
          <w:rFonts w:ascii="Times New Roman" w:hAnsi="Times New Roman" w:cs="Times New Roman"/>
          <w:lang w:val="ru-RU"/>
        </w:rPr>
        <w:t>скую премию</w:t>
      </w:r>
      <w:r>
        <w:rPr>
          <w:rFonts w:ascii="Times New Roman" w:hAnsi="Times New Roman" w:cs="Times New Roman"/>
          <w:lang w:val="ru-RU"/>
        </w:rPr>
        <w:t xml:space="preserve"> в 1918 г</w:t>
      </w:r>
      <w:r w:rsidRPr="00E16514">
        <w:rPr>
          <w:rFonts w:ascii="Times New Roman" w:hAnsi="Times New Roman" w:cs="Times New Roman"/>
          <w:lang w:val="ru-RU"/>
        </w:rPr>
        <w:t xml:space="preserve">. </w:t>
      </w:r>
      <w:r w:rsidRPr="008C2893">
        <w:rPr>
          <w:rFonts w:ascii="Times New Roman" w:hAnsi="Times New Roman" w:cs="Times New Roman"/>
          <w:lang w:val="ru-RU"/>
        </w:rPr>
        <w:t xml:space="preserve">Умер в Воронеже, </w:t>
      </w:r>
      <w:r w:rsidR="00D05759" w:rsidRPr="008C2893">
        <w:rPr>
          <w:rFonts w:ascii="Times New Roman" w:hAnsi="Times New Roman" w:cs="Times New Roman"/>
          <w:lang w:val="ru-RU"/>
        </w:rPr>
        <w:t xml:space="preserve">был </w:t>
      </w:r>
      <w:r w:rsidRPr="008C2893">
        <w:rPr>
          <w:rFonts w:ascii="Times New Roman" w:hAnsi="Times New Roman" w:cs="Times New Roman"/>
          <w:lang w:val="ru-RU"/>
        </w:rPr>
        <w:t>похоронен в огр</w:t>
      </w:r>
      <w:r w:rsidRPr="008C2893">
        <w:rPr>
          <w:rFonts w:ascii="Times New Roman" w:hAnsi="Times New Roman" w:cs="Times New Roman"/>
          <w:lang w:val="ru-RU"/>
        </w:rPr>
        <w:t>а</w:t>
      </w:r>
      <w:r w:rsidRPr="008C2893">
        <w:rPr>
          <w:rFonts w:ascii="Times New Roman" w:hAnsi="Times New Roman" w:cs="Times New Roman"/>
          <w:lang w:val="ru-RU"/>
        </w:rPr>
        <w:t xml:space="preserve">де Акатова Алексеевского монастыря. </w:t>
      </w:r>
      <w:r w:rsidR="00D05759" w:rsidRPr="008C2893">
        <w:rPr>
          <w:rFonts w:ascii="Times New Roman" w:hAnsi="Times New Roman" w:cs="Times New Roman"/>
          <w:lang w:val="ru-RU"/>
        </w:rPr>
        <w:t>В настоящее время зах</w:t>
      </w:r>
      <w:r w:rsidR="00D05759" w:rsidRPr="008C2893">
        <w:rPr>
          <w:rFonts w:ascii="Times New Roman" w:hAnsi="Times New Roman" w:cs="Times New Roman"/>
          <w:lang w:val="ru-RU"/>
        </w:rPr>
        <w:t>о</w:t>
      </w:r>
      <w:r w:rsidR="00D05759" w:rsidRPr="008C2893">
        <w:rPr>
          <w:rFonts w:ascii="Times New Roman" w:hAnsi="Times New Roman" w:cs="Times New Roman"/>
          <w:lang w:val="ru-RU"/>
        </w:rPr>
        <w:t>ронение утеряно. В 1992 г. в монастыре установлен памятный знак</w:t>
      </w:r>
      <w:r w:rsidRPr="008C2893">
        <w:rPr>
          <w:rFonts w:ascii="Times New Roman" w:hAnsi="Times New Roman" w:cs="Times New Roman"/>
          <w:lang w:val="ru-RU"/>
        </w:rPr>
        <w:t xml:space="preserve"> с надписью: «Ему было дано открыть хромотографию</w:t>
      </w:r>
      <w:r w:rsidRPr="00E16514">
        <w:rPr>
          <w:rFonts w:ascii="Times New Roman" w:hAnsi="Times New Roman" w:cs="Times New Roman"/>
          <w:lang w:val="ru-RU"/>
        </w:rPr>
        <w:t>, ра</w:t>
      </w:r>
      <w:r w:rsidRPr="00E16514">
        <w:rPr>
          <w:rFonts w:ascii="Times New Roman" w:hAnsi="Times New Roman" w:cs="Times New Roman"/>
          <w:lang w:val="ru-RU"/>
        </w:rPr>
        <w:t>з</w:t>
      </w:r>
      <w:r w:rsidRPr="00E16514">
        <w:rPr>
          <w:rFonts w:ascii="Times New Roman" w:hAnsi="Times New Roman" w:cs="Times New Roman"/>
          <w:lang w:val="ru-RU"/>
        </w:rPr>
        <w:lastRenderedPageBreak/>
        <w:t>деляющую молекулы, объединяющую людей». В Воронеже в 1991 г. установлена мемориальная доска на доме (ул. Батури</w:t>
      </w:r>
      <w:r w:rsidRPr="00E16514">
        <w:rPr>
          <w:rFonts w:ascii="Times New Roman" w:hAnsi="Times New Roman" w:cs="Times New Roman"/>
          <w:lang w:val="ru-RU"/>
        </w:rPr>
        <w:t>н</w:t>
      </w:r>
      <w:r w:rsidRPr="00E16514">
        <w:rPr>
          <w:rFonts w:ascii="Times New Roman" w:hAnsi="Times New Roman" w:cs="Times New Roman"/>
          <w:lang w:val="ru-RU"/>
        </w:rPr>
        <w:t xml:space="preserve">ская, 20), где </w:t>
      </w:r>
      <w:r w:rsidRPr="00D05759">
        <w:rPr>
          <w:rFonts w:ascii="Times New Roman" w:hAnsi="Times New Roman" w:cs="Times New Roman"/>
          <w:lang w:val="ru-RU"/>
        </w:rPr>
        <w:t>жил Цвет</w:t>
      </w:r>
      <w:r w:rsidR="00D05759" w:rsidRPr="00D05759">
        <w:rPr>
          <w:rFonts w:ascii="Times New Roman" w:hAnsi="Times New Roman" w:cs="Times New Roman"/>
          <w:lang w:val="ru-RU"/>
        </w:rPr>
        <w:t>.</w:t>
      </w:r>
      <w:r w:rsidRPr="00E16514">
        <w:rPr>
          <w:rFonts w:ascii="Times New Roman" w:hAnsi="Times New Roman" w:cs="Times New Roman"/>
          <w:lang w:val="ru-RU"/>
        </w:rPr>
        <w:t xml:space="preserve"> </w:t>
      </w:r>
    </w:p>
    <w:p w:rsidR="00737C12" w:rsidRPr="00E16514" w:rsidRDefault="00737C12" w:rsidP="00FD4500">
      <w:pPr>
        <w:spacing w:after="0" w:line="240" w:lineRule="auto"/>
        <w:ind w:left="851" w:firstLine="0"/>
        <w:jc w:val="both"/>
        <w:rPr>
          <w:rFonts w:ascii="Times New Roman" w:hAnsi="Times New Roman" w:cs="Times New Roman"/>
          <w:i/>
          <w:iCs/>
          <w:sz w:val="20"/>
          <w:szCs w:val="20"/>
          <w:lang w:val="ru-RU"/>
        </w:rPr>
      </w:pPr>
      <w:r w:rsidRPr="00E16514">
        <w:rPr>
          <w:rFonts w:ascii="Comic Sans MS" w:hAnsi="Comic Sans MS" w:cs="Comic Sans MS"/>
          <w:b/>
          <w:bCs/>
          <w:i/>
          <w:iCs/>
          <w:sz w:val="20"/>
          <w:szCs w:val="20"/>
          <w:lang w:val="ru-RU"/>
        </w:rPr>
        <w:t>См.</w:t>
      </w:r>
      <w:r w:rsidRPr="00E16514">
        <w:rPr>
          <w:rFonts w:ascii="Times New Roman" w:hAnsi="Times New Roman" w:cs="Times New Roman"/>
          <w:b/>
          <w:bCs/>
          <w:i/>
          <w:iCs/>
          <w:sz w:val="20"/>
          <w:szCs w:val="20"/>
          <w:lang w:val="ru-RU"/>
        </w:rPr>
        <w:t>:</w:t>
      </w:r>
      <w:r w:rsidRPr="00E16514">
        <w:rPr>
          <w:rFonts w:ascii="Times New Roman" w:hAnsi="Times New Roman" w:cs="Times New Roman"/>
          <w:i/>
          <w:iCs/>
          <w:sz w:val="20"/>
          <w:szCs w:val="20"/>
          <w:lang w:val="ru-RU"/>
        </w:rPr>
        <w:t xml:space="preserve"> </w:t>
      </w:r>
      <w:r w:rsidRPr="00212C9A">
        <w:rPr>
          <w:rFonts w:ascii="Times New Roman" w:hAnsi="Times New Roman" w:cs="Times New Roman"/>
          <w:b/>
          <w:bCs/>
          <w:i/>
          <w:iCs/>
          <w:sz w:val="20"/>
          <w:szCs w:val="20"/>
          <w:lang w:val="ru-RU"/>
        </w:rPr>
        <w:t>Штейнберг</w:t>
      </w:r>
      <w:r w:rsidRPr="00212C9A">
        <w:rPr>
          <w:rFonts w:ascii="Times New Roman" w:hAnsi="Times New Roman" w:cs="Times New Roman"/>
          <w:b/>
          <w:bCs/>
          <w:i/>
          <w:iCs/>
          <w:sz w:val="20"/>
          <w:szCs w:val="20"/>
        </w:rPr>
        <w:t> </w:t>
      </w:r>
      <w:r w:rsidRPr="00212C9A">
        <w:rPr>
          <w:rFonts w:ascii="Times New Roman" w:hAnsi="Times New Roman" w:cs="Times New Roman"/>
          <w:b/>
          <w:bCs/>
          <w:i/>
          <w:iCs/>
          <w:sz w:val="20"/>
          <w:szCs w:val="20"/>
          <w:lang w:val="ru-RU"/>
        </w:rPr>
        <w:t>М</w:t>
      </w:r>
      <w:r w:rsidRPr="00212C9A">
        <w:rPr>
          <w:rFonts w:ascii="Times New Roman" w:hAnsi="Times New Roman" w:cs="Times New Roman"/>
          <w:i/>
          <w:iCs/>
          <w:lang w:val="ru-RU"/>
        </w:rPr>
        <w:t xml:space="preserve"> </w:t>
      </w:r>
      <w:r w:rsidRPr="00212C9A">
        <w:rPr>
          <w:rFonts w:ascii="Times New Roman" w:hAnsi="Times New Roman" w:cs="Times New Roman"/>
          <w:i/>
          <w:iCs/>
          <w:sz w:val="20"/>
          <w:szCs w:val="20"/>
          <w:lang w:val="ru-RU"/>
        </w:rPr>
        <w:t>Толченый мел профессора Цвета // В</w:t>
      </w:r>
      <w:r w:rsidRPr="00212C9A">
        <w:rPr>
          <w:rFonts w:ascii="Times New Roman" w:hAnsi="Times New Roman" w:cs="Times New Roman"/>
          <w:i/>
          <w:iCs/>
          <w:sz w:val="20"/>
          <w:szCs w:val="20"/>
          <w:lang w:val="ru-RU"/>
        </w:rPr>
        <w:t>о</w:t>
      </w:r>
      <w:r w:rsidRPr="00212C9A">
        <w:rPr>
          <w:rFonts w:ascii="Times New Roman" w:hAnsi="Times New Roman" w:cs="Times New Roman"/>
          <w:i/>
          <w:iCs/>
          <w:sz w:val="20"/>
          <w:szCs w:val="20"/>
          <w:lang w:val="ru-RU"/>
        </w:rPr>
        <w:t>ронежцы</w:t>
      </w:r>
      <w:r>
        <w:rPr>
          <w:rFonts w:ascii="Times New Roman" w:hAnsi="Times New Roman" w:cs="Times New Roman"/>
          <w:i/>
          <w:iCs/>
          <w:sz w:val="20"/>
          <w:szCs w:val="20"/>
          <w:lang w:val="ru-RU"/>
        </w:rPr>
        <w:t xml:space="preserve"> </w:t>
      </w:r>
      <w:r w:rsidRPr="00212C9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з</w:t>
      </w:r>
      <w:r w:rsidRPr="00212C9A">
        <w:rPr>
          <w:rFonts w:ascii="Times New Roman" w:hAnsi="Times New Roman" w:cs="Times New Roman"/>
          <w:i/>
          <w:iCs/>
          <w:sz w:val="20"/>
          <w:szCs w:val="20"/>
          <w:lang w:val="ru-RU"/>
        </w:rPr>
        <w:t>наменитые биографии в истории края</w:t>
      </w:r>
      <w:r>
        <w:rPr>
          <w:rFonts w:ascii="Times New Roman" w:hAnsi="Times New Roman" w:cs="Times New Roman"/>
          <w:i/>
          <w:iCs/>
          <w:sz w:val="20"/>
          <w:szCs w:val="20"/>
          <w:lang w:val="ru-RU"/>
        </w:rPr>
        <w:t xml:space="preserve"> / ред.-сост Ю. Л. Полевой</w:t>
      </w:r>
      <w:r w:rsidRPr="00212C9A">
        <w:rPr>
          <w:rFonts w:ascii="Times New Roman" w:hAnsi="Times New Roman" w:cs="Times New Roman"/>
          <w:i/>
          <w:iCs/>
          <w:sz w:val="20"/>
          <w:szCs w:val="20"/>
          <w:lang w:val="ru-RU"/>
        </w:rPr>
        <w:t>. – Воронеж, 2007. – С. 352–356 ;</w:t>
      </w:r>
      <w:r w:rsidRPr="00E16514">
        <w:rPr>
          <w:rFonts w:ascii="Times New Roman" w:hAnsi="Times New Roman" w:cs="Times New Roman"/>
          <w:b/>
          <w:bCs/>
          <w:i/>
          <w:iCs/>
          <w:sz w:val="20"/>
          <w:szCs w:val="20"/>
          <w:lang w:val="ru-RU"/>
        </w:rPr>
        <w:t xml:space="preserve"> Шноль</w:t>
      </w:r>
      <w:r w:rsidRPr="00E16514">
        <w:rPr>
          <w:rFonts w:ascii="Times New Roman" w:hAnsi="Times New Roman" w:cs="Times New Roman"/>
          <w:b/>
          <w:bCs/>
          <w:i/>
          <w:iCs/>
          <w:sz w:val="20"/>
          <w:szCs w:val="20"/>
        </w:rPr>
        <w:t> </w:t>
      </w:r>
      <w:r w:rsidRPr="00E16514">
        <w:rPr>
          <w:rFonts w:ascii="Times New Roman" w:hAnsi="Times New Roman" w:cs="Times New Roman"/>
          <w:b/>
          <w:bCs/>
          <w:i/>
          <w:iCs/>
          <w:sz w:val="20"/>
          <w:szCs w:val="20"/>
          <w:lang w:val="ru-RU"/>
        </w:rPr>
        <w:t>С.</w:t>
      </w:r>
      <w:r w:rsidRPr="00E16514">
        <w:rPr>
          <w:rFonts w:ascii="Times New Roman" w:hAnsi="Times New Roman" w:cs="Times New Roman"/>
          <w:b/>
          <w:bCs/>
          <w:i/>
          <w:iCs/>
          <w:sz w:val="20"/>
          <w:szCs w:val="20"/>
        </w:rPr>
        <w:t> </w:t>
      </w:r>
      <w:r w:rsidRPr="00E16514">
        <w:rPr>
          <w:rFonts w:ascii="Times New Roman" w:hAnsi="Times New Roman" w:cs="Times New Roman"/>
          <w:b/>
          <w:bCs/>
          <w:i/>
          <w:iCs/>
          <w:sz w:val="20"/>
          <w:szCs w:val="20"/>
          <w:lang w:val="ru-RU"/>
        </w:rPr>
        <w:t xml:space="preserve">Э. </w:t>
      </w:r>
      <w:r w:rsidRPr="00E16514">
        <w:rPr>
          <w:rFonts w:ascii="Times New Roman" w:hAnsi="Times New Roman" w:cs="Times New Roman"/>
          <w:i/>
          <w:iCs/>
          <w:sz w:val="20"/>
          <w:szCs w:val="20"/>
          <w:lang w:val="ru-RU"/>
        </w:rPr>
        <w:t>Михаил Семёнович Цвет (1872–1919) // Герои, злодеи, конформисты отечественной науки. – Москва, 2010. – С. 140–151. – (Наука в СССР: Через тернии к звёздам)</w:t>
      </w:r>
      <w:r>
        <w:rPr>
          <w:rFonts w:ascii="Times New Roman" w:hAnsi="Times New Roman" w:cs="Times New Roman"/>
          <w:i/>
          <w:iCs/>
          <w:sz w:val="20"/>
          <w:szCs w:val="20"/>
          <w:lang w:val="ru-RU"/>
        </w:rPr>
        <w:t xml:space="preserve"> ; </w:t>
      </w:r>
      <w:r w:rsidRPr="00184212">
        <w:rPr>
          <w:rFonts w:ascii="Times New Roman" w:hAnsi="Times New Roman" w:cs="Times New Roman"/>
          <w:b/>
          <w:bCs/>
          <w:i/>
          <w:iCs/>
          <w:sz w:val="20"/>
          <w:szCs w:val="20"/>
          <w:lang w:val="ru-RU"/>
        </w:rPr>
        <w:t>Литвинова Е.</w:t>
      </w:r>
      <w:r>
        <w:rPr>
          <w:rFonts w:ascii="Times New Roman" w:hAnsi="Times New Roman" w:cs="Times New Roman"/>
          <w:i/>
          <w:iCs/>
          <w:sz w:val="20"/>
          <w:szCs w:val="20"/>
          <w:lang w:val="ru-RU"/>
        </w:rPr>
        <w:t xml:space="preserve"> Зелёный листок Михаила Цвета // Родина. – 2016. – № 4. – С. 36–39.</w:t>
      </w:r>
    </w:p>
    <w:p w:rsidR="00737C12" w:rsidRDefault="00737C12" w:rsidP="001B1372">
      <w:pPr>
        <w:spacing w:after="0" w:line="240" w:lineRule="auto"/>
        <w:ind w:left="851" w:firstLine="720"/>
        <w:jc w:val="both"/>
        <w:rPr>
          <w:rFonts w:ascii="Times New Roman" w:hAnsi="Times New Roman" w:cs="Times New Roman"/>
          <w:lang w:val="ru-RU"/>
        </w:rPr>
      </w:pPr>
    </w:p>
    <w:p w:rsidR="00737C12" w:rsidRPr="00CB40D6" w:rsidRDefault="00737C12" w:rsidP="00CB40D6">
      <w:pPr>
        <w:spacing w:after="0" w:line="240" w:lineRule="auto"/>
        <w:ind w:firstLine="709"/>
        <w:jc w:val="both"/>
        <w:rPr>
          <w:rFonts w:ascii="Times New Roman" w:hAnsi="Times New Roman" w:cs="Times New Roman"/>
          <w:lang w:val="ru-RU"/>
        </w:rPr>
      </w:pPr>
      <w:r w:rsidRPr="00CB40D6">
        <w:rPr>
          <w:rFonts w:ascii="Times New Roman" w:hAnsi="Times New Roman" w:cs="Times New Roman"/>
          <w:b/>
          <w:bCs/>
          <w:lang w:val="ru-RU"/>
        </w:rPr>
        <w:t>14 мая</w:t>
      </w:r>
      <w:r w:rsidRPr="00CB40D6">
        <w:rPr>
          <w:rFonts w:ascii="Times New Roman" w:hAnsi="Times New Roman" w:cs="Times New Roman"/>
          <w:lang w:val="ru-RU"/>
        </w:rPr>
        <w:t xml:space="preserve"> – 65 лет назад (14.05.1952) родился </w:t>
      </w:r>
      <w:r w:rsidRPr="00CB40D6">
        <w:rPr>
          <w:rFonts w:ascii="Times New Roman" w:hAnsi="Times New Roman" w:cs="Times New Roman"/>
          <w:b/>
          <w:bCs/>
          <w:lang w:val="ru-RU"/>
        </w:rPr>
        <w:t>Лапин Але</w:t>
      </w:r>
      <w:r w:rsidRPr="00CB40D6">
        <w:rPr>
          <w:rFonts w:ascii="Times New Roman" w:hAnsi="Times New Roman" w:cs="Times New Roman"/>
          <w:b/>
          <w:bCs/>
          <w:lang w:val="ru-RU"/>
        </w:rPr>
        <w:t>к</w:t>
      </w:r>
      <w:r w:rsidRPr="00CB40D6">
        <w:rPr>
          <w:rFonts w:ascii="Times New Roman" w:hAnsi="Times New Roman" w:cs="Times New Roman"/>
          <w:b/>
          <w:bCs/>
          <w:lang w:val="ru-RU"/>
        </w:rPr>
        <w:t>сандр Алексеевич</w:t>
      </w:r>
      <w:r w:rsidRPr="00CB40D6">
        <w:rPr>
          <w:rFonts w:ascii="Times New Roman" w:hAnsi="Times New Roman" w:cs="Times New Roman"/>
          <w:lang w:val="ru-RU"/>
        </w:rPr>
        <w:t>, член Союза писателей России, журналист, издатель, общественный деятель. Уроженец станицы Прохла</w:t>
      </w:r>
      <w:r w:rsidRPr="00CB40D6">
        <w:rPr>
          <w:rFonts w:ascii="Times New Roman" w:hAnsi="Times New Roman" w:cs="Times New Roman"/>
          <w:lang w:val="ru-RU"/>
        </w:rPr>
        <w:t>д</w:t>
      </w:r>
      <w:r w:rsidRPr="00CB40D6">
        <w:rPr>
          <w:rFonts w:ascii="Times New Roman" w:hAnsi="Times New Roman" w:cs="Times New Roman"/>
          <w:lang w:val="ru-RU"/>
        </w:rPr>
        <w:t>ная Кабардино-Балкарской АССР. Окончил факультет журнал</w:t>
      </w:r>
      <w:r w:rsidRPr="00CB40D6">
        <w:rPr>
          <w:rFonts w:ascii="Times New Roman" w:hAnsi="Times New Roman" w:cs="Times New Roman"/>
          <w:lang w:val="ru-RU"/>
        </w:rPr>
        <w:t>и</w:t>
      </w:r>
      <w:r w:rsidRPr="00CB40D6">
        <w:rPr>
          <w:rFonts w:ascii="Times New Roman" w:hAnsi="Times New Roman" w:cs="Times New Roman"/>
          <w:lang w:val="ru-RU"/>
        </w:rPr>
        <w:t>стики Казахского государственного университета (1978). Раб</w:t>
      </w:r>
      <w:r w:rsidRPr="00CB40D6">
        <w:rPr>
          <w:rFonts w:ascii="Times New Roman" w:hAnsi="Times New Roman" w:cs="Times New Roman"/>
          <w:lang w:val="ru-RU"/>
        </w:rPr>
        <w:t>о</w:t>
      </w:r>
      <w:r w:rsidRPr="00CB40D6">
        <w:rPr>
          <w:rFonts w:ascii="Times New Roman" w:hAnsi="Times New Roman" w:cs="Times New Roman"/>
          <w:lang w:val="ru-RU"/>
        </w:rPr>
        <w:t>тал в журнале «Автомобильный транспорт Казахстана» (1977–1986). В газете «Комсомольская правда» прошёл путь от собс</w:t>
      </w:r>
      <w:r w:rsidRPr="00CB40D6">
        <w:rPr>
          <w:rFonts w:ascii="Times New Roman" w:hAnsi="Times New Roman" w:cs="Times New Roman"/>
          <w:lang w:val="ru-RU"/>
        </w:rPr>
        <w:t>т</w:t>
      </w:r>
      <w:r w:rsidRPr="00CB40D6">
        <w:rPr>
          <w:rFonts w:ascii="Times New Roman" w:hAnsi="Times New Roman" w:cs="Times New Roman"/>
          <w:lang w:val="ru-RU"/>
        </w:rPr>
        <w:t xml:space="preserve">венного корреспондента до заместителя генерального директора (1986–2000). Под его руководством была создана региональная сеть «Комсомольской правды». В 2000 г. переехал в Воронеж, где создал собственный газетный бизнес, который в качестве главного редактора и генерального директора возглавлял до 2010 г. (издательские дома «ЕВРАЗИЯ ПРЕСС </w:t>
      </w:r>
      <w:r w:rsidRPr="00CB40D6">
        <w:rPr>
          <w:rFonts w:ascii="Times New Roman" w:hAnsi="Times New Roman" w:cs="Times New Roman"/>
        </w:rPr>
        <w:t>XXI</w:t>
      </w:r>
      <w:r w:rsidRPr="00CB40D6">
        <w:rPr>
          <w:rFonts w:ascii="Times New Roman" w:hAnsi="Times New Roman" w:cs="Times New Roman"/>
          <w:lang w:val="ru-RU"/>
        </w:rPr>
        <w:t xml:space="preserve"> ВЕК», «Комсомольская правда-Воронеж»). Автор и ведущий ежен</w:t>
      </w:r>
      <w:r w:rsidRPr="00CB40D6">
        <w:rPr>
          <w:rFonts w:ascii="Times New Roman" w:hAnsi="Times New Roman" w:cs="Times New Roman"/>
          <w:lang w:val="ru-RU"/>
        </w:rPr>
        <w:t>е</w:t>
      </w:r>
      <w:r w:rsidRPr="00CB40D6">
        <w:rPr>
          <w:rFonts w:ascii="Times New Roman" w:hAnsi="Times New Roman" w:cs="Times New Roman"/>
          <w:lang w:val="ru-RU"/>
        </w:rPr>
        <w:t>дельной телевизионной программы «Русский вопрос» на реги</w:t>
      </w:r>
      <w:r w:rsidRPr="00CB40D6">
        <w:rPr>
          <w:rFonts w:ascii="Times New Roman" w:hAnsi="Times New Roman" w:cs="Times New Roman"/>
          <w:lang w:val="ru-RU"/>
        </w:rPr>
        <w:t>о</w:t>
      </w:r>
      <w:r w:rsidRPr="00CB40D6">
        <w:rPr>
          <w:rFonts w:ascii="Times New Roman" w:hAnsi="Times New Roman" w:cs="Times New Roman"/>
          <w:lang w:val="ru-RU"/>
        </w:rPr>
        <w:t xml:space="preserve">нальном телевидении. С 2010 по 2015 </w:t>
      </w:r>
      <w:r>
        <w:rPr>
          <w:rFonts w:ascii="Times New Roman" w:hAnsi="Times New Roman" w:cs="Times New Roman"/>
          <w:lang w:val="ru-RU"/>
        </w:rPr>
        <w:t xml:space="preserve">гг. </w:t>
      </w:r>
      <w:r w:rsidRPr="00CB40D6">
        <w:rPr>
          <w:rFonts w:ascii="Times New Roman" w:hAnsi="Times New Roman" w:cs="Times New Roman"/>
          <w:lang w:val="ru-RU"/>
        </w:rPr>
        <w:t>депутат Воронежской областной Думы. Президент Воронежской областной федерации традиционного каратэ «Фудокай». Публиковался в местных, центральных и зарубежных изданиях. Автор многих книг прозы и публицистики. Наиболее широкую известность писателю пр</w:t>
      </w:r>
      <w:r w:rsidRPr="00CB40D6">
        <w:rPr>
          <w:rFonts w:ascii="Times New Roman" w:hAnsi="Times New Roman" w:cs="Times New Roman"/>
          <w:lang w:val="ru-RU"/>
        </w:rPr>
        <w:t>и</w:t>
      </w:r>
      <w:r w:rsidRPr="00CB40D6">
        <w:rPr>
          <w:rFonts w:ascii="Times New Roman" w:hAnsi="Times New Roman" w:cs="Times New Roman"/>
          <w:lang w:val="ru-RU"/>
        </w:rPr>
        <w:t xml:space="preserve">нёс роман «Русский крест». В последнее время вышли в свет </w:t>
      </w:r>
      <w:r w:rsidRPr="008F63BA">
        <w:rPr>
          <w:rFonts w:ascii="Times New Roman" w:hAnsi="Times New Roman" w:cs="Times New Roman"/>
          <w:lang w:val="ru-RU"/>
        </w:rPr>
        <w:t>книги:</w:t>
      </w:r>
      <w:r w:rsidRPr="00CB40D6">
        <w:rPr>
          <w:rFonts w:ascii="Times New Roman" w:hAnsi="Times New Roman" w:cs="Times New Roman"/>
          <w:lang w:val="ru-RU"/>
        </w:rPr>
        <w:t xml:space="preserve"> «Непуганое поколение» (2013), «Вихри перемен» (2014), «Время жить» (2016) и др. В Берлине на немецком языке изданы книги «Русский вопрос» (2011), «Русский ответ» (2012). Лауреат литературной Международной премии им. В.</w:t>
      </w:r>
      <w:r w:rsidRPr="00CB40D6">
        <w:rPr>
          <w:rFonts w:ascii="Times New Roman" w:hAnsi="Times New Roman" w:cs="Times New Roman"/>
        </w:rPr>
        <w:t> </w:t>
      </w:r>
      <w:r w:rsidRPr="00CB40D6">
        <w:rPr>
          <w:rFonts w:ascii="Times New Roman" w:hAnsi="Times New Roman" w:cs="Times New Roman"/>
          <w:lang w:val="ru-RU"/>
        </w:rPr>
        <w:t>С.</w:t>
      </w:r>
      <w:r w:rsidRPr="00CB40D6">
        <w:rPr>
          <w:rFonts w:ascii="Times New Roman" w:hAnsi="Times New Roman" w:cs="Times New Roman"/>
        </w:rPr>
        <w:t> </w:t>
      </w:r>
      <w:r w:rsidRPr="00CB40D6">
        <w:rPr>
          <w:rFonts w:ascii="Times New Roman" w:hAnsi="Times New Roman" w:cs="Times New Roman"/>
          <w:lang w:val="ru-RU"/>
        </w:rPr>
        <w:t xml:space="preserve">Пикуля (2013), Национальной премии «Лучшие книги и издательства» (2014), </w:t>
      </w:r>
      <w:r w:rsidRPr="00CB40D6">
        <w:rPr>
          <w:rFonts w:ascii="Times New Roman" w:hAnsi="Times New Roman" w:cs="Times New Roman"/>
          <w:lang w:val="ru-RU"/>
        </w:rPr>
        <w:lastRenderedPageBreak/>
        <w:t>Премии Правительства РФ в области средств массовой инфо</w:t>
      </w:r>
      <w:r w:rsidRPr="00CB40D6">
        <w:rPr>
          <w:rFonts w:ascii="Times New Roman" w:hAnsi="Times New Roman" w:cs="Times New Roman"/>
          <w:lang w:val="ru-RU"/>
        </w:rPr>
        <w:t>р</w:t>
      </w:r>
      <w:r w:rsidRPr="00CB40D6">
        <w:rPr>
          <w:rFonts w:ascii="Times New Roman" w:hAnsi="Times New Roman" w:cs="Times New Roman"/>
          <w:lang w:val="ru-RU"/>
        </w:rPr>
        <w:t>мации (2015). Глава издательского дома «Свободная пресса», проживает в селе Сенное Рамонского района Воронежской о</w:t>
      </w:r>
      <w:r w:rsidRPr="00CB40D6">
        <w:rPr>
          <w:rFonts w:ascii="Times New Roman" w:hAnsi="Times New Roman" w:cs="Times New Roman"/>
          <w:lang w:val="ru-RU"/>
        </w:rPr>
        <w:t>б</w:t>
      </w:r>
      <w:r w:rsidRPr="00CB40D6">
        <w:rPr>
          <w:rFonts w:ascii="Times New Roman" w:hAnsi="Times New Roman" w:cs="Times New Roman"/>
          <w:lang w:val="ru-RU"/>
        </w:rPr>
        <w:t>ласти.</w:t>
      </w:r>
    </w:p>
    <w:p w:rsidR="00737C12" w:rsidRPr="006D0CE4" w:rsidRDefault="00737C12" w:rsidP="00CB40D6">
      <w:pPr>
        <w:spacing w:after="0" w:line="240" w:lineRule="auto"/>
        <w:ind w:left="851" w:firstLine="0"/>
        <w:jc w:val="both"/>
        <w:rPr>
          <w:rFonts w:ascii="Times New Roman" w:hAnsi="Times New Roman" w:cs="Times New Roman"/>
          <w:i/>
          <w:iCs/>
          <w:sz w:val="20"/>
          <w:szCs w:val="20"/>
          <w:lang w:val="ru-RU"/>
        </w:rPr>
      </w:pPr>
      <w:r w:rsidRPr="00CB40D6">
        <w:rPr>
          <w:rFonts w:ascii="Comic Sans MS" w:hAnsi="Comic Sans MS" w:cs="Comic Sans MS"/>
          <w:b/>
          <w:bCs/>
          <w:i/>
          <w:iCs/>
          <w:sz w:val="20"/>
          <w:szCs w:val="20"/>
          <w:lang w:val="ru-RU"/>
        </w:rPr>
        <w:t>См.:</w:t>
      </w:r>
      <w:r w:rsidRPr="00CB40D6">
        <w:rPr>
          <w:i/>
          <w:iCs/>
          <w:sz w:val="20"/>
          <w:szCs w:val="20"/>
          <w:lang w:val="ru-RU"/>
        </w:rPr>
        <w:t xml:space="preserve"> </w:t>
      </w:r>
      <w:r w:rsidRPr="00CB40D6">
        <w:rPr>
          <w:rFonts w:ascii="Times New Roman" w:hAnsi="Times New Roman" w:cs="Times New Roman"/>
          <w:b/>
          <w:bCs/>
          <w:i/>
          <w:iCs/>
          <w:sz w:val="20"/>
          <w:szCs w:val="20"/>
          <w:lang w:val="ru-RU"/>
        </w:rPr>
        <w:t>Лапин</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А.</w:t>
      </w:r>
      <w:r w:rsidRPr="00CB40D6">
        <w:rPr>
          <w:rFonts w:ascii="Times New Roman" w:hAnsi="Times New Roman" w:cs="Times New Roman"/>
          <w:i/>
          <w:iCs/>
          <w:sz w:val="20"/>
          <w:szCs w:val="20"/>
          <w:lang w:val="ru-RU"/>
        </w:rPr>
        <w:t xml:space="preserve"> «Самое болезненное последствие перестро</w:t>
      </w:r>
      <w:r w:rsidRPr="00CB40D6">
        <w:rPr>
          <w:rFonts w:ascii="Times New Roman" w:hAnsi="Times New Roman" w:cs="Times New Roman"/>
          <w:i/>
          <w:iCs/>
          <w:sz w:val="20"/>
          <w:szCs w:val="20"/>
          <w:lang w:val="ru-RU"/>
        </w:rPr>
        <w:t>й</w:t>
      </w:r>
      <w:r w:rsidRPr="00CB40D6">
        <w:rPr>
          <w:rFonts w:ascii="Times New Roman" w:hAnsi="Times New Roman" w:cs="Times New Roman"/>
          <w:i/>
          <w:iCs/>
          <w:sz w:val="20"/>
          <w:szCs w:val="20"/>
          <w:lang w:val="ru-RU"/>
        </w:rPr>
        <w:t>ки» : [беседа / записала А.</w:t>
      </w:r>
      <w:r w:rsidRPr="00CB40D6">
        <w:rPr>
          <w:rFonts w:ascii="Times New Roman" w:hAnsi="Times New Roman" w:cs="Times New Roman"/>
          <w:i/>
          <w:iCs/>
          <w:sz w:val="20"/>
          <w:szCs w:val="20"/>
        </w:rPr>
        <w:t> </w:t>
      </w:r>
      <w:r w:rsidRPr="00CB40D6">
        <w:rPr>
          <w:rFonts w:ascii="Times New Roman" w:hAnsi="Times New Roman" w:cs="Times New Roman"/>
          <w:i/>
          <w:iCs/>
          <w:sz w:val="20"/>
          <w:szCs w:val="20"/>
          <w:lang w:val="ru-RU"/>
        </w:rPr>
        <w:t xml:space="preserve">Чибисова] // Лит. газ. – 2013. – 6–12 марта (9). – С. 14 ; </w:t>
      </w:r>
      <w:r w:rsidRPr="00CB40D6">
        <w:rPr>
          <w:rFonts w:ascii="Times New Roman" w:hAnsi="Times New Roman" w:cs="Times New Roman"/>
          <w:b/>
          <w:bCs/>
          <w:i/>
          <w:iCs/>
          <w:sz w:val="20"/>
          <w:szCs w:val="20"/>
          <w:lang w:val="ru-RU"/>
        </w:rPr>
        <w:t>Прохоров</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С.</w:t>
      </w:r>
      <w:r w:rsidRPr="00CB40D6">
        <w:rPr>
          <w:rFonts w:ascii="Times New Roman" w:hAnsi="Times New Roman" w:cs="Times New Roman"/>
          <w:i/>
          <w:iCs/>
          <w:sz w:val="20"/>
          <w:szCs w:val="20"/>
          <w:lang w:val="ru-RU"/>
        </w:rPr>
        <w:t xml:space="preserve"> Воронежский писатель награждён в Казахстане : [Александру Лапину вручили з</w:t>
      </w:r>
      <w:r w:rsidRPr="00CB40D6">
        <w:rPr>
          <w:rFonts w:ascii="Times New Roman" w:hAnsi="Times New Roman" w:cs="Times New Roman"/>
          <w:i/>
          <w:iCs/>
          <w:sz w:val="20"/>
          <w:szCs w:val="20"/>
          <w:lang w:val="ru-RU"/>
        </w:rPr>
        <w:t>о</w:t>
      </w:r>
      <w:r w:rsidRPr="00CB40D6">
        <w:rPr>
          <w:rFonts w:ascii="Times New Roman" w:hAnsi="Times New Roman" w:cs="Times New Roman"/>
          <w:i/>
          <w:iCs/>
          <w:sz w:val="20"/>
          <w:szCs w:val="20"/>
          <w:lang w:val="ru-RU"/>
        </w:rPr>
        <w:t xml:space="preserve">лотую медаль Союза журналистов Республики Казахстан за выдающийся вклад в развитие гражданского общества] // Аргументы недели. – 2015. – 28 мая – 3 июня (№ 19). – С. 15. – (Черноземье) ; </w:t>
      </w:r>
      <w:r w:rsidRPr="00CB40D6">
        <w:rPr>
          <w:rFonts w:ascii="Times New Roman" w:hAnsi="Times New Roman" w:cs="Times New Roman"/>
          <w:b/>
          <w:bCs/>
          <w:i/>
          <w:iCs/>
          <w:sz w:val="20"/>
          <w:szCs w:val="20"/>
          <w:lang w:val="ru-RU"/>
        </w:rPr>
        <w:t>Скоркина</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Е.</w:t>
      </w:r>
      <w:r w:rsidRPr="00CB40D6">
        <w:rPr>
          <w:rFonts w:ascii="Times New Roman" w:hAnsi="Times New Roman" w:cs="Times New Roman"/>
          <w:i/>
          <w:iCs/>
          <w:sz w:val="20"/>
          <w:szCs w:val="20"/>
          <w:lang w:val="ru-RU"/>
        </w:rPr>
        <w:t xml:space="preserve"> Роман о людях, который сд</w:t>
      </w:r>
      <w:r w:rsidRPr="00CB40D6">
        <w:rPr>
          <w:rFonts w:ascii="Times New Roman" w:hAnsi="Times New Roman" w:cs="Times New Roman"/>
          <w:i/>
          <w:iCs/>
          <w:sz w:val="20"/>
          <w:szCs w:val="20"/>
          <w:lang w:val="ru-RU"/>
        </w:rPr>
        <w:t>е</w:t>
      </w:r>
      <w:r w:rsidRPr="00CB40D6">
        <w:rPr>
          <w:rFonts w:ascii="Times New Roman" w:hAnsi="Times New Roman" w:cs="Times New Roman"/>
          <w:i/>
          <w:iCs/>
          <w:sz w:val="20"/>
          <w:szCs w:val="20"/>
          <w:lang w:val="ru-RU"/>
        </w:rPr>
        <w:t>лал своё дело // Комсом. правда. – 2016. – 7–14 апр. (№ 14). – С. 25 ; Аргументы и факты. – 2016. – 6</w:t>
      </w:r>
      <w:r w:rsidRPr="00CB40D6">
        <w:rPr>
          <w:rFonts w:ascii="Times New Roman" w:hAnsi="Times New Roman" w:cs="Times New Roman"/>
          <w:b/>
          <w:bCs/>
          <w:i/>
          <w:iCs/>
          <w:sz w:val="20"/>
          <w:szCs w:val="20"/>
          <w:lang w:val="ru-RU"/>
        </w:rPr>
        <w:t>–</w:t>
      </w:r>
      <w:r w:rsidRPr="00CB40D6">
        <w:rPr>
          <w:rFonts w:ascii="Times New Roman" w:hAnsi="Times New Roman" w:cs="Times New Roman"/>
          <w:i/>
          <w:iCs/>
          <w:sz w:val="20"/>
          <w:szCs w:val="20"/>
          <w:lang w:val="ru-RU"/>
        </w:rPr>
        <w:t>12 апр. (№ 14). – (Прил.: А</w:t>
      </w:r>
      <w:r>
        <w:rPr>
          <w:rFonts w:ascii="Times New Roman" w:hAnsi="Times New Roman" w:cs="Times New Roman"/>
          <w:i/>
          <w:iCs/>
          <w:sz w:val="20"/>
          <w:szCs w:val="20"/>
          <w:lang w:val="ru-RU"/>
        </w:rPr>
        <w:t>иФ-</w:t>
      </w:r>
      <w:r w:rsidRPr="00CB40D6">
        <w:rPr>
          <w:rFonts w:ascii="Times New Roman" w:hAnsi="Times New Roman" w:cs="Times New Roman"/>
          <w:i/>
          <w:iCs/>
          <w:sz w:val="20"/>
          <w:szCs w:val="20"/>
          <w:lang w:val="ru-RU"/>
        </w:rPr>
        <w:t xml:space="preserve">Черноземье. – С. 18) ; </w:t>
      </w:r>
      <w:r w:rsidRPr="00CB40D6">
        <w:rPr>
          <w:rFonts w:ascii="Times New Roman" w:hAnsi="Times New Roman" w:cs="Times New Roman"/>
          <w:b/>
          <w:bCs/>
          <w:i/>
          <w:iCs/>
          <w:sz w:val="20"/>
          <w:szCs w:val="20"/>
          <w:lang w:val="ru-RU"/>
        </w:rPr>
        <w:t>Лапин</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А.</w:t>
      </w:r>
      <w:r w:rsidRPr="00CB40D6">
        <w:rPr>
          <w:rFonts w:ascii="Times New Roman" w:hAnsi="Times New Roman" w:cs="Times New Roman"/>
          <w:i/>
          <w:iCs/>
          <w:sz w:val="20"/>
          <w:szCs w:val="20"/>
          <w:lang w:val="ru-RU"/>
        </w:rPr>
        <w:t xml:space="preserve"> Риск перемен : [беседа / записала Н.</w:t>
      </w:r>
      <w:r w:rsidRPr="00CB40D6">
        <w:rPr>
          <w:rFonts w:ascii="Times New Roman" w:hAnsi="Times New Roman" w:cs="Times New Roman"/>
          <w:i/>
          <w:iCs/>
          <w:sz w:val="20"/>
          <w:szCs w:val="20"/>
        </w:rPr>
        <w:t> </w:t>
      </w:r>
      <w:r w:rsidRPr="00CB40D6">
        <w:rPr>
          <w:rFonts w:ascii="Times New Roman" w:hAnsi="Times New Roman" w:cs="Times New Roman"/>
          <w:i/>
          <w:iCs/>
          <w:sz w:val="20"/>
          <w:szCs w:val="20"/>
          <w:lang w:val="ru-RU"/>
        </w:rPr>
        <w:t xml:space="preserve">Сычева] // Бизнес журнал. </w:t>
      </w:r>
      <w:r w:rsidRPr="006D0CE4">
        <w:rPr>
          <w:rFonts w:ascii="Times New Roman" w:hAnsi="Times New Roman" w:cs="Times New Roman"/>
          <w:i/>
          <w:iCs/>
          <w:sz w:val="20"/>
          <w:szCs w:val="20"/>
          <w:lang w:val="ru-RU"/>
        </w:rPr>
        <w:t xml:space="preserve">Черноземье. – 2016. – № 1–2. – С. </w:t>
      </w:r>
      <w:r w:rsidRPr="00CB40D6">
        <w:rPr>
          <w:rFonts w:ascii="Times New Roman" w:hAnsi="Times New Roman" w:cs="Times New Roman"/>
          <w:i/>
          <w:iCs/>
          <w:sz w:val="20"/>
          <w:szCs w:val="20"/>
        </w:rPr>
        <w:t>VIII</w:t>
      </w:r>
      <w:r w:rsidRPr="006D0CE4">
        <w:rPr>
          <w:rFonts w:ascii="Times New Roman" w:hAnsi="Times New Roman" w:cs="Times New Roman"/>
          <w:i/>
          <w:iCs/>
          <w:sz w:val="20"/>
          <w:szCs w:val="20"/>
          <w:lang w:val="ru-RU"/>
        </w:rPr>
        <w:t>–</w:t>
      </w:r>
      <w:r w:rsidRPr="00CB40D6">
        <w:rPr>
          <w:rFonts w:ascii="Times New Roman" w:hAnsi="Times New Roman" w:cs="Times New Roman"/>
          <w:i/>
          <w:iCs/>
          <w:sz w:val="20"/>
          <w:szCs w:val="20"/>
        </w:rPr>
        <w:t>IX</w:t>
      </w:r>
      <w:r w:rsidRPr="006D0CE4">
        <w:rPr>
          <w:rFonts w:ascii="Times New Roman" w:hAnsi="Times New Roman" w:cs="Times New Roman"/>
          <w:i/>
          <w:iCs/>
          <w:sz w:val="20"/>
          <w:szCs w:val="20"/>
          <w:lang w:val="ru-RU"/>
        </w:rPr>
        <w:t xml:space="preserve"> : ил.</w:t>
      </w:r>
    </w:p>
    <w:p w:rsidR="00737C12" w:rsidRPr="00CB40D6" w:rsidRDefault="00737C12" w:rsidP="00CB40D6">
      <w:pPr>
        <w:spacing w:after="0" w:line="240" w:lineRule="auto"/>
        <w:ind w:left="851" w:firstLine="720"/>
        <w:jc w:val="both"/>
        <w:rPr>
          <w:rFonts w:ascii="Times New Roman" w:hAnsi="Times New Roman" w:cs="Times New Roman"/>
          <w:lang w:val="ru-RU"/>
        </w:rPr>
      </w:pPr>
    </w:p>
    <w:p w:rsidR="00737C12" w:rsidRPr="006761D7"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15 мая – 75 лет</w:t>
      </w:r>
      <w:r w:rsidRPr="001B2593">
        <w:rPr>
          <w:rFonts w:ascii="Times New Roman" w:hAnsi="Times New Roman" w:cs="Times New Roman"/>
          <w:lang w:val="ru-RU"/>
        </w:rPr>
        <w:t xml:space="preserve"> назад (15.05.1942) родилась</w:t>
      </w:r>
      <w:r w:rsidRPr="001B2593">
        <w:rPr>
          <w:rFonts w:ascii="Times New Roman" w:hAnsi="Times New Roman" w:cs="Times New Roman"/>
          <w:b/>
          <w:bCs/>
          <w:lang w:val="ru-RU"/>
        </w:rPr>
        <w:t xml:space="preserve"> Пак Эльза Николаевна</w:t>
      </w:r>
      <w:r w:rsidRPr="001B2593">
        <w:rPr>
          <w:rFonts w:ascii="Times New Roman" w:hAnsi="Times New Roman" w:cs="Times New Roman"/>
          <w:lang w:val="ru-RU"/>
        </w:rPr>
        <w:t>, скульптор, член Союза художников (1974), засл</w:t>
      </w:r>
      <w:r w:rsidRPr="001B2593">
        <w:rPr>
          <w:rFonts w:ascii="Times New Roman" w:hAnsi="Times New Roman" w:cs="Times New Roman"/>
          <w:lang w:val="ru-RU"/>
        </w:rPr>
        <w:t>у</w:t>
      </w:r>
      <w:r w:rsidRPr="001B2593">
        <w:rPr>
          <w:rFonts w:ascii="Times New Roman" w:hAnsi="Times New Roman" w:cs="Times New Roman"/>
          <w:lang w:val="ru-RU"/>
        </w:rPr>
        <w:t>женный художник РФ (1990), заслуженный деятель искусств РФ (2000), лауреат Государственной премии РСФСР (1990). Ур</w:t>
      </w:r>
      <w:r w:rsidRPr="001B2593">
        <w:rPr>
          <w:rFonts w:ascii="Times New Roman" w:hAnsi="Times New Roman" w:cs="Times New Roman"/>
          <w:lang w:val="ru-RU"/>
        </w:rPr>
        <w:t>о</w:t>
      </w:r>
      <w:r w:rsidRPr="001B2593">
        <w:rPr>
          <w:rFonts w:ascii="Times New Roman" w:hAnsi="Times New Roman" w:cs="Times New Roman"/>
          <w:lang w:val="ru-RU"/>
        </w:rPr>
        <w:t>женка посёлка Той-Тюбе Средне-Чирчикского района Ташкен</w:t>
      </w:r>
      <w:r w:rsidRPr="001B2593">
        <w:rPr>
          <w:rFonts w:ascii="Times New Roman" w:hAnsi="Times New Roman" w:cs="Times New Roman"/>
          <w:lang w:val="ru-RU"/>
        </w:rPr>
        <w:t>т</w:t>
      </w:r>
      <w:r w:rsidRPr="001B2593">
        <w:rPr>
          <w:rFonts w:ascii="Times New Roman" w:hAnsi="Times New Roman" w:cs="Times New Roman"/>
          <w:lang w:val="ru-RU"/>
        </w:rPr>
        <w:t>ской области. Окончила Ленинградскую Академию художеств, мастерскую скульптора М.</w:t>
      </w:r>
      <w:r w:rsidRPr="001B2593">
        <w:rPr>
          <w:rFonts w:ascii="Times New Roman" w:hAnsi="Times New Roman" w:cs="Times New Roman"/>
        </w:rPr>
        <w:t> </w:t>
      </w:r>
      <w:r w:rsidRPr="001B2593">
        <w:rPr>
          <w:rFonts w:ascii="Times New Roman" w:hAnsi="Times New Roman" w:cs="Times New Roman"/>
          <w:lang w:val="ru-RU"/>
        </w:rPr>
        <w:t>К.</w:t>
      </w:r>
      <w:r w:rsidRPr="001B2593">
        <w:rPr>
          <w:rFonts w:ascii="Times New Roman" w:hAnsi="Times New Roman" w:cs="Times New Roman"/>
        </w:rPr>
        <w:t> </w:t>
      </w:r>
      <w:r w:rsidRPr="001B2593">
        <w:rPr>
          <w:rFonts w:ascii="Times New Roman" w:hAnsi="Times New Roman" w:cs="Times New Roman"/>
          <w:lang w:val="ru-RU"/>
        </w:rPr>
        <w:t>Аникушина (1970). Многие прои</w:t>
      </w:r>
      <w:r w:rsidRPr="001B2593">
        <w:rPr>
          <w:rFonts w:ascii="Times New Roman" w:hAnsi="Times New Roman" w:cs="Times New Roman"/>
          <w:lang w:val="ru-RU"/>
        </w:rPr>
        <w:t>з</w:t>
      </w:r>
      <w:r w:rsidRPr="001B2593">
        <w:rPr>
          <w:rFonts w:ascii="Times New Roman" w:hAnsi="Times New Roman" w:cs="Times New Roman"/>
          <w:lang w:val="ru-RU"/>
        </w:rPr>
        <w:t>ведения Э.</w:t>
      </w:r>
      <w:r w:rsidRPr="001B2593">
        <w:rPr>
          <w:rFonts w:ascii="Times New Roman" w:hAnsi="Times New Roman" w:cs="Times New Roman"/>
        </w:rPr>
        <w:t> </w:t>
      </w:r>
      <w:r w:rsidRPr="001B2593">
        <w:rPr>
          <w:rFonts w:ascii="Times New Roman" w:hAnsi="Times New Roman" w:cs="Times New Roman"/>
          <w:lang w:val="ru-RU"/>
        </w:rPr>
        <w:t>Пак созданы в содружестве с её мужем, скульптором И.</w:t>
      </w:r>
      <w:r w:rsidRPr="001B2593">
        <w:rPr>
          <w:rFonts w:ascii="Times New Roman" w:hAnsi="Times New Roman" w:cs="Times New Roman"/>
        </w:rPr>
        <w:t> </w:t>
      </w:r>
      <w:r w:rsidRPr="001B2593">
        <w:rPr>
          <w:rFonts w:ascii="Times New Roman" w:hAnsi="Times New Roman" w:cs="Times New Roman"/>
          <w:lang w:val="ru-RU"/>
        </w:rPr>
        <w:t>П.</w:t>
      </w:r>
      <w:r w:rsidRPr="001B2593">
        <w:rPr>
          <w:rFonts w:ascii="Times New Roman" w:hAnsi="Times New Roman" w:cs="Times New Roman"/>
        </w:rPr>
        <w:t> </w:t>
      </w:r>
      <w:r w:rsidRPr="001B2593">
        <w:rPr>
          <w:rFonts w:ascii="Times New Roman" w:hAnsi="Times New Roman" w:cs="Times New Roman"/>
          <w:lang w:val="ru-RU"/>
        </w:rPr>
        <w:t xml:space="preserve">Дикуновым. Заметной работой, украсившей город, стало оформление ими Воронежского театра кукол (Государственная премия </w:t>
      </w:r>
      <w:r w:rsidRPr="006761D7">
        <w:rPr>
          <w:rFonts w:ascii="Times New Roman" w:hAnsi="Times New Roman" w:cs="Times New Roman"/>
          <w:lang w:val="ru-RU"/>
        </w:rPr>
        <w:t xml:space="preserve">России, 1984). </w:t>
      </w:r>
      <w:r w:rsidRPr="00B241C4">
        <w:rPr>
          <w:rFonts w:ascii="Times New Roman" w:hAnsi="Times New Roman" w:cs="Times New Roman"/>
          <w:lang w:val="ru-RU"/>
        </w:rPr>
        <w:t>Э.</w:t>
      </w:r>
      <w:r w:rsidRPr="00B241C4">
        <w:rPr>
          <w:rFonts w:ascii="Times New Roman" w:hAnsi="Times New Roman" w:cs="Times New Roman"/>
        </w:rPr>
        <w:t> </w:t>
      </w:r>
      <w:r w:rsidRPr="00B241C4">
        <w:rPr>
          <w:rFonts w:ascii="Times New Roman" w:hAnsi="Times New Roman" w:cs="Times New Roman"/>
          <w:lang w:val="ru-RU"/>
        </w:rPr>
        <w:t>Пак и И.</w:t>
      </w:r>
      <w:r w:rsidRPr="00B241C4">
        <w:rPr>
          <w:rFonts w:ascii="Times New Roman" w:hAnsi="Times New Roman" w:cs="Times New Roman"/>
        </w:rPr>
        <w:t> </w:t>
      </w:r>
      <w:r w:rsidRPr="00B241C4">
        <w:rPr>
          <w:rFonts w:ascii="Times New Roman" w:hAnsi="Times New Roman" w:cs="Times New Roman"/>
          <w:lang w:val="ru-RU"/>
        </w:rPr>
        <w:t>Дикунов принимали участие в оформлении Центрального детского парка, театра оперы и бал</w:t>
      </w:r>
      <w:r w:rsidRPr="00B241C4">
        <w:rPr>
          <w:rFonts w:ascii="Times New Roman" w:hAnsi="Times New Roman" w:cs="Times New Roman"/>
          <w:lang w:val="ru-RU"/>
        </w:rPr>
        <w:t>е</w:t>
      </w:r>
      <w:r w:rsidRPr="00B241C4">
        <w:rPr>
          <w:rFonts w:ascii="Times New Roman" w:hAnsi="Times New Roman" w:cs="Times New Roman"/>
          <w:lang w:val="ru-RU"/>
        </w:rPr>
        <w:t xml:space="preserve">та. </w:t>
      </w:r>
      <w:r w:rsidR="00B241C4" w:rsidRPr="00B241C4">
        <w:rPr>
          <w:rFonts w:ascii="Times New Roman" w:hAnsi="Times New Roman" w:cs="Times New Roman"/>
          <w:lang w:val="ru-RU"/>
        </w:rPr>
        <w:t>Авторы памятников деятелям культуры, литературы, литер</w:t>
      </w:r>
      <w:r w:rsidR="00B241C4" w:rsidRPr="00B241C4">
        <w:rPr>
          <w:rFonts w:ascii="Times New Roman" w:hAnsi="Times New Roman" w:cs="Times New Roman"/>
          <w:lang w:val="ru-RU"/>
        </w:rPr>
        <w:t>а</w:t>
      </w:r>
      <w:r w:rsidR="00B241C4" w:rsidRPr="00B241C4">
        <w:rPr>
          <w:rFonts w:ascii="Times New Roman" w:hAnsi="Times New Roman" w:cs="Times New Roman"/>
          <w:lang w:val="ru-RU"/>
        </w:rPr>
        <w:t>турным героям: М.</w:t>
      </w:r>
      <w:r w:rsidR="00B241C4" w:rsidRPr="00B241C4">
        <w:rPr>
          <w:rFonts w:ascii="Times New Roman" w:hAnsi="Times New Roman" w:cs="Times New Roman"/>
        </w:rPr>
        <w:t> </w:t>
      </w:r>
      <w:r w:rsidR="00B241C4" w:rsidRPr="00B241C4">
        <w:rPr>
          <w:rFonts w:ascii="Times New Roman" w:hAnsi="Times New Roman" w:cs="Times New Roman"/>
          <w:lang w:val="ru-RU"/>
        </w:rPr>
        <w:t>Е.</w:t>
      </w:r>
      <w:r w:rsidR="00B241C4" w:rsidRPr="00B241C4">
        <w:rPr>
          <w:rFonts w:ascii="Times New Roman" w:hAnsi="Times New Roman" w:cs="Times New Roman"/>
        </w:rPr>
        <w:t> </w:t>
      </w:r>
      <w:r w:rsidR="00B241C4" w:rsidRPr="00B241C4">
        <w:rPr>
          <w:rFonts w:ascii="Times New Roman" w:hAnsi="Times New Roman" w:cs="Times New Roman"/>
          <w:lang w:val="ru-RU"/>
        </w:rPr>
        <w:t>Пятницкому (1988), Биму (1998), А.</w:t>
      </w:r>
      <w:r w:rsidR="00B241C4" w:rsidRPr="00B241C4">
        <w:rPr>
          <w:rFonts w:ascii="Times New Roman" w:hAnsi="Times New Roman" w:cs="Times New Roman"/>
        </w:rPr>
        <w:t> </w:t>
      </w:r>
      <w:r w:rsidR="00B241C4" w:rsidRPr="00B241C4">
        <w:rPr>
          <w:rFonts w:ascii="Times New Roman" w:hAnsi="Times New Roman" w:cs="Times New Roman"/>
          <w:lang w:val="ru-RU"/>
        </w:rPr>
        <w:t>С.</w:t>
      </w:r>
      <w:r w:rsidR="00B241C4" w:rsidRPr="00B241C4">
        <w:rPr>
          <w:rFonts w:ascii="Times New Roman" w:hAnsi="Times New Roman" w:cs="Times New Roman"/>
        </w:rPr>
        <w:t> </w:t>
      </w:r>
      <w:r w:rsidR="00B241C4" w:rsidRPr="00B241C4">
        <w:rPr>
          <w:rFonts w:ascii="Times New Roman" w:hAnsi="Times New Roman" w:cs="Times New Roman"/>
          <w:lang w:val="ru-RU"/>
        </w:rPr>
        <w:t xml:space="preserve">Пушкину (1999), </w:t>
      </w:r>
      <w:r w:rsidRPr="00B241C4">
        <w:rPr>
          <w:rFonts w:ascii="Times New Roman" w:hAnsi="Times New Roman" w:cs="Times New Roman"/>
          <w:lang w:val="ru-RU"/>
        </w:rPr>
        <w:t>А.</w:t>
      </w:r>
      <w:r w:rsidRPr="00B241C4">
        <w:rPr>
          <w:rFonts w:ascii="Times New Roman" w:hAnsi="Times New Roman" w:cs="Times New Roman"/>
        </w:rPr>
        <w:t> </w:t>
      </w:r>
      <w:r w:rsidRPr="00B241C4">
        <w:rPr>
          <w:rFonts w:ascii="Times New Roman" w:hAnsi="Times New Roman" w:cs="Times New Roman"/>
          <w:lang w:val="ru-RU"/>
        </w:rPr>
        <w:t>П.</w:t>
      </w:r>
      <w:r w:rsidRPr="00B241C4">
        <w:rPr>
          <w:rFonts w:ascii="Times New Roman" w:hAnsi="Times New Roman" w:cs="Times New Roman"/>
        </w:rPr>
        <w:t> </w:t>
      </w:r>
      <w:r w:rsidRPr="00B241C4">
        <w:rPr>
          <w:rFonts w:ascii="Times New Roman" w:hAnsi="Times New Roman" w:cs="Times New Roman"/>
          <w:lang w:val="ru-RU"/>
        </w:rPr>
        <w:t>Платонову (1999).</w:t>
      </w:r>
      <w:r w:rsidRPr="006761D7">
        <w:rPr>
          <w:rFonts w:ascii="Times New Roman" w:hAnsi="Times New Roman" w:cs="Times New Roman"/>
          <w:lang w:val="ru-RU"/>
        </w:rPr>
        <w:t xml:space="preserve"> В 2000-е гг. Э. Пак увлекли религиозные мотивы, и она создала ряд работ в этой тематике – бронзовая фигура святителю Митрофану возле Благовещенского собора (2003) и святителю Тихону в Задонске (2005). Автор скульптурных портретов-бюстов, в том числе п</w:t>
      </w:r>
      <w:r w:rsidRPr="006761D7">
        <w:rPr>
          <w:rFonts w:ascii="Times New Roman" w:hAnsi="Times New Roman" w:cs="Times New Roman"/>
          <w:lang w:val="ru-RU"/>
        </w:rPr>
        <w:t>и</w:t>
      </w:r>
      <w:r w:rsidRPr="006761D7">
        <w:rPr>
          <w:rFonts w:ascii="Times New Roman" w:hAnsi="Times New Roman" w:cs="Times New Roman"/>
          <w:lang w:val="ru-RU"/>
        </w:rPr>
        <w:t>сателю В. В. Будакову (2013).</w:t>
      </w:r>
      <w:r w:rsidRPr="001B2593">
        <w:rPr>
          <w:rFonts w:ascii="Times New Roman" w:hAnsi="Times New Roman" w:cs="Times New Roman"/>
          <w:lang w:val="ru-RU"/>
        </w:rPr>
        <w:t xml:space="preserve"> Участвовала в зональных, респу</w:t>
      </w:r>
      <w:r w:rsidRPr="001B2593">
        <w:rPr>
          <w:rFonts w:ascii="Times New Roman" w:hAnsi="Times New Roman" w:cs="Times New Roman"/>
          <w:lang w:val="ru-RU"/>
        </w:rPr>
        <w:t>б</w:t>
      </w:r>
      <w:r w:rsidRPr="001B2593">
        <w:rPr>
          <w:rFonts w:ascii="Times New Roman" w:hAnsi="Times New Roman" w:cs="Times New Roman"/>
          <w:lang w:val="ru-RU"/>
        </w:rPr>
        <w:lastRenderedPageBreak/>
        <w:t xml:space="preserve">ликанских, всесоюзных выставках. </w:t>
      </w:r>
      <w:r w:rsidRPr="006761D7">
        <w:rPr>
          <w:rFonts w:ascii="Times New Roman" w:hAnsi="Times New Roman" w:cs="Times New Roman"/>
          <w:lang w:val="ru-RU"/>
        </w:rPr>
        <w:t>Пак является председателем национально-культурной автономии корейцев в ряде областей Центрального федерального округа.</w:t>
      </w:r>
    </w:p>
    <w:p w:rsidR="00737C12" w:rsidRPr="00F95EC4" w:rsidRDefault="00737C12" w:rsidP="001B2593">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74383A">
        <w:rPr>
          <w:rFonts w:ascii="Times New Roman" w:hAnsi="Times New Roman" w:cs="Times New Roman"/>
          <w:b/>
          <w:bCs/>
          <w:i/>
          <w:iCs/>
          <w:sz w:val="20"/>
          <w:szCs w:val="20"/>
          <w:lang w:val="ru-RU"/>
        </w:rPr>
        <w:t xml:space="preserve">Воронежский </w:t>
      </w:r>
      <w:r w:rsidRPr="0074383A">
        <w:rPr>
          <w:rFonts w:ascii="Times New Roman" w:hAnsi="Times New Roman" w:cs="Times New Roman"/>
          <w:i/>
          <w:iCs/>
          <w:sz w:val="20"/>
          <w:szCs w:val="20"/>
          <w:lang w:val="ru-RU"/>
        </w:rPr>
        <w:t>край. Памятные даты на 2007 год. – Воронеж, 2006. – С. 5</w:t>
      </w:r>
      <w:r>
        <w:rPr>
          <w:rFonts w:ascii="Times New Roman" w:hAnsi="Times New Roman" w:cs="Times New Roman"/>
          <w:i/>
          <w:iCs/>
          <w:sz w:val="20"/>
          <w:szCs w:val="20"/>
          <w:lang w:val="ru-RU"/>
        </w:rPr>
        <w:t>5–55</w:t>
      </w:r>
      <w:r w:rsidRPr="0074383A">
        <w:rPr>
          <w:rFonts w:ascii="Times New Roman" w:hAnsi="Times New Roman" w:cs="Times New Roman"/>
          <w:i/>
          <w:iCs/>
          <w:sz w:val="20"/>
          <w:szCs w:val="20"/>
          <w:lang w:val="ru-RU"/>
        </w:rPr>
        <w:t xml:space="preserve"> ; </w:t>
      </w:r>
      <w:r w:rsidRPr="00F95EC4">
        <w:rPr>
          <w:rFonts w:ascii="Times New Roman" w:hAnsi="Times New Roman" w:cs="Times New Roman"/>
          <w:b/>
          <w:bCs/>
          <w:i/>
          <w:iCs/>
          <w:sz w:val="20"/>
          <w:szCs w:val="20"/>
          <w:lang w:val="ru-RU"/>
        </w:rPr>
        <w:t>Художники</w:t>
      </w:r>
      <w:r w:rsidRPr="00F95EC4">
        <w:rPr>
          <w:rFonts w:ascii="Times New Roman" w:hAnsi="Times New Roman" w:cs="Times New Roman"/>
          <w:i/>
          <w:iCs/>
          <w:sz w:val="20"/>
          <w:szCs w:val="20"/>
          <w:lang w:val="ru-RU"/>
        </w:rPr>
        <w:t xml:space="preserve"> земли вороне</w:t>
      </w:r>
      <w:r w:rsidRPr="00F95EC4">
        <w:rPr>
          <w:rFonts w:ascii="Times New Roman" w:hAnsi="Times New Roman" w:cs="Times New Roman"/>
          <w:i/>
          <w:iCs/>
          <w:sz w:val="20"/>
          <w:szCs w:val="20"/>
          <w:lang w:val="ru-RU"/>
        </w:rPr>
        <w:t>ж</w:t>
      </w:r>
      <w:r w:rsidRPr="00F95EC4">
        <w:rPr>
          <w:rFonts w:ascii="Times New Roman" w:hAnsi="Times New Roman" w:cs="Times New Roman"/>
          <w:i/>
          <w:iCs/>
          <w:sz w:val="20"/>
          <w:szCs w:val="20"/>
          <w:lang w:val="ru-RU"/>
        </w:rPr>
        <w:t>ской : альбом</w:t>
      </w:r>
      <w:r w:rsidRPr="00FB5375">
        <w:rPr>
          <w:rFonts w:ascii="Times New Roman" w:hAnsi="Times New Roman" w:cs="Times New Roman"/>
          <w:i/>
          <w:iCs/>
          <w:sz w:val="20"/>
          <w:szCs w:val="20"/>
          <w:lang w:val="ru-RU"/>
        </w:rPr>
        <w:t xml:space="preserve"> / фотохудож. В.</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Н.</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Петрихин</w:t>
      </w:r>
      <w:r w:rsidRPr="00F95EC4">
        <w:rPr>
          <w:rFonts w:ascii="Times New Roman" w:hAnsi="Times New Roman" w:cs="Times New Roman"/>
          <w:i/>
          <w:iCs/>
          <w:sz w:val="20"/>
          <w:szCs w:val="20"/>
          <w:lang w:val="ru-RU"/>
        </w:rPr>
        <w:t>. – Воронеж, 2014. – С. 63</w:t>
      </w:r>
      <w:r>
        <w:rPr>
          <w:rFonts w:ascii="Times New Roman" w:hAnsi="Times New Roman" w:cs="Times New Roman"/>
          <w:i/>
          <w:iCs/>
          <w:sz w:val="20"/>
          <w:szCs w:val="20"/>
          <w:lang w:val="ru-RU"/>
        </w:rPr>
        <w:t xml:space="preserve"> </w:t>
      </w:r>
      <w:r w:rsidRPr="00F95EC4">
        <w:rPr>
          <w:rFonts w:ascii="Times New Roman" w:hAnsi="Times New Roman" w:cs="Times New Roman"/>
          <w:i/>
          <w:iCs/>
          <w:sz w:val="20"/>
          <w:szCs w:val="20"/>
          <w:lang w:val="ru-RU"/>
        </w:rPr>
        <w:t>;</w:t>
      </w:r>
      <w:r>
        <w:rPr>
          <w:rFonts w:ascii="Times New Roman" w:hAnsi="Times New Roman" w:cs="Times New Roman"/>
          <w:b/>
          <w:bCs/>
          <w:i/>
          <w:iCs/>
          <w:sz w:val="20"/>
          <w:szCs w:val="20"/>
          <w:lang w:val="ru-RU"/>
        </w:rPr>
        <w:t xml:space="preserve"> Мазенко </w:t>
      </w:r>
      <w:r w:rsidRPr="00F95EC4">
        <w:rPr>
          <w:rFonts w:ascii="Times New Roman" w:hAnsi="Times New Roman" w:cs="Times New Roman"/>
          <w:b/>
          <w:bCs/>
          <w:i/>
          <w:iCs/>
          <w:sz w:val="20"/>
          <w:szCs w:val="20"/>
          <w:lang w:val="ru-RU"/>
        </w:rPr>
        <w:t>Е.</w:t>
      </w:r>
      <w:r w:rsidRPr="00F95E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95EC4">
        <w:rPr>
          <w:rFonts w:ascii="Times New Roman" w:hAnsi="Times New Roman" w:cs="Times New Roman"/>
          <w:i/>
          <w:iCs/>
          <w:sz w:val="20"/>
          <w:szCs w:val="20"/>
          <w:lang w:val="ru-RU"/>
        </w:rPr>
        <w:t>Чтобы выжить, я работал гру</w:t>
      </w:r>
      <w:r w:rsidRPr="00F95EC4">
        <w:rPr>
          <w:rFonts w:ascii="Times New Roman" w:hAnsi="Times New Roman" w:cs="Times New Roman"/>
          <w:i/>
          <w:iCs/>
          <w:sz w:val="20"/>
          <w:szCs w:val="20"/>
          <w:lang w:val="ru-RU"/>
        </w:rPr>
        <w:t>з</w:t>
      </w:r>
      <w:r w:rsidRPr="00F95EC4">
        <w:rPr>
          <w:rFonts w:ascii="Times New Roman" w:hAnsi="Times New Roman" w:cs="Times New Roman"/>
          <w:i/>
          <w:iCs/>
          <w:sz w:val="20"/>
          <w:szCs w:val="20"/>
          <w:lang w:val="ru-RU"/>
        </w:rPr>
        <w:t>чиком и делал вешалки</w:t>
      </w:r>
      <w:r>
        <w:rPr>
          <w:rFonts w:ascii="Times New Roman" w:hAnsi="Times New Roman" w:cs="Times New Roman"/>
          <w:i/>
          <w:iCs/>
          <w:sz w:val="20"/>
          <w:szCs w:val="20"/>
          <w:lang w:val="ru-RU"/>
        </w:rPr>
        <w:t xml:space="preserve">» </w:t>
      </w:r>
      <w:r w:rsidRPr="00F95EC4">
        <w:rPr>
          <w:rFonts w:ascii="Times New Roman" w:hAnsi="Times New Roman" w:cs="Times New Roman"/>
          <w:i/>
          <w:iCs/>
          <w:sz w:val="20"/>
          <w:szCs w:val="20"/>
          <w:lang w:val="ru-RU"/>
        </w:rPr>
        <w:t>: [воронежские скульпторы Иван Дикунов и Эльза Пак] // Моё. – 2016. – 19–25 янв. (№ 3). – С. 10–11.</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0B0EC6" w:rsidRDefault="00737C12" w:rsidP="001B1372">
      <w:pPr>
        <w:tabs>
          <w:tab w:val="left" w:pos="5940"/>
        </w:tabs>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16 мая –</w:t>
      </w:r>
      <w:r w:rsidRPr="001B2593">
        <w:rPr>
          <w:rFonts w:ascii="Times New Roman" w:hAnsi="Times New Roman" w:cs="Times New Roman"/>
          <w:lang w:val="ru-RU"/>
        </w:rPr>
        <w:t xml:space="preserve"> </w:t>
      </w:r>
      <w:r w:rsidRPr="00EF6DAA">
        <w:rPr>
          <w:rFonts w:ascii="Times New Roman" w:hAnsi="Times New Roman" w:cs="Times New Roman"/>
          <w:b/>
          <w:bCs/>
          <w:lang w:val="ru-RU"/>
        </w:rPr>
        <w:t>200 лет</w:t>
      </w:r>
      <w:r w:rsidRPr="001B2593">
        <w:rPr>
          <w:rFonts w:ascii="Times New Roman" w:hAnsi="Times New Roman" w:cs="Times New Roman"/>
          <w:lang w:val="ru-RU"/>
        </w:rPr>
        <w:t xml:space="preserve"> назад (4(16).05.1817–7(19).04.1885)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Костомаров Николай Иванович</w:t>
      </w:r>
      <w:r w:rsidRPr="001B2593">
        <w:rPr>
          <w:rFonts w:ascii="Times New Roman" w:hAnsi="Times New Roman" w:cs="Times New Roman"/>
          <w:lang w:val="ru-RU"/>
        </w:rPr>
        <w:t>, русский и украинский историк, этнограф, писатель, член-корреспондент Петербур</w:t>
      </w:r>
      <w:r w:rsidRPr="001B2593">
        <w:rPr>
          <w:rFonts w:ascii="Times New Roman" w:hAnsi="Times New Roman" w:cs="Times New Roman"/>
          <w:lang w:val="ru-RU"/>
        </w:rPr>
        <w:t>г</w:t>
      </w:r>
      <w:r w:rsidRPr="001B2593">
        <w:rPr>
          <w:rFonts w:ascii="Times New Roman" w:hAnsi="Times New Roman" w:cs="Times New Roman"/>
          <w:lang w:val="ru-RU"/>
        </w:rPr>
        <w:t>ской Академии наук. Уроженец слободы Юрасовка Острого</w:t>
      </w:r>
      <w:r w:rsidRPr="001B2593">
        <w:rPr>
          <w:rFonts w:ascii="Times New Roman" w:hAnsi="Times New Roman" w:cs="Times New Roman"/>
          <w:lang w:val="ru-RU"/>
        </w:rPr>
        <w:t>ж</w:t>
      </w:r>
      <w:r w:rsidRPr="001B2593">
        <w:rPr>
          <w:rFonts w:ascii="Times New Roman" w:hAnsi="Times New Roman" w:cs="Times New Roman"/>
          <w:lang w:val="ru-RU"/>
        </w:rPr>
        <w:t>ского уезда (ныне Ольховатский район). Сын русского помещ</w:t>
      </w:r>
      <w:r w:rsidRPr="001B2593">
        <w:rPr>
          <w:rFonts w:ascii="Times New Roman" w:hAnsi="Times New Roman" w:cs="Times New Roman"/>
          <w:lang w:val="ru-RU"/>
        </w:rPr>
        <w:t>и</w:t>
      </w:r>
      <w:r w:rsidRPr="001B2593">
        <w:rPr>
          <w:rFonts w:ascii="Times New Roman" w:hAnsi="Times New Roman" w:cs="Times New Roman"/>
          <w:lang w:val="ru-RU"/>
        </w:rPr>
        <w:t xml:space="preserve">ка и </w:t>
      </w:r>
      <w:r w:rsidRPr="000B0EC6">
        <w:rPr>
          <w:rFonts w:ascii="Times New Roman" w:hAnsi="Times New Roman" w:cs="Times New Roman"/>
          <w:lang w:val="ru-RU"/>
        </w:rPr>
        <w:t>украинской крепостной крестьянки. Окончил Воронежскую гимназию (1833), историко-филологический факультет Харько</w:t>
      </w:r>
      <w:r w:rsidRPr="000B0EC6">
        <w:rPr>
          <w:rFonts w:ascii="Times New Roman" w:hAnsi="Times New Roman" w:cs="Times New Roman"/>
          <w:lang w:val="ru-RU"/>
        </w:rPr>
        <w:t>в</w:t>
      </w:r>
      <w:r w:rsidRPr="000B0EC6">
        <w:rPr>
          <w:rFonts w:ascii="Times New Roman" w:hAnsi="Times New Roman" w:cs="Times New Roman"/>
          <w:lang w:val="ru-RU"/>
        </w:rPr>
        <w:t>ского университета (1836). Один из организаторов (совместно с Т. Г. Шевченко и др.) тайного Кирилло-Мефодиевского общес</w:t>
      </w:r>
      <w:r w:rsidRPr="000B0EC6">
        <w:rPr>
          <w:rFonts w:ascii="Times New Roman" w:hAnsi="Times New Roman" w:cs="Times New Roman"/>
          <w:lang w:val="ru-RU"/>
        </w:rPr>
        <w:t>т</w:t>
      </w:r>
      <w:r w:rsidRPr="000B0EC6">
        <w:rPr>
          <w:rFonts w:ascii="Times New Roman" w:hAnsi="Times New Roman" w:cs="Times New Roman"/>
          <w:lang w:val="ru-RU"/>
        </w:rPr>
        <w:t>ва, ставившего своей целью создание славянской демократич</w:t>
      </w:r>
      <w:r w:rsidRPr="000B0EC6">
        <w:rPr>
          <w:rFonts w:ascii="Times New Roman" w:hAnsi="Times New Roman" w:cs="Times New Roman"/>
          <w:lang w:val="ru-RU"/>
        </w:rPr>
        <w:t>е</w:t>
      </w:r>
      <w:r w:rsidRPr="000B0EC6">
        <w:rPr>
          <w:rFonts w:ascii="Times New Roman" w:hAnsi="Times New Roman" w:cs="Times New Roman"/>
          <w:lang w:val="ru-RU"/>
        </w:rPr>
        <w:t>ской федерации во главе с Украиной. Вскоре общество было з</w:t>
      </w:r>
      <w:r w:rsidRPr="000B0EC6">
        <w:rPr>
          <w:rFonts w:ascii="Times New Roman" w:hAnsi="Times New Roman" w:cs="Times New Roman"/>
          <w:lang w:val="ru-RU"/>
        </w:rPr>
        <w:t>а</w:t>
      </w:r>
      <w:r w:rsidRPr="000B0EC6">
        <w:rPr>
          <w:rFonts w:ascii="Times New Roman" w:hAnsi="Times New Roman" w:cs="Times New Roman"/>
          <w:lang w:val="ru-RU"/>
        </w:rPr>
        <w:t>прещено, а Костомаров арестован и сослан в Саратов. Недолго преподавал в Санкт-Петербургском университете. С 1860</w:t>
      </w:r>
      <w:r w:rsidRPr="001B2593">
        <w:rPr>
          <w:rFonts w:ascii="Times New Roman" w:hAnsi="Times New Roman" w:cs="Times New Roman"/>
          <w:lang w:val="ru-RU"/>
        </w:rPr>
        <w:t>-х гг. Костомаров целиком посвятил себя литературной и научной р</w:t>
      </w:r>
      <w:r w:rsidRPr="001B2593">
        <w:rPr>
          <w:rFonts w:ascii="Times New Roman" w:hAnsi="Times New Roman" w:cs="Times New Roman"/>
          <w:lang w:val="ru-RU"/>
        </w:rPr>
        <w:t>а</w:t>
      </w:r>
      <w:r w:rsidRPr="001B2593">
        <w:rPr>
          <w:rFonts w:ascii="Times New Roman" w:hAnsi="Times New Roman" w:cs="Times New Roman"/>
          <w:lang w:val="ru-RU"/>
        </w:rPr>
        <w:t>боте. В 1866–1885 гг. Костомаров был соредактором либерал</w:t>
      </w:r>
      <w:r w:rsidRPr="001B2593">
        <w:rPr>
          <w:rFonts w:ascii="Times New Roman" w:hAnsi="Times New Roman" w:cs="Times New Roman"/>
          <w:lang w:val="ru-RU"/>
        </w:rPr>
        <w:t>ь</w:t>
      </w:r>
      <w:r w:rsidRPr="001B2593">
        <w:rPr>
          <w:rFonts w:ascii="Times New Roman" w:hAnsi="Times New Roman" w:cs="Times New Roman"/>
          <w:lang w:val="ru-RU"/>
        </w:rPr>
        <w:t xml:space="preserve">ного «Вестника Европы». Автор </w:t>
      </w:r>
      <w:r>
        <w:rPr>
          <w:rFonts w:ascii="Times New Roman" w:hAnsi="Times New Roman" w:cs="Times New Roman"/>
          <w:lang w:val="ru-RU"/>
        </w:rPr>
        <w:t>и</w:t>
      </w:r>
      <w:r w:rsidRPr="001B2593">
        <w:rPr>
          <w:rFonts w:ascii="Times New Roman" w:hAnsi="Times New Roman" w:cs="Times New Roman"/>
          <w:lang w:val="ru-RU"/>
        </w:rPr>
        <w:t>с</w:t>
      </w:r>
      <w:r>
        <w:rPr>
          <w:rFonts w:ascii="Times New Roman" w:hAnsi="Times New Roman" w:cs="Times New Roman"/>
          <w:lang w:val="ru-RU"/>
        </w:rPr>
        <w:t>с</w:t>
      </w:r>
      <w:r w:rsidRPr="001B2593">
        <w:rPr>
          <w:rFonts w:ascii="Times New Roman" w:hAnsi="Times New Roman" w:cs="Times New Roman"/>
          <w:lang w:val="ru-RU"/>
        </w:rPr>
        <w:t>ледований по истории У</w:t>
      </w:r>
      <w:r w:rsidRPr="001B2593">
        <w:rPr>
          <w:rFonts w:ascii="Times New Roman" w:hAnsi="Times New Roman" w:cs="Times New Roman"/>
          <w:lang w:val="ru-RU"/>
        </w:rPr>
        <w:t>к</w:t>
      </w:r>
      <w:r w:rsidRPr="001B2593">
        <w:rPr>
          <w:rFonts w:ascii="Times New Roman" w:hAnsi="Times New Roman" w:cs="Times New Roman"/>
          <w:lang w:val="ru-RU"/>
        </w:rPr>
        <w:t>раины, а также художественных произведений. Широко извес</w:t>
      </w:r>
      <w:r w:rsidRPr="001B2593">
        <w:rPr>
          <w:rFonts w:ascii="Times New Roman" w:hAnsi="Times New Roman" w:cs="Times New Roman"/>
          <w:lang w:val="ru-RU"/>
        </w:rPr>
        <w:t>т</w:t>
      </w:r>
      <w:r w:rsidRPr="001B2593">
        <w:rPr>
          <w:rFonts w:ascii="Times New Roman" w:hAnsi="Times New Roman" w:cs="Times New Roman"/>
          <w:lang w:val="ru-RU"/>
        </w:rPr>
        <w:t>но его сочинение «Русская история в жизнеописаниях её гла</w:t>
      </w:r>
      <w:r w:rsidRPr="001B2593">
        <w:rPr>
          <w:rFonts w:ascii="Times New Roman" w:hAnsi="Times New Roman" w:cs="Times New Roman"/>
          <w:lang w:val="ru-RU"/>
        </w:rPr>
        <w:t>в</w:t>
      </w:r>
      <w:r w:rsidRPr="001B2593">
        <w:rPr>
          <w:rFonts w:ascii="Times New Roman" w:hAnsi="Times New Roman" w:cs="Times New Roman"/>
          <w:lang w:val="ru-RU"/>
        </w:rPr>
        <w:t>нейших деятелей». В 1998 г. новая улица в Подгорном (Коми</w:t>
      </w:r>
      <w:r w:rsidRPr="001B2593">
        <w:rPr>
          <w:rFonts w:ascii="Times New Roman" w:hAnsi="Times New Roman" w:cs="Times New Roman"/>
          <w:lang w:val="ru-RU"/>
        </w:rPr>
        <w:t>н</w:t>
      </w:r>
      <w:r w:rsidRPr="001B2593">
        <w:rPr>
          <w:rFonts w:ascii="Times New Roman" w:hAnsi="Times New Roman" w:cs="Times New Roman"/>
          <w:lang w:val="ru-RU"/>
        </w:rPr>
        <w:t>терновский район Воронежа) получила имя Н.</w:t>
      </w:r>
      <w:r w:rsidRPr="001B2593">
        <w:rPr>
          <w:rFonts w:ascii="Times New Roman" w:hAnsi="Times New Roman" w:cs="Times New Roman"/>
        </w:rPr>
        <w:t> </w:t>
      </w:r>
      <w:r w:rsidRPr="001B2593">
        <w:rPr>
          <w:rFonts w:ascii="Times New Roman" w:hAnsi="Times New Roman" w:cs="Times New Roman"/>
          <w:lang w:val="ru-RU"/>
        </w:rPr>
        <w:t>И.</w:t>
      </w:r>
      <w:r w:rsidRPr="001B2593">
        <w:rPr>
          <w:rFonts w:ascii="Times New Roman" w:hAnsi="Times New Roman" w:cs="Times New Roman"/>
        </w:rPr>
        <w:t> </w:t>
      </w:r>
      <w:r w:rsidRPr="000B0EC6">
        <w:rPr>
          <w:rFonts w:ascii="Times New Roman" w:hAnsi="Times New Roman" w:cs="Times New Roman"/>
          <w:lang w:val="ru-RU"/>
        </w:rPr>
        <w:t>Костомарова. На здании бывшей губернской гимназии, где учился Костом</w:t>
      </w:r>
      <w:r w:rsidRPr="000B0EC6">
        <w:rPr>
          <w:rFonts w:ascii="Times New Roman" w:hAnsi="Times New Roman" w:cs="Times New Roman"/>
          <w:lang w:val="ru-RU"/>
        </w:rPr>
        <w:t>а</w:t>
      </w:r>
      <w:r w:rsidRPr="000B0EC6">
        <w:rPr>
          <w:rFonts w:ascii="Times New Roman" w:hAnsi="Times New Roman" w:cs="Times New Roman"/>
          <w:lang w:val="ru-RU"/>
        </w:rPr>
        <w:t>ров, установлена мемориальная доска (1996).</w:t>
      </w:r>
    </w:p>
    <w:p w:rsidR="00737C12" w:rsidRPr="004F3A9B" w:rsidRDefault="00737C12" w:rsidP="000B0EC6">
      <w:pPr>
        <w:widowControl w:val="0"/>
        <w:adjustRightInd w:val="0"/>
        <w:spacing w:after="0" w:line="240" w:lineRule="auto"/>
        <w:ind w:left="851" w:firstLine="0"/>
        <w:jc w:val="both"/>
        <w:rPr>
          <w:rFonts w:ascii="Times New Roman" w:hAnsi="Times New Roman" w:cs="Times New Roman"/>
          <w:i/>
          <w:iCs/>
          <w:sz w:val="20"/>
          <w:szCs w:val="20"/>
          <w:lang w:val="ru-RU"/>
        </w:rPr>
      </w:pPr>
      <w:r w:rsidRPr="004F3A9B">
        <w:rPr>
          <w:rFonts w:ascii="Comic Sans MS" w:hAnsi="Comic Sans MS" w:cs="Comic Sans MS"/>
          <w:b/>
          <w:bCs/>
          <w:i/>
          <w:iCs/>
          <w:sz w:val="20"/>
          <w:szCs w:val="20"/>
          <w:lang w:val="ru-RU"/>
        </w:rPr>
        <w:t>См.</w:t>
      </w:r>
      <w:r w:rsidRPr="004F3A9B">
        <w:rPr>
          <w:rFonts w:ascii="Times New Roman" w:hAnsi="Times New Roman" w:cs="Times New Roman"/>
          <w:b/>
          <w:bCs/>
          <w:i/>
          <w:iCs/>
          <w:sz w:val="20"/>
          <w:szCs w:val="20"/>
          <w:lang w:val="ru-RU"/>
        </w:rPr>
        <w:t>:</w:t>
      </w:r>
      <w:r w:rsidRPr="004F3A9B">
        <w:rPr>
          <w:rFonts w:ascii="Times New Roman" w:hAnsi="Times New Roman" w:cs="Times New Roman"/>
          <w:i/>
          <w:iCs/>
          <w:sz w:val="32"/>
          <w:szCs w:val="32"/>
          <w:lang w:val="ru-RU"/>
        </w:rPr>
        <w:t xml:space="preserve"> </w:t>
      </w:r>
      <w:r w:rsidRPr="004F3A9B">
        <w:rPr>
          <w:rFonts w:ascii="Times New Roman" w:hAnsi="Times New Roman" w:cs="Times New Roman"/>
          <w:b/>
          <w:bCs/>
          <w:i/>
          <w:iCs/>
          <w:sz w:val="20"/>
          <w:szCs w:val="20"/>
          <w:lang w:val="ru-RU"/>
        </w:rPr>
        <w:t>Воронежский</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край. Памятные даты на 2007 год. – Воронеж, 2006. – С. 55–56 ; </w:t>
      </w:r>
      <w:r w:rsidRPr="004F3A9B">
        <w:rPr>
          <w:rFonts w:ascii="Times New Roman" w:hAnsi="Times New Roman" w:cs="Times New Roman"/>
          <w:b/>
          <w:bCs/>
          <w:i/>
          <w:iCs/>
          <w:sz w:val="20"/>
          <w:szCs w:val="20"/>
          <w:lang w:val="ru-RU"/>
        </w:rPr>
        <w:t>Воронежский</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край. Памятные даты на 2012 год. – Воронеж, 2011. – С. 47–48 ; </w:t>
      </w:r>
      <w:r w:rsidRPr="004F3A9B">
        <w:rPr>
          <w:rFonts w:ascii="Times New Roman" w:hAnsi="Times New Roman" w:cs="Times New Roman"/>
          <w:b/>
          <w:bCs/>
          <w:i/>
          <w:iCs/>
          <w:sz w:val="20"/>
          <w:szCs w:val="20"/>
          <w:lang w:val="ru-RU"/>
        </w:rPr>
        <w:t>Кемул</w:t>
      </w:r>
      <w:r w:rsidRPr="004F3A9B">
        <w:rPr>
          <w:rFonts w:ascii="Times New Roman" w:hAnsi="Times New Roman" w:cs="Times New Roman"/>
          <w:b/>
          <w:bCs/>
          <w:i/>
          <w:iCs/>
          <w:sz w:val="20"/>
          <w:szCs w:val="20"/>
          <w:lang w:val="ru-RU"/>
        </w:rPr>
        <w:t>а</w:t>
      </w:r>
      <w:r w:rsidRPr="004F3A9B">
        <w:rPr>
          <w:rFonts w:ascii="Times New Roman" w:hAnsi="Times New Roman" w:cs="Times New Roman"/>
          <w:b/>
          <w:bCs/>
          <w:i/>
          <w:iCs/>
          <w:sz w:val="20"/>
          <w:szCs w:val="20"/>
          <w:lang w:val="ru-RU"/>
        </w:rPr>
        <w:t>рия</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Л.</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А.</w:t>
      </w:r>
      <w:r w:rsidRPr="004F3A9B">
        <w:rPr>
          <w:rFonts w:ascii="Times New Roman" w:hAnsi="Times New Roman" w:cs="Times New Roman"/>
          <w:i/>
          <w:iCs/>
          <w:sz w:val="20"/>
          <w:szCs w:val="20"/>
          <w:lang w:val="ru-RU"/>
        </w:rPr>
        <w:t xml:space="preserve"> Н.</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И.</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Костомаров : у истоков великой судьбы / Л.</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А.</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Кемулария, А.</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В.</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Воржева // Россия, Украина, Беларусь: </w:t>
      </w:r>
      <w:r w:rsidRPr="004F3A9B">
        <w:rPr>
          <w:rFonts w:ascii="Times New Roman" w:hAnsi="Times New Roman" w:cs="Times New Roman"/>
          <w:i/>
          <w:iCs/>
          <w:sz w:val="20"/>
          <w:szCs w:val="20"/>
          <w:lang w:val="ru-RU"/>
        </w:rPr>
        <w:lastRenderedPageBreak/>
        <w:t>общее прошлое, настоящее и будущее : материалы межд</w:t>
      </w:r>
      <w:r w:rsidRPr="004F3A9B">
        <w:rPr>
          <w:rFonts w:ascii="Times New Roman" w:hAnsi="Times New Roman" w:cs="Times New Roman"/>
          <w:i/>
          <w:iCs/>
          <w:sz w:val="20"/>
          <w:szCs w:val="20"/>
          <w:lang w:val="ru-RU"/>
        </w:rPr>
        <w:t>у</w:t>
      </w:r>
      <w:r w:rsidRPr="004F3A9B">
        <w:rPr>
          <w:rFonts w:ascii="Times New Roman" w:hAnsi="Times New Roman" w:cs="Times New Roman"/>
          <w:i/>
          <w:iCs/>
          <w:sz w:val="20"/>
          <w:szCs w:val="20"/>
          <w:lang w:val="ru-RU"/>
        </w:rPr>
        <w:t xml:space="preserve">нар. студ. науч. конф. – Воронеж, 2011. – С. 35–39 ; </w:t>
      </w:r>
      <w:r w:rsidRPr="004F3A9B">
        <w:rPr>
          <w:rFonts w:ascii="Times New Roman" w:hAnsi="Times New Roman" w:cs="Times New Roman"/>
          <w:b/>
          <w:bCs/>
          <w:i/>
          <w:iCs/>
          <w:sz w:val="20"/>
          <w:szCs w:val="20"/>
          <w:lang w:val="ru-RU"/>
        </w:rPr>
        <w:t>Мал</w:t>
      </w:r>
      <w:r w:rsidRPr="004F3A9B">
        <w:rPr>
          <w:rFonts w:ascii="Times New Roman" w:hAnsi="Times New Roman" w:cs="Times New Roman"/>
          <w:b/>
          <w:bCs/>
          <w:i/>
          <w:iCs/>
          <w:sz w:val="20"/>
          <w:szCs w:val="20"/>
          <w:lang w:val="ru-RU"/>
        </w:rPr>
        <w:t>ю</w:t>
      </w:r>
      <w:r w:rsidRPr="004F3A9B">
        <w:rPr>
          <w:rFonts w:ascii="Times New Roman" w:hAnsi="Times New Roman" w:cs="Times New Roman"/>
          <w:b/>
          <w:bCs/>
          <w:i/>
          <w:iCs/>
          <w:sz w:val="20"/>
          <w:szCs w:val="20"/>
          <w:lang w:val="ru-RU"/>
        </w:rPr>
        <w:t>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4F3A9B">
        <w:rPr>
          <w:rFonts w:ascii="Times New Roman" w:hAnsi="Times New Roman" w:cs="Times New Roman"/>
          <w:i/>
          <w:iCs/>
          <w:sz w:val="20"/>
          <w:szCs w:val="20"/>
          <w:lang w:val="ru-RU"/>
        </w:rPr>
        <w:t xml:space="preserve"> Судьба школы Николая Костомарова // Коммуна. – 2012. – 7 февр. (№ 18). – С. 1, 3 ; </w:t>
      </w:r>
      <w:r w:rsidRPr="004F3A9B">
        <w:rPr>
          <w:rFonts w:ascii="Times New Roman" w:hAnsi="Times New Roman" w:cs="Times New Roman"/>
          <w:b/>
          <w:bCs/>
          <w:i/>
          <w:iCs/>
          <w:sz w:val="20"/>
          <w:szCs w:val="20"/>
          <w:lang w:val="ru-RU"/>
        </w:rPr>
        <w:t>Малютина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Среди ви</w:t>
      </w:r>
      <w:r w:rsidRPr="004F3A9B">
        <w:rPr>
          <w:rFonts w:ascii="Times New Roman" w:hAnsi="Times New Roman" w:cs="Times New Roman"/>
          <w:i/>
          <w:iCs/>
          <w:sz w:val="20"/>
          <w:szCs w:val="20"/>
          <w:lang w:val="ru-RU"/>
        </w:rPr>
        <w:t>ш</w:t>
      </w:r>
      <w:r w:rsidRPr="004F3A9B">
        <w:rPr>
          <w:rFonts w:ascii="Times New Roman" w:hAnsi="Times New Roman" w:cs="Times New Roman"/>
          <w:i/>
          <w:iCs/>
          <w:sz w:val="20"/>
          <w:szCs w:val="20"/>
          <w:lang w:val="ru-RU"/>
        </w:rPr>
        <w:t>нёвых садов и «р</w:t>
      </w:r>
      <w:r w:rsidRPr="004F3A9B">
        <w:rPr>
          <w:rFonts w:ascii="Times New Roman" w:hAnsi="Times New Roman" w:cs="Times New Roman"/>
          <w:i/>
          <w:iCs/>
          <w:sz w:val="20"/>
          <w:szCs w:val="20"/>
        </w:rPr>
        <w:t>i</w:t>
      </w:r>
      <w:r w:rsidRPr="004F3A9B">
        <w:rPr>
          <w:rFonts w:ascii="Times New Roman" w:hAnsi="Times New Roman" w:cs="Times New Roman"/>
          <w:i/>
          <w:iCs/>
          <w:sz w:val="20"/>
          <w:szCs w:val="20"/>
          <w:lang w:val="ru-RU"/>
        </w:rPr>
        <w:t>дных песен» : Юрасовка: на родине Николая Костомарова / Т.</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Малютина, П.</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Чалый // Подъём. – 2012. – № 6. – С. 168–174 ; </w:t>
      </w:r>
      <w:r w:rsidRPr="004F3A9B">
        <w:rPr>
          <w:rFonts w:ascii="Times New Roman" w:hAnsi="Times New Roman" w:cs="Times New Roman"/>
          <w:b/>
          <w:bCs/>
          <w:i/>
          <w:iCs/>
          <w:sz w:val="20"/>
          <w:szCs w:val="20"/>
          <w:lang w:val="ru-RU"/>
        </w:rPr>
        <w:t>Малютина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Активный созерцатель // Воронежский телеграф. – 2013. – Янв. (№ 157). – С. 22–23 ; </w:t>
      </w:r>
      <w:r w:rsidRPr="004F3A9B">
        <w:rPr>
          <w:rFonts w:ascii="Times New Roman" w:hAnsi="Times New Roman" w:cs="Times New Roman"/>
          <w:b/>
          <w:bCs/>
          <w:i/>
          <w:iCs/>
          <w:sz w:val="20"/>
          <w:szCs w:val="20"/>
          <w:lang w:val="ru-RU"/>
        </w:rPr>
        <w:t>Будаков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 xml:space="preserve">В. </w:t>
      </w:r>
      <w:r w:rsidRPr="004F3A9B">
        <w:rPr>
          <w:rFonts w:ascii="Times New Roman" w:hAnsi="Times New Roman" w:cs="Times New Roman"/>
          <w:i/>
          <w:iCs/>
          <w:sz w:val="20"/>
          <w:szCs w:val="20"/>
          <w:lang w:val="ru-RU"/>
        </w:rPr>
        <w:t>Историк и поэт Николай Костомаров (1817–1885) // Воронежские литературные имена / В.</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Будаков. – Тамбов, 2015. – С. 30–34 ; </w:t>
      </w:r>
      <w:r w:rsidRPr="004F3A9B">
        <w:rPr>
          <w:rFonts w:ascii="Times New Roman" w:hAnsi="Times New Roman" w:cs="Times New Roman"/>
          <w:b/>
          <w:bCs/>
          <w:i/>
          <w:iCs/>
          <w:sz w:val="20"/>
          <w:szCs w:val="20"/>
          <w:lang w:val="ru-RU"/>
        </w:rPr>
        <w:t>Ряполов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С.</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Заступник народной истории // Воронеж. курьер. – 2015. – 26 мая. – С. 17. – (В</w:t>
      </w:r>
      <w:r w:rsidRPr="004F3A9B">
        <w:rPr>
          <w:rFonts w:ascii="Times New Roman" w:hAnsi="Times New Roman" w:cs="Times New Roman"/>
          <w:i/>
          <w:iCs/>
          <w:sz w:val="20"/>
          <w:szCs w:val="20"/>
          <w:lang w:val="ru-RU"/>
        </w:rPr>
        <w:t>о</w:t>
      </w:r>
      <w:r w:rsidRPr="004F3A9B">
        <w:rPr>
          <w:rFonts w:ascii="Times New Roman" w:hAnsi="Times New Roman" w:cs="Times New Roman"/>
          <w:i/>
          <w:iCs/>
          <w:sz w:val="20"/>
          <w:szCs w:val="20"/>
          <w:lang w:val="ru-RU"/>
        </w:rPr>
        <w:t>ронежский телеграф).</w:t>
      </w:r>
    </w:p>
    <w:p w:rsidR="00737C12" w:rsidRPr="007E524D" w:rsidRDefault="00737C12" w:rsidP="001B1372">
      <w:pPr>
        <w:widowControl w:val="0"/>
        <w:adjustRightInd w:val="0"/>
        <w:spacing w:after="0" w:line="240" w:lineRule="auto"/>
        <w:rPr>
          <w:rFonts w:ascii="Times New Roman" w:hAnsi="Times New Roman" w:cs="Times New Roman"/>
          <w:lang w:val="ru-RU"/>
        </w:rPr>
      </w:pPr>
    </w:p>
    <w:p w:rsidR="00737C12" w:rsidRPr="00396C2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F3A9B">
        <w:rPr>
          <w:rFonts w:ascii="Times New Roman" w:hAnsi="Times New Roman" w:cs="Times New Roman"/>
          <w:b/>
          <w:bCs/>
          <w:lang w:val="ru-RU"/>
        </w:rPr>
        <w:t>17 мая</w:t>
      </w:r>
      <w:r w:rsidRPr="004F3A9B">
        <w:rPr>
          <w:rFonts w:ascii="Times New Roman" w:hAnsi="Times New Roman" w:cs="Times New Roman"/>
          <w:lang w:val="ru-RU"/>
        </w:rPr>
        <w:t xml:space="preserve"> – 135 лет тому назад (5(17).10.1882–5.05.1968)</w:t>
      </w:r>
      <w:r w:rsidRPr="001B2593">
        <w:rPr>
          <w:rFonts w:ascii="Times New Roman" w:hAnsi="Times New Roman" w:cs="Times New Roman"/>
          <w:lang w:val="ru-RU"/>
        </w:rPr>
        <w:t xml:space="preserve">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Переверзев Валериан Фёдорович</w:t>
      </w:r>
      <w:r w:rsidRPr="001B2593">
        <w:rPr>
          <w:rFonts w:ascii="Times New Roman" w:hAnsi="Times New Roman" w:cs="Times New Roman"/>
          <w:lang w:val="ru-RU"/>
        </w:rPr>
        <w:t>, литературовед, лит</w:t>
      </w:r>
      <w:r w:rsidRPr="001B2593">
        <w:rPr>
          <w:rFonts w:ascii="Times New Roman" w:hAnsi="Times New Roman" w:cs="Times New Roman"/>
          <w:lang w:val="ru-RU"/>
        </w:rPr>
        <w:t>е</w:t>
      </w:r>
      <w:r w:rsidRPr="001B2593">
        <w:rPr>
          <w:rFonts w:ascii="Times New Roman" w:hAnsi="Times New Roman" w:cs="Times New Roman"/>
          <w:lang w:val="ru-RU"/>
        </w:rPr>
        <w:t>ратурный критик. Уроженец г. Боброва. Окончил Острогожскую гимназию (1902). За участие в революционном движении и</w:t>
      </w:r>
      <w:r w:rsidRPr="001B2593">
        <w:rPr>
          <w:rFonts w:ascii="Times New Roman" w:hAnsi="Times New Roman" w:cs="Times New Roman"/>
          <w:lang w:val="ru-RU"/>
        </w:rPr>
        <w:t>с</w:t>
      </w:r>
      <w:r w:rsidRPr="001B2593">
        <w:rPr>
          <w:rFonts w:ascii="Times New Roman" w:hAnsi="Times New Roman" w:cs="Times New Roman"/>
          <w:lang w:val="ru-RU"/>
        </w:rPr>
        <w:t xml:space="preserve">ключён из Харьковского университета (1905). С 1911 г. жил в Москве, занимался литературной и лекторской работой. После 1917 г. </w:t>
      </w:r>
      <w:r>
        <w:rPr>
          <w:rFonts w:ascii="Times New Roman" w:hAnsi="Times New Roman" w:cs="Times New Roman"/>
          <w:lang w:val="ru-RU"/>
        </w:rPr>
        <w:t xml:space="preserve">занимался </w:t>
      </w:r>
      <w:r w:rsidRPr="001B2593">
        <w:rPr>
          <w:rFonts w:ascii="Times New Roman" w:hAnsi="Times New Roman" w:cs="Times New Roman"/>
          <w:lang w:val="ru-RU"/>
        </w:rPr>
        <w:t>научной и педагогической работ</w:t>
      </w:r>
      <w:r>
        <w:rPr>
          <w:rFonts w:ascii="Times New Roman" w:hAnsi="Times New Roman" w:cs="Times New Roman"/>
          <w:lang w:val="ru-RU"/>
        </w:rPr>
        <w:t>ой.</w:t>
      </w:r>
      <w:r w:rsidRPr="001B2593">
        <w:rPr>
          <w:rFonts w:ascii="Times New Roman" w:hAnsi="Times New Roman" w:cs="Times New Roman"/>
          <w:lang w:val="ru-RU"/>
        </w:rPr>
        <w:t xml:space="preserve"> </w:t>
      </w:r>
      <w:r>
        <w:rPr>
          <w:rFonts w:ascii="Times New Roman" w:hAnsi="Times New Roman" w:cs="Times New Roman"/>
          <w:lang w:val="ru-RU"/>
        </w:rPr>
        <w:t>Основ</w:t>
      </w:r>
      <w:r>
        <w:rPr>
          <w:rFonts w:ascii="Times New Roman" w:hAnsi="Times New Roman" w:cs="Times New Roman"/>
          <w:lang w:val="ru-RU"/>
        </w:rPr>
        <w:t>а</w:t>
      </w:r>
      <w:r>
        <w:rPr>
          <w:rFonts w:ascii="Times New Roman" w:hAnsi="Times New Roman" w:cs="Times New Roman"/>
          <w:lang w:val="ru-RU"/>
        </w:rPr>
        <w:t>тель</w:t>
      </w:r>
      <w:r w:rsidRPr="001B2593">
        <w:rPr>
          <w:rFonts w:ascii="Times New Roman" w:hAnsi="Times New Roman" w:cs="Times New Roman"/>
          <w:lang w:val="ru-RU"/>
        </w:rPr>
        <w:t xml:space="preserve"> так называемой «Переверзевской школы» в советском л</w:t>
      </w:r>
      <w:r w:rsidRPr="001B2593">
        <w:rPr>
          <w:rFonts w:ascii="Times New Roman" w:hAnsi="Times New Roman" w:cs="Times New Roman"/>
          <w:lang w:val="ru-RU"/>
        </w:rPr>
        <w:t>и</w:t>
      </w:r>
      <w:r w:rsidRPr="001B2593">
        <w:rPr>
          <w:rFonts w:ascii="Times New Roman" w:hAnsi="Times New Roman" w:cs="Times New Roman"/>
          <w:lang w:val="ru-RU"/>
        </w:rPr>
        <w:t>тературоведении. Необоснованно репрессирован (1938). Осно</w:t>
      </w:r>
      <w:r w:rsidRPr="001B2593">
        <w:rPr>
          <w:rFonts w:ascii="Times New Roman" w:hAnsi="Times New Roman" w:cs="Times New Roman"/>
          <w:lang w:val="ru-RU"/>
        </w:rPr>
        <w:t>в</w:t>
      </w:r>
      <w:r w:rsidRPr="001B2593">
        <w:rPr>
          <w:rFonts w:ascii="Times New Roman" w:hAnsi="Times New Roman" w:cs="Times New Roman"/>
          <w:lang w:val="ru-RU"/>
        </w:rPr>
        <w:t xml:space="preserve">ные исследовательские интересы: русская </w:t>
      </w:r>
      <w:r w:rsidRPr="00396C23">
        <w:rPr>
          <w:rFonts w:ascii="Times New Roman" w:hAnsi="Times New Roman" w:cs="Times New Roman"/>
          <w:lang w:val="ru-RU"/>
        </w:rPr>
        <w:t xml:space="preserve">реалистическая проза </w:t>
      </w:r>
      <w:r w:rsidRPr="00396C23">
        <w:rPr>
          <w:rFonts w:ascii="Times New Roman" w:hAnsi="Times New Roman" w:cs="Times New Roman"/>
        </w:rPr>
        <w:t>XIX</w:t>
      </w:r>
      <w:r w:rsidRPr="00396C23">
        <w:rPr>
          <w:rFonts w:ascii="Times New Roman" w:hAnsi="Times New Roman" w:cs="Times New Roman"/>
          <w:lang w:val="ru-RU"/>
        </w:rPr>
        <w:t xml:space="preserve"> в. </w:t>
      </w:r>
    </w:p>
    <w:p w:rsidR="00737C12" w:rsidRPr="001B2593" w:rsidRDefault="00737C12" w:rsidP="00AB42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96C23">
        <w:rPr>
          <w:rFonts w:ascii="Comic Sans MS" w:hAnsi="Comic Sans MS" w:cs="Comic Sans MS"/>
          <w:b/>
          <w:bCs/>
          <w:i/>
          <w:iCs/>
          <w:sz w:val="20"/>
          <w:szCs w:val="20"/>
          <w:lang w:val="ru-RU"/>
        </w:rPr>
        <w:t>См.</w:t>
      </w:r>
      <w:r w:rsidRPr="00396C23">
        <w:rPr>
          <w:rFonts w:ascii="Times New Roman" w:hAnsi="Times New Roman" w:cs="Times New Roman"/>
          <w:i/>
          <w:iCs/>
          <w:sz w:val="26"/>
          <w:szCs w:val="26"/>
          <w:lang w:val="ru-RU"/>
        </w:rPr>
        <w:t>:</w:t>
      </w:r>
      <w:r w:rsidRPr="00396C23">
        <w:rPr>
          <w:rFonts w:ascii="Times New Roman" w:hAnsi="Times New Roman" w:cs="Times New Roman"/>
          <w:sz w:val="26"/>
          <w:szCs w:val="26"/>
          <w:lang w:val="ru-RU"/>
        </w:rPr>
        <w:t xml:space="preserve"> </w:t>
      </w:r>
      <w:r w:rsidRPr="00396C23">
        <w:rPr>
          <w:rFonts w:ascii="Times New Roman" w:hAnsi="Times New Roman" w:cs="Times New Roman"/>
          <w:b/>
          <w:bCs/>
          <w:i/>
          <w:iCs/>
          <w:sz w:val="20"/>
          <w:szCs w:val="20"/>
          <w:lang w:val="ru-RU"/>
        </w:rPr>
        <w:t>ВИКЭ.</w:t>
      </w:r>
      <w:r w:rsidRPr="00396C23">
        <w:rPr>
          <w:rFonts w:ascii="Times New Roman" w:hAnsi="Times New Roman" w:cs="Times New Roman"/>
          <w:i/>
          <w:iCs/>
          <w:sz w:val="20"/>
          <w:szCs w:val="20"/>
          <w:lang w:val="ru-RU"/>
        </w:rPr>
        <w:t xml:space="preserve"> – Воронеж, 2009. – С. 401.</w:t>
      </w:r>
    </w:p>
    <w:p w:rsidR="00737C12" w:rsidRPr="00AA2598" w:rsidRDefault="00737C12" w:rsidP="00CB48B0">
      <w:pPr>
        <w:spacing w:after="0" w:line="240" w:lineRule="auto"/>
        <w:ind w:firstLine="709"/>
        <w:jc w:val="both"/>
        <w:rPr>
          <w:rFonts w:ascii="Times New Roman" w:hAnsi="Times New Roman" w:cs="Times New Roman"/>
          <w:lang w:val="ru-RU"/>
        </w:rPr>
      </w:pPr>
    </w:p>
    <w:p w:rsidR="00737C12" w:rsidRPr="00DB2584" w:rsidRDefault="00737C12" w:rsidP="0082779B">
      <w:pPr>
        <w:spacing w:after="0" w:line="240" w:lineRule="auto"/>
        <w:ind w:firstLine="709"/>
        <w:jc w:val="both"/>
        <w:rPr>
          <w:rFonts w:ascii="Times New Roman" w:hAnsi="Times New Roman" w:cs="Times New Roman"/>
          <w:lang w:val="ru-RU"/>
        </w:rPr>
      </w:pPr>
      <w:r w:rsidRPr="00DB2584">
        <w:rPr>
          <w:rFonts w:ascii="Times New Roman" w:hAnsi="Times New Roman" w:cs="Times New Roman"/>
          <w:b/>
          <w:bCs/>
          <w:lang w:val="ru-RU"/>
        </w:rPr>
        <w:t>18 мая – 80 лет</w:t>
      </w:r>
      <w:r w:rsidRPr="00DB2584">
        <w:rPr>
          <w:rFonts w:ascii="Times New Roman" w:hAnsi="Times New Roman" w:cs="Times New Roman"/>
          <w:lang w:val="ru-RU"/>
        </w:rPr>
        <w:t xml:space="preserve"> назад (18.05.1937) родился </w:t>
      </w:r>
      <w:r w:rsidRPr="00DB2584">
        <w:rPr>
          <w:rFonts w:ascii="Times New Roman" w:hAnsi="Times New Roman" w:cs="Times New Roman"/>
          <w:b/>
          <w:bCs/>
          <w:lang w:val="ru-RU"/>
        </w:rPr>
        <w:t>Гусев</w:t>
      </w:r>
      <w:r w:rsidRPr="00DB2584">
        <w:rPr>
          <w:rFonts w:ascii="Times New Roman" w:hAnsi="Times New Roman" w:cs="Times New Roman"/>
          <w:lang w:val="ru-RU"/>
        </w:rPr>
        <w:t xml:space="preserve"> </w:t>
      </w:r>
      <w:r w:rsidRPr="00DB2584">
        <w:rPr>
          <w:rFonts w:ascii="Times New Roman" w:hAnsi="Times New Roman" w:cs="Times New Roman"/>
          <w:b/>
          <w:bCs/>
          <w:lang w:val="ru-RU"/>
        </w:rPr>
        <w:t>Вл</w:t>
      </w:r>
      <w:r w:rsidRPr="00DB2584">
        <w:rPr>
          <w:rFonts w:ascii="Times New Roman" w:hAnsi="Times New Roman" w:cs="Times New Roman"/>
          <w:b/>
          <w:bCs/>
          <w:lang w:val="ru-RU"/>
        </w:rPr>
        <w:t>а</w:t>
      </w:r>
      <w:r w:rsidRPr="00DB2584">
        <w:rPr>
          <w:rFonts w:ascii="Times New Roman" w:hAnsi="Times New Roman" w:cs="Times New Roman"/>
          <w:b/>
          <w:bCs/>
          <w:lang w:val="ru-RU"/>
        </w:rPr>
        <w:t>димир Иванович</w:t>
      </w:r>
      <w:r w:rsidRPr="00DB2584">
        <w:rPr>
          <w:rFonts w:ascii="Times New Roman" w:hAnsi="Times New Roman" w:cs="Times New Roman"/>
          <w:lang w:val="ru-RU"/>
        </w:rPr>
        <w:t>, литературный критик, прозаик, поэт, публ</w:t>
      </w:r>
      <w:r w:rsidRPr="00DB2584">
        <w:rPr>
          <w:rFonts w:ascii="Times New Roman" w:hAnsi="Times New Roman" w:cs="Times New Roman"/>
          <w:lang w:val="ru-RU"/>
        </w:rPr>
        <w:t>и</w:t>
      </w:r>
      <w:r w:rsidRPr="00DB2584">
        <w:rPr>
          <w:rFonts w:ascii="Times New Roman" w:hAnsi="Times New Roman" w:cs="Times New Roman"/>
          <w:lang w:val="ru-RU"/>
        </w:rPr>
        <w:t>цист, член Союза писателей СССР (1963), доктор филологич</w:t>
      </w:r>
      <w:r w:rsidRPr="00DB2584">
        <w:rPr>
          <w:rFonts w:ascii="Times New Roman" w:hAnsi="Times New Roman" w:cs="Times New Roman"/>
          <w:lang w:val="ru-RU"/>
        </w:rPr>
        <w:t>е</w:t>
      </w:r>
      <w:r w:rsidRPr="00DB2584">
        <w:rPr>
          <w:rFonts w:ascii="Times New Roman" w:hAnsi="Times New Roman" w:cs="Times New Roman"/>
          <w:lang w:val="ru-RU"/>
        </w:rPr>
        <w:t>ских наук (1984), профессор (1986), лауреат многих творческих премий, г</w:t>
      </w:r>
      <w:r w:rsidRPr="00DB2584">
        <w:rPr>
          <w:rFonts w:ascii="Times New Roman" w:hAnsi="Times New Roman" w:cs="Times New Roman"/>
          <w:lang w:val="ru-RU" w:eastAsia="ru-RU"/>
        </w:rPr>
        <w:t xml:space="preserve">лавный редактор журнала «Московский вестник» (1989). Лауреат многих литературных премий. </w:t>
      </w:r>
      <w:r w:rsidRPr="00DB2584">
        <w:rPr>
          <w:rFonts w:ascii="Times New Roman" w:hAnsi="Times New Roman" w:cs="Times New Roman"/>
          <w:lang w:val="ru-RU"/>
        </w:rPr>
        <w:t>Уроженец Вор</w:t>
      </w:r>
      <w:r w:rsidRPr="00DB2584">
        <w:rPr>
          <w:rFonts w:ascii="Times New Roman" w:hAnsi="Times New Roman" w:cs="Times New Roman"/>
          <w:lang w:val="ru-RU"/>
        </w:rPr>
        <w:t>о</w:t>
      </w:r>
      <w:r w:rsidRPr="00DB2584">
        <w:rPr>
          <w:rFonts w:ascii="Times New Roman" w:hAnsi="Times New Roman" w:cs="Times New Roman"/>
          <w:lang w:val="ru-RU"/>
        </w:rPr>
        <w:t xml:space="preserve">нежа. Окончил историко-филологический факультет ВГУ (1959) </w:t>
      </w:r>
      <w:r w:rsidRPr="00DB2584">
        <w:rPr>
          <w:rFonts w:ascii="Times New Roman" w:hAnsi="Times New Roman" w:cs="Times New Roman"/>
          <w:lang w:val="ru-RU" w:eastAsia="ru-RU"/>
        </w:rPr>
        <w:t>и аспирантуру МГУ (1964). Р</w:t>
      </w:r>
      <w:r w:rsidRPr="00DB2584">
        <w:rPr>
          <w:rFonts w:ascii="Times New Roman" w:hAnsi="Times New Roman" w:cs="Times New Roman"/>
          <w:lang w:val="ru-RU"/>
        </w:rPr>
        <w:t>аботал в газете «Молодой комм</w:t>
      </w:r>
      <w:r w:rsidRPr="00DB2584">
        <w:rPr>
          <w:rFonts w:ascii="Times New Roman" w:hAnsi="Times New Roman" w:cs="Times New Roman"/>
          <w:lang w:val="ru-RU"/>
        </w:rPr>
        <w:t>у</w:t>
      </w:r>
      <w:r w:rsidRPr="00DB2584">
        <w:rPr>
          <w:rFonts w:ascii="Times New Roman" w:hAnsi="Times New Roman" w:cs="Times New Roman"/>
          <w:lang w:val="ru-RU"/>
        </w:rPr>
        <w:t>нар» (1959–1961). Преподаватель кафедры советской литерат</w:t>
      </w:r>
      <w:r w:rsidRPr="00DB2584">
        <w:rPr>
          <w:rFonts w:ascii="Times New Roman" w:hAnsi="Times New Roman" w:cs="Times New Roman"/>
          <w:lang w:val="ru-RU"/>
        </w:rPr>
        <w:t>у</w:t>
      </w:r>
      <w:r w:rsidRPr="00DB2584">
        <w:rPr>
          <w:rFonts w:ascii="Times New Roman" w:hAnsi="Times New Roman" w:cs="Times New Roman"/>
          <w:lang w:val="ru-RU"/>
        </w:rPr>
        <w:t>ры ВГУ (1965–1966). С 1970 г. работает в Литературном инст</w:t>
      </w:r>
      <w:r w:rsidRPr="00DB2584">
        <w:rPr>
          <w:rFonts w:ascii="Times New Roman" w:hAnsi="Times New Roman" w:cs="Times New Roman"/>
          <w:lang w:val="ru-RU"/>
        </w:rPr>
        <w:t>и</w:t>
      </w:r>
      <w:r w:rsidRPr="00DB2584">
        <w:rPr>
          <w:rFonts w:ascii="Times New Roman" w:hAnsi="Times New Roman" w:cs="Times New Roman"/>
          <w:lang w:val="ru-RU"/>
        </w:rPr>
        <w:t>туте им. А.</w:t>
      </w:r>
      <w:r w:rsidRPr="00DB2584">
        <w:rPr>
          <w:rFonts w:ascii="Times New Roman" w:hAnsi="Times New Roman" w:cs="Times New Roman"/>
        </w:rPr>
        <w:t> </w:t>
      </w:r>
      <w:r w:rsidRPr="00DB2584">
        <w:rPr>
          <w:rFonts w:ascii="Times New Roman" w:hAnsi="Times New Roman" w:cs="Times New Roman"/>
          <w:lang w:val="ru-RU"/>
        </w:rPr>
        <w:t>М.</w:t>
      </w:r>
      <w:r w:rsidRPr="00DB2584">
        <w:rPr>
          <w:rFonts w:ascii="Times New Roman" w:hAnsi="Times New Roman" w:cs="Times New Roman"/>
        </w:rPr>
        <w:t> </w:t>
      </w:r>
      <w:r w:rsidRPr="00DB2584">
        <w:rPr>
          <w:rFonts w:ascii="Times New Roman" w:hAnsi="Times New Roman" w:cs="Times New Roman"/>
          <w:lang w:val="ru-RU"/>
        </w:rPr>
        <w:t>Горького, заведующий кафедрой теории и лит</w:t>
      </w:r>
      <w:r w:rsidRPr="00DB2584">
        <w:rPr>
          <w:rFonts w:ascii="Times New Roman" w:hAnsi="Times New Roman" w:cs="Times New Roman"/>
          <w:lang w:val="ru-RU"/>
        </w:rPr>
        <w:t>е</w:t>
      </w:r>
      <w:r w:rsidRPr="00DB2584">
        <w:rPr>
          <w:rFonts w:ascii="Times New Roman" w:hAnsi="Times New Roman" w:cs="Times New Roman"/>
          <w:lang w:val="ru-RU"/>
        </w:rPr>
        <w:lastRenderedPageBreak/>
        <w:t>ратурной критики. Печатается с 1955 г. (с 1957 г. в журнале «Подъём»).</w:t>
      </w:r>
      <w:r w:rsidRPr="00DB2584">
        <w:rPr>
          <w:rFonts w:ascii="Times New Roman" w:hAnsi="Times New Roman" w:cs="Times New Roman"/>
          <w:lang w:val="ru-RU" w:eastAsia="ru-RU"/>
        </w:rPr>
        <w:t xml:space="preserve"> </w:t>
      </w:r>
      <w:r w:rsidRPr="00DB2584">
        <w:rPr>
          <w:rFonts w:ascii="Times New Roman" w:hAnsi="Times New Roman" w:cs="Times New Roman"/>
          <w:lang w:val="ru-RU"/>
        </w:rPr>
        <w:t>Автор более 50 литературно-критических и проза</w:t>
      </w:r>
      <w:r w:rsidRPr="00DB2584">
        <w:rPr>
          <w:rFonts w:ascii="Times New Roman" w:hAnsi="Times New Roman" w:cs="Times New Roman"/>
          <w:lang w:val="ru-RU"/>
        </w:rPr>
        <w:t>и</w:t>
      </w:r>
      <w:r w:rsidRPr="00DB2584">
        <w:rPr>
          <w:rFonts w:ascii="Times New Roman" w:hAnsi="Times New Roman" w:cs="Times New Roman"/>
          <w:lang w:val="ru-RU"/>
        </w:rPr>
        <w:t>ческих книг, в том числе монографии «Проблемы стиля совр</w:t>
      </w:r>
      <w:r w:rsidRPr="00DB2584">
        <w:rPr>
          <w:rFonts w:ascii="Times New Roman" w:hAnsi="Times New Roman" w:cs="Times New Roman"/>
          <w:lang w:val="ru-RU"/>
        </w:rPr>
        <w:t>е</w:t>
      </w:r>
      <w:r w:rsidRPr="00DB2584">
        <w:rPr>
          <w:rFonts w:ascii="Times New Roman" w:hAnsi="Times New Roman" w:cs="Times New Roman"/>
          <w:lang w:val="ru-RU"/>
        </w:rPr>
        <w:t>менной русской литературы» (2011, в соавторстве с Ж. А. Голенко).</w:t>
      </w:r>
      <w:r w:rsidRPr="00DB2584">
        <w:rPr>
          <w:lang w:val="ru-RU"/>
        </w:rPr>
        <w:t xml:space="preserve"> </w:t>
      </w:r>
      <w:r w:rsidRPr="00DB2584">
        <w:rPr>
          <w:rFonts w:ascii="Times New Roman" w:hAnsi="Times New Roman" w:cs="Times New Roman"/>
          <w:lang w:val="ru-RU" w:eastAsia="ru-RU"/>
        </w:rPr>
        <w:t>Книги Гусева переведены на английский, ве</w:t>
      </w:r>
      <w:r w:rsidRPr="00DB2584">
        <w:rPr>
          <w:rFonts w:ascii="Times New Roman" w:hAnsi="Times New Roman" w:cs="Times New Roman"/>
          <w:lang w:val="ru-RU" w:eastAsia="ru-RU"/>
        </w:rPr>
        <w:t>н</w:t>
      </w:r>
      <w:r w:rsidRPr="00DB2584">
        <w:rPr>
          <w:rFonts w:ascii="Times New Roman" w:hAnsi="Times New Roman" w:cs="Times New Roman"/>
          <w:lang w:val="ru-RU" w:eastAsia="ru-RU"/>
        </w:rPr>
        <w:t>герский, вьетнамский, лезгинский, польский, французский, че</w:t>
      </w:r>
      <w:r w:rsidRPr="00DB2584">
        <w:rPr>
          <w:rFonts w:ascii="Times New Roman" w:hAnsi="Times New Roman" w:cs="Times New Roman"/>
          <w:lang w:val="ru-RU" w:eastAsia="ru-RU"/>
        </w:rPr>
        <w:t>ш</w:t>
      </w:r>
      <w:r w:rsidRPr="00DB2584">
        <w:rPr>
          <w:rFonts w:ascii="Times New Roman" w:hAnsi="Times New Roman" w:cs="Times New Roman"/>
          <w:lang w:val="ru-RU" w:eastAsia="ru-RU"/>
        </w:rPr>
        <w:t>ский, эстонский языки.</w:t>
      </w:r>
      <w:r w:rsidRPr="00DB2584">
        <w:rPr>
          <w:rFonts w:ascii="Times New Roman" w:hAnsi="Times New Roman" w:cs="Times New Roman"/>
          <w:lang w:val="ru-RU"/>
        </w:rPr>
        <w:t xml:space="preserve"> Гусев одним из первых оценил творчес</w:t>
      </w:r>
      <w:r w:rsidRPr="00DB2584">
        <w:rPr>
          <w:rFonts w:ascii="Times New Roman" w:hAnsi="Times New Roman" w:cs="Times New Roman"/>
          <w:lang w:val="ru-RU"/>
        </w:rPr>
        <w:t>т</w:t>
      </w:r>
      <w:r w:rsidRPr="00DB2584">
        <w:rPr>
          <w:rFonts w:ascii="Times New Roman" w:hAnsi="Times New Roman" w:cs="Times New Roman"/>
          <w:lang w:val="ru-RU"/>
        </w:rPr>
        <w:t>во поэта А.</w:t>
      </w:r>
      <w:r w:rsidRPr="00DB2584">
        <w:rPr>
          <w:rFonts w:ascii="Times New Roman" w:hAnsi="Times New Roman" w:cs="Times New Roman"/>
        </w:rPr>
        <w:t> </w:t>
      </w:r>
      <w:r w:rsidRPr="00DB2584">
        <w:rPr>
          <w:rFonts w:ascii="Times New Roman" w:hAnsi="Times New Roman" w:cs="Times New Roman"/>
          <w:lang w:val="ru-RU"/>
        </w:rPr>
        <w:t>Прасолова, писал о поэте А. Жигулине. Во многих произведениях Гусева прослеживаются воронежские мотивы.</w:t>
      </w:r>
      <w:r w:rsidR="00680F91">
        <w:rPr>
          <w:rFonts w:ascii="Times New Roman" w:hAnsi="Times New Roman" w:cs="Times New Roman"/>
          <w:lang w:val="ru-RU"/>
        </w:rPr>
        <w:t xml:space="preserve"> Неоднократно бывал в Воронеже.</w:t>
      </w:r>
    </w:p>
    <w:p w:rsidR="00737C12" w:rsidRPr="003E2E8E" w:rsidRDefault="00737C12" w:rsidP="003E2E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sz w:val="20"/>
          <w:szCs w:val="20"/>
          <w:lang w:val="ru-RU"/>
        </w:rPr>
      </w:pPr>
      <w:r w:rsidRPr="003E2E8E">
        <w:rPr>
          <w:rFonts w:ascii="Comic Sans MS" w:hAnsi="Comic Sans MS" w:cs="Comic Sans MS"/>
          <w:b/>
          <w:bCs/>
          <w:i/>
          <w:iCs/>
          <w:sz w:val="20"/>
          <w:szCs w:val="20"/>
          <w:lang w:val="ru-RU"/>
        </w:rPr>
        <w:t>См.</w:t>
      </w:r>
      <w:r w:rsidRPr="003E2E8E">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3E2E8E">
        <w:rPr>
          <w:rFonts w:ascii="Times New Roman" w:hAnsi="Times New Roman" w:cs="Times New Roman"/>
          <w:b/>
          <w:bCs/>
          <w:i/>
          <w:iCs/>
          <w:sz w:val="20"/>
          <w:szCs w:val="20"/>
          <w:lang w:val="ru-RU"/>
        </w:rPr>
        <w:t>Координаты</w:t>
      </w:r>
      <w:r w:rsidRPr="003E2E8E">
        <w:rPr>
          <w:rFonts w:ascii="Times New Roman" w:hAnsi="Times New Roman" w:cs="Times New Roman"/>
          <w:i/>
          <w:iCs/>
          <w:sz w:val="20"/>
          <w:szCs w:val="20"/>
          <w:lang w:val="ru-RU"/>
        </w:rPr>
        <w:t xml:space="preserve"> : кн</w:t>
      </w:r>
      <w:r>
        <w:rPr>
          <w:rFonts w:ascii="Times New Roman" w:hAnsi="Times New Roman" w:cs="Times New Roman"/>
          <w:i/>
          <w:iCs/>
          <w:sz w:val="20"/>
          <w:szCs w:val="20"/>
          <w:lang w:val="ru-RU"/>
        </w:rPr>
        <w:t>ига</w:t>
      </w:r>
      <w:r w:rsidRPr="003E2E8E">
        <w:rPr>
          <w:rFonts w:ascii="Times New Roman" w:hAnsi="Times New Roman" w:cs="Times New Roman"/>
          <w:i/>
          <w:iCs/>
          <w:sz w:val="20"/>
          <w:szCs w:val="20"/>
          <w:lang w:val="ru-RU"/>
        </w:rPr>
        <w:t xml:space="preserve"> о В.</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Гусеве / [сост. В.</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Гусев и др</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М</w:t>
      </w:r>
      <w:r>
        <w:rPr>
          <w:rFonts w:ascii="Times New Roman" w:hAnsi="Times New Roman" w:cs="Times New Roman"/>
          <w:i/>
          <w:iCs/>
          <w:sz w:val="20"/>
          <w:szCs w:val="20"/>
          <w:lang w:val="ru-RU"/>
        </w:rPr>
        <w:t>осква</w:t>
      </w:r>
      <w:r w:rsidRPr="003E2E8E">
        <w:rPr>
          <w:rFonts w:ascii="Times New Roman" w:hAnsi="Times New Roman" w:cs="Times New Roman"/>
          <w:i/>
          <w:iCs/>
          <w:sz w:val="20"/>
          <w:szCs w:val="20"/>
          <w:lang w:val="ru-RU"/>
        </w:rPr>
        <w:t xml:space="preserve"> : Новый ключ, 2007. </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22</w:t>
      </w:r>
      <w:r>
        <w:rPr>
          <w:rFonts w:ascii="Times New Roman" w:hAnsi="Times New Roman" w:cs="Times New Roman"/>
          <w:i/>
          <w:iCs/>
          <w:sz w:val="20"/>
          <w:szCs w:val="20"/>
          <w:lang w:val="ru-RU"/>
        </w:rPr>
        <w:t>4</w:t>
      </w:r>
      <w:r w:rsidRPr="003E2E8E">
        <w:rPr>
          <w:rFonts w:ascii="Times New Roman" w:hAnsi="Times New Roman" w:cs="Times New Roman"/>
          <w:i/>
          <w:iCs/>
          <w:sz w:val="20"/>
          <w:szCs w:val="20"/>
          <w:lang w:val="ru-RU"/>
        </w:rPr>
        <w:t xml:space="preserve"> с. : ил., портр.</w:t>
      </w:r>
    </w:p>
    <w:p w:rsidR="00737C12" w:rsidRDefault="00737C12" w:rsidP="001B13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930FF5" w:rsidRDefault="00737C12" w:rsidP="001B13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30FF5">
        <w:rPr>
          <w:rFonts w:ascii="Times New Roman" w:hAnsi="Times New Roman" w:cs="Times New Roman"/>
          <w:b/>
          <w:bCs/>
          <w:lang w:val="ru-RU"/>
        </w:rPr>
        <w:t>20 мая</w:t>
      </w:r>
      <w:r w:rsidRPr="00930FF5">
        <w:rPr>
          <w:rFonts w:ascii="Times New Roman" w:hAnsi="Times New Roman" w:cs="Times New Roman"/>
          <w:lang w:val="ru-RU"/>
        </w:rPr>
        <w:t xml:space="preserve"> – 130 лет назад (8(20).05.1887) на обратном пути из Новочеркасска г</w:t>
      </w:r>
      <w:r>
        <w:rPr>
          <w:rFonts w:ascii="Times New Roman" w:hAnsi="Times New Roman" w:cs="Times New Roman"/>
          <w:lang w:val="ru-RU"/>
        </w:rPr>
        <w:t>ород</w:t>
      </w:r>
      <w:r w:rsidRPr="00930FF5">
        <w:rPr>
          <w:rFonts w:ascii="Times New Roman" w:hAnsi="Times New Roman" w:cs="Times New Roman"/>
          <w:lang w:val="ru-RU"/>
        </w:rPr>
        <w:t xml:space="preserve"> Воронеж посетили царь </w:t>
      </w:r>
      <w:r w:rsidRPr="00930FF5">
        <w:rPr>
          <w:rFonts w:ascii="Times New Roman" w:hAnsi="Times New Roman" w:cs="Times New Roman"/>
          <w:b/>
          <w:bCs/>
          <w:lang w:val="ru-RU"/>
        </w:rPr>
        <w:t xml:space="preserve">Александр </w:t>
      </w:r>
      <w:r w:rsidRPr="00930FF5">
        <w:rPr>
          <w:rFonts w:ascii="Times New Roman" w:hAnsi="Times New Roman" w:cs="Times New Roman"/>
          <w:b/>
          <w:bCs/>
        </w:rPr>
        <w:t>III</w:t>
      </w:r>
      <w:r w:rsidRPr="00930FF5">
        <w:rPr>
          <w:rFonts w:ascii="Times New Roman" w:hAnsi="Times New Roman" w:cs="Times New Roman"/>
          <w:lang w:val="ru-RU"/>
        </w:rPr>
        <w:t xml:space="preserve"> и его наследник Великий князь Николай.</w:t>
      </w:r>
    </w:p>
    <w:p w:rsidR="00737C12" w:rsidRPr="00930FF5" w:rsidRDefault="00737C12" w:rsidP="00AB4299">
      <w:pPr>
        <w:widowControl w:val="0"/>
        <w:adjustRightInd w:val="0"/>
        <w:spacing w:after="0" w:line="240" w:lineRule="auto"/>
        <w:ind w:left="851" w:firstLine="0"/>
        <w:jc w:val="both"/>
        <w:rPr>
          <w:rFonts w:ascii="Times New Roman" w:hAnsi="Times New Roman" w:cs="Times New Roman"/>
          <w:i/>
          <w:iCs/>
          <w:sz w:val="20"/>
          <w:szCs w:val="20"/>
          <w:lang w:val="ru-RU"/>
        </w:rPr>
      </w:pPr>
      <w:r w:rsidRPr="00930FF5">
        <w:rPr>
          <w:rFonts w:ascii="Comic Sans MS" w:hAnsi="Comic Sans MS" w:cs="Comic Sans MS"/>
          <w:b/>
          <w:bCs/>
          <w:i/>
          <w:iCs/>
          <w:sz w:val="20"/>
          <w:szCs w:val="20"/>
          <w:lang w:val="ru-RU"/>
        </w:rPr>
        <w:t>См.</w:t>
      </w:r>
      <w:r w:rsidRPr="00930FF5">
        <w:rPr>
          <w:rFonts w:ascii="Times New Roman" w:hAnsi="Times New Roman" w:cs="Times New Roman"/>
          <w:b/>
          <w:bCs/>
          <w:i/>
          <w:iCs/>
          <w:sz w:val="20"/>
          <w:szCs w:val="20"/>
          <w:lang w:val="ru-RU"/>
        </w:rPr>
        <w:t>:</w:t>
      </w:r>
      <w:r w:rsidRPr="00930FF5">
        <w:rPr>
          <w:rFonts w:ascii="Times New Roman" w:hAnsi="Times New Roman" w:cs="Times New Roman"/>
          <w:i/>
          <w:iCs/>
          <w:sz w:val="20"/>
          <w:szCs w:val="20"/>
          <w:lang w:val="ru-RU"/>
        </w:rPr>
        <w:t xml:space="preserve"> </w:t>
      </w:r>
      <w:r w:rsidRPr="00930FF5">
        <w:rPr>
          <w:rFonts w:ascii="Times New Roman" w:hAnsi="Times New Roman" w:cs="Times New Roman"/>
          <w:b/>
          <w:bCs/>
          <w:i/>
          <w:iCs/>
          <w:sz w:val="20"/>
          <w:szCs w:val="20"/>
          <w:lang w:val="ru-RU"/>
        </w:rPr>
        <w:t>Акиньшин</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А.</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 xml:space="preserve">Н. </w:t>
      </w:r>
      <w:r w:rsidRPr="00930FF5">
        <w:rPr>
          <w:rFonts w:ascii="Times New Roman" w:hAnsi="Times New Roman" w:cs="Times New Roman"/>
          <w:i/>
          <w:iCs/>
          <w:sz w:val="20"/>
          <w:szCs w:val="20"/>
          <w:lang w:val="ru-RU"/>
        </w:rPr>
        <w:t>Династия Романовых и Воронежский край (1696–1916) / 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Акиньшин, 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Комолов. – Вор</w:t>
      </w:r>
      <w:r w:rsidRPr="00930FF5">
        <w:rPr>
          <w:rFonts w:ascii="Times New Roman" w:hAnsi="Times New Roman" w:cs="Times New Roman"/>
          <w:i/>
          <w:iCs/>
          <w:sz w:val="20"/>
          <w:szCs w:val="20"/>
          <w:lang w:val="ru-RU"/>
        </w:rPr>
        <w:t>о</w:t>
      </w:r>
      <w:r w:rsidRPr="00930FF5">
        <w:rPr>
          <w:rFonts w:ascii="Times New Roman" w:hAnsi="Times New Roman" w:cs="Times New Roman"/>
          <w:i/>
          <w:iCs/>
          <w:sz w:val="20"/>
          <w:szCs w:val="20"/>
          <w:lang w:val="ru-RU"/>
        </w:rPr>
        <w:t>неж : Центр</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-Черноз</w:t>
      </w:r>
      <w:r>
        <w:rPr>
          <w:rFonts w:ascii="Times New Roman" w:hAnsi="Times New Roman" w:cs="Times New Roman"/>
          <w:i/>
          <w:iCs/>
          <w:sz w:val="20"/>
          <w:szCs w:val="20"/>
          <w:lang w:val="ru-RU"/>
        </w:rPr>
        <w:t>ё</w:t>
      </w:r>
      <w:r w:rsidRPr="00930FF5">
        <w:rPr>
          <w:rFonts w:ascii="Times New Roman" w:hAnsi="Times New Roman" w:cs="Times New Roman"/>
          <w:i/>
          <w:iCs/>
          <w:sz w:val="20"/>
          <w:szCs w:val="20"/>
          <w:lang w:val="ru-RU"/>
        </w:rPr>
        <w:t>м</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кн.</w:t>
      </w:r>
      <w:r w:rsidRPr="00930FF5">
        <w:rPr>
          <w:rFonts w:ascii="Times New Roman" w:hAnsi="Times New Roman" w:cs="Times New Roman"/>
          <w:i/>
          <w:iCs/>
          <w:sz w:val="20"/>
          <w:szCs w:val="20"/>
          <w:lang w:val="ru-RU"/>
        </w:rPr>
        <w:t xml:space="preserve"> изд</w:t>
      </w:r>
      <w:r>
        <w:rPr>
          <w:rFonts w:ascii="Times New Roman" w:hAnsi="Times New Roman" w:cs="Times New Roman"/>
          <w:i/>
          <w:iCs/>
          <w:sz w:val="20"/>
          <w:szCs w:val="20"/>
          <w:lang w:val="ru-RU"/>
        </w:rPr>
        <w:t>-во, 2014</w:t>
      </w:r>
      <w:r w:rsidRPr="00930FF5">
        <w:rPr>
          <w:rFonts w:ascii="Times New Roman" w:hAnsi="Times New Roman" w:cs="Times New Roman"/>
          <w:i/>
          <w:iCs/>
          <w:sz w:val="20"/>
          <w:szCs w:val="20"/>
          <w:lang w:val="ru-RU"/>
        </w:rPr>
        <w:t>. – 28</w:t>
      </w:r>
      <w:r>
        <w:rPr>
          <w:rFonts w:ascii="Times New Roman" w:hAnsi="Times New Roman" w:cs="Times New Roman"/>
          <w:i/>
          <w:iCs/>
          <w:sz w:val="20"/>
          <w:szCs w:val="20"/>
          <w:lang w:val="ru-RU"/>
        </w:rPr>
        <w:t>8</w:t>
      </w:r>
      <w:r w:rsidRPr="00930FF5">
        <w:rPr>
          <w:rFonts w:ascii="Times New Roman" w:hAnsi="Times New Roman" w:cs="Times New Roman"/>
          <w:i/>
          <w:iCs/>
          <w:sz w:val="20"/>
          <w:szCs w:val="20"/>
          <w:lang w:val="ru-RU"/>
        </w:rPr>
        <w:t xml:space="preserve"> с. : ил., цв. ил., портр. – (400 лет воцарения Дома Романовых). </w:t>
      </w:r>
    </w:p>
    <w:p w:rsidR="00737C12" w:rsidRPr="007E524D" w:rsidRDefault="00737C12" w:rsidP="001B1372">
      <w:pPr>
        <w:widowControl w:val="0"/>
        <w:adjustRightInd w:val="0"/>
        <w:spacing w:after="0" w:line="240" w:lineRule="auto"/>
        <w:ind w:left="851"/>
        <w:jc w:val="both"/>
        <w:rPr>
          <w:rFonts w:ascii="Times New Roman" w:hAnsi="Times New Roman" w:cs="Times New Roman"/>
          <w:i/>
          <w:iCs/>
          <w:lang w:val="ru-RU"/>
        </w:rPr>
      </w:pPr>
    </w:p>
    <w:p w:rsidR="00CD08E3" w:rsidRPr="00762EE9" w:rsidRDefault="00CD08E3" w:rsidP="00762EE9">
      <w:pPr>
        <w:spacing w:after="0" w:line="240" w:lineRule="auto"/>
        <w:ind w:firstLine="680"/>
        <w:jc w:val="both"/>
        <w:rPr>
          <w:rFonts w:ascii="Times New Roman" w:hAnsi="Times New Roman" w:cs="Times New Roman"/>
          <w:b/>
          <w:lang w:val="ru-RU"/>
        </w:rPr>
      </w:pPr>
      <w:r w:rsidRPr="00762EE9">
        <w:rPr>
          <w:rFonts w:ascii="Times New Roman" w:hAnsi="Times New Roman" w:cs="Times New Roman"/>
          <w:b/>
          <w:bCs/>
          <w:lang w:val="ru-RU"/>
        </w:rPr>
        <w:t xml:space="preserve">20 мая – </w:t>
      </w:r>
      <w:r w:rsidR="008C219A" w:rsidRPr="00762EE9">
        <w:rPr>
          <w:rFonts w:ascii="Times New Roman" w:hAnsi="Times New Roman" w:cs="Times New Roman"/>
          <w:b/>
          <w:bCs/>
          <w:lang w:val="ru-RU"/>
        </w:rPr>
        <w:t>100-</w:t>
      </w:r>
      <w:r w:rsidRPr="00762EE9">
        <w:rPr>
          <w:rFonts w:ascii="Times New Roman" w:hAnsi="Times New Roman" w:cs="Times New Roman"/>
          <w:b/>
          <w:bCs/>
          <w:lang w:val="ru-RU"/>
        </w:rPr>
        <w:t>лет</w:t>
      </w:r>
      <w:r w:rsidR="008C219A" w:rsidRPr="00762EE9">
        <w:rPr>
          <w:rFonts w:ascii="Times New Roman" w:hAnsi="Times New Roman" w:cs="Times New Roman"/>
          <w:b/>
          <w:bCs/>
          <w:lang w:val="ru-RU"/>
        </w:rPr>
        <w:t>ие</w:t>
      </w:r>
      <w:r w:rsidRPr="00762EE9">
        <w:rPr>
          <w:rFonts w:ascii="Times New Roman" w:hAnsi="Times New Roman" w:cs="Times New Roman"/>
          <w:lang w:val="ru-RU"/>
        </w:rPr>
        <w:t xml:space="preserve"> (7(20).05.1917) газе</w:t>
      </w:r>
      <w:r w:rsidR="008C219A" w:rsidRPr="00762EE9">
        <w:rPr>
          <w:rFonts w:ascii="Times New Roman" w:hAnsi="Times New Roman" w:cs="Times New Roman"/>
          <w:lang w:val="ru-RU"/>
        </w:rPr>
        <w:t>ты</w:t>
      </w:r>
      <w:r w:rsidRPr="00762EE9">
        <w:rPr>
          <w:rFonts w:ascii="Times New Roman" w:hAnsi="Times New Roman" w:cs="Times New Roman"/>
          <w:lang w:val="ru-RU"/>
        </w:rPr>
        <w:t xml:space="preserve"> </w:t>
      </w:r>
      <w:r w:rsidRPr="00762EE9">
        <w:rPr>
          <w:rFonts w:ascii="Times New Roman" w:hAnsi="Times New Roman" w:cs="Times New Roman"/>
          <w:b/>
          <w:bCs/>
          <w:lang w:val="ru-RU"/>
        </w:rPr>
        <w:t>«Коммуна»</w:t>
      </w:r>
      <w:r w:rsidR="005C6730" w:rsidRPr="005C6730">
        <w:rPr>
          <w:rFonts w:ascii="Times New Roman" w:hAnsi="Times New Roman" w:cs="Times New Roman"/>
          <w:bCs/>
          <w:lang w:val="ru-RU"/>
        </w:rPr>
        <w:t>.</w:t>
      </w:r>
      <w:r w:rsidR="00EE62CC" w:rsidRPr="005C6730">
        <w:rPr>
          <w:rFonts w:ascii="Times New Roman" w:hAnsi="Times New Roman" w:cs="Times New Roman"/>
          <w:lang w:val="ru-RU"/>
        </w:rPr>
        <w:t xml:space="preserve"> </w:t>
      </w:r>
      <w:r w:rsidR="005C6730">
        <w:rPr>
          <w:rFonts w:ascii="Times New Roman" w:hAnsi="Times New Roman" w:cs="Times New Roman"/>
          <w:lang w:val="ru-RU"/>
        </w:rPr>
        <w:t>П</w:t>
      </w:r>
      <w:r w:rsidR="00762EE9">
        <w:rPr>
          <w:rFonts w:ascii="Times New Roman" w:hAnsi="Times New Roman" w:cs="Times New Roman"/>
          <w:lang w:val="ru-RU"/>
        </w:rPr>
        <w:t xml:space="preserve">ервоначально </w:t>
      </w:r>
      <w:r w:rsidR="00EE62CC">
        <w:rPr>
          <w:rFonts w:ascii="Times New Roman" w:hAnsi="Times New Roman" w:cs="Times New Roman"/>
          <w:lang w:val="ru-RU"/>
        </w:rPr>
        <w:t>выходи</w:t>
      </w:r>
      <w:r w:rsidR="005C6730">
        <w:rPr>
          <w:rFonts w:ascii="Times New Roman" w:hAnsi="Times New Roman" w:cs="Times New Roman"/>
          <w:lang w:val="ru-RU"/>
        </w:rPr>
        <w:t>ла</w:t>
      </w:r>
      <w:r w:rsidR="00EE62CC">
        <w:rPr>
          <w:rFonts w:ascii="Times New Roman" w:hAnsi="Times New Roman" w:cs="Times New Roman"/>
          <w:lang w:val="ru-RU"/>
        </w:rPr>
        <w:t xml:space="preserve"> под </w:t>
      </w:r>
      <w:r w:rsidR="00762EE9">
        <w:rPr>
          <w:rFonts w:ascii="Times New Roman" w:hAnsi="Times New Roman" w:cs="Times New Roman"/>
          <w:lang w:val="ru-RU"/>
        </w:rPr>
        <w:t>название</w:t>
      </w:r>
      <w:r w:rsidR="00EE62CC">
        <w:rPr>
          <w:rFonts w:ascii="Times New Roman" w:hAnsi="Times New Roman" w:cs="Times New Roman"/>
          <w:lang w:val="ru-RU"/>
        </w:rPr>
        <w:t>м</w:t>
      </w:r>
      <w:r w:rsidR="00762EE9">
        <w:rPr>
          <w:rFonts w:ascii="Times New Roman" w:hAnsi="Times New Roman" w:cs="Times New Roman"/>
          <w:lang w:val="ru-RU"/>
        </w:rPr>
        <w:t xml:space="preserve"> «</w:t>
      </w:r>
      <w:r w:rsidR="00762EE9" w:rsidRPr="00762EE9">
        <w:rPr>
          <w:rFonts w:ascii="Times New Roman" w:hAnsi="Times New Roman" w:cs="Times New Roman"/>
          <w:lang w:val="ru-RU"/>
        </w:rPr>
        <w:t>Воронежский раб</w:t>
      </w:r>
      <w:r w:rsidR="00762EE9" w:rsidRPr="00762EE9">
        <w:rPr>
          <w:rFonts w:ascii="Times New Roman" w:hAnsi="Times New Roman" w:cs="Times New Roman"/>
          <w:lang w:val="ru-RU"/>
        </w:rPr>
        <w:t>о</w:t>
      </w:r>
      <w:r w:rsidR="00762EE9" w:rsidRPr="00762EE9">
        <w:rPr>
          <w:rFonts w:ascii="Times New Roman" w:hAnsi="Times New Roman" w:cs="Times New Roman"/>
          <w:lang w:val="ru-RU"/>
        </w:rPr>
        <w:t>чий</w:t>
      </w:r>
      <w:r w:rsidR="00B3422A">
        <w:rPr>
          <w:rFonts w:ascii="Times New Roman" w:hAnsi="Times New Roman" w:cs="Times New Roman"/>
          <w:lang w:val="ru-RU"/>
        </w:rPr>
        <w:t>»</w:t>
      </w:r>
      <w:r w:rsidR="00EE62CC">
        <w:rPr>
          <w:rFonts w:ascii="Times New Roman" w:hAnsi="Times New Roman" w:cs="Times New Roman"/>
          <w:lang w:val="ru-RU"/>
        </w:rPr>
        <w:t>.</w:t>
      </w:r>
      <w:r w:rsidR="00B3422A">
        <w:rPr>
          <w:rFonts w:ascii="Times New Roman" w:hAnsi="Times New Roman" w:cs="Times New Roman"/>
          <w:lang w:val="ru-RU"/>
        </w:rPr>
        <w:t xml:space="preserve"> </w:t>
      </w:r>
      <w:r w:rsidR="00762EE9">
        <w:rPr>
          <w:rFonts w:ascii="Times New Roman" w:hAnsi="Times New Roman" w:cs="Times New Roman"/>
          <w:lang w:val="ru-RU"/>
        </w:rPr>
        <w:t>Д</w:t>
      </w:r>
      <w:r w:rsidR="00762EE9" w:rsidRPr="00762EE9">
        <w:rPr>
          <w:rFonts w:ascii="Times New Roman" w:hAnsi="Times New Roman" w:cs="Times New Roman"/>
          <w:lang w:val="ru-RU"/>
        </w:rPr>
        <w:t>атой основания газе</w:t>
      </w:r>
      <w:r w:rsidR="00EE62CC">
        <w:rPr>
          <w:rFonts w:ascii="Times New Roman" w:hAnsi="Times New Roman" w:cs="Times New Roman"/>
          <w:lang w:val="ru-RU"/>
        </w:rPr>
        <w:t>ты</w:t>
      </w:r>
      <w:r w:rsidR="00B3422A">
        <w:rPr>
          <w:rFonts w:ascii="Times New Roman" w:hAnsi="Times New Roman" w:cs="Times New Roman"/>
          <w:lang w:val="ru-RU"/>
        </w:rPr>
        <w:t xml:space="preserve"> </w:t>
      </w:r>
      <w:r w:rsidR="00762EE9" w:rsidRPr="00762EE9">
        <w:rPr>
          <w:rFonts w:ascii="Times New Roman" w:hAnsi="Times New Roman" w:cs="Times New Roman"/>
          <w:lang w:val="ru-RU"/>
        </w:rPr>
        <w:t xml:space="preserve">считается </w:t>
      </w:r>
      <w:r w:rsidR="00762EE9">
        <w:rPr>
          <w:rFonts w:ascii="Times New Roman" w:hAnsi="Times New Roman" w:cs="Times New Roman"/>
          <w:lang w:val="ru-RU"/>
        </w:rPr>
        <w:t>7(20) мая</w:t>
      </w:r>
      <w:r w:rsidR="00762EE9" w:rsidRPr="00762EE9">
        <w:rPr>
          <w:rFonts w:ascii="Times New Roman" w:hAnsi="Times New Roman" w:cs="Times New Roman"/>
          <w:lang w:val="ru-RU"/>
        </w:rPr>
        <w:t>, когда в</w:t>
      </w:r>
      <w:r w:rsidR="00762EE9" w:rsidRPr="00762EE9">
        <w:rPr>
          <w:rFonts w:ascii="Times New Roman" w:hAnsi="Times New Roman" w:cs="Times New Roman"/>
          <w:lang w:val="ru-RU"/>
        </w:rPr>
        <w:t>ы</w:t>
      </w:r>
      <w:r w:rsidR="00762EE9" w:rsidRPr="00762EE9">
        <w:rPr>
          <w:rFonts w:ascii="Times New Roman" w:hAnsi="Times New Roman" w:cs="Times New Roman"/>
          <w:lang w:val="ru-RU"/>
        </w:rPr>
        <w:t xml:space="preserve">шел </w:t>
      </w:r>
      <w:r w:rsidR="00762EE9">
        <w:rPr>
          <w:rFonts w:ascii="Times New Roman" w:hAnsi="Times New Roman" w:cs="Times New Roman"/>
          <w:lang w:val="ru-RU"/>
        </w:rPr>
        <w:t>с</w:t>
      </w:r>
      <w:r w:rsidR="00762EE9" w:rsidRPr="00762EE9">
        <w:rPr>
          <w:rFonts w:ascii="Times New Roman" w:hAnsi="Times New Roman" w:cs="Times New Roman"/>
          <w:lang w:val="ru-RU"/>
        </w:rPr>
        <w:t xml:space="preserve">едьмой номер </w:t>
      </w:r>
      <w:r w:rsidR="00B3422A">
        <w:rPr>
          <w:rFonts w:ascii="Times New Roman" w:hAnsi="Times New Roman" w:cs="Times New Roman"/>
          <w:lang w:val="ru-RU"/>
        </w:rPr>
        <w:t xml:space="preserve">«Воронежского рабочего», изменившего своего учредителя и </w:t>
      </w:r>
      <w:r w:rsidR="006A5F6E">
        <w:rPr>
          <w:rFonts w:ascii="Times New Roman" w:hAnsi="Times New Roman" w:cs="Times New Roman"/>
          <w:lang w:val="ru-RU"/>
        </w:rPr>
        <w:t>ставший</w:t>
      </w:r>
      <w:r w:rsidR="00762EE9" w:rsidRPr="00762EE9">
        <w:rPr>
          <w:rFonts w:ascii="Times New Roman" w:hAnsi="Times New Roman" w:cs="Times New Roman"/>
          <w:lang w:val="ru-RU"/>
        </w:rPr>
        <w:t xml:space="preserve"> печат</w:t>
      </w:r>
      <w:r w:rsidR="006A5F6E">
        <w:rPr>
          <w:rFonts w:ascii="Times New Roman" w:hAnsi="Times New Roman" w:cs="Times New Roman"/>
          <w:lang w:val="ru-RU"/>
        </w:rPr>
        <w:t>ным</w:t>
      </w:r>
      <w:r w:rsidR="00762EE9" w:rsidRPr="00762EE9">
        <w:rPr>
          <w:rFonts w:ascii="Times New Roman" w:hAnsi="Times New Roman" w:cs="Times New Roman"/>
          <w:lang w:val="ru-RU"/>
        </w:rPr>
        <w:t xml:space="preserve"> орган</w:t>
      </w:r>
      <w:r w:rsidR="006A5F6E">
        <w:rPr>
          <w:rFonts w:ascii="Times New Roman" w:hAnsi="Times New Roman" w:cs="Times New Roman"/>
          <w:lang w:val="ru-RU"/>
        </w:rPr>
        <w:t>ом</w:t>
      </w:r>
      <w:r w:rsidR="00762EE9" w:rsidRPr="00762EE9">
        <w:rPr>
          <w:rFonts w:ascii="Times New Roman" w:hAnsi="Times New Roman" w:cs="Times New Roman"/>
          <w:lang w:val="ru-RU"/>
        </w:rPr>
        <w:t xml:space="preserve"> воронежских больш</w:t>
      </w:r>
      <w:r w:rsidR="00762EE9" w:rsidRPr="00762EE9">
        <w:rPr>
          <w:rFonts w:ascii="Times New Roman" w:hAnsi="Times New Roman" w:cs="Times New Roman"/>
          <w:lang w:val="ru-RU"/>
        </w:rPr>
        <w:t>е</w:t>
      </w:r>
      <w:r w:rsidR="00762EE9" w:rsidRPr="00762EE9">
        <w:rPr>
          <w:rFonts w:ascii="Times New Roman" w:hAnsi="Times New Roman" w:cs="Times New Roman"/>
          <w:lang w:val="ru-RU"/>
        </w:rPr>
        <w:t xml:space="preserve">виков. </w:t>
      </w:r>
      <w:r w:rsidRPr="00762EE9">
        <w:rPr>
          <w:rFonts w:ascii="Times New Roman" w:hAnsi="Times New Roman" w:cs="Times New Roman"/>
          <w:lang w:val="ru-RU"/>
        </w:rPr>
        <w:t>(Весь Воронеж: справочная книга. 1924. С. 81; Загоро</w:t>
      </w:r>
      <w:r w:rsidRPr="00762EE9">
        <w:rPr>
          <w:rFonts w:ascii="Times New Roman" w:hAnsi="Times New Roman" w:cs="Times New Roman"/>
          <w:lang w:val="ru-RU"/>
        </w:rPr>
        <w:t>в</w:t>
      </w:r>
      <w:r w:rsidRPr="00762EE9">
        <w:rPr>
          <w:rFonts w:ascii="Times New Roman" w:hAnsi="Times New Roman" w:cs="Times New Roman"/>
          <w:lang w:val="ru-RU"/>
        </w:rPr>
        <w:t>ский В. П. Воронеж: историческая хроника. 1989. С. 143: ил.).</w:t>
      </w:r>
    </w:p>
    <w:p w:rsidR="00CD08E3" w:rsidRPr="006D0C97" w:rsidRDefault="00CD08E3" w:rsidP="00CD08E3">
      <w:pPr>
        <w:spacing w:after="0" w:line="240" w:lineRule="auto"/>
        <w:ind w:firstLine="680"/>
        <w:jc w:val="both"/>
        <w:rPr>
          <w:rFonts w:ascii="Times New Roman" w:hAnsi="Times New Roman" w:cs="Times New Roman"/>
          <w:lang w:val="ru-RU"/>
        </w:rPr>
      </w:pPr>
      <w:r w:rsidRPr="00762EE9">
        <w:rPr>
          <w:rFonts w:ascii="Times New Roman" w:hAnsi="Times New Roman" w:cs="Times New Roman"/>
          <w:lang w:val="ru-RU"/>
        </w:rPr>
        <w:t>В период советской власти была печатным органом В</w:t>
      </w:r>
      <w:r w:rsidRPr="00762EE9">
        <w:rPr>
          <w:rFonts w:ascii="Times New Roman" w:hAnsi="Times New Roman" w:cs="Times New Roman"/>
          <w:lang w:val="ru-RU"/>
        </w:rPr>
        <w:t>о</w:t>
      </w:r>
      <w:r w:rsidRPr="00762EE9">
        <w:rPr>
          <w:rFonts w:ascii="Times New Roman" w:hAnsi="Times New Roman" w:cs="Times New Roman"/>
          <w:lang w:val="ru-RU"/>
        </w:rPr>
        <w:t>ронежского обкома КПСС и областного Совета депутатов тр</w:t>
      </w:r>
      <w:r w:rsidRPr="00762EE9">
        <w:rPr>
          <w:rFonts w:ascii="Times New Roman" w:hAnsi="Times New Roman" w:cs="Times New Roman"/>
          <w:lang w:val="ru-RU"/>
        </w:rPr>
        <w:t>у</w:t>
      </w:r>
      <w:r w:rsidRPr="00762EE9">
        <w:rPr>
          <w:rFonts w:ascii="Times New Roman" w:hAnsi="Times New Roman" w:cs="Times New Roman"/>
          <w:lang w:val="ru-RU"/>
        </w:rPr>
        <w:t>дящихся. В 1991–1993</w:t>
      </w:r>
      <w:r w:rsidRPr="00437963">
        <w:rPr>
          <w:rFonts w:ascii="Times New Roman" w:hAnsi="Times New Roman" w:cs="Times New Roman"/>
          <w:lang w:val="ru-RU"/>
        </w:rPr>
        <w:t xml:space="preserve"> г. – орган Воронежского областного С</w:t>
      </w:r>
      <w:r w:rsidRPr="00437963">
        <w:rPr>
          <w:rFonts w:ascii="Times New Roman" w:hAnsi="Times New Roman" w:cs="Times New Roman"/>
          <w:lang w:val="ru-RU"/>
        </w:rPr>
        <w:t>о</w:t>
      </w:r>
      <w:r w:rsidRPr="00437963">
        <w:rPr>
          <w:rFonts w:ascii="Times New Roman" w:hAnsi="Times New Roman" w:cs="Times New Roman"/>
          <w:lang w:val="ru-RU"/>
        </w:rPr>
        <w:t>вета народных депутатов. В 1993 г. учредителем «Коммуны» выступил коллектив журналистов её редакции. Выходила 4 раза в неделю, с 1 июля 2014 г. – 3 раза. Под названием «Коммуна» – выходит с 6 июня 1928 г. Во время</w:t>
      </w:r>
      <w:r w:rsidRPr="00362CFE">
        <w:rPr>
          <w:rFonts w:ascii="Times New Roman" w:hAnsi="Times New Roman" w:cs="Times New Roman"/>
          <w:lang w:val="ru-RU"/>
        </w:rPr>
        <w:t xml:space="preserve"> боёв за Воронеж в период Великой Отечественной войны (июль 1942 – январь 1943) изд</w:t>
      </w:r>
      <w:r w:rsidRPr="00362CFE">
        <w:rPr>
          <w:rFonts w:ascii="Times New Roman" w:hAnsi="Times New Roman" w:cs="Times New Roman"/>
          <w:lang w:val="ru-RU"/>
        </w:rPr>
        <w:t>а</w:t>
      </w:r>
      <w:r w:rsidRPr="00362CFE">
        <w:rPr>
          <w:rFonts w:ascii="Times New Roman" w:hAnsi="Times New Roman" w:cs="Times New Roman"/>
          <w:lang w:val="ru-RU"/>
        </w:rPr>
        <w:t xml:space="preserve">валась </w:t>
      </w:r>
      <w:r w:rsidRPr="00437963">
        <w:rPr>
          <w:rFonts w:ascii="Times New Roman" w:hAnsi="Times New Roman" w:cs="Times New Roman"/>
          <w:lang w:val="ru-RU"/>
        </w:rPr>
        <w:t xml:space="preserve">в Анне и Борисоглебске. Материалы газеты являются ценнейшим источником для изучения новейшей истории края. </w:t>
      </w:r>
      <w:r w:rsidRPr="00437963">
        <w:rPr>
          <w:rFonts w:ascii="Times New Roman" w:hAnsi="Times New Roman" w:cs="Times New Roman"/>
          <w:lang w:val="ru-RU"/>
        </w:rPr>
        <w:lastRenderedPageBreak/>
        <w:t>Награждена орденом Трудового Красного Знамени (1967). На международной</w:t>
      </w:r>
      <w:r w:rsidRPr="00362CFE">
        <w:rPr>
          <w:rFonts w:ascii="Times New Roman" w:hAnsi="Times New Roman" w:cs="Times New Roman"/>
          <w:lang w:val="ru-RU"/>
        </w:rPr>
        <w:t xml:space="preserve"> профессиональной выставке печатных СМИ газета была отмечена знаком отличия «Золотой фонд прессы» (2005, 2006, 2007, 2011, 2012). В 2010 г. журналистам газеты вручена премия Правительства России. </w:t>
      </w:r>
      <w:r w:rsidRPr="0035286B">
        <w:rPr>
          <w:rFonts w:ascii="Times New Roman" w:hAnsi="Times New Roman" w:cs="Times New Roman"/>
          <w:lang w:val="ru-RU"/>
        </w:rPr>
        <w:t>С 1996 г. выходят доче</w:t>
      </w:r>
      <w:r w:rsidRPr="0035286B">
        <w:rPr>
          <w:rFonts w:ascii="Times New Roman" w:hAnsi="Times New Roman" w:cs="Times New Roman"/>
          <w:lang w:val="ru-RU"/>
        </w:rPr>
        <w:t>р</w:t>
      </w:r>
      <w:r w:rsidRPr="0035286B">
        <w:rPr>
          <w:rFonts w:ascii="Times New Roman" w:hAnsi="Times New Roman" w:cs="Times New Roman"/>
          <w:lang w:val="ru-RU"/>
        </w:rPr>
        <w:t>ние издания «Коммуны» – «Коммуна плюс», «Воронежская н</w:t>
      </w:r>
      <w:r w:rsidRPr="0035286B">
        <w:rPr>
          <w:rFonts w:ascii="Times New Roman" w:hAnsi="Times New Roman" w:cs="Times New Roman"/>
          <w:lang w:val="ru-RU"/>
        </w:rPr>
        <w:t>е</w:t>
      </w:r>
      <w:r w:rsidRPr="0035286B">
        <w:rPr>
          <w:rFonts w:ascii="Times New Roman" w:hAnsi="Times New Roman" w:cs="Times New Roman"/>
          <w:lang w:val="ru-RU"/>
        </w:rPr>
        <w:t>деля» (до июля 2015). В 1990-е гг. положено начало издател</w:t>
      </w:r>
      <w:r w:rsidRPr="0035286B">
        <w:rPr>
          <w:rFonts w:ascii="Times New Roman" w:hAnsi="Times New Roman" w:cs="Times New Roman"/>
          <w:lang w:val="ru-RU"/>
        </w:rPr>
        <w:t>ь</w:t>
      </w:r>
      <w:r w:rsidRPr="0035286B">
        <w:rPr>
          <w:rFonts w:ascii="Times New Roman" w:hAnsi="Times New Roman" w:cs="Times New Roman"/>
          <w:lang w:val="ru-RU"/>
        </w:rPr>
        <w:t>ской деятельности «Коммуны» – печатались книги, брошюры, малоформатные календари, наборы открыток с видами Ворон</w:t>
      </w:r>
      <w:r w:rsidRPr="0035286B">
        <w:rPr>
          <w:rFonts w:ascii="Times New Roman" w:hAnsi="Times New Roman" w:cs="Times New Roman"/>
          <w:lang w:val="ru-RU"/>
        </w:rPr>
        <w:t>е</w:t>
      </w:r>
      <w:r w:rsidRPr="0035286B">
        <w:rPr>
          <w:rFonts w:ascii="Times New Roman" w:hAnsi="Times New Roman" w:cs="Times New Roman"/>
          <w:lang w:val="ru-RU"/>
        </w:rPr>
        <w:t>жа. В 2009 г. «Коммуна» учредила Всероссийскую премию</w:t>
      </w:r>
      <w:r>
        <w:rPr>
          <w:rFonts w:ascii="Times New Roman" w:hAnsi="Times New Roman" w:cs="Times New Roman"/>
          <w:lang w:val="ru-RU"/>
        </w:rPr>
        <w:t xml:space="preserve"> им</w:t>
      </w:r>
      <w:r>
        <w:rPr>
          <w:rFonts w:ascii="Times New Roman" w:hAnsi="Times New Roman" w:cs="Times New Roman"/>
          <w:lang w:val="ru-RU"/>
        </w:rPr>
        <w:t>е</w:t>
      </w:r>
      <w:r>
        <w:rPr>
          <w:rFonts w:ascii="Times New Roman" w:hAnsi="Times New Roman" w:cs="Times New Roman"/>
          <w:lang w:val="ru-RU"/>
        </w:rPr>
        <w:t>ни А. П. </w:t>
      </w:r>
      <w:r w:rsidRPr="006D0C97">
        <w:rPr>
          <w:rFonts w:ascii="Times New Roman" w:hAnsi="Times New Roman" w:cs="Times New Roman"/>
          <w:lang w:val="ru-RU"/>
        </w:rPr>
        <w:t>Платонов «за выдающийся вклад в развитие русской литературы», затем передав её Правительству Воронежской о</w:t>
      </w:r>
      <w:r w:rsidRPr="006D0C97">
        <w:rPr>
          <w:rFonts w:ascii="Times New Roman" w:hAnsi="Times New Roman" w:cs="Times New Roman"/>
          <w:lang w:val="ru-RU"/>
        </w:rPr>
        <w:t>б</w:t>
      </w:r>
      <w:r w:rsidRPr="006D0C97">
        <w:rPr>
          <w:rFonts w:ascii="Times New Roman" w:hAnsi="Times New Roman" w:cs="Times New Roman"/>
          <w:lang w:val="ru-RU"/>
        </w:rPr>
        <w:t>ласти. Теперь она известна как «Платоновская премия в об</w:t>
      </w:r>
      <w:r>
        <w:rPr>
          <w:rFonts w:ascii="Times New Roman" w:hAnsi="Times New Roman" w:cs="Times New Roman"/>
          <w:lang w:val="ru-RU"/>
        </w:rPr>
        <w:t xml:space="preserve">ласти литературы и искусства». </w:t>
      </w:r>
    </w:p>
    <w:p w:rsidR="00CD08E3" w:rsidRPr="0035286B" w:rsidRDefault="00CD08E3" w:rsidP="00CD08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A2598">
        <w:rPr>
          <w:rFonts w:ascii="Comic Sans MS" w:hAnsi="Comic Sans MS" w:cs="Comic Sans MS"/>
          <w:b/>
          <w:bCs/>
          <w:i/>
          <w:iCs/>
          <w:sz w:val="20"/>
          <w:szCs w:val="20"/>
          <w:lang w:val="ru-RU"/>
        </w:rPr>
        <w:t>См.:</w:t>
      </w:r>
      <w:r w:rsidRPr="0035286B">
        <w:rPr>
          <w:rFonts w:ascii="Times New Roman" w:hAnsi="Times New Roman" w:cs="Times New Roman"/>
          <w:i/>
          <w:iCs/>
          <w:sz w:val="32"/>
          <w:szCs w:val="32"/>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 xml:space="preserve">край. Памятные даты на 2012 год. – Воронеж, 2011. – С. 53 ; </w:t>
      </w:r>
      <w:r w:rsidRPr="0035286B">
        <w:rPr>
          <w:rFonts w:ascii="Times New Roman" w:hAnsi="Times New Roman" w:cs="Times New Roman"/>
          <w:b/>
          <w:bCs/>
          <w:i/>
          <w:iCs/>
          <w:sz w:val="20"/>
          <w:szCs w:val="20"/>
          <w:lang w:val="ru-RU"/>
        </w:rPr>
        <w:t>95 лет спустя</w:t>
      </w:r>
      <w:r w:rsidRPr="0035286B">
        <w:rPr>
          <w:rFonts w:ascii="Times New Roman" w:hAnsi="Times New Roman" w:cs="Times New Roman"/>
          <w:i/>
          <w:iCs/>
          <w:sz w:val="20"/>
          <w:szCs w:val="20"/>
          <w:lang w:val="ru-RU"/>
        </w:rPr>
        <w:t xml:space="preserve"> : сборник очерков / [ред.-сост. 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Силин]. – Воронеж : Издательский дом «Коммуна», 2012. – 263 с., [8] л. ил. : рис., фот., портр. – (Библиотека газеты «Коммуна») ;</w:t>
      </w:r>
      <w:r w:rsidRPr="00AA2598">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Черников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Вы этой дружною работой куёте сказочную быль» // Коммуна. – 2012. – 29 мая</w:t>
      </w:r>
      <w:r w:rsidRPr="0035286B">
        <w:rPr>
          <w:rFonts w:ascii="Times New Roman" w:hAnsi="Times New Roman" w:cs="Times New Roman"/>
          <w:b/>
          <w:bCs/>
          <w:i/>
          <w:iCs/>
          <w:sz w:val="20"/>
          <w:szCs w:val="20"/>
          <w:lang w:val="ru-RU"/>
        </w:rPr>
        <w:t xml:space="preserve"> –</w:t>
      </w:r>
      <w:r w:rsidRPr="0035286B">
        <w:rPr>
          <w:rFonts w:ascii="Times New Roman" w:hAnsi="Times New Roman" w:cs="Times New Roman"/>
          <w:i/>
          <w:iCs/>
          <w:sz w:val="20"/>
          <w:szCs w:val="20"/>
          <w:lang w:val="ru-RU"/>
        </w:rPr>
        <w:t xml:space="preserve"> С. 3. – (К 95-летию «Коммуны») ; </w:t>
      </w:r>
      <w:r w:rsidRPr="0035286B">
        <w:rPr>
          <w:rFonts w:ascii="Times New Roman" w:hAnsi="Times New Roman" w:cs="Times New Roman"/>
          <w:b/>
          <w:bCs/>
          <w:i/>
          <w:iCs/>
          <w:sz w:val="20"/>
          <w:szCs w:val="20"/>
          <w:lang w:val="ru-RU"/>
        </w:rPr>
        <w:t xml:space="preserve">Вместе </w:t>
      </w:r>
      <w:r w:rsidRPr="0035286B">
        <w:rPr>
          <w:rFonts w:ascii="Times New Roman" w:hAnsi="Times New Roman" w:cs="Times New Roman"/>
          <w:i/>
          <w:iCs/>
          <w:sz w:val="20"/>
          <w:szCs w:val="20"/>
          <w:lang w:val="ru-RU"/>
        </w:rPr>
        <w:t>с вами 95 лет : юбилейный номер газеты «Коммуна» / 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Силин [и др.] // Коммуна. – 2012. – 19 мая.</w:t>
      </w:r>
      <w:r w:rsidRPr="00AA2598">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w:t>
      </w:r>
      <w:r w:rsidRPr="0035286B">
        <w:rPr>
          <w:rFonts w:ascii="Times New Roman" w:hAnsi="Times New Roman" w:cs="Times New Roman"/>
          <w:i/>
          <w:iCs/>
          <w:sz w:val="20"/>
          <w:szCs w:val="20"/>
          <w:lang w:val="ru-RU"/>
        </w:rPr>
        <w:t xml:space="preserve"> (Летописцы из «Коммуны») ; </w:t>
      </w:r>
      <w:r w:rsidRPr="0035286B">
        <w:rPr>
          <w:rFonts w:ascii="Times New Roman" w:hAnsi="Times New Roman" w:cs="Times New Roman"/>
          <w:b/>
          <w:bCs/>
          <w:i/>
          <w:iCs/>
          <w:sz w:val="20"/>
          <w:szCs w:val="20"/>
          <w:lang w:val="ru-RU"/>
        </w:rPr>
        <w:t>Шестаков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А.</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 xml:space="preserve">В. </w:t>
      </w:r>
      <w:r w:rsidRPr="0035286B">
        <w:rPr>
          <w:rFonts w:ascii="Times New Roman" w:hAnsi="Times New Roman" w:cs="Times New Roman"/>
          <w:i/>
          <w:iCs/>
          <w:sz w:val="20"/>
          <w:szCs w:val="20"/>
          <w:lang w:val="ru-RU"/>
        </w:rPr>
        <w:t>Рождение «Коммуны» // Бюллетень лаборатории региональной журналистики / сост. Д.</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Дьяков ; ред. Л.</w:t>
      </w:r>
      <w:r w:rsidRPr="0035286B">
        <w:rPr>
          <w:rFonts w:ascii="Times New Roman" w:hAnsi="Times New Roman" w:cs="Times New Roman"/>
          <w:i/>
          <w:iCs/>
          <w:sz w:val="20"/>
          <w:szCs w:val="20"/>
        </w:rPr>
        <w:t> </w:t>
      </w:r>
      <w:r>
        <w:rPr>
          <w:rFonts w:ascii="Times New Roman" w:hAnsi="Times New Roman" w:cs="Times New Roman"/>
          <w:i/>
          <w:iCs/>
          <w:sz w:val="20"/>
          <w:szCs w:val="20"/>
          <w:lang w:val="ru-RU"/>
        </w:rPr>
        <w:t>Е. </w:t>
      </w:r>
      <w:r w:rsidRPr="0035286B">
        <w:rPr>
          <w:rFonts w:ascii="Times New Roman" w:hAnsi="Times New Roman" w:cs="Times New Roman"/>
          <w:i/>
          <w:iCs/>
          <w:sz w:val="20"/>
          <w:szCs w:val="20"/>
          <w:lang w:val="ru-RU"/>
        </w:rPr>
        <w:t xml:space="preserve">Кройчик. – Воронеж, 2013. – Вып. 2. – С. 93–97 ; </w:t>
      </w:r>
      <w:r w:rsidRPr="0035286B">
        <w:rPr>
          <w:rFonts w:ascii="Times New Roman" w:hAnsi="Times New Roman" w:cs="Times New Roman"/>
          <w:b/>
          <w:bCs/>
          <w:i/>
          <w:iCs/>
          <w:sz w:val="20"/>
          <w:szCs w:val="20"/>
          <w:lang w:val="ru-RU"/>
        </w:rPr>
        <w:t>Черников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«Довести газету до каждого сел</w:t>
      </w:r>
      <w:r w:rsidRPr="0035286B">
        <w:rPr>
          <w:rFonts w:ascii="Times New Roman" w:hAnsi="Times New Roman" w:cs="Times New Roman"/>
          <w:i/>
          <w:iCs/>
          <w:sz w:val="20"/>
          <w:szCs w:val="20"/>
          <w:lang w:val="ru-RU"/>
        </w:rPr>
        <w:t>ь</w:t>
      </w:r>
      <w:r w:rsidRPr="0035286B">
        <w:rPr>
          <w:rFonts w:ascii="Times New Roman" w:hAnsi="Times New Roman" w:cs="Times New Roman"/>
          <w:i/>
          <w:iCs/>
          <w:sz w:val="20"/>
          <w:szCs w:val="20"/>
          <w:lang w:val="ru-RU"/>
        </w:rPr>
        <w:t>совета...» : [о газете «Коммуна» в 1942 году (издавалась в селе Анна)] // Коммуна. – 2013. – 12 февр</w:t>
      </w:r>
      <w:r w:rsidRPr="0035286B">
        <w:rPr>
          <w:rFonts w:ascii="Times New Roman" w:hAnsi="Times New Roman" w:cs="Times New Roman"/>
          <w:b/>
          <w:bCs/>
          <w:i/>
          <w:iCs/>
          <w:sz w:val="20"/>
          <w:szCs w:val="20"/>
          <w:lang w:val="ru-RU"/>
        </w:rPr>
        <w:t>.</w:t>
      </w:r>
      <w:r w:rsidRPr="0035286B">
        <w:rPr>
          <w:rFonts w:ascii="Times New Roman" w:hAnsi="Times New Roman" w:cs="Times New Roman"/>
          <w:i/>
          <w:iCs/>
          <w:sz w:val="20"/>
          <w:szCs w:val="20"/>
          <w:lang w:val="ru-RU"/>
        </w:rPr>
        <w:t xml:space="preserve"> – С. 3 ; 14 февр. – С. 3 ; 15 февр. – С. 5 ; </w:t>
      </w:r>
      <w:r w:rsidRPr="0035286B">
        <w:rPr>
          <w:rFonts w:ascii="Times New Roman" w:hAnsi="Times New Roman" w:cs="Times New Roman"/>
          <w:b/>
          <w:bCs/>
          <w:i/>
          <w:iCs/>
          <w:sz w:val="20"/>
          <w:szCs w:val="20"/>
          <w:lang w:val="ru-RU"/>
        </w:rPr>
        <w:t>Ляпина</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Всё начиналось с «Вор</w:t>
      </w:r>
      <w:r w:rsidRPr="0035286B">
        <w:rPr>
          <w:rFonts w:ascii="Times New Roman" w:hAnsi="Times New Roman" w:cs="Times New Roman"/>
          <w:i/>
          <w:iCs/>
          <w:sz w:val="20"/>
          <w:szCs w:val="20"/>
          <w:lang w:val="ru-RU"/>
        </w:rPr>
        <w:t>о</w:t>
      </w:r>
      <w:r w:rsidRPr="0035286B">
        <w:rPr>
          <w:rFonts w:ascii="Times New Roman" w:hAnsi="Times New Roman" w:cs="Times New Roman"/>
          <w:i/>
          <w:iCs/>
          <w:sz w:val="20"/>
          <w:szCs w:val="20"/>
          <w:lang w:val="ru-RU"/>
        </w:rPr>
        <w:t>нежского рабочего». – Воронеж. неделя. – 2014. – 2–8 июля (№ 27). – С. 3.</w:t>
      </w:r>
    </w:p>
    <w:p w:rsidR="00CD08E3" w:rsidRDefault="00CD08E3" w:rsidP="001B1372">
      <w:pPr>
        <w:spacing w:after="0" w:line="240" w:lineRule="auto"/>
        <w:ind w:firstLine="680"/>
        <w:jc w:val="both"/>
        <w:rPr>
          <w:rFonts w:ascii="Times New Roman" w:hAnsi="Times New Roman" w:cs="Times New Roman"/>
          <w:b/>
          <w:bCs/>
          <w:lang w:val="ru-RU"/>
        </w:rPr>
      </w:pPr>
    </w:p>
    <w:p w:rsidR="00737C12" w:rsidRPr="001B2593"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20 мая</w:t>
      </w:r>
      <w:r w:rsidRPr="00930FF5">
        <w:rPr>
          <w:rFonts w:ascii="Times New Roman" w:hAnsi="Times New Roman" w:cs="Times New Roman"/>
          <w:lang w:val="ru-RU"/>
        </w:rPr>
        <w:t xml:space="preserve"> </w:t>
      </w:r>
      <w:r w:rsidRPr="001B2593">
        <w:rPr>
          <w:rFonts w:ascii="Times New Roman" w:hAnsi="Times New Roman" w:cs="Times New Roman"/>
          <w:lang w:val="ru-RU"/>
        </w:rPr>
        <w:t xml:space="preserve">– </w:t>
      </w:r>
      <w:r w:rsidRPr="00930FF5">
        <w:rPr>
          <w:rFonts w:ascii="Times New Roman" w:hAnsi="Times New Roman" w:cs="Times New Roman"/>
          <w:lang w:val="ru-RU"/>
        </w:rPr>
        <w:t>95 лет назад</w:t>
      </w:r>
      <w:r w:rsidRPr="001B2593">
        <w:rPr>
          <w:rFonts w:ascii="Times New Roman" w:hAnsi="Times New Roman" w:cs="Times New Roman"/>
          <w:lang w:val="ru-RU"/>
        </w:rPr>
        <w:t xml:space="preserve"> (20.05.1922) основана </w:t>
      </w:r>
      <w:r w:rsidRPr="001B2593">
        <w:rPr>
          <w:rFonts w:ascii="Times New Roman" w:hAnsi="Times New Roman" w:cs="Times New Roman"/>
          <w:b/>
          <w:bCs/>
          <w:lang w:val="ru-RU"/>
        </w:rPr>
        <w:t>Рамонская опытно-селекционная станция</w:t>
      </w:r>
      <w:r w:rsidRPr="001B2593">
        <w:rPr>
          <w:rFonts w:ascii="Times New Roman" w:hAnsi="Times New Roman" w:cs="Times New Roman"/>
          <w:lang w:val="ru-RU"/>
        </w:rPr>
        <w:t>, преобразованная в 1959</w:t>
      </w:r>
      <w:r w:rsidRPr="001B2593">
        <w:rPr>
          <w:rFonts w:ascii="Times New Roman" w:hAnsi="Times New Roman" w:cs="Times New Roman"/>
        </w:rPr>
        <w:t> </w:t>
      </w:r>
      <w:r w:rsidRPr="001B2593">
        <w:rPr>
          <w:rFonts w:ascii="Times New Roman" w:hAnsi="Times New Roman" w:cs="Times New Roman"/>
          <w:lang w:val="ru-RU"/>
        </w:rPr>
        <w:t>г. во Всероссийский научно-исследовательский институт сахарной свёклы и сахара им. А.</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 xml:space="preserve">Мазлумова (ВНИИСС). Сотрудники станции специализировались на селекции высокопродуктивных сортов сахарной свёклы, разрабатывали приёмы её хранения на </w:t>
      </w:r>
      <w:r w:rsidRPr="001B2593">
        <w:rPr>
          <w:rFonts w:ascii="Times New Roman" w:hAnsi="Times New Roman" w:cs="Times New Roman"/>
          <w:lang w:val="ru-RU"/>
        </w:rPr>
        <w:lastRenderedPageBreak/>
        <w:t>сахарных заводах, вели работы по улучшению местных и созд</w:t>
      </w:r>
      <w:r w:rsidRPr="001B2593">
        <w:rPr>
          <w:rFonts w:ascii="Times New Roman" w:hAnsi="Times New Roman" w:cs="Times New Roman"/>
          <w:lang w:val="ru-RU"/>
        </w:rPr>
        <w:t>а</w:t>
      </w:r>
      <w:r w:rsidRPr="001B2593">
        <w:rPr>
          <w:rFonts w:ascii="Times New Roman" w:hAnsi="Times New Roman" w:cs="Times New Roman"/>
          <w:lang w:val="ru-RU"/>
        </w:rPr>
        <w:t xml:space="preserve">нию новых сортов зерновых и бобовых культур, по агротехнике, севооборотам. </w:t>
      </w:r>
    </w:p>
    <w:p w:rsidR="00737C12" w:rsidRPr="00930FF5" w:rsidRDefault="00737C12" w:rsidP="00AB4299">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930FF5">
        <w:rPr>
          <w:rFonts w:ascii="Times New Roman" w:hAnsi="Times New Roman" w:cs="Times New Roman"/>
          <w:b/>
          <w:bCs/>
          <w:i/>
          <w:iCs/>
          <w:sz w:val="20"/>
          <w:szCs w:val="20"/>
          <w:lang w:val="ru-RU"/>
        </w:rPr>
        <w:t>Апасов</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И.</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В.</w:t>
      </w:r>
      <w:r w:rsidRPr="00930FF5">
        <w:rPr>
          <w:rFonts w:ascii="Times New Roman" w:hAnsi="Times New Roman" w:cs="Times New Roman"/>
          <w:i/>
          <w:iCs/>
          <w:sz w:val="20"/>
          <w:szCs w:val="20"/>
          <w:lang w:val="ru-RU"/>
        </w:rPr>
        <w:t xml:space="preserve"> Славный юбилей рамонской науки : [бес</w:t>
      </w:r>
      <w:r w:rsidRPr="00930FF5">
        <w:rPr>
          <w:rFonts w:ascii="Times New Roman" w:hAnsi="Times New Roman" w:cs="Times New Roman"/>
          <w:i/>
          <w:iCs/>
          <w:sz w:val="20"/>
          <w:szCs w:val="20"/>
          <w:lang w:val="ru-RU"/>
        </w:rPr>
        <w:t>е</w:t>
      </w:r>
      <w:r w:rsidRPr="00930FF5">
        <w:rPr>
          <w:rFonts w:ascii="Times New Roman" w:hAnsi="Times New Roman" w:cs="Times New Roman"/>
          <w:i/>
          <w:iCs/>
          <w:sz w:val="20"/>
          <w:szCs w:val="20"/>
          <w:lang w:val="ru-RU"/>
        </w:rPr>
        <w:t>да с директором ВНИИСС / записала 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Богданова] // Голос Рамони. – 2012. – 7 дек. – С. 4, 7 ; </w:t>
      </w:r>
      <w:r w:rsidRPr="00930FF5">
        <w:rPr>
          <w:rFonts w:ascii="Times New Roman" w:hAnsi="Times New Roman" w:cs="Times New Roman"/>
          <w:b/>
          <w:bCs/>
          <w:i/>
          <w:iCs/>
          <w:sz w:val="20"/>
          <w:szCs w:val="20"/>
          <w:lang w:val="ru-RU"/>
        </w:rPr>
        <w:t>Подвигина</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 xml:space="preserve">О. </w:t>
      </w:r>
      <w:r w:rsidRPr="00930FF5">
        <w:rPr>
          <w:rFonts w:ascii="Times New Roman" w:hAnsi="Times New Roman" w:cs="Times New Roman"/>
          <w:i/>
          <w:iCs/>
          <w:sz w:val="20"/>
          <w:szCs w:val="20"/>
          <w:lang w:val="ru-RU"/>
        </w:rPr>
        <w:t>Результаты научной деятельности ВНИИСС / О.</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Подвигина, Т.</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Кислинская, 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Парфёнов // </w:t>
      </w:r>
      <w:r w:rsidRPr="00930FF5">
        <w:rPr>
          <w:rFonts w:ascii="Times New Roman" w:hAnsi="Times New Roman" w:cs="Times New Roman"/>
          <w:i/>
          <w:iCs/>
          <w:sz w:val="20"/>
          <w:szCs w:val="20"/>
        </w:rPr>
        <w:t>Insider</w:t>
      </w:r>
      <w:r w:rsidRPr="00930FF5">
        <w:rPr>
          <w:rFonts w:ascii="Times New Roman" w:hAnsi="Times New Roman" w:cs="Times New Roman"/>
          <w:i/>
          <w:iCs/>
          <w:sz w:val="20"/>
          <w:szCs w:val="20"/>
          <w:lang w:val="ru-RU"/>
        </w:rPr>
        <w:t xml:space="preserve"> </w:t>
      </w:r>
      <w:r w:rsidRPr="00930FF5">
        <w:rPr>
          <w:rFonts w:ascii="Times New Roman" w:hAnsi="Times New Roman" w:cs="Times New Roman"/>
          <w:i/>
          <w:iCs/>
          <w:sz w:val="20"/>
          <w:szCs w:val="20"/>
        </w:rPr>
        <w:t>Russian</w:t>
      </w:r>
      <w:r w:rsidRPr="00930FF5">
        <w:rPr>
          <w:rFonts w:ascii="Times New Roman" w:hAnsi="Times New Roman" w:cs="Times New Roman"/>
          <w:i/>
          <w:iCs/>
          <w:sz w:val="20"/>
          <w:szCs w:val="20"/>
          <w:lang w:val="ru-RU"/>
        </w:rPr>
        <w:t xml:space="preserve">. – 2012. – Нояб. (№ 3). – С. 6 ; </w:t>
      </w:r>
      <w:r w:rsidRPr="00930FF5">
        <w:rPr>
          <w:rFonts w:ascii="Times New Roman" w:hAnsi="Times New Roman" w:cs="Times New Roman"/>
          <w:b/>
          <w:bCs/>
          <w:i/>
          <w:iCs/>
          <w:sz w:val="20"/>
          <w:szCs w:val="20"/>
          <w:lang w:val="ru-RU"/>
        </w:rPr>
        <w:t>Апасов</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И.</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В.</w:t>
      </w:r>
      <w:r w:rsidRPr="00930FF5">
        <w:rPr>
          <w:rFonts w:ascii="Times New Roman" w:hAnsi="Times New Roman" w:cs="Times New Roman"/>
          <w:i/>
          <w:iCs/>
          <w:sz w:val="20"/>
          <w:szCs w:val="20"/>
          <w:lang w:val="ru-RU"/>
        </w:rPr>
        <w:t xml:space="preserve"> О направлениях и вариантах ра</w:t>
      </w:r>
      <w:r w:rsidRPr="00930FF5">
        <w:rPr>
          <w:rFonts w:ascii="Times New Roman" w:hAnsi="Times New Roman" w:cs="Times New Roman"/>
          <w:i/>
          <w:iCs/>
          <w:sz w:val="20"/>
          <w:szCs w:val="20"/>
          <w:lang w:val="ru-RU"/>
        </w:rPr>
        <w:t>з</w:t>
      </w:r>
      <w:r w:rsidRPr="00930FF5">
        <w:rPr>
          <w:rFonts w:ascii="Times New Roman" w:hAnsi="Times New Roman" w:cs="Times New Roman"/>
          <w:i/>
          <w:iCs/>
          <w:sz w:val="20"/>
          <w:szCs w:val="20"/>
          <w:lang w:val="ru-RU"/>
        </w:rPr>
        <w:t>вития науки и производства : [беседа с дир</w:t>
      </w:r>
      <w:r>
        <w:rPr>
          <w:rFonts w:ascii="Times New Roman" w:hAnsi="Times New Roman" w:cs="Times New Roman"/>
          <w:i/>
          <w:iCs/>
          <w:sz w:val="20"/>
          <w:szCs w:val="20"/>
          <w:lang w:val="ru-RU"/>
        </w:rPr>
        <w:t>ектором</w:t>
      </w:r>
      <w:r w:rsidRPr="00930FF5">
        <w:rPr>
          <w:rFonts w:ascii="Times New Roman" w:hAnsi="Times New Roman" w:cs="Times New Roman"/>
          <w:i/>
          <w:iCs/>
          <w:sz w:val="20"/>
          <w:szCs w:val="20"/>
          <w:lang w:val="ru-RU"/>
        </w:rPr>
        <w:t xml:space="preserve"> ВНИИСС И.</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В.</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Апасовым в Рамони / записала Г.</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И.</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Балабанова] // Сахарная свёкла. – 2013. – № 6. – С. 2–6 ; </w:t>
      </w:r>
      <w:r w:rsidRPr="00930FF5">
        <w:rPr>
          <w:rFonts w:ascii="Times New Roman" w:hAnsi="Times New Roman" w:cs="Times New Roman"/>
          <w:b/>
          <w:bCs/>
          <w:i/>
          <w:iCs/>
          <w:sz w:val="20"/>
          <w:szCs w:val="20"/>
          <w:lang w:val="ru-RU"/>
        </w:rPr>
        <w:t>Образцова</w:t>
      </w:r>
      <w:r>
        <w:rPr>
          <w:rFonts w:ascii="Times New Roman" w:hAnsi="Times New Roman" w:cs="Times New Roman"/>
          <w:b/>
          <w:bCs/>
          <w:i/>
          <w:iCs/>
          <w:sz w:val="20"/>
          <w:szCs w:val="20"/>
          <w:lang w:val="ru-RU"/>
        </w:rPr>
        <w:t> </w:t>
      </w:r>
      <w:r w:rsidRPr="00930FF5">
        <w:rPr>
          <w:rFonts w:ascii="Times New Roman" w:hAnsi="Times New Roman" w:cs="Times New Roman"/>
          <w:b/>
          <w:bCs/>
          <w:i/>
          <w:iCs/>
          <w:sz w:val="20"/>
          <w:szCs w:val="20"/>
          <w:lang w:val="ru-RU"/>
        </w:rPr>
        <w:t>Л.</w:t>
      </w:r>
      <w:r>
        <w:rPr>
          <w:rFonts w:ascii="Times New Roman" w:hAnsi="Times New Roman" w:cs="Times New Roman"/>
          <w:b/>
          <w:bCs/>
          <w:i/>
          <w:iCs/>
          <w:sz w:val="20"/>
          <w:szCs w:val="20"/>
          <w:lang w:val="ru-RU"/>
        </w:rPr>
        <w:t> </w:t>
      </w:r>
      <w:r w:rsidRPr="00930FF5">
        <w:rPr>
          <w:rFonts w:ascii="Times New Roman" w:hAnsi="Times New Roman" w:cs="Times New Roman"/>
          <w:b/>
          <w:bCs/>
          <w:i/>
          <w:iCs/>
          <w:sz w:val="20"/>
          <w:szCs w:val="20"/>
          <w:lang w:val="ru-RU"/>
        </w:rPr>
        <w:t xml:space="preserve">А. </w:t>
      </w:r>
      <w:r w:rsidRPr="00930FF5">
        <w:rPr>
          <w:rFonts w:ascii="Times New Roman" w:hAnsi="Times New Roman" w:cs="Times New Roman"/>
          <w:i/>
          <w:iCs/>
          <w:sz w:val="20"/>
          <w:szCs w:val="20"/>
          <w:lang w:val="ru-RU"/>
        </w:rPr>
        <w:t xml:space="preserve">Академик Аведикт Лукьянович Мазлумов </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 xml:space="preserve"> творец сладкого корня : к истории развития селекции саха</w:t>
      </w:r>
      <w:r w:rsidRPr="00930FF5">
        <w:rPr>
          <w:rFonts w:ascii="Times New Roman" w:hAnsi="Times New Roman" w:cs="Times New Roman"/>
          <w:i/>
          <w:iCs/>
          <w:sz w:val="20"/>
          <w:szCs w:val="20"/>
          <w:lang w:val="ru-RU"/>
        </w:rPr>
        <w:t>р</w:t>
      </w:r>
      <w:r w:rsidRPr="00930FF5">
        <w:rPr>
          <w:rFonts w:ascii="Times New Roman" w:hAnsi="Times New Roman" w:cs="Times New Roman"/>
          <w:i/>
          <w:iCs/>
          <w:sz w:val="20"/>
          <w:szCs w:val="20"/>
          <w:lang w:val="ru-RU"/>
        </w:rPr>
        <w:t>ной свёклы в Рамони</w:t>
      </w:r>
      <w:r>
        <w:rPr>
          <w:rFonts w:ascii="Times New Roman" w:hAnsi="Times New Roman" w:cs="Times New Roman"/>
          <w:i/>
          <w:iCs/>
          <w:sz w:val="20"/>
          <w:szCs w:val="20"/>
          <w:lang w:val="ru-RU"/>
        </w:rPr>
        <w:t xml:space="preserve"> / Л. А. Образцова.</w:t>
      </w:r>
      <w:r w:rsidRPr="00930FF5">
        <w:rPr>
          <w:rFonts w:ascii="Times New Roman" w:hAnsi="Times New Roman" w:cs="Times New Roman"/>
          <w:i/>
          <w:iCs/>
          <w:sz w:val="20"/>
          <w:szCs w:val="20"/>
          <w:lang w:val="ru-RU"/>
        </w:rPr>
        <w:t xml:space="preserve"> – Воронеж</w:t>
      </w:r>
      <w:r>
        <w:rPr>
          <w:rFonts w:ascii="Times New Roman" w:hAnsi="Times New Roman" w:cs="Times New Roman"/>
          <w:i/>
          <w:iCs/>
          <w:sz w:val="20"/>
          <w:szCs w:val="20"/>
          <w:lang w:val="ru-RU"/>
        </w:rPr>
        <w:t xml:space="preserve"> : Кварта</w:t>
      </w:r>
      <w:r w:rsidRPr="00930FF5">
        <w:rPr>
          <w:rFonts w:ascii="Times New Roman" w:hAnsi="Times New Roman" w:cs="Times New Roman"/>
          <w:i/>
          <w:iCs/>
          <w:sz w:val="20"/>
          <w:szCs w:val="20"/>
          <w:lang w:val="ru-RU"/>
        </w:rPr>
        <w:t xml:space="preserve">, 2015. – 174 с. </w:t>
      </w:r>
    </w:p>
    <w:p w:rsidR="00737C12" w:rsidRPr="007E524D" w:rsidRDefault="00737C12" w:rsidP="001B1372">
      <w:pPr>
        <w:spacing w:after="0" w:line="240" w:lineRule="auto"/>
        <w:ind w:firstLine="720"/>
        <w:jc w:val="both"/>
        <w:rPr>
          <w:rFonts w:ascii="Times New Roman" w:hAnsi="Times New Roman" w:cs="Times New Roman"/>
          <w:i/>
          <w:iCs/>
          <w:lang w:val="ru-RU"/>
        </w:rPr>
      </w:pPr>
    </w:p>
    <w:p w:rsidR="00737C12" w:rsidRPr="001B2593"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 xml:space="preserve">22 </w:t>
      </w:r>
      <w:r w:rsidRPr="00A11917">
        <w:rPr>
          <w:rFonts w:ascii="Times New Roman" w:hAnsi="Times New Roman" w:cs="Times New Roman"/>
          <w:b/>
          <w:bCs/>
          <w:lang w:val="ru-RU"/>
        </w:rPr>
        <w:t>мая – 100 лет</w:t>
      </w:r>
      <w:r w:rsidRPr="001B2593">
        <w:rPr>
          <w:rFonts w:ascii="Times New Roman" w:hAnsi="Times New Roman" w:cs="Times New Roman"/>
          <w:b/>
          <w:bCs/>
          <w:lang w:val="ru-RU"/>
        </w:rPr>
        <w:t xml:space="preserve"> </w:t>
      </w:r>
      <w:r w:rsidRPr="001B2593">
        <w:rPr>
          <w:rFonts w:ascii="Times New Roman" w:hAnsi="Times New Roman" w:cs="Times New Roman"/>
          <w:lang w:val="ru-RU"/>
        </w:rPr>
        <w:t>назад (9(22).05.1917–12.01.2009) роди</w:t>
      </w:r>
      <w:r w:rsidRPr="001B2593">
        <w:rPr>
          <w:rFonts w:ascii="Times New Roman" w:hAnsi="Times New Roman" w:cs="Times New Roman"/>
          <w:lang w:val="ru-RU"/>
        </w:rPr>
        <w:t>л</w:t>
      </w:r>
      <w:r w:rsidRPr="001B2593">
        <w:rPr>
          <w:rFonts w:ascii="Times New Roman" w:hAnsi="Times New Roman" w:cs="Times New Roman"/>
          <w:lang w:val="ru-RU"/>
        </w:rPr>
        <w:t xml:space="preserve">ся </w:t>
      </w:r>
      <w:r w:rsidRPr="001B2593">
        <w:rPr>
          <w:rFonts w:ascii="Times New Roman" w:hAnsi="Times New Roman" w:cs="Times New Roman"/>
          <w:b/>
          <w:bCs/>
          <w:lang w:val="ru-RU"/>
        </w:rPr>
        <w:t>Василенко Николай Борисович</w:t>
      </w:r>
      <w:r w:rsidRPr="001B2593">
        <w:rPr>
          <w:rFonts w:ascii="Times New Roman" w:hAnsi="Times New Roman" w:cs="Times New Roman"/>
          <w:lang w:val="ru-RU"/>
        </w:rPr>
        <w:t>, график, член Союза х</w:t>
      </w:r>
      <w:r w:rsidRPr="001B2593">
        <w:rPr>
          <w:rFonts w:ascii="Times New Roman" w:hAnsi="Times New Roman" w:cs="Times New Roman"/>
          <w:lang w:val="ru-RU"/>
        </w:rPr>
        <w:t>у</w:t>
      </w:r>
      <w:r w:rsidRPr="001B2593">
        <w:rPr>
          <w:rFonts w:ascii="Times New Roman" w:hAnsi="Times New Roman" w:cs="Times New Roman"/>
          <w:lang w:val="ru-RU"/>
        </w:rPr>
        <w:t>дожников РФ (1977), заслуженный художник РФ (1995). Учас</w:t>
      </w:r>
      <w:r w:rsidRPr="001B2593">
        <w:rPr>
          <w:rFonts w:ascii="Times New Roman" w:hAnsi="Times New Roman" w:cs="Times New Roman"/>
          <w:lang w:val="ru-RU"/>
        </w:rPr>
        <w:t>т</w:t>
      </w:r>
      <w:r w:rsidRPr="001B2593">
        <w:rPr>
          <w:rFonts w:ascii="Times New Roman" w:hAnsi="Times New Roman" w:cs="Times New Roman"/>
          <w:lang w:val="ru-RU"/>
        </w:rPr>
        <w:t>ник Великой Отечественной войны. Уроженец села Залиман Б</w:t>
      </w:r>
      <w:r w:rsidRPr="001B2593">
        <w:rPr>
          <w:rFonts w:ascii="Times New Roman" w:hAnsi="Times New Roman" w:cs="Times New Roman"/>
          <w:lang w:val="ru-RU"/>
        </w:rPr>
        <w:t>о</w:t>
      </w:r>
      <w:r w:rsidRPr="001B2593">
        <w:rPr>
          <w:rFonts w:ascii="Times New Roman" w:hAnsi="Times New Roman" w:cs="Times New Roman"/>
          <w:lang w:val="ru-RU"/>
        </w:rPr>
        <w:t>гучарского уезда. Учился на скульптурном отделении в худож</w:t>
      </w:r>
      <w:r w:rsidRPr="001B2593">
        <w:rPr>
          <w:rFonts w:ascii="Times New Roman" w:hAnsi="Times New Roman" w:cs="Times New Roman"/>
          <w:lang w:val="ru-RU"/>
        </w:rPr>
        <w:t>е</w:t>
      </w:r>
      <w:r w:rsidRPr="001B2593">
        <w:rPr>
          <w:rFonts w:ascii="Times New Roman" w:hAnsi="Times New Roman" w:cs="Times New Roman"/>
          <w:lang w:val="ru-RU"/>
        </w:rPr>
        <w:t xml:space="preserve">ственных </w:t>
      </w:r>
      <w:r w:rsidRPr="00A11917">
        <w:rPr>
          <w:rFonts w:ascii="Times New Roman" w:hAnsi="Times New Roman" w:cs="Times New Roman"/>
          <w:lang w:val="ru-RU"/>
        </w:rPr>
        <w:t>техникумах Днепропетровска (1934–1936) и Одессы (1936). В Воронеж вернулся в 1947 г., работал художником-оформителем художественно-производственных мастерских В</w:t>
      </w:r>
      <w:r w:rsidRPr="00A11917">
        <w:rPr>
          <w:rFonts w:ascii="Times New Roman" w:hAnsi="Times New Roman" w:cs="Times New Roman"/>
          <w:lang w:val="ru-RU"/>
        </w:rPr>
        <w:t>о</w:t>
      </w:r>
      <w:r w:rsidRPr="00A11917">
        <w:rPr>
          <w:rFonts w:ascii="Times New Roman" w:hAnsi="Times New Roman" w:cs="Times New Roman"/>
          <w:lang w:val="ru-RU"/>
        </w:rPr>
        <w:t>ронежского отделения Художественного фонда. Участник обл</w:t>
      </w:r>
      <w:r w:rsidRPr="00A11917">
        <w:rPr>
          <w:rFonts w:ascii="Times New Roman" w:hAnsi="Times New Roman" w:cs="Times New Roman"/>
          <w:lang w:val="ru-RU"/>
        </w:rPr>
        <w:t>а</w:t>
      </w:r>
      <w:r w:rsidRPr="00A11917">
        <w:rPr>
          <w:rFonts w:ascii="Times New Roman" w:hAnsi="Times New Roman" w:cs="Times New Roman"/>
          <w:lang w:val="ru-RU"/>
        </w:rPr>
        <w:t>стных</w:t>
      </w:r>
      <w:r w:rsidRPr="001B2593">
        <w:rPr>
          <w:rFonts w:ascii="Times New Roman" w:hAnsi="Times New Roman" w:cs="Times New Roman"/>
          <w:lang w:val="ru-RU"/>
        </w:rPr>
        <w:t>, зональных, всероссийских выставок с 1964 г. В своём творчестве художник продолжал реалистические традиции ру</w:t>
      </w:r>
      <w:r w:rsidRPr="001B2593">
        <w:rPr>
          <w:rFonts w:ascii="Times New Roman" w:hAnsi="Times New Roman" w:cs="Times New Roman"/>
          <w:lang w:val="ru-RU"/>
        </w:rPr>
        <w:t>с</w:t>
      </w:r>
      <w:r w:rsidRPr="001B2593">
        <w:rPr>
          <w:rFonts w:ascii="Times New Roman" w:hAnsi="Times New Roman" w:cs="Times New Roman"/>
          <w:lang w:val="ru-RU"/>
        </w:rPr>
        <w:t>ского пейзажа. Многие пейзажи написаны им на воронежской земле, среди них «Деревенский дворик» (1969), «Усманка в Р</w:t>
      </w:r>
      <w:r w:rsidRPr="001B2593">
        <w:rPr>
          <w:rFonts w:ascii="Times New Roman" w:hAnsi="Times New Roman" w:cs="Times New Roman"/>
          <w:lang w:val="ru-RU"/>
        </w:rPr>
        <w:t>ы</w:t>
      </w:r>
      <w:r w:rsidRPr="001B2593">
        <w:rPr>
          <w:rFonts w:ascii="Times New Roman" w:hAnsi="Times New Roman" w:cs="Times New Roman"/>
          <w:lang w:val="ru-RU"/>
        </w:rPr>
        <w:t xml:space="preserve">кани» (1991), «Малая Пчелиновка» (2004). </w:t>
      </w:r>
      <w:r w:rsidRPr="00A11917">
        <w:rPr>
          <w:rFonts w:ascii="Times New Roman" w:hAnsi="Times New Roman" w:cs="Times New Roman"/>
          <w:lang w:val="ru-RU"/>
        </w:rPr>
        <w:t>Работал в редкой для последних лет технике рисования пером.</w:t>
      </w:r>
      <w:r w:rsidRPr="001B2593">
        <w:rPr>
          <w:rFonts w:ascii="Times New Roman" w:hAnsi="Times New Roman" w:cs="Times New Roman"/>
          <w:lang w:val="ru-RU"/>
        </w:rPr>
        <w:t xml:space="preserve"> Персональные выста</w:t>
      </w:r>
      <w:r w:rsidRPr="001B2593">
        <w:rPr>
          <w:rFonts w:ascii="Times New Roman" w:hAnsi="Times New Roman" w:cs="Times New Roman"/>
          <w:lang w:val="ru-RU"/>
        </w:rPr>
        <w:t>в</w:t>
      </w:r>
      <w:r w:rsidRPr="001B2593">
        <w:rPr>
          <w:rFonts w:ascii="Times New Roman" w:hAnsi="Times New Roman" w:cs="Times New Roman"/>
          <w:lang w:val="ru-RU"/>
        </w:rPr>
        <w:t>ки произведений состоялись в Воронеже в Доме архитектора (1982), выставочном зале Союза художников (1985, 1987, 1992, 2002). Представлен в Воронежском областном художественном музее, галереях Богучара, Новой Усмани, Павловска, села Третьяки Борисоглебского района.</w:t>
      </w:r>
    </w:p>
    <w:p w:rsidR="00737C12" w:rsidRDefault="00737C12" w:rsidP="00BC6B84">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32"/>
          <w:szCs w:val="32"/>
          <w:lang w:val="ru-RU"/>
        </w:rPr>
        <w:t xml:space="preserve"> </w:t>
      </w:r>
      <w:r w:rsidRPr="00BC6B84">
        <w:rPr>
          <w:rFonts w:ascii="Times New Roman" w:hAnsi="Times New Roman" w:cs="Times New Roman"/>
          <w:b/>
          <w:bCs/>
          <w:i/>
          <w:iCs/>
          <w:sz w:val="20"/>
          <w:szCs w:val="20"/>
          <w:lang w:val="ru-RU"/>
        </w:rPr>
        <w:t>Н</w:t>
      </w:r>
      <w:r w:rsidRPr="001769C4">
        <w:rPr>
          <w:rFonts w:ascii="Times New Roman" w:hAnsi="Times New Roman" w:cs="Times New Roman"/>
          <w:b/>
          <w:bCs/>
          <w:i/>
          <w:iCs/>
          <w:sz w:val="20"/>
          <w:szCs w:val="20"/>
          <w:lang w:val="ru-RU"/>
        </w:rPr>
        <w:t>. </w:t>
      </w:r>
      <w:r>
        <w:rPr>
          <w:rFonts w:ascii="Times New Roman" w:hAnsi="Times New Roman" w:cs="Times New Roman"/>
          <w:b/>
          <w:bCs/>
          <w:i/>
          <w:iCs/>
          <w:sz w:val="20"/>
          <w:szCs w:val="20"/>
          <w:lang w:val="ru-RU"/>
        </w:rPr>
        <w:t>Б</w:t>
      </w:r>
      <w:r w:rsidRPr="001769C4">
        <w:rPr>
          <w:rFonts w:ascii="Times New Roman" w:hAnsi="Times New Roman" w:cs="Times New Roman"/>
          <w:b/>
          <w:bCs/>
          <w:i/>
          <w:iCs/>
          <w:sz w:val="20"/>
          <w:szCs w:val="20"/>
          <w:lang w:val="ru-RU"/>
        </w:rPr>
        <w:t>. </w:t>
      </w:r>
      <w:r>
        <w:rPr>
          <w:rFonts w:ascii="Times New Roman" w:hAnsi="Times New Roman" w:cs="Times New Roman"/>
          <w:b/>
          <w:bCs/>
          <w:i/>
          <w:iCs/>
          <w:sz w:val="20"/>
          <w:szCs w:val="20"/>
          <w:lang w:val="ru-RU"/>
        </w:rPr>
        <w:t>Василенко.</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Репродукция</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lastRenderedPageBreak/>
        <w:t>нежцы в произведениях живописи и графики из собрания В</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ронежского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 xml:space="preserve">Пшеницына, О. А. Рябчикова. – Воронеж, 2011. – С. </w:t>
      </w:r>
      <w:r>
        <w:rPr>
          <w:rFonts w:ascii="Times New Roman" w:hAnsi="Times New Roman" w:cs="Times New Roman"/>
          <w:i/>
          <w:iCs/>
          <w:sz w:val="20"/>
          <w:szCs w:val="20"/>
          <w:lang w:val="ru-RU"/>
        </w:rPr>
        <w:t>98</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99.</w:t>
      </w:r>
    </w:p>
    <w:p w:rsidR="00737C12" w:rsidRPr="007E524D" w:rsidRDefault="00737C12" w:rsidP="00BC6B84">
      <w:pPr>
        <w:widowControl w:val="0"/>
        <w:adjustRightInd w:val="0"/>
        <w:spacing w:after="0" w:line="240" w:lineRule="auto"/>
        <w:ind w:left="851" w:firstLine="0"/>
        <w:jc w:val="both"/>
        <w:rPr>
          <w:rFonts w:ascii="Times New Roman" w:hAnsi="Times New Roman" w:cs="Times New Roman"/>
          <w:lang w:val="ru-RU"/>
        </w:rPr>
      </w:pPr>
    </w:p>
    <w:p w:rsidR="00737C12" w:rsidRPr="00EE11D5"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26 мая</w:t>
      </w:r>
      <w:r w:rsidRPr="00EE11D5">
        <w:rPr>
          <w:rFonts w:ascii="Times New Roman" w:hAnsi="Times New Roman" w:cs="Times New Roman"/>
          <w:lang w:val="ru-RU"/>
        </w:rPr>
        <w:t xml:space="preserve"> </w:t>
      </w:r>
      <w:r w:rsidRPr="001B2593">
        <w:rPr>
          <w:rFonts w:ascii="Times New Roman" w:hAnsi="Times New Roman" w:cs="Times New Roman"/>
          <w:lang w:val="ru-RU"/>
        </w:rPr>
        <w:t xml:space="preserve">– </w:t>
      </w:r>
      <w:r w:rsidRPr="00EE11D5">
        <w:rPr>
          <w:rFonts w:ascii="Times New Roman" w:hAnsi="Times New Roman" w:cs="Times New Roman"/>
          <w:lang w:val="ru-RU"/>
        </w:rPr>
        <w:t>140 лет</w:t>
      </w:r>
      <w:r w:rsidRPr="001B2593">
        <w:rPr>
          <w:rFonts w:ascii="Times New Roman" w:hAnsi="Times New Roman" w:cs="Times New Roman"/>
          <w:lang w:val="ru-RU"/>
        </w:rPr>
        <w:t xml:space="preserve"> назад (14(26).05.1877–22.09.1929)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Замятнин Михаил Николаевич</w:t>
      </w:r>
      <w:r w:rsidRPr="001B2593">
        <w:rPr>
          <w:rFonts w:ascii="Times New Roman" w:hAnsi="Times New Roman" w:cs="Times New Roman"/>
          <w:lang w:val="ru-RU"/>
        </w:rPr>
        <w:t>, архитектор. Уроженец г.</w:t>
      </w:r>
      <w:r w:rsidR="00680F91">
        <w:rPr>
          <w:rFonts w:ascii="Times New Roman" w:hAnsi="Times New Roman" w:cs="Times New Roman"/>
          <w:lang w:val="ru-RU"/>
        </w:rPr>
        <w:t> </w:t>
      </w:r>
      <w:r w:rsidRPr="001B2593">
        <w:rPr>
          <w:rFonts w:ascii="Times New Roman" w:hAnsi="Times New Roman" w:cs="Times New Roman"/>
          <w:lang w:val="ru-RU"/>
        </w:rPr>
        <w:t>Воронежа. Окончил Институт гражданских инженеров в Санкт-Петербурге (1902). С 1910 г. до конца 1918 г. был арх</w:t>
      </w:r>
      <w:r w:rsidRPr="001B2593">
        <w:rPr>
          <w:rFonts w:ascii="Times New Roman" w:hAnsi="Times New Roman" w:cs="Times New Roman"/>
          <w:lang w:val="ru-RU"/>
        </w:rPr>
        <w:t>и</w:t>
      </w:r>
      <w:r w:rsidRPr="001B2593">
        <w:rPr>
          <w:rFonts w:ascii="Times New Roman" w:hAnsi="Times New Roman" w:cs="Times New Roman"/>
          <w:lang w:val="ru-RU"/>
        </w:rPr>
        <w:t>тектором Воронежа. С 1924 г. и до конца жизни он являлся главным инженером Воронежской губернии, а затем Централ</w:t>
      </w:r>
      <w:r w:rsidRPr="001B2593">
        <w:rPr>
          <w:rFonts w:ascii="Times New Roman" w:hAnsi="Times New Roman" w:cs="Times New Roman"/>
          <w:lang w:val="ru-RU"/>
        </w:rPr>
        <w:t>ь</w:t>
      </w:r>
      <w:r w:rsidRPr="001B2593">
        <w:rPr>
          <w:rFonts w:ascii="Times New Roman" w:hAnsi="Times New Roman" w:cs="Times New Roman"/>
          <w:lang w:val="ru-RU"/>
        </w:rPr>
        <w:t>но-Чернозёмной области. По проектам М.</w:t>
      </w:r>
      <w:r w:rsidRPr="001B2593">
        <w:rPr>
          <w:rFonts w:ascii="Times New Roman" w:hAnsi="Times New Roman" w:cs="Times New Roman"/>
        </w:rPr>
        <w:t> </w:t>
      </w:r>
      <w:r w:rsidRPr="001B2593">
        <w:rPr>
          <w:rFonts w:ascii="Times New Roman" w:hAnsi="Times New Roman" w:cs="Times New Roman"/>
          <w:lang w:val="ru-RU"/>
        </w:rPr>
        <w:t>Н.</w:t>
      </w:r>
      <w:r w:rsidRPr="001B2593">
        <w:rPr>
          <w:rFonts w:ascii="Times New Roman" w:hAnsi="Times New Roman" w:cs="Times New Roman"/>
        </w:rPr>
        <w:t> </w:t>
      </w:r>
      <w:r w:rsidRPr="001B2593">
        <w:rPr>
          <w:rFonts w:ascii="Times New Roman" w:hAnsi="Times New Roman" w:cs="Times New Roman"/>
          <w:lang w:val="ru-RU"/>
        </w:rPr>
        <w:t>Замят</w:t>
      </w:r>
      <w:r w:rsidRPr="00EE11D5">
        <w:rPr>
          <w:rFonts w:ascii="Times New Roman" w:hAnsi="Times New Roman" w:cs="Times New Roman"/>
          <w:lang w:val="ru-RU"/>
        </w:rPr>
        <w:t xml:space="preserve">нина в начале </w:t>
      </w:r>
      <w:r w:rsidRPr="00EE11D5">
        <w:rPr>
          <w:rFonts w:ascii="Times New Roman" w:hAnsi="Times New Roman" w:cs="Times New Roman"/>
        </w:rPr>
        <w:t>XX</w:t>
      </w:r>
      <w:r w:rsidRPr="00EE11D5">
        <w:rPr>
          <w:rFonts w:ascii="Times New Roman" w:hAnsi="Times New Roman" w:cs="Times New Roman"/>
          <w:lang w:val="ru-RU"/>
        </w:rPr>
        <w:t xml:space="preserve"> в. построены многие общественные и жилые здания, явля</w:t>
      </w:r>
      <w:r w:rsidRPr="00EE11D5">
        <w:rPr>
          <w:rFonts w:ascii="Times New Roman" w:hAnsi="Times New Roman" w:cs="Times New Roman"/>
          <w:lang w:val="ru-RU"/>
        </w:rPr>
        <w:t>ю</w:t>
      </w:r>
      <w:r w:rsidRPr="00EE11D5">
        <w:rPr>
          <w:rFonts w:ascii="Times New Roman" w:hAnsi="Times New Roman" w:cs="Times New Roman"/>
          <w:lang w:val="ru-RU"/>
        </w:rPr>
        <w:t>щиеся и ныне украшением Воронежа. До сих пор на улице Алексеевского, 12 сохранился «Дом с совой», построенный по проекту М.</w:t>
      </w:r>
      <w:r w:rsidRPr="00EE11D5">
        <w:rPr>
          <w:rFonts w:ascii="Times New Roman" w:hAnsi="Times New Roman" w:cs="Times New Roman"/>
        </w:rPr>
        <w:t> </w:t>
      </w:r>
      <w:r w:rsidRPr="00EE11D5">
        <w:rPr>
          <w:rFonts w:ascii="Times New Roman" w:hAnsi="Times New Roman" w:cs="Times New Roman"/>
          <w:lang w:val="ru-RU"/>
        </w:rPr>
        <w:t>Замятнина для его семьи. Многие здания, спроект</w:t>
      </w:r>
      <w:r w:rsidRPr="00EE11D5">
        <w:rPr>
          <w:rFonts w:ascii="Times New Roman" w:hAnsi="Times New Roman" w:cs="Times New Roman"/>
          <w:lang w:val="ru-RU"/>
        </w:rPr>
        <w:t>и</w:t>
      </w:r>
      <w:r w:rsidRPr="00EE11D5">
        <w:rPr>
          <w:rFonts w:ascii="Times New Roman" w:hAnsi="Times New Roman" w:cs="Times New Roman"/>
          <w:lang w:val="ru-RU"/>
        </w:rPr>
        <w:t>рованные архитектором, выполнены в стиле модерн, иногда с элементами неоклассицизма. С 2010-х гг. О. Рудевой проводится пешая экскурсия «Дома Михаила Замятнина».</w:t>
      </w:r>
    </w:p>
    <w:p w:rsidR="00737C12" w:rsidRPr="00517535" w:rsidRDefault="00737C12" w:rsidP="00EE11D5">
      <w:pPr>
        <w:spacing w:after="0" w:line="240" w:lineRule="auto"/>
        <w:ind w:left="851" w:firstLine="0"/>
        <w:jc w:val="both"/>
        <w:rPr>
          <w:rFonts w:ascii="Times New Roman" w:hAnsi="Times New Roman" w:cs="Times New Roman"/>
          <w:i/>
          <w:iCs/>
          <w:lang w:val="ru-RU"/>
        </w:rPr>
      </w:pPr>
      <w:r w:rsidRPr="00517535">
        <w:rPr>
          <w:rFonts w:ascii="Comic Sans MS" w:hAnsi="Comic Sans MS" w:cs="Comic Sans MS"/>
          <w:b/>
          <w:bCs/>
          <w:i/>
          <w:iCs/>
          <w:sz w:val="20"/>
          <w:szCs w:val="20"/>
          <w:lang w:val="ru-RU"/>
        </w:rPr>
        <w:t>См.</w:t>
      </w:r>
      <w:r w:rsidRPr="00517535">
        <w:rPr>
          <w:rFonts w:ascii="Times New Roman" w:hAnsi="Times New Roman" w:cs="Times New Roman"/>
          <w:b/>
          <w:bCs/>
          <w:i/>
          <w:iCs/>
          <w:sz w:val="20"/>
          <w:szCs w:val="20"/>
          <w:lang w:val="ru-RU"/>
        </w:rPr>
        <w:t>:</w:t>
      </w:r>
      <w:r w:rsidRPr="00517535">
        <w:rPr>
          <w:rFonts w:ascii="Times New Roman" w:hAnsi="Times New Roman" w:cs="Times New Roman"/>
          <w:i/>
          <w:iCs/>
          <w:sz w:val="32"/>
          <w:szCs w:val="32"/>
          <w:lang w:val="ru-RU"/>
        </w:rPr>
        <w:t xml:space="preserve"> </w:t>
      </w:r>
      <w:r w:rsidRPr="00517535">
        <w:rPr>
          <w:rFonts w:ascii="Times New Roman" w:hAnsi="Times New Roman" w:cs="Times New Roman"/>
          <w:b/>
          <w:bCs/>
          <w:i/>
          <w:iCs/>
          <w:sz w:val="20"/>
          <w:szCs w:val="20"/>
          <w:lang w:val="ru-RU"/>
        </w:rPr>
        <w:t xml:space="preserve">Воронежский </w:t>
      </w:r>
      <w:r w:rsidRPr="00517535">
        <w:rPr>
          <w:rFonts w:ascii="Times New Roman" w:hAnsi="Times New Roman" w:cs="Times New Roman"/>
          <w:i/>
          <w:iCs/>
          <w:sz w:val="20"/>
          <w:szCs w:val="20"/>
          <w:lang w:val="ru-RU"/>
        </w:rPr>
        <w:t xml:space="preserve">край. Памятные даты на 2007 год. – Воронеж, 2006. – С. 59 ; </w:t>
      </w:r>
      <w:r w:rsidRPr="00517535">
        <w:rPr>
          <w:rFonts w:ascii="Times New Roman" w:hAnsi="Times New Roman" w:cs="Times New Roman"/>
          <w:b/>
          <w:bCs/>
          <w:i/>
          <w:iCs/>
          <w:lang w:val="ru-RU"/>
        </w:rPr>
        <w:t>Черных</w:t>
      </w:r>
      <w:r w:rsidRPr="00517535">
        <w:rPr>
          <w:rFonts w:ascii="Times New Roman" w:hAnsi="Times New Roman" w:cs="Times New Roman"/>
          <w:b/>
          <w:bCs/>
          <w:i/>
          <w:iCs/>
        </w:rPr>
        <w:t> </w:t>
      </w:r>
      <w:r w:rsidRPr="00517535">
        <w:rPr>
          <w:rFonts w:ascii="Times New Roman" w:hAnsi="Times New Roman" w:cs="Times New Roman"/>
          <w:b/>
          <w:bCs/>
          <w:i/>
          <w:iCs/>
          <w:lang w:val="ru-RU"/>
        </w:rPr>
        <w:t>Е.</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Уикенд в стиле З</w:t>
      </w:r>
      <w:r w:rsidRPr="00517535">
        <w:rPr>
          <w:rFonts w:ascii="Times New Roman" w:hAnsi="Times New Roman" w:cs="Times New Roman"/>
          <w:i/>
          <w:iCs/>
          <w:lang w:val="ru-RU"/>
        </w:rPr>
        <w:t>а</w:t>
      </w:r>
      <w:r w:rsidRPr="00517535">
        <w:rPr>
          <w:rFonts w:ascii="Times New Roman" w:hAnsi="Times New Roman" w:cs="Times New Roman"/>
          <w:i/>
          <w:iCs/>
          <w:lang w:val="ru-RU"/>
        </w:rPr>
        <w:t xml:space="preserve">мятнина : к 135-летию выдающегося архитектора // Галерея Чижова. – 2012. – 20 мая – 5 июня (№ 21). – С. 25 ; </w:t>
      </w:r>
      <w:r w:rsidRPr="00517535">
        <w:rPr>
          <w:rFonts w:ascii="Times New Roman" w:hAnsi="Times New Roman" w:cs="Times New Roman"/>
          <w:b/>
          <w:bCs/>
          <w:i/>
          <w:iCs/>
          <w:lang w:val="ru-RU"/>
        </w:rPr>
        <w:t>Костенко</w:t>
      </w:r>
      <w:r w:rsidRPr="00517535">
        <w:rPr>
          <w:rFonts w:ascii="Times New Roman" w:hAnsi="Times New Roman" w:cs="Times New Roman"/>
          <w:b/>
          <w:bCs/>
          <w:i/>
          <w:iCs/>
        </w:rPr>
        <w:t> </w:t>
      </w:r>
      <w:r w:rsidRPr="00517535">
        <w:rPr>
          <w:rFonts w:ascii="Times New Roman" w:hAnsi="Times New Roman" w:cs="Times New Roman"/>
          <w:b/>
          <w:bCs/>
          <w:i/>
          <w:iCs/>
          <w:lang w:val="ru-RU"/>
        </w:rPr>
        <w:t>И.</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Забытый зодчий : Михаил Замя</w:t>
      </w:r>
      <w:r w:rsidRPr="00517535">
        <w:rPr>
          <w:rFonts w:ascii="Times New Roman" w:hAnsi="Times New Roman" w:cs="Times New Roman"/>
          <w:i/>
          <w:iCs/>
          <w:lang w:val="ru-RU"/>
        </w:rPr>
        <w:t>т</w:t>
      </w:r>
      <w:r w:rsidRPr="00517535">
        <w:rPr>
          <w:rFonts w:ascii="Times New Roman" w:hAnsi="Times New Roman" w:cs="Times New Roman"/>
          <w:i/>
          <w:iCs/>
          <w:lang w:val="ru-RU"/>
        </w:rPr>
        <w:t>нин построил Воронеж и остался ни с чем // Аргуме</w:t>
      </w:r>
      <w:r w:rsidRPr="00517535">
        <w:rPr>
          <w:rFonts w:ascii="Times New Roman" w:hAnsi="Times New Roman" w:cs="Times New Roman"/>
          <w:i/>
          <w:iCs/>
          <w:lang w:val="ru-RU"/>
        </w:rPr>
        <w:t>н</w:t>
      </w:r>
      <w:r w:rsidRPr="00517535">
        <w:rPr>
          <w:rFonts w:ascii="Times New Roman" w:hAnsi="Times New Roman" w:cs="Times New Roman"/>
          <w:i/>
          <w:iCs/>
          <w:lang w:val="ru-RU"/>
        </w:rPr>
        <w:t xml:space="preserve">ты и факты. – 2013. – № 5. – (Прил. : Аргументы и факты – Черноземье. – С. 22) ; </w:t>
      </w:r>
      <w:r w:rsidRPr="00517535">
        <w:rPr>
          <w:rFonts w:ascii="Times New Roman" w:hAnsi="Times New Roman" w:cs="Times New Roman"/>
          <w:b/>
          <w:bCs/>
          <w:i/>
          <w:iCs/>
          <w:lang w:val="ru-RU"/>
        </w:rPr>
        <w:t>Акиньшин</w:t>
      </w:r>
      <w:r w:rsidRPr="00517535">
        <w:rPr>
          <w:rFonts w:ascii="Times New Roman" w:hAnsi="Times New Roman" w:cs="Times New Roman"/>
          <w:b/>
          <w:bCs/>
          <w:i/>
          <w:iCs/>
        </w:rPr>
        <w:t> </w:t>
      </w:r>
      <w:r w:rsidRPr="00517535">
        <w:rPr>
          <w:rFonts w:ascii="Times New Roman" w:hAnsi="Times New Roman" w:cs="Times New Roman"/>
          <w:b/>
          <w:bCs/>
          <w:i/>
          <w:iCs/>
          <w:lang w:val="ru-RU"/>
        </w:rPr>
        <w:t>А.</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Модерн вековой давности // Автомаг. – 2015. – Янв. (№ 1)</w:t>
      </w:r>
      <w:r>
        <w:rPr>
          <w:rFonts w:ascii="Times New Roman" w:hAnsi="Times New Roman" w:cs="Times New Roman"/>
          <w:i/>
          <w:iCs/>
          <w:lang w:val="ru-RU"/>
        </w:rPr>
        <w:t>. – С. </w:t>
      </w:r>
      <w:r w:rsidRPr="00517535">
        <w:rPr>
          <w:rFonts w:ascii="Times New Roman" w:hAnsi="Times New Roman" w:cs="Times New Roman"/>
          <w:i/>
          <w:iCs/>
          <w:lang w:val="ru-RU"/>
        </w:rPr>
        <w:t>20–21.</w:t>
      </w:r>
    </w:p>
    <w:p w:rsidR="00737C12" w:rsidRPr="007E524D" w:rsidRDefault="00737C12" w:rsidP="001B1372">
      <w:pPr>
        <w:spacing w:after="0" w:line="240" w:lineRule="auto"/>
        <w:ind w:left="851"/>
        <w:jc w:val="both"/>
        <w:rPr>
          <w:rFonts w:ascii="Times New Roman" w:hAnsi="Times New Roman" w:cs="Times New Roman"/>
          <w:i/>
          <w:iCs/>
          <w:lang w:val="ru-RU"/>
        </w:rPr>
      </w:pPr>
    </w:p>
    <w:p w:rsidR="00737C12" w:rsidRPr="00B12D9F"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27 мая</w:t>
      </w:r>
      <w:r w:rsidRPr="00B12D9F">
        <w:rPr>
          <w:rFonts w:ascii="Times New Roman" w:hAnsi="Times New Roman" w:cs="Times New Roman"/>
          <w:lang w:val="ru-RU"/>
        </w:rPr>
        <w:t xml:space="preserve"> – 80 лет</w:t>
      </w:r>
      <w:r w:rsidRPr="001B2593">
        <w:rPr>
          <w:rFonts w:ascii="Times New Roman" w:hAnsi="Times New Roman" w:cs="Times New Roman"/>
          <w:lang w:val="ru-RU"/>
        </w:rPr>
        <w:t xml:space="preserve"> назад (27.05.1937–</w:t>
      </w:r>
      <w:r>
        <w:rPr>
          <w:rFonts w:ascii="Times New Roman" w:hAnsi="Times New Roman" w:cs="Times New Roman"/>
          <w:lang w:val="ru-RU"/>
        </w:rPr>
        <w:t>23.11.</w:t>
      </w:r>
      <w:r w:rsidRPr="001B2593">
        <w:rPr>
          <w:rFonts w:ascii="Times New Roman" w:hAnsi="Times New Roman" w:cs="Times New Roman"/>
          <w:lang w:val="ru-RU"/>
        </w:rPr>
        <w:t xml:space="preserve">2008) родился </w:t>
      </w:r>
      <w:r w:rsidRPr="001B2593">
        <w:rPr>
          <w:rFonts w:ascii="Times New Roman" w:hAnsi="Times New Roman" w:cs="Times New Roman"/>
          <w:b/>
          <w:bCs/>
          <w:lang w:val="ru-RU"/>
        </w:rPr>
        <w:t>Воищев Юрий Тихонович</w:t>
      </w:r>
      <w:r w:rsidRPr="001B2593">
        <w:rPr>
          <w:rFonts w:ascii="Times New Roman" w:hAnsi="Times New Roman" w:cs="Times New Roman"/>
          <w:lang w:val="ru-RU"/>
        </w:rPr>
        <w:t>, прозаик, член Союза писателей СССР. Уроженец Воронежа. После окончания средней школы работал на заводе «Электросигнал». Учился в Борисоглебском государственном педагогическом институте. Сотрудник мног</w:t>
      </w:r>
      <w:r w:rsidRPr="001B2593">
        <w:rPr>
          <w:rFonts w:ascii="Times New Roman" w:hAnsi="Times New Roman" w:cs="Times New Roman"/>
          <w:lang w:val="ru-RU"/>
        </w:rPr>
        <w:t>о</w:t>
      </w:r>
      <w:r w:rsidRPr="001B2593">
        <w:rPr>
          <w:rFonts w:ascii="Times New Roman" w:hAnsi="Times New Roman" w:cs="Times New Roman"/>
          <w:lang w:val="ru-RU"/>
        </w:rPr>
        <w:t xml:space="preserve">тиражной </w:t>
      </w:r>
      <w:r w:rsidRPr="00B12D9F">
        <w:rPr>
          <w:rFonts w:ascii="Times New Roman" w:hAnsi="Times New Roman" w:cs="Times New Roman"/>
          <w:lang w:val="ru-RU"/>
        </w:rPr>
        <w:t>газеты Стройтреста № 2. Увлекался книгособирател</w:t>
      </w:r>
      <w:r w:rsidRPr="00B12D9F">
        <w:rPr>
          <w:rFonts w:ascii="Times New Roman" w:hAnsi="Times New Roman" w:cs="Times New Roman"/>
          <w:lang w:val="ru-RU"/>
        </w:rPr>
        <w:t>ь</w:t>
      </w:r>
      <w:r w:rsidRPr="00B12D9F">
        <w:rPr>
          <w:rFonts w:ascii="Times New Roman" w:hAnsi="Times New Roman" w:cs="Times New Roman"/>
          <w:lang w:val="ru-RU"/>
        </w:rPr>
        <w:t>ством. Известность приобрёл благодаря своим книгам для детей и подростков.</w:t>
      </w:r>
      <w:r w:rsidRPr="001B2593">
        <w:rPr>
          <w:rFonts w:ascii="Times New Roman" w:hAnsi="Times New Roman" w:cs="Times New Roman"/>
          <w:lang w:val="ru-RU"/>
        </w:rPr>
        <w:t xml:space="preserve"> Автор более 10 книг изданных в Воронеже и М</w:t>
      </w:r>
      <w:r w:rsidRPr="001B2593">
        <w:rPr>
          <w:rFonts w:ascii="Times New Roman" w:hAnsi="Times New Roman" w:cs="Times New Roman"/>
          <w:lang w:val="ru-RU"/>
        </w:rPr>
        <w:t>о</w:t>
      </w:r>
      <w:r w:rsidRPr="001B2593">
        <w:rPr>
          <w:rFonts w:ascii="Times New Roman" w:hAnsi="Times New Roman" w:cs="Times New Roman"/>
          <w:lang w:val="ru-RU"/>
        </w:rPr>
        <w:lastRenderedPageBreak/>
        <w:t>скве; четыре из них созданы совместно с А.</w:t>
      </w:r>
      <w:r w:rsidRPr="001B2593">
        <w:rPr>
          <w:rFonts w:ascii="Times New Roman" w:hAnsi="Times New Roman" w:cs="Times New Roman"/>
        </w:rPr>
        <w:t> </w:t>
      </w:r>
      <w:r w:rsidRPr="001B2593">
        <w:rPr>
          <w:rFonts w:ascii="Times New Roman" w:hAnsi="Times New Roman" w:cs="Times New Roman"/>
          <w:lang w:val="ru-RU"/>
        </w:rPr>
        <w:t>А.</w:t>
      </w:r>
      <w:r w:rsidRPr="001B2593">
        <w:rPr>
          <w:rFonts w:ascii="Times New Roman" w:hAnsi="Times New Roman" w:cs="Times New Roman"/>
        </w:rPr>
        <w:t> </w:t>
      </w:r>
      <w:r w:rsidRPr="001B2593">
        <w:rPr>
          <w:rFonts w:ascii="Times New Roman" w:hAnsi="Times New Roman" w:cs="Times New Roman"/>
          <w:lang w:val="ru-RU"/>
        </w:rPr>
        <w:t>Ивановым (1962–1968). Большой общественный отклик получила повесть Воищ</w:t>
      </w:r>
      <w:r w:rsidRPr="001B2593">
        <w:rPr>
          <w:rFonts w:ascii="Times New Roman" w:hAnsi="Times New Roman" w:cs="Times New Roman"/>
          <w:lang w:val="ru-RU"/>
        </w:rPr>
        <w:t>е</w:t>
      </w:r>
      <w:r w:rsidRPr="001B2593">
        <w:rPr>
          <w:rFonts w:ascii="Times New Roman" w:hAnsi="Times New Roman" w:cs="Times New Roman"/>
          <w:lang w:val="ru-RU"/>
        </w:rPr>
        <w:t xml:space="preserve">ва «Я </w:t>
      </w:r>
      <w:r w:rsidRPr="00B12D9F">
        <w:rPr>
          <w:rFonts w:ascii="Times New Roman" w:hAnsi="Times New Roman" w:cs="Times New Roman"/>
          <w:lang w:val="ru-RU"/>
        </w:rPr>
        <w:t>жду отца» (</w:t>
      </w:r>
      <w:r>
        <w:rPr>
          <w:rFonts w:ascii="Times New Roman" w:hAnsi="Times New Roman" w:cs="Times New Roman"/>
          <w:lang w:val="ru-RU"/>
        </w:rPr>
        <w:t>переведена</w:t>
      </w:r>
      <w:r w:rsidRPr="00B12D9F">
        <w:rPr>
          <w:rFonts w:ascii="Times New Roman" w:hAnsi="Times New Roman" w:cs="Times New Roman"/>
          <w:lang w:val="ru-RU"/>
        </w:rPr>
        <w:t xml:space="preserve"> на чешский язык, 197</w:t>
      </w:r>
      <w:r>
        <w:rPr>
          <w:rFonts w:ascii="Times New Roman" w:hAnsi="Times New Roman" w:cs="Times New Roman"/>
          <w:lang w:val="ru-RU"/>
        </w:rPr>
        <w:t>1</w:t>
      </w:r>
      <w:r w:rsidRPr="00B12D9F">
        <w:rPr>
          <w:rFonts w:ascii="Times New Roman" w:hAnsi="Times New Roman" w:cs="Times New Roman"/>
          <w:lang w:val="ru-RU"/>
        </w:rPr>
        <w:t>). Знач</w:t>
      </w:r>
      <w:r w:rsidRPr="00B12D9F">
        <w:rPr>
          <w:rFonts w:ascii="Times New Roman" w:hAnsi="Times New Roman" w:cs="Times New Roman"/>
          <w:lang w:val="ru-RU"/>
        </w:rPr>
        <w:t>и</w:t>
      </w:r>
      <w:r w:rsidRPr="00B12D9F">
        <w:rPr>
          <w:rFonts w:ascii="Times New Roman" w:hAnsi="Times New Roman" w:cs="Times New Roman"/>
          <w:lang w:val="ru-RU"/>
        </w:rPr>
        <w:t>тельную часть жизни посвятил пушкинской теме. Повесть «Но</w:t>
      </w:r>
      <w:r>
        <w:rPr>
          <w:rFonts w:ascii="Times New Roman" w:hAnsi="Times New Roman" w:cs="Times New Roman"/>
          <w:lang w:val="ru-RU"/>
        </w:rPr>
        <w:t>чная метель» («Подъём», 1973, № </w:t>
      </w:r>
      <w:r w:rsidRPr="00B12D9F">
        <w:rPr>
          <w:rFonts w:ascii="Times New Roman" w:hAnsi="Times New Roman" w:cs="Times New Roman"/>
          <w:lang w:val="ru-RU"/>
        </w:rPr>
        <w:t>1) и книга «Вечная во</w:t>
      </w:r>
      <w:r w:rsidRPr="00B12D9F">
        <w:rPr>
          <w:rFonts w:ascii="Times New Roman" w:hAnsi="Times New Roman" w:cs="Times New Roman"/>
          <w:lang w:val="ru-RU"/>
        </w:rPr>
        <w:t>з</w:t>
      </w:r>
      <w:r w:rsidRPr="00B12D9F">
        <w:rPr>
          <w:rFonts w:ascii="Times New Roman" w:hAnsi="Times New Roman" w:cs="Times New Roman"/>
          <w:lang w:val="ru-RU"/>
        </w:rPr>
        <w:t>любленная» (Воронеж, 1991) посвящены А.</w:t>
      </w:r>
      <w:r w:rsidRPr="00B12D9F">
        <w:rPr>
          <w:rFonts w:ascii="Times New Roman" w:hAnsi="Times New Roman" w:cs="Times New Roman"/>
        </w:rPr>
        <w:t> </w:t>
      </w:r>
      <w:r w:rsidRPr="00B12D9F">
        <w:rPr>
          <w:rFonts w:ascii="Times New Roman" w:hAnsi="Times New Roman" w:cs="Times New Roman"/>
          <w:lang w:val="ru-RU"/>
        </w:rPr>
        <w:t>С.</w:t>
      </w:r>
      <w:r w:rsidRPr="00B12D9F">
        <w:rPr>
          <w:rFonts w:ascii="Times New Roman" w:hAnsi="Times New Roman" w:cs="Times New Roman"/>
        </w:rPr>
        <w:t> </w:t>
      </w:r>
      <w:r w:rsidRPr="00B12D9F">
        <w:rPr>
          <w:rFonts w:ascii="Times New Roman" w:hAnsi="Times New Roman" w:cs="Times New Roman"/>
          <w:lang w:val="ru-RU"/>
        </w:rPr>
        <w:t>Пушкину. С ма</w:t>
      </w:r>
      <w:r w:rsidRPr="00B12D9F">
        <w:rPr>
          <w:rFonts w:ascii="Times New Roman" w:hAnsi="Times New Roman" w:cs="Times New Roman"/>
          <w:lang w:val="ru-RU"/>
        </w:rPr>
        <w:t>р</w:t>
      </w:r>
      <w:r w:rsidRPr="00B12D9F">
        <w:rPr>
          <w:rFonts w:ascii="Times New Roman" w:hAnsi="Times New Roman" w:cs="Times New Roman"/>
          <w:lang w:val="ru-RU"/>
        </w:rPr>
        <w:t>та 1992 г. жил в г. Ашкелон (Израиль). Член Союза русскоязы</w:t>
      </w:r>
      <w:r w:rsidRPr="00B12D9F">
        <w:rPr>
          <w:rFonts w:ascii="Times New Roman" w:hAnsi="Times New Roman" w:cs="Times New Roman"/>
          <w:lang w:val="ru-RU"/>
        </w:rPr>
        <w:t>ч</w:t>
      </w:r>
      <w:r w:rsidRPr="00B12D9F">
        <w:rPr>
          <w:rFonts w:ascii="Times New Roman" w:hAnsi="Times New Roman" w:cs="Times New Roman"/>
          <w:lang w:val="ru-RU"/>
        </w:rPr>
        <w:t xml:space="preserve">ных писателей Израиля. В Израиле </w:t>
      </w:r>
      <w:r>
        <w:rPr>
          <w:rFonts w:ascii="Times New Roman" w:hAnsi="Times New Roman" w:cs="Times New Roman"/>
          <w:lang w:val="ru-RU"/>
        </w:rPr>
        <w:t>Ю. Воищев не печатался.</w:t>
      </w:r>
      <w:r w:rsidRPr="00B12D9F">
        <w:rPr>
          <w:rFonts w:ascii="Times New Roman" w:hAnsi="Times New Roman" w:cs="Times New Roman"/>
          <w:lang w:val="ru-RU"/>
        </w:rPr>
        <w:t xml:space="preserve"> </w:t>
      </w:r>
    </w:p>
    <w:p w:rsidR="00737C12" w:rsidRPr="00B12D9F" w:rsidRDefault="00737C12" w:rsidP="001B2593">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color w:val="0000FF"/>
          <w:sz w:val="20"/>
          <w:szCs w:val="20"/>
          <w:lang w:val="ru-RU"/>
        </w:rPr>
        <w:t>:</w:t>
      </w:r>
      <w:r w:rsidRPr="001B2593">
        <w:rPr>
          <w:rFonts w:ascii="Times New Roman" w:hAnsi="Times New Roman" w:cs="Times New Roman"/>
          <w:i/>
          <w:iCs/>
          <w:color w:val="0000FF"/>
          <w:sz w:val="20"/>
          <w:szCs w:val="20"/>
          <w:lang w:val="ru-RU"/>
        </w:rPr>
        <w:t xml:space="preserve"> </w:t>
      </w:r>
      <w:r w:rsidRPr="00B12D9F">
        <w:rPr>
          <w:rFonts w:ascii="Times New Roman" w:hAnsi="Times New Roman" w:cs="Times New Roman"/>
          <w:b/>
          <w:bCs/>
          <w:i/>
          <w:iCs/>
          <w:sz w:val="20"/>
          <w:szCs w:val="20"/>
          <w:lang w:val="ru-RU"/>
        </w:rPr>
        <w:t>Иванов</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А. </w:t>
      </w:r>
      <w:r w:rsidRPr="00B12D9F">
        <w:rPr>
          <w:rFonts w:ascii="Times New Roman" w:hAnsi="Times New Roman" w:cs="Times New Roman"/>
          <w:i/>
          <w:iCs/>
          <w:sz w:val="20"/>
          <w:szCs w:val="20"/>
          <w:lang w:val="ru-RU"/>
        </w:rPr>
        <w:t>Его прозвище было – «Пушкин» : памяти друга и соавтора / А.</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Иванов, В.</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Битюцкий // На родине Маршака. – 2012. – 3 нояб. – С. 16</w:t>
      </w:r>
      <w:r>
        <w:rPr>
          <w:rFonts w:ascii="Times New Roman" w:hAnsi="Times New Roman" w:cs="Times New Roman"/>
          <w:i/>
          <w:iCs/>
          <w:sz w:val="20"/>
          <w:szCs w:val="20"/>
          <w:lang w:val="ru-RU"/>
        </w:rPr>
        <w:t>–17</w:t>
      </w:r>
      <w:r w:rsidRPr="00B12D9F">
        <w:rPr>
          <w:rFonts w:ascii="Times New Roman" w:hAnsi="Times New Roman" w:cs="Times New Roman"/>
          <w:i/>
          <w:iCs/>
          <w:sz w:val="20"/>
          <w:szCs w:val="20"/>
          <w:lang w:val="ru-RU"/>
        </w:rPr>
        <w:t xml:space="preserve">. – Одноднев. лит. газ. ; </w:t>
      </w:r>
      <w:r w:rsidRPr="00B12D9F">
        <w:rPr>
          <w:rFonts w:ascii="Times New Roman" w:hAnsi="Times New Roman" w:cs="Times New Roman"/>
          <w:b/>
          <w:bCs/>
          <w:i/>
          <w:iCs/>
          <w:sz w:val="20"/>
          <w:szCs w:val="20"/>
          <w:lang w:val="ru-RU"/>
        </w:rPr>
        <w:t>Гордина</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Д. </w:t>
      </w:r>
      <w:r w:rsidRPr="00B12D9F">
        <w:rPr>
          <w:rFonts w:ascii="Times New Roman" w:hAnsi="Times New Roman" w:cs="Times New Roman"/>
          <w:i/>
          <w:iCs/>
          <w:sz w:val="20"/>
          <w:szCs w:val="20"/>
          <w:lang w:val="ru-RU"/>
        </w:rPr>
        <w:t xml:space="preserve">Фантазии Воищева // Коммуна. – 2012. – 26 мая. – С. 3 ; </w:t>
      </w:r>
      <w:r w:rsidRPr="00B12D9F">
        <w:rPr>
          <w:rFonts w:ascii="Times New Roman" w:hAnsi="Times New Roman" w:cs="Times New Roman"/>
          <w:b/>
          <w:bCs/>
          <w:i/>
          <w:iCs/>
          <w:sz w:val="20"/>
          <w:szCs w:val="20"/>
          <w:lang w:val="ru-RU"/>
        </w:rPr>
        <w:t>Гражданинов</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П. </w:t>
      </w:r>
      <w:r w:rsidRPr="00B12D9F">
        <w:rPr>
          <w:rFonts w:ascii="Times New Roman" w:hAnsi="Times New Roman" w:cs="Times New Roman"/>
          <w:i/>
          <w:iCs/>
          <w:sz w:val="20"/>
          <w:szCs w:val="20"/>
          <w:lang w:val="ru-RU"/>
        </w:rPr>
        <w:t>В бореньях с собой и обстоятел</w:t>
      </w:r>
      <w:r w:rsidRPr="00B12D9F">
        <w:rPr>
          <w:rFonts w:ascii="Times New Roman" w:hAnsi="Times New Roman" w:cs="Times New Roman"/>
          <w:i/>
          <w:iCs/>
          <w:sz w:val="20"/>
          <w:szCs w:val="20"/>
          <w:lang w:val="ru-RU"/>
        </w:rPr>
        <w:t>ь</w:t>
      </w:r>
      <w:r w:rsidRPr="00B12D9F">
        <w:rPr>
          <w:rFonts w:ascii="Times New Roman" w:hAnsi="Times New Roman" w:cs="Times New Roman"/>
          <w:i/>
          <w:iCs/>
          <w:sz w:val="20"/>
          <w:szCs w:val="20"/>
          <w:lang w:val="ru-RU"/>
        </w:rPr>
        <w:t>ствами : о судьбе писателя Юрия Воищева / П.</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Гражданинов, В.</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Битюцкий // На родине Маршака. – 2012. – 3 нояб. – С. 16. – Одноднев. лит. газ.</w:t>
      </w:r>
    </w:p>
    <w:p w:rsidR="00737C1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sz w:val="20"/>
          <w:szCs w:val="20"/>
          <w:lang w:val="ru-RU"/>
        </w:rPr>
      </w:pPr>
    </w:p>
    <w:p w:rsidR="00737C12" w:rsidRPr="00F26092" w:rsidRDefault="00737C12" w:rsidP="00F260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26092">
        <w:rPr>
          <w:rFonts w:ascii="Times New Roman" w:hAnsi="Times New Roman" w:cs="Times New Roman"/>
          <w:b/>
          <w:bCs/>
          <w:lang w:val="ru-RU"/>
        </w:rPr>
        <w:t xml:space="preserve">29 мая – 100 лет </w:t>
      </w:r>
      <w:r w:rsidRPr="00F26092">
        <w:rPr>
          <w:rFonts w:ascii="Times New Roman" w:hAnsi="Times New Roman" w:cs="Times New Roman"/>
          <w:lang w:val="ru-RU"/>
        </w:rPr>
        <w:t xml:space="preserve">назад (16.05.1917–24.02.1993) родился </w:t>
      </w:r>
      <w:r w:rsidRPr="00F26092">
        <w:rPr>
          <w:rFonts w:ascii="Times New Roman" w:hAnsi="Times New Roman" w:cs="Times New Roman"/>
          <w:b/>
          <w:bCs/>
          <w:lang w:val="ru-RU"/>
        </w:rPr>
        <w:t>Селезнёв Николай Илларионович</w:t>
      </w:r>
      <w:r w:rsidRPr="00F26092">
        <w:rPr>
          <w:rFonts w:ascii="Times New Roman" w:hAnsi="Times New Roman" w:cs="Times New Roman"/>
          <w:lang w:val="ru-RU"/>
        </w:rPr>
        <w:t>, Герой Советского Союза (22.02.1944). В Красной Армии с 1938 г. Уроженец села Борщево Коротоякского уезда Воронежской губернии. Участник Великой Отечественной войны. Командир отделения автоматчиков 186-го стрелкового полка (37-я армия, 2-й Украинский фронт). Отл</w:t>
      </w:r>
      <w:r w:rsidRPr="00F26092">
        <w:rPr>
          <w:rFonts w:ascii="Times New Roman" w:hAnsi="Times New Roman" w:cs="Times New Roman"/>
          <w:lang w:val="ru-RU"/>
        </w:rPr>
        <w:t>и</w:t>
      </w:r>
      <w:r w:rsidRPr="00F26092">
        <w:rPr>
          <w:rFonts w:ascii="Times New Roman" w:hAnsi="Times New Roman" w:cs="Times New Roman"/>
          <w:lang w:val="ru-RU"/>
        </w:rPr>
        <w:t xml:space="preserve">чился в бою в районе посёлка Кадетский (Верхнеднепровский район Днепропетровской области, УССР) 21.10.1943 г., защищая штаб полка. После демобилизации сержант запаса Селезнёв жил и работал на родине. </w:t>
      </w:r>
    </w:p>
    <w:p w:rsidR="00737C12" w:rsidRPr="00F26092" w:rsidRDefault="00737C12" w:rsidP="009409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15481">
        <w:rPr>
          <w:rFonts w:ascii="Comic Sans MS" w:hAnsi="Comic Sans MS" w:cs="Comic Sans MS"/>
          <w:b/>
          <w:bCs/>
          <w:i/>
          <w:iCs/>
          <w:sz w:val="20"/>
          <w:szCs w:val="20"/>
          <w:lang w:val="ru-RU"/>
        </w:rPr>
        <w:t>См.:</w:t>
      </w:r>
      <w:r w:rsidRPr="00315481">
        <w:rPr>
          <w:i/>
          <w:iCs/>
          <w:sz w:val="20"/>
          <w:szCs w:val="20"/>
          <w:lang w:val="ru-RU"/>
        </w:rPr>
        <w:t xml:space="preserve"> </w:t>
      </w:r>
      <w:r w:rsidRPr="00315481">
        <w:rPr>
          <w:rFonts w:ascii="Times New Roman" w:hAnsi="Times New Roman" w:cs="Times New Roman"/>
          <w:b/>
          <w:bCs/>
          <w:i/>
          <w:iCs/>
          <w:sz w:val="20"/>
          <w:szCs w:val="20"/>
          <w:lang w:val="ru-RU"/>
        </w:rPr>
        <w:t xml:space="preserve">Селезнёв </w:t>
      </w:r>
      <w:r w:rsidRPr="00315481">
        <w:rPr>
          <w:rFonts w:ascii="Times New Roman" w:hAnsi="Times New Roman" w:cs="Times New Roman"/>
          <w:i/>
          <w:iCs/>
          <w:sz w:val="20"/>
          <w:szCs w:val="20"/>
          <w:lang w:val="ru-RU"/>
        </w:rPr>
        <w:t>Николай Илларионович // Воронежская вое</w:t>
      </w:r>
      <w:r w:rsidRPr="00315481">
        <w:rPr>
          <w:rFonts w:ascii="Times New Roman" w:hAnsi="Times New Roman" w:cs="Times New Roman"/>
          <w:i/>
          <w:iCs/>
          <w:sz w:val="20"/>
          <w:szCs w:val="20"/>
          <w:lang w:val="ru-RU"/>
        </w:rPr>
        <w:t>н</w:t>
      </w:r>
      <w:r w:rsidRPr="00315481">
        <w:rPr>
          <w:rFonts w:ascii="Times New Roman" w:hAnsi="Times New Roman" w:cs="Times New Roman"/>
          <w:i/>
          <w:iCs/>
          <w:sz w:val="20"/>
          <w:szCs w:val="20"/>
          <w:lang w:val="ru-RU"/>
        </w:rPr>
        <w:t>но-историческая энциклопедия. – Воронеж, 2013. – Т. 1. – С.</w:t>
      </w:r>
      <w:r w:rsidR="00680F91" w:rsidRPr="00315481">
        <w:rPr>
          <w:rFonts w:ascii="Times New Roman" w:hAnsi="Times New Roman" w:cs="Times New Roman"/>
          <w:i/>
          <w:iCs/>
          <w:sz w:val="20"/>
          <w:szCs w:val="20"/>
          <w:lang w:val="ru-RU"/>
        </w:rPr>
        <w:t> </w:t>
      </w:r>
      <w:r w:rsidRPr="00315481">
        <w:rPr>
          <w:rFonts w:ascii="Times New Roman" w:hAnsi="Times New Roman" w:cs="Times New Roman"/>
          <w:i/>
          <w:iCs/>
          <w:sz w:val="20"/>
          <w:szCs w:val="20"/>
          <w:lang w:val="ru-RU"/>
        </w:rPr>
        <w:t>138.</w:t>
      </w:r>
    </w:p>
    <w:p w:rsidR="00737C12" w:rsidRPr="00F2609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31 мая</w:t>
      </w:r>
      <w:r w:rsidRPr="00FD7139">
        <w:rPr>
          <w:rFonts w:ascii="Times New Roman" w:hAnsi="Times New Roman" w:cs="Times New Roman"/>
          <w:lang w:val="ru-RU"/>
        </w:rPr>
        <w:t xml:space="preserve"> </w:t>
      </w:r>
      <w:r w:rsidRPr="001B2593">
        <w:rPr>
          <w:rFonts w:ascii="Times New Roman" w:hAnsi="Times New Roman" w:cs="Times New Roman"/>
          <w:color w:val="0000FF"/>
          <w:lang w:val="ru-RU"/>
        </w:rPr>
        <w:t xml:space="preserve">– </w:t>
      </w:r>
      <w:r w:rsidRPr="00FD7139">
        <w:rPr>
          <w:rFonts w:ascii="Times New Roman" w:hAnsi="Times New Roman" w:cs="Times New Roman"/>
          <w:lang w:val="ru-RU"/>
        </w:rPr>
        <w:t>115 лет</w:t>
      </w:r>
      <w:r w:rsidRPr="001B2593">
        <w:rPr>
          <w:rFonts w:ascii="Times New Roman" w:hAnsi="Times New Roman" w:cs="Times New Roman"/>
          <w:lang w:val="ru-RU"/>
        </w:rPr>
        <w:t xml:space="preserve"> назад (18(31).05.1902–26.09.1988)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Потокин Павел Николаевич</w:t>
      </w:r>
      <w:r w:rsidRPr="001B2593">
        <w:rPr>
          <w:rFonts w:ascii="Times New Roman" w:hAnsi="Times New Roman" w:cs="Times New Roman"/>
          <w:lang w:val="ru-RU"/>
        </w:rPr>
        <w:t>, спортивный организатор, краевед, коллекционер. Уроженец Воронежа. Летописец вор</w:t>
      </w:r>
      <w:r w:rsidRPr="001B2593">
        <w:rPr>
          <w:rFonts w:ascii="Times New Roman" w:hAnsi="Times New Roman" w:cs="Times New Roman"/>
          <w:lang w:val="ru-RU"/>
        </w:rPr>
        <w:t>о</w:t>
      </w:r>
      <w:r w:rsidRPr="001B2593">
        <w:rPr>
          <w:rFonts w:ascii="Times New Roman" w:hAnsi="Times New Roman" w:cs="Times New Roman"/>
          <w:lang w:val="ru-RU"/>
        </w:rPr>
        <w:t>нежского цирка и спорта. Автор многих статей по данной тем</w:t>
      </w:r>
      <w:r w:rsidRPr="001B2593">
        <w:rPr>
          <w:rFonts w:ascii="Times New Roman" w:hAnsi="Times New Roman" w:cs="Times New Roman"/>
          <w:lang w:val="ru-RU"/>
        </w:rPr>
        <w:t>а</w:t>
      </w:r>
      <w:r w:rsidRPr="001B2593">
        <w:rPr>
          <w:rFonts w:ascii="Times New Roman" w:hAnsi="Times New Roman" w:cs="Times New Roman"/>
          <w:lang w:val="ru-RU"/>
        </w:rPr>
        <w:t>тике. В 1970-е гг. вместе с Н.</w:t>
      </w:r>
      <w:r w:rsidRPr="001B2593">
        <w:rPr>
          <w:rFonts w:ascii="Times New Roman" w:hAnsi="Times New Roman" w:cs="Times New Roman"/>
        </w:rPr>
        <w:t> </w:t>
      </w:r>
      <w:r w:rsidRPr="001B2593">
        <w:rPr>
          <w:rFonts w:ascii="Times New Roman" w:hAnsi="Times New Roman" w:cs="Times New Roman"/>
          <w:lang w:val="ru-RU"/>
        </w:rPr>
        <w:t>В.</w:t>
      </w:r>
      <w:r w:rsidRPr="001B2593">
        <w:rPr>
          <w:rFonts w:ascii="Times New Roman" w:hAnsi="Times New Roman" w:cs="Times New Roman"/>
        </w:rPr>
        <w:t> </w:t>
      </w:r>
      <w:r w:rsidRPr="001B2593">
        <w:rPr>
          <w:rFonts w:ascii="Times New Roman" w:hAnsi="Times New Roman" w:cs="Times New Roman"/>
          <w:lang w:val="ru-RU"/>
        </w:rPr>
        <w:t>Троицким и Н.</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Ивановым входил в общественный штаб по восстановлению дома-музея А.</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Дурова. Составил уникальное собрание (книги, фотогр</w:t>
      </w:r>
      <w:r w:rsidRPr="001B2593">
        <w:rPr>
          <w:rFonts w:ascii="Times New Roman" w:hAnsi="Times New Roman" w:cs="Times New Roman"/>
          <w:lang w:val="ru-RU"/>
        </w:rPr>
        <w:t>а</w:t>
      </w:r>
      <w:r w:rsidRPr="001B2593">
        <w:rPr>
          <w:rFonts w:ascii="Times New Roman" w:hAnsi="Times New Roman" w:cs="Times New Roman"/>
          <w:lang w:val="ru-RU"/>
        </w:rPr>
        <w:lastRenderedPageBreak/>
        <w:t>фии, открытки, афиши, автографы и др.) по истории спорта и цирка в России. Собрание Потокина поступило в фонды Вор</w:t>
      </w:r>
      <w:r w:rsidRPr="001B2593">
        <w:rPr>
          <w:rFonts w:ascii="Times New Roman" w:hAnsi="Times New Roman" w:cs="Times New Roman"/>
          <w:lang w:val="ru-RU"/>
        </w:rPr>
        <w:t>о</w:t>
      </w:r>
      <w:r w:rsidRPr="001B2593">
        <w:rPr>
          <w:rFonts w:ascii="Times New Roman" w:hAnsi="Times New Roman" w:cs="Times New Roman"/>
          <w:lang w:val="ru-RU"/>
        </w:rPr>
        <w:t xml:space="preserve">нежского областного краеведческого музея. </w:t>
      </w:r>
    </w:p>
    <w:p w:rsidR="00737C12" w:rsidRDefault="00737C12" w:rsidP="00F26092">
      <w:pPr>
        <w:tabs>
          <w:tab w:val="left" w:pos="900"/>
        </w:tabs>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napToGrid w:val="0"/>
          <w:sz w:val="20"/>
          <w:szCs w:val="20"/>
          <w:lang w:val="ru-RU"/>
        </w:rPr>
        <w:t xml:space="preserve"> </w:t>
      </w:r>
      <w:r w:rsidRPr="00437963">
        <w:rPr>
          <w:rFonts w:ascii="Times New Roman" w:hAnsi="Times New Roman" w:cs="Times New Roman"/>
          <w:b/>
          <w:bCs/>
          <w:i/>
          <w:iCs/>
          <w:snapToGrid w:val="0"/>
          <w:sz w:val="20"/>
          <w:szCs w:val="20"/>
          <w:lang w:val="ru-RU"/>
        </w:rPr>
        <w:t>Павел Николаевич</w:t>
      </w:r>
      <w:r w:rsidRPr="00437963">
        <w:rPr>
          <w:rFonts w:ascii="Times New Roman" w:hAnsi="Times New Roman" w:cs="Times New Roman"/>
          <w:i/>
          <w:iCs/>
          <w:snapToGrid w:val="0"/>
          <w:sz w:val="20"/>
          <w:szCs w:val="20"/>
          <w:lang w:val="ru-RU"/>
        </w:rPr>
        <w:t xml:space="preserve"> </w:t>
      </w:r>
      <w:r w:rsidRPr="00437963">
        <w:rPr>
          <w:rFonts w:ascii="Times New Roman" w:hAnsi="Times New Roman" w:cs="Times New Roman"/>
          <w:b/>
          <w:bCs/>
          <w:i/>
          <w:iCs/>
          <w:snapToGrid w:val="0"/>
          <w:sz w:val="20"/>
          <w:szCs w:val="20"/>
          <w:lang w:val="ru-RU"/>
        </w:rPr>
        <w:t>Потокин</w:t>
      </w:r>
      <w:r w:rsidRPr="00437963">
        <w:rPr>
          <w:rFonts w:ascii="Times New Roman" w:hAnsi="Times New Roman" w:cs="Times New Roman"/>
          <w:i/>
          <w:iCs/>
          <w:snapToGrid w:val="0"/>
          <w:sz w:val="20"/>
          <w:szCs w:val="20"/>
          <w:lang w:val="ru-RU"/>
        </w:rPr>
        <w:t xml:space="preserve"> (1902–1988) / сост. А.</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Н.</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Акиньшин ; вступ. ст. В.</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В.</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Бойкова. – Воронеж, 1990. – 24 с. – (Вор</w:t>
      </w:r>
      <w:r w:rsidRPr="00437963">
        <w:rPr>
          <w:rFonts w:ascii="Times New Roman" w:hAnsi="Times New Roman" w:cs="Times New Roman"/>
          <w:i/>
          <w:iCs/>
          <w:snapToGrid w:val="0"/>
          <w:sz w:val="20"/>
          <w:szCs w:val="20"/>
          <w:lang w:val="ru-RU"/>
        </w:rPr>
        <w:t>о</w:t>
      </w:r>
      <w:r w:rsidRPr="00437963">
        <w:rPr>
          <w:rFonts w:ascii="Times New Roman" w:hAnsi="Times New Roman" w:cs="Times New Roman"/>
          <w:i/>
          <w:iCs/>
          <w:snapToGrid w:val="0"/>
          <w:sz w:val="20"/>
          <w:szCs w:val="20"/>
          <w:lang w:val="ru-RU"/>
        </w:rPr>
        <w:t>н</w:t>
      </w:r>
      <w:r w:rsidRPr="00437963">
        <w:rPr>
          <w:rFonts w:ascii="Times New Roman" w:hAnsi="Times New Roman" w:cs="Times New Roman"/>
          <w:i/>
          <w:iCs/>
          <w:snapToGrid w:val="0"/>
          <w:sz w:val="20"/>
          <w:szCs w:val="20"/>
          <w:lang w:val="ru-RU"/>
        </w:rPr>
        <w:t>е</w:t>
      </w:r>
      <w:r w:rsidRPr="00437963">
        <w:rPr>
          <w:rFonts w:ascii="Times New Roman" w:hAnsi="Times New Roman" w:cs="Times New Roman"/>
          <w:i/>
          <w:iCs/>
          <w:snapToGrid w:val="0"/>
          <w:sz w:val="20"/>
          <w:szCs w:val="20"/>
          <w:lang w:val="ru-RU"/>
        </w:rPr>
        <w:t>жские краев</w:t>
      </w:r>
      <w:r w:rsidRPr="00437963">
        <w:rPr>
          <w:rFonts w:ascii="Times New Roman" w:hAnsi="Times New Roman" w:cs="Times New Roman"/>
          <w:i/>
          <w:iCs/>
          <w:snapToGrid w:val="0"/>
          <w:sz w:val="20"/>
          <w:szCs w:val="20"/>
          <w:lang w:val="ru-RU"/>
        </w:rPr>
        <w:t>е</w:t>
      </w:r>
      <w:r w:rsidRPr="00437963">
        <w:rPr>
          <w:rFonts w:ascii="Times New Roman" w:hAnsi="Times New Roman" w:cs="Times New Roman"/>
          <w:i/>
          <w:iCs/>
          <w:snapToGrid w:val="0"/>
          <w:sz w:val="20"/>
          <w:szCs w:val="20"/>
          <w:lang w:val="ru-RU"/>
        </w:rPr>
        <w:t>ды ; Вып.3)</w:t>
      </w:r>
      <w:r w:rsidRPr="00437963">
        <w:rPr>
          <w:rFonts w:ascii="Times New Roman" w:hAnsi="Times New Roman" w:cs="Times New Roman"/>
          <w:i/>
          <w:iCs/>
          <w:sz w:val="20"/>
          <w:szCs w:val="20"/>
          <w:lang w:val="ru-RU"/>
        </w:rPr>
        <w:t>.</w:t>
      </w:r>
    </w:p>
    <w:p w:rsidR="00737C12" w:rsidRPr="007E524D" w:rsidRDefault="00555AA6" w:rsidP="00F26092">
      <w:pPr>
        <w:tabs>
          <w:tab w:val="left" w:pos="900"/>
        </w:tabs>
        <w:spacing w:after="0" w:line="240" w:lineRule="auto"/>
        <w:ind w:left="851" w:firstLine="0"/>
        <w:jc w:val="both"/>
        <w:rPr>
          <w:rFonts w:ascii="Times New Roman" w:hAnsi="Times New Roman" w:cs="Times New Roman"/>
          <w:i/>
          <w:iCs/>
          <w:lang w:val="ru-RU"/>
        </w:rPr>
      </w:pPr>
      <w:r w:rsidRPr="00555AA6">
        <w:rPr>
          <w:noProof/>
          <w:lang w:val="ru-RU" w:eastAsia="ru-RU"/>
        </w:rPr>
        <w:pict>
          <v:shape id="Рисунок 1" o:spid="_x0000_s1033" type="#_x0000_t75" style="position:absolute;left:0;text-align:left;margin-left:46.05pt;margin-top:82.65pt;width:217.5pt;height:123.3pt;z-index:251656192;visibility:visible;mso-position-horizontal-relative:margin;mso-position-vertical-relative:margin">
            <v:imagedata r:id="rId16" o:title=""/>
            <w10:wrap type="square" anchorx="margin" anchory="margin"/>
          </v:shape>
        </w:pict>
      </w: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F26092" w:rsidRDefault="00737C12" w:rsidP="00784DC7">
      <w:pPr>
        <w:tabs>
          <w:tab w:val="left" w:pos="900"/>
        </w:tabs>
        <w:spacing w:after="0" w:line="240" w:lineRule="auto"/>
        <w:ind w:firstLine="0"/>
        <w:jc w:val="center"/>
        <w:rPr>
          <w:rFonts w:ascii="Times New Roman" w:hAnsi="Times New Roman" w:cs="Times New Roman"/>
          <w:b/>
          <w:bCs/>
          <w:sz w:val="20"/>
          <w:szCs w:val="20"/>
          <w:lang w:val="ru-RU"/>
        </w:rPr>
      </w:pPr>
      <w:r w:rsidRPr="00F26092">
        <w:rPr>
          <w:rFonts w:ascii="Courier New" w:hAnsi="Courier New" w:cs="Courier New"/>
          <w:b/>
          <w:bCs/>
          <w:shadow/>
          <w:sz w:val="36"/>
          <w:szCs w:val="36"/>
          <w:lang w:val="ru-RU"/>
        </w:rPr>
        <w:t>И</w:t>
      </w:r>
      <w:r w:rsidRPr="00F26092">
        <w:rPr>
          <w:rFonts w:ascii="Courier New" w:hAnsi="Courier New" w:cs="Courier New"/>
          <w:b/>
          <w:bCs/>
          <w:shadow/>
          <w:sz w:val="24"/>
          <w:szCs w:val="24"/>
          <w:lang w:val="ru-RU"/>
        </w:rPr>
        <w:t>ЮНЬ</w:t>
      </w:r>
    </w:p>
    <w:p w:rsidR="00737C12" w:rsidRPr="00F26092" w:rsidRDefault="00737C12" w:rsidP="001B1372">
      <w:pPr>
        <w:spacing w:after="0" w:line="240" w:lineRule="auto"/>
        <w:ind w:firstLine="680"/>
        <w:jc w:val="both"/>
        <w:rPr>
          <w:rFonts w:ascii="Times New Roman" w:hAnsi="Times New Roman" w:cs="Times New Roman"/>
          <w:b/>
          <w:bCs/>
          <w:lang w:val="ru-RU"/>
        </w:rPr>
      </w:pPr>
    </w:p>
    <w:p w:rsidR="00737C12" w:rsidRDefault="00737C12" w:rsidP="001B1372">
      <w:pPr>
        <w:spacing w:after="0" w:line="240" w:lineRule="auto"/>
        <w:ind w:firstLine="680"/>
        <w:jc w:val="both"/>
        <w:rPr>
          <w:lang w:val="ru-RU"/>
        </w:rPr>
      </w:pPr>
      <w:r w:rsidRPr="00362CFE">
        <w:rPr>
          <w:rFonts w:ascii="Times New Roman" w:hAnsi="Times New Roman" w:cs="Times New Roman"/>
          <w:b/>
          <w:bCs/>
          <w:lang w:val="ru-RU"/>
        </w:rPr>
        <w:t>5 июня</w:t>
      </w:r>
      <w:r w:rsidRPr="00C45159">
        <w:rPr>
          <w:rFonts w:ascii="Times New Roman" w:hAnsi="Times New Roman" w:cs="Times New Roman"/>
          <w:lang w:val="ru-RU"/>
        </w:rPr>
        <w:t xml:space="preserve"> </w:t>
      </w:r>
      <w:r w:rsidRPr="00362CFE">
        <w:rPr>
          <w:rFonts w:ascii="Times New Roman" w:hAnsi="Times New Roman" w:cs="Times New Roman"/>
          <w:lang w:val="ru-RU"/>
        </w:rPr>
        <w:t xml:space="preserve">– </w:t>
      </w:r>
      <w:r w:rsidRPr="00C45159">
        <w:rPr>
          <w:rFonts w:ascii="Times New Roman" w:hAnsi="Times New Roman" w:cs="Times New Roman"/>
          <w:lang w:val="ru-RU"/>
        </w:rPr>
        <w:t>110 лет назад</w:t>
      </w:r>
      <w:r w:rsidRPr="00362CFE">
        <w:rPr>
          <w:rFonts w:ascii="Times New Roman" w:hAnsi="Times New Roman" w:cs="Times New Roman"/>
          <w:lang w:val="ru-RU"/>
        </w:rPr>
        <w:t xml:space="preserve"> (23.05.(05.06).1907–21.06.1990) родился </w:t>
      </w:r>
      <w:r w:rsidRPr="00362CFE">
        <w:rPr>
          <w:rFonts w:ascii="Times New Roman" w:hAnsi="Times New Roman" w:cs="Times New Roman"/>
          <w:b/>
          <w:bCs/>
          <w:lang w:val="ru-RU"/>
        </w:rPr>
        <w:t>Левицкий Владимир Сергеевич</w:t>
      </w:r>
      <w:r w:rsidRPr="00362CFE">
        <w:rPr>
          <w:rFonts w:ascii="Times New Roman" w:hAnsi="Times New Roman" w:cs="Times New Roman"/>
          <w:lang w:val="ru-RU"/>
        </w:rPr>
        <w:t>, архитектор, член Союза архитекторов (1936). С 1935 г. жил и работал в Воронеже. Уроженец г. Каменец-Подольский (Украина). В довоенный п</w:t>
      </w:r>
      <w:r w:rsidRPr="00362CFE">
        <w:rPr>
          <w:rFonts w:ascii="Times New Roman" w:hAnsi="Times New Roman" w:cs="Times New Roman"/>
          <w:lang w:val="ru-RU"/>
        </w:rPr>
        <w:t>е</w:t>
      </w:r>
      <w:r w:rsidRPr="00362CFE">
        <w:rPr>
          <w:rFonts w:ascii="Times New Roman" w:hAnsi="Times New Roman" w:cs="Times New Roman"/>
          <w:lang w:val="ru-RU"/>
        </w:rPr>
        <w:t>риод проектировал жилые зоны, прилегающие к заводским те</w:t>
      </w:r>
      <w:r w:rsidRPr="00362CFE">
        <w:rPr>
          <w:rFonts w:ascii="Times New Roman" w:hAnsi="Times New Roman" w:cs="Times New Roman"/>
          <w:lang w:val="ru-RU"/>
        </w:rPr>
        <w:t>р</w:t>
      </w:r>
      <w:r w:rsidRPr="00362CFE">
        <w:rPr>
          <w:rFonts w:ascii="Times New Roman" w:hAnsi="Times New Roman" w:cs="Times New Roman"/>
          <w:lang w:val="ru-RU"/>
        </w:rPr>
        <w:t>риториям. После Великой Отечественной войны трудился в и</w:t>
      </w:r>
      <w:r w:rsidRPr="00362CFE">
        <w:rPr>
          <w:rFonts w:ascii="Times New Roman" w:hAnsi="Times New Roman" w:cs="Times New Roman"/>
          <w:lang w:val="ru-RU"/>
        </w:rPr>
        <w:t>н</w:t>
      </w:r>
      <w:r w:rsidRPr="00362CFE">
        <w:rPr>
          <w:rFonts w:ascii="Times New Roman" w:hAnsi="Times New Roman" w:cs="Times New Roman"/>
          <w:lang w:val="ru-RU"/>
        </w:rPr>
        <w:t>ституте «Воронежгражданпроект». Автор застройки централ</w:t>
      </w:r>
      <w:r w:rsidRPr="00362CFE">
        <w:rPr>
          <w:rFonts w:ascii="Times New Roman" w:hAnsi="Times New Roman" w:cs="Times New Roman"/>
          <w:lang w:val="ru-RU"/>
        </w:rPr>
        <w:t>ь</w:t>
      </w:r>
      <w:r w:rsidRPr="00362CFE">
        <w:rPr>
          <w:rFonts w:ascii="Times New Roman" w:hAnsi="Times New Roman" w:cs="Times New Roman"/>
          <w:lang w:val="ru-RU"/>
        </w:rPr>
        <w:t xml:space="preserve">ных новых микрорайонов и многоэтажек Левобережья. </w:t>
      </w:r>
      <w:r w:rsidRPr="00C45159">
        <w:rPr>
          <w:rFonts w:ascii="Times New Roman" w:hAnsi="Times New Roman" w:cs="Times New Roman"/>
          <w:lang w:val="ru-RU"/>
        </w:rPr>
        <w:t>По пр</w:t>
      </w:r>
      <w:r w:rsidRPr="00C45159">
        <w:rPr>
          <w:rFonts w:ascii="Times New Roman" w:hAnsi="Times New Roman" w:cs="Times New Roman"/>
          <w:lang w:val="ru-RU"/>
        </w:rPr>
        <w:t>о</w:t>
      </w:r>
      <w:r w:rsidRPr="00C45159">
        <w:rPr>
          <w:rFonts w:ascii="Times New Roman" w:hAnsi="Times New Roman" w:cs="Times New Roman"/>
          <w:lang w:val="ru-RU"/>
        </w:rPr>
        <w:t>ектам Левицкого восстанов</w:t>
      </w:r>
      <w:r>
        <w:rPr>
          <w:rFonts w:ascii="Times New Roman" w:hAnsi="Times New Roman" w:cs="Times New Roman"/>
          <w:lang w:val="ru-RU"/>
        </w:rPr>
        <w:t>лены и реконструированы здания «</w:t>
      </w:r>
      <w:r w:rsidRPr="00C45159">
        <w:rPr>
          <w:rFonts w:ascii="Times New Roman" w:hAnsi="Times New Roman" w:cs="Times New Roman"/>
          <w:lang w:val="ru-RU"/>
        </w:rPr>
        <w:t>Облпроекта</w:t>
      </w:r>
      <w:r>
        <w:rPr>
          <w:rFonts w:ascii="Times New Roman" w:hAnsi="Times New Roman" w:cs="Times New Roman"/>
          <w:lang w:val="ru-RU"/>
        </w:rPr>
        <w:t>»</w:t>
      </w:r>
      <w:r w:rsidRPr="00C45159">
        <w:rPr>
          <w:rFonts w:ascii="Times New Roman" w:hAnsi="Times New Roman" w:cs="Times New Roman"/>
          <w:lang w:val="ru-RU"/>
        </w:rPr>
        <w:t xml:space="preserve"> (1953</w:t>
      </w:r>
      <w:r>
        <w:rPr>
          <w:rFonts w:ascii="Times New Roman" w:hAnsi="Times New Roman" w:cs="Times New Roman"/>
          <w:lang w:val="ru-RU"/>
        </w:rPr>
        <w:t>–1955) и «</w:t>
      </w:r>
      <w:r w:rsidRPr="00C45159">
        <w:rPr>
          <w:rFonts w:ascii="Times New Roman" w:hAnsi="Times New Roman" w:cs="Times New Roman"/>
          <w:lang w:val="ru-RU"/>
        </w:rPr>
        <w:t>Утюжка</w:t>
      </w:r>
      <w:r>
        <w:rPr>
          <w:rFonts w:ascii="Times New Roman" w:hAnsi="Times New Roman" w:cs="Times New Roman"/>
          <w:lang w:val="ru-RU"/>
        </w:rPr>
        <w:t>»</w:t>
      </w:r>
      <w:r w:rsidRPr="00C45159">
        <w:rPr>
          <w:rFonts w:ascii="Times New Roman" w:hAnsi="Times New Roman" w:cs="Times New Roman"/>
          <w:lang w:val="ru-RU"/>
        </w:rPr>
        <w:t xml:space="preserve"> (1956</w:t>
      </w:r>
      <w:r>
        <w:rPr>
          <w:rFonts w:ascii="Times New Roman" w:hAnsi="Times New Roman" w:cs="Times New Roman"/>
          <w:lang w:val="ru-RU"/>
        </w:rPr>
        <w:t>–</w:t>
      </w:r>
      <w:r w:rsidRPr="00C45159">
        <w:rPr>
          <w:rFonts w:ascii="Times New Roman" w:hAnsi="Times New Roman" w:cs="Times New Roman"/>
          <w:lang w:val="ru-RU"/>
        </w:rPr>
        <w:t>1958).</w:t>
      </w:r>
      <w:r w:rsidRPr="00C45159">
        <w:rPr>
          <w:lang w:val="ru-RU"/>
        </w:rPr>
        <w:t xml:space="preserve"> </w:t>
      </w:r>
      <w:r w:rsidRPr="00362CFE">
        <w:rPr>
          <w:rFonts w:ascii="Times New Roman" w:hAnsi="Times New Roman" w:cs="Times New Roman"/>
          <w:lang w:val="ru-RU"/>
        </w:rPr>
        <w:t>За свою творческую жизнь В.</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Левицкий разработал более 50 крупных проектов, большинство из которых создавалось для города В</w:t>
      </w:r>
      <w:r w:rsidRPr="00362CFE">
        <w:rPr>
          <w:rFonts w:ascii="Times New Roman" w:hAnsi="Times New Roman" w:cs="Times New Roman"/>
          <w:lang w:val="ru-RU"/>
        </w:rPr>
        <w:t>о</w:t>
      </w:r>
      <w:r w:rsidRPr="00362CFE">
        <w:rPr>
          <w:rFonts w:ascii="Times New Roman" w:hAnsi="Times New Roman" w:cs="Times New Roman"/>
          <w:lang w:val="ru-RU"/>
        </w:rPr>
        <w:t>ронежа.</w:t>
      </w:r>
      <w:r w:rsidRPr="00C45159">
        <w:rPr>
          <w:lang w:val="ru-RU"/>
        </w:rPr>
        <w:t xml:space="preserve"> </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0439F3">
        <w:rPr>
          <w:rFonts w:ascii="Times New Roman" w:hAnsi="Times New Roman" w:cs="Times New Roman"/>
          <w:b/>
          <w:bCs/>
          <w:i/>
          <w:iCs/>
          <w:sz w:val="20"/>
          <w:szCs w:val="20"/>
          <w:lang w:val="ru-RU"/>
        </w:rPr>
        <w:t>Город</w:t>
      </w:r>
      <w:r w:rsidRPr="000439F3">
        <w:rPr>
          <w:rFonts w:ascii="Times New Roman" w:hAnsi="Times New Roman" w:cs="Times New Roman"/>
          <w:i/>
          <w:iCs/>
          <w:sz w:val="20"/>
          <w:szCs w:val="20"/>
          <w:lang w:val="ru-RU"/>
        </w:rPr>
        <w:t xml:space="preserve"> нашей мечты : к 75-летию ОАО «Воронежпр</w:t>
      </w:r>
      <w:r w:rsidRPr="000439F3">
        <w:rPr>
          <w:rFonts w:ascii="Times New Roman" w:hAnsi="Times New Roman" w:cs="Times New Roman"/>
          <w:i/>
          <w:iCs/>
          <w:sz w:val="20"/>
          <w:szCs w:val="20"/>
          <w:lang w:val="ru-RU"/>
        </w:rPr>
        <w:t>о</w:t>
      </w:r>
      <w:r w:rsidRPr="000439F3">
        <w:rPr>
          <w:rFonts w:ascii="Times New Roman" w:hAnsi="Times New Roman" w:cs="Times New Roman"/>
          <w:i/>
          <w:iCs/>
          <w:sz w:val="20"/>
          <w:szCs w:val="20"/>
          <w:lang w:val="ru-RU"/>
        </w:rPr>
        <w:t>ект» / сост. В.</w:t>
      </w:r>
      <w:r w:rsidRPr="000439F3">
        <w:rPr>
          <w:rFonts w:ascii="Times New Roman" w:hAnsi="Times New Roman" w:cs="Times New Roman"/>
          <w:i/>
          <w:iCs/>
          <w:sz w:val="20"/>
          <w:szCs w:val="20"/>
        </w:rPr>
        <w:t> </w:t>
      </w:r>
      <w:r w:rsidRPr="000439F3">
        <w:rPr>
          <w:rFonts w:ascii="Times New Roman" w:hAnsi="Times New Roman" w:cs="Times New Roman"/>
          <w:i/>
          <w:iCs/>
          <w:sz w:val="20"/>
          <w:szCs w:val="20"/>
          <w:lang w:val="ru-RU"/>
        </w:rPr>
        <w:t>Митин. – Воронеж, 2006. – С. 42–44</w:t>
      </w:r>
      <w:r>
        <w:rPr>
          <w:rFonts w:ascii="Times New Roman" w:hAnsi="Times New Roman" w:cs="Times New Roman"/>
          <w:i/>
          <w:iCs/>
          <w:sz w:val="20"/>
          <w:szCs w:val="20"/>
          <w:lang w:val="ru-RU"/>
        </w:rPr>
        <w:t>.</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DB2EB5"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8 июня</w:t>
      </w:r>
      <w:r w:rsidRPr="00DB2EB5">
        <w:rPr>
          <w:rFonts w:ascii="Times New Roman" w:hAnsi="Times New Roman" w:cs="Times New Roman"/>
          <w:lang w:val="ru-RU"/>
        </w:rPr>
        <w:t xml:space="preserve"> – 180 лет</w:t>
      </w:r>
      <w:r w:rsidRPr="00362CFE">
        <w:rPr>
          <w:rFonts w:ascii="Times New Roman" w:hAnsi="Times New Roman" w:cs="Times New Roman"/>
          <w:lang w:val="ru-RU"/>
        </w:rPr>
        <w:t xml:space="preserve"> назад (27.05(8.06).1837–24.03(5.04.)1887) родился </w:t>
      </w:r>
      <w:r w:rsidRPr="00362CFE">
        <w:rPr>
          <w:rFonts w:ascii="Times New Roman" w:hAnsi="Times New Roman" w:cs="Times New Roman"/>
          <w:b/>
          <w:bCs/>
          <w:lang w:val="ru-RU"/>
        </w:rPr>
        <w:t>Крамской Иван Николаевич</w:t>
      </w:r>
      <w:r w:rsidRPr="00362CFE">
        <w:rPr>
          <w:rFonts w:ascii="Times New Roman" w:hAnsi="Times New Roman" w:cs="Times New Roman"/>
          <w:lang w:val="ru-RU"/>
        </w:rPr>
        <w:t>, жив</w:t>
      </w:r>
      <w:r w:rsidRPr="00362CFE">
        <w:rPr>
          <w:rFonts w:ascii="Times New Roman" w:hAnsi="Times New Roman" w:cs="Times New Roman"/>
          <w:lang w:val="ru-RU"/>
        </w:rPr>
        <w:t>о</w:t>
      </w:r>
      <w:r w:rsidRPr="00362CFE">
        <w:rPr>
          <w:rFonts w:ascii="Times New Roman" w:hAnsi="Times New Roman" w:cs="Times New Roman"/>
          <w:lang w:val="ru-RU"/>
        </w:rPr>
        <w:lastRenderedPageBreak/>
        <w:t>писец, рисовальщик, художественный критик, педагог, академик Петербургской Академии художеств (1869). Уроженец Остр</w:t>
      </w:r>
      <w:r w:rsidRPr="00362CFE">
        <w:rPr>
          <w:rFonts w:ascii="Times New Roman" w:hAnsi="Times New Roman" w:cs="Times New Roman"/>
          <w:lang w:val="ru-RU"/>
        </w:rPr>
        <w:t>о</w:t>
      </w:r>
      <w:r w:rsidRPr="00362CFE">
        <w:rPr>
          <w:rFonts w:ascii="Times New Roman" w:hAnsi="Times New Roman" w:cs="Times New Roman"/>
          <w:lang w:val="ru-RU"/>
        </w:rPr>
        <w:t>гожска. Учился в Петербургской Академии художеств (1857–1863). 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Крамской возглавил группу из 14 свободных х</w:t>
      </w:r>
      <w:r w:rsidRPr="00362CFE">
        <w:rPr>
          <w:rFonts w:ascii="Times New Roman" w:hAnsi="Times New Roman" w:cs="Times New Roman"/>
          <w:lang w:val="ru-RU"/>
        </w:rPr>
        <w:t>у</w:t>
      </w:r>
      <w:r w:rsidRPr="00362CFE">
        <w:rPr>
          <w:rFonts w:ascii="Times New Roman" w:hAnsi="Times New Roman" w:cs="Times New Roman"/>
          <w:lang w:val="ru-RU"/>
        </w:rPr>
        <w:t>дожников, которая через некоторое время составила ядро Тов</w:t>
      </w:r>
      <w:r w:rsidRPr="00362CFE">
        <w:rPr>
          <w:rFonts w:ascii="Times New Roman" w:hAnsi="Times New Roman" w:cs="Times New Roman"/>
          <w:lang w:val="ru-RU"/>
        </w:rPr>
        <w:t>а</w:t>
      </w:r>
      <w:r w:rsidRPr="00362CFE">
        <w:rPr>
          <w:rFonts w:ascii="Times New Roman" w:hAnsi="Times New Roman" w:cs="Times New Roman"/>
          <w:lang w:val="ru-RU"/>
        </w:rPr>
        <w:t>рищества передвижных художественных выставок. Крамской создал обширную галерею портретов видных деятелей искусс</w:t>
      </w:r>
      <w:r w:rsidRPr="00362CFE">
        <w:rPr>
          <w:rFonts w:ascii="Times New Roman" w:hAnsi="Times New Roman" w:cs="Times New Roman"/>
          <w:lang w:val="ru-RU"/>
        </w:rPr>
        <w:t>т</w:t>
      </w:r>
      <w:r w:rsidRPr="00362CFE">
        <w:rPr>
          <w:rFonts w:ascii="Times New Roman" w:hAnsi="Times New Roman" w:cs="Times New Roman"/>
          <w:lang w:val="ru-RU"/>
        </w:rPr>
        <w:t>ва, литературы, науки, тематических картин. В Острогожске б</w:t>
      </w:r>
      <w:r w:rsidRPr="00362CFE">
        <w:rPr>
          <w:rFonts w:ascii="Times New Roman" w:hAnsi="Times New Roman" w:cs="Times New Roman"/>
          <w:lang w:val="ru-RU"/>
        </w:rPr>
        <w:t>ы</w:t>
      </w:r>
      <w:r w:rsidRPr="00362CFE">
        <w:rPr>
          <w:rFonts w:ascii="Times New Roman" w:hAnsi="Times New Roman" w:cs="Times New Roman"/>
          <w:lang w:val="ru-RU"/>
        </w:rPr>
        <w:t>ли созданы картинная галерея (ныне Острогожский ис</w:t>
      </w:r>
      <w:r>
        <w:rPr>
          <w:rFonts w:ascii="Times New Roman" w:hAnsi="Times New Roman" w:cs="Times New Roman"/>
          <w:lang w:val="ru-RU"/>
        </w:rPr>
        <w:t>торико-художественный музей им. </w:t>
      </w:r>
      <w:r w:rsidRPr="00362CFE">
        <w:rPr>
          <w:rFonts w:ascii="Times New Roman" w:hAnsi="Times New Roman" w:cs="Times New Roman"/>
          <w:lang w:val="ru-RU"/>
        </w:rPr>
        <w:t>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Крамского), Дом-музей 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 xml:space="preserve">Крамского (1987). Имя великого земляка </w:t>
      </w:r>
      <w:r w:rsidRPr="00DB2EB5">
        <w:rPr>
          <w:rFonts w:ascii="Times New Roman" w:hAnsi="Times New Roman" w:cs="Times New Roman"/>
          <w:lang w:val="ru-RU"/>
        </w:rPr>
        <w:t>носит Острого</w:t>
      </w:r>
      <w:r w:rsidRPr="00DB2EB5">
        <w:rPr>
          <w:rFonts w:ascii="Times New Roman" w:hAnsi="Times New Roman" w:cs="Times New Roman"/>
          <w:lang w:val="ru-RU"/>
        </w:rPr>
        <w:t>ж</w:t>
      </w:r>
      <w:r w:rsidRPr="00DB2EB5">
        <w:rPr>
          <w:rFonts w:ascii="Times New Roman" w:hAnsi="Times New Roman" w:cs="Times New Roman"/>
          <w:lang w:val="ru-RU"/>
        </w:rPr>
        <w:t xml:space="preserve">ская детская художественная школа, Воронежский областной художественный музей, бульвар в Острогожске и один из </w:t>
      </w:r>
      <w:r w:rsidRPr="00D07724">
        <w:rPr>
          <w:rFonts w:ascii="Times New Roman" w:hAnsi="Times New Roman" w:cs="Times New Roman"/>
          <w:lang w:val="ru-RU"/>
        </w:rPr>
        <w:t>пер</w:t>
      </w:r>
      <w:r w:rsidRPr="00D07724">
        <w:rPr>
          <w:rFonts w:ascii="Times New Roman" w:hAnsi="Times New Roman" w:cs="Times New Roman"/>
          <w:lang w:val="ru-RU"/>
        </w:rPr>
        <w:t>е</w:t>
      </w:r>
      <w:r w:rsidRPr="00D07724">
        <w:rPr>
          <w:rFonts w:ascii="Times New Roman" w:hAnsi="Times New Roman" w:cs="Times New Roman"/>
          <w:lang w:val="ru-RU"/>
        </w:rPr>
        <w:t>улков Воронежа. В 1997 г. в Острогожске установлен памятник И.</w:t>
      </w:r>
      <w:r w:rsidRPr="00D07724">
        <w:rPr>
          <w:rFonts w:ascii="Times New Roman" w:hAnsi="Times New Roman" w:cs="Times New Roman"/>
        </w:rPr>
        <w:t> </w:t>
      </w:r>
      <w:r w:rsidRPr="00D07724">
        <w:rPr>
          <w:rFonts w:ascii="Times New Roman" w:hAnsi="Times New Roman" w:cs="Times New Roman"/>
          <w:lang w:val="ru-RU"/>
        </w:rPr>
        <w:t>Н.</w:t>
      </w:r>
      <w:r w:rsidRPr="00D07724">
        <w:rPr>
          <w:rFonts w:ascii="Times New Roman" w:hAnsi="Times New Roman" w:cs="Times New Roman"/>
        </w:rPr>
        <w:t> </w:t>
      </w:r>
      <w:r w:rsidRPr="00D07724">
        <w:rPr>
          <w:rFonts w:ascii="Times New Roman" w:hAnsi="Times New Roman" w:cs="Times New Roman"/>
          <w:lang w:val="ru-RU"/>
        </w:rPr>
        <w:t>Крамскому. В год 175-летия художника в Воронеже эксп</w:t>
      </w:r>
      <w:r w:rsidRPr="00D07724">
        <w:rPr>
          <w:rFonts w:ascii="Times New Roman" w:hAnsi="Times New Roman" w:cs="Times New Roman"/>
          <w:lang w:val="ru-RU"/>
        </w:rPr>
        <w:t>о</w:t>
      </w:r>
      <w:r w:rsidRPr="00D07724">
        <w:rPr>
          <w:rFonts w:ascii="Times New Roman" w:hAnsi="Times New Roman" w:cs="Times New Roman"/>
          <w:lang w:val="ru-RU"/>
        </w:rPr>
        <w:t>нировалась всероссийская художествен</w:t>
      </w:r>
      <w:r>
        <w:rPr>
          <w:rFonts w:ascii="Times New Roman" w:hAnsi="Times New Roman" w:cs="Times New Roman"/>
          <w:lang w:val="ru-RU"/>
        </w:rPr>
        <w:t>н</w:t>
      </w:r>
      <w:r w:rsidRPr="00D07724">
        <w:rPr>
          <w:rFonts w:ascii="Times New Roman" w:hAnsi="Times New Roman" w:cs="Times New Roman"/>
          <w:lang w:val="ru-RU"/>
        </w:rPr>
        <w:t>ая выставка «Продо</w:t>
      </w:r>
      <w:r w:rsidRPr="00D07724">
        <w:rPr>
          <w:rFonts w:ascii="Times New Roman" w:hAnsi="Times New Roman" w:cs="Times New Roman"/>
          <w:lang w:val="ru-RU"/>
        </w:rPr>
        <w:t>л</w:t>
      </w:r>
      <w:r w:rsidRPr="00D07724">
        <w:rPr>
          <w:rFonts w:ascii="Times New Roman" w:hAnsi="Times New Roman" w:cs="Times New Roman"/>
          <w:lang w:val="ru-RU"/>
        </w:rPr>
        <w:t>жая традиции...».</w:t>
      </w:r>
      <w:r w:rsidRPr="00D07724">
        <w:rPr>
          <w:rFonts w:ascii="Times New Roman" w:hAnsi="Times New Roman" w:cs="Times New Roman"/>
          <w:i/>
          <w:iCs/>
          <w:lang w:val="ru-RU"/>
        </w:rPr>
        <w:t xml:space="preserve"> </w:t>
      </w:r>
      <w:r w:rsidRPr="00D07724">
        <w:rPr>
          <w:rFonts w:ascii="Times New Roman" w:hAnsi="Times New Roman" w:cs="Times New Roman"/>
          <w:lang w:val="ru-RU"/>
        </w:rPr>
        <w:t xml:space="preserve">В 2013 г. в Острогожске состоялся </w:t>
      </w:r>
      <w:r w:rsidRPr="00D07724">
        <w:rPr>
          <w:rFonts w:ascii="Times New Roman" w:hAnsi="Times New Roman" w:cs="Times New Roman"/>
        </w:rPr>
        <w:t>I</w:t>
      </w:r>
      <w:r w:rsidRPr="00D07724">
        <w:rPr>
          <w:rFonts w:ascii="Times New Roman" w:hAnsi="Times New Roman" w:cs="Times New Roman"/>
          <w:lang w:val="ru-RU"/>
        </w:rPr>
        <w:t xml:space="preserve"> Междун</w:t>
      </w:r>
      <w:r w:rsidRPr="00D07724">
        <w:rPr>
          <w:rFonts w:ascii="Times New Roman" w:hAnsi="Times New Roman" w:cs="Times New Roman"/>
          <w:lang w:val="ru-RU"/>
        </w:rPr>
        <w:t>а</w:t>
      </w:r>
      <w:r w:rsidRPr="00D07724">
        <w:rPr>
          <w:rFonts w:ascii="Times New Roman" w:hAnsi="Times New Roman" w:cs="Times New Roman"/>
          <w:lang w:val="ru-RU"/>
        </w:rPr>
        <w:t>родный академический пленэр «На родине Крамского», в кот</w:t>
      </w:r>
      <w:r w:rsidRPr="00D07724">
        <w:rPr>
          <w:rFonts w:ascii="Times New Roman" w:hAnsi="Times New Roman" w:cs="Times New Roman"/>
          <w:lang w:val="ru-RU"/>
        </w:rPr>
        <w:t>о</w:t>
      </w:r>
      <w:r w:rsidRPr="00D07724">
        <w:rPr>
          <w:rFonts w:ascii="Times New Roman" w:hAnsi="Times New Roman" w:cs="Times New Roman"/>
          <w:lang w:val="ru-RU"/>
        </w:rPr>
        <w:t>ром приняли участие 17</w:t>
      </w:r>
      <w:r w:rsidRPr="00DB2EB5">
        <w:rPr>
          <w:rFonts w:ascii="Times New Roman" w:hAnsi="Times New Roman" w:cs="Times New Roman"/>
          <w:lang w:val="ru-RU"/>
        </w:rPr>
        <w:t xml:space="preserve"> именитых художников из России и У</w:t>
      </w:r>
      <w:r w:rsidRPr="00DB2EB5">
        <w:rPr>
          <w:rFonts w:ascii="Times New Roman" w:hAnsi="Times New Roman" w:cs="Times New Roman"/>
          <w:lang w:val="ru-RU"/>
        </w:rPr>
        <w:t>к</w:t>
      </w:r>
      <w:r w:rsidRPr="00DB2EB5">
        <w:rPr>
          <w:rFonts w:ascii="Times New Roman" w:hAnsi="Times New Roman" w:cs="Times New Roman"/>
          <w:lang w:val="ru-RU"/>
        </w:rPr>
        <w:t>раины. Плэнер проводится ежегодно и с каждым годом аудит</w:t>
      </w:r>
      <w:r w:rsidRPr="00DB2EB5">
        <w:rPr>
          <w:rFonts w:ascii="Times New Roman" w:hAnsi="Times New Roman" w:cs="Times New Roman"/>
          <w:lang w:val="ru-RU"/>
        </w:rPr>
        <w:t>о</w:t>
      </w:r>
      <w:r w:rsidRPr="00DB2EB5">
        <w:rPr>
          <w:rFonts w:ascii="Times New Roman" w:hAnsi="Times New Roman" w:cs="Times New Roman"/>
          <w:lang w:val="ru-RU"/>
        </w:rPr>
        <w:t>рия расширяется за счёт художников и студентов из разных уголков России.</w:t>
      </w:r>
    </w:p>
    <w:p w:rsidR="00737C12" w:rsidRPr="00617860" w:rsidRDefault="00737C12" w:rsidP="00DB2EB5">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Pr>
          <w:rFonts w:ascii="Comic Sans MS" w:hAnsi="Comic Sans MS" w:cs="Comic Sans MS"/>
          <w:b/>
          <w:bCs/>
          <w:i/>
          <w:iCs/>
          <w:sz w:val="20"/>
          <w:szCs w:val="20"/>
          <w:lang w:val="ru-RU"/>
        </w:rPr>
        <w:t>.</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край. Памятные даты на 2012 год. – Воронеж, 2011. – С. 5</w:t>
      </w:r>
      <w:r>
        <w:rPr>
          <w:rFonts w:ascii="Times New Roman" w:hAnsi="Times New Roman" w:cs="Times New Roman"/>
          <w:i/>
          <w:iCs/>
          <w:sz w:val="20"/>
          <w:szCs w:val="20"/>
          <w:lang w:val="ru-RU"/>
        </w:rPr>
        <w:t>4–56</w:t>
      </w:r>
      <w:r w:rsidRPr="0035286B">
        <w:rPr>
          <w:rFonts w:ascii="Times New Roman" w:hAnsi="Times New Roman" w:cs="Times New Roman"/>
          <w:i/>
          <w:iCs/>
          <w:sz w:val="20"/>
          <w:szCs w:val="20"/>
          <w:lang w:val="ru-RU"/>
        </w:rPr>
        <w:t xml:space="preserve"> ; </w:t>
      </w:r>
      <w:r w:rsidRPr="00DB2EB5">
        <w:rPr>
          <w:rFonts w:ascii="Times New Roman" w:hAnsi="Times New Roman" w:cs="Times New Roman"/>
          <w:b/>
          <w:bCs/>
          <w:i/>
          <w:iCs/>
          <w:sz w:val="20"/>
          <w:szCs w:val="20"/>
          <w:lang w:val="ru-RU"/>
        </w:rPr>
        <w:t>Вязовой</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М.</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 xml:space="preserve">П. </w:t>
      </w:r>
      <w:r w:rsidRPr="00DB2EB5">
        <w:rPr>
          <w:rFonts w:ascii="Times New Roman" w:hAnsi="Times New Roman" w:cs="Times New Roman"/>
          <w:i/>
          <w:iCs/>
          <w:sz w:val="20"/>
          <w:szCs w:val="20"/>
          <w:lang w:val="ru-RU"/>
        </w:rPr>
        <w:t>Крамской и ф</w:t>
      </w:r>
      <w:r w:rsidRPr="00DB2EB5">
        <w:rPr>
          <w:rFonts w:ascii="Times New Roman" w:hAnsi="Times New Roman" w:cs="Times New Roman"/>
          <w:i/>
          <w:iCs/>
          <w:sz w:val="20"/>
          <w:szCs w:val="20"/>
          <w:lang w:val="ru-RU"/>
        </w:rPr>
        <w:t>о</w:t>
      </w:r>
      <w:r w:rsidRPr="00DB2EB5">
        <w:rPr>
          <w:rFonts w:ascii="Times New Roman" w:hAnsi="Times New Roman" w:cs="Times New Roman"/>
          <w:i/>
          <w:iCs/>
          <w:sz w:val="20"/>
          <w:szCs w:val="20"/>
          <w:lang w:val="ru-RU"/>
        </w:rPr>
        <w:t xml:space="preserve">тография // Подъём. – 2012. – № 4. – С. 192–208 ; </w:t>
      </w:r>
      <w:r w:rsidRPr="00DB2EB5">
        <w:rPr>
          <w:rFonts w:ascii="Times New Roman" w:hAnsi="Times New Roman" w:cs="Times New Roman"/>
          <w:b/>
          <w:bCs/>
          <w:i/>
          <w:iCs/>
          <w:sz w:val="20"/>
          <w:szCs w:val="20"/>
          <w:lang w:val="ru-RU"/>
        </w:rPr>
        <w:t>Волдочи</w:t>
      </w:r>
      <w:r w:rsidRPr="00DB2EB5">
        <w:rPr>
          <w:rFonts w:ascii="Times New Roman" w:hAnsi="Times New Roman" w:cs="Times New Roman"/>
          <w:b/>
          <w:bCs/>
          <w:i/>
          <w:iCs/>
          <w:sz w:val="20"/>
          <w:szCs w:val="20"/>
          <w:lang w:val="ru-RU"/>
        </w:rPr>
        <w:t>н</w:t>
      </w:r>
      <w:r w:rsidRPr="00DB2EB5">
        <w:rPr>
          <w:rFonts w:ascii="Times New Roman" w:hAnsi="Times New Roman" w:cs="Times New Roman"/>
          <w:b/>
          <w:bCs/>
          <w:i/>
          <w:iCs/>
          <w:sz w:val="20"/>
          <w:szCs w:val="20"/>
          <w:lang w:val="ru-RU"/>
        </w:rPr>
        <w:t>ский</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 xml:space="preserve">В. </w:t>
      </w:r>
      <w:r w:rsidRPr="00DB2EB5">
        <w:rPr>
          <w:rFonts w:ascii="Times New Roman" w:hAnsi="Times New Roman" w:cs="Times New Roman"/>
          <w:i/>
          <w:iCs/>
          <w:sz w:val="20"/>
          <w:szCs w:val="20"/>
          <w:lang w:val="ru-RU"/>
        </w:rPr>
        <w:t>По-землячески : [острогожцы отметили 175-летие великого земляка художника И.</w:t>
      </w:r>
      <w:r w:rsidRPr="00DB2EB5">
        <w:rPr>
          <w:rFonts w:ascii="Times New Roman" w:hAnsi="Times New Roman" w:cs="Times New Roman"/>
          <w:i/>
          <w:iCs/>
          <w:sz w:val="20"/>
          <w:szCs w:val="20"/>
        </w:rPr>
        <w:t> </w:t>
      </w:r>
      <w:r w:rsidRPr="00DB2EB5">
        <w:rPr>
          <w:rFonts w:ascii="Times New Roman" w:hAnsi="Times New Roman" w:cs="Times New Roman"/>
          <w:i/>
          <w:iCs/>
          <w:sz w:val="20"/>
          <w:szCs w:val="20"/>
          <w:lang w:val="ru-RU"/>
        </w:rPr>
        <w:t xml:space="preserve">Крамского] // Воронежский телеграф. – 2012. – Июнь (№ 150). – С. </w:t>
      </w:r>
      <w:r w:rsidRPr="009F29D2">
        <w:rPr>
          <w:rFonts w:ascii="Times New Roman" w:hAnsi="Times New Roman" w:cs="Times New Roman"/>
          <w:i/>
          <w:iCs/>
          <w:sz w:val="20"/>
          <w:szCs w:val="20"/>
          <w:lang w:val="ru-RU"/>
        </w:rPr>
        <w:t xml:space="preserve">21 ; </w:t>
      </w:r>
      <w:r w:rsidRPr="009F29D2">
        <w:rPr>
          <w:rFonts w:ascii="Times New Roman" w:hAnsi="Times New Roman" w:cs="Times New Roman"/>
          <w:b/>
          <w:bCs/>
          <w:i/>
          <w:iCs/>
          <w:sz w:val="20"/>
          <w:szCs w:val="20"/>
          <w:lang w:val="ru-RU"/>
        </w:rPr>
        <w:t>Рябчикова</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О.</w:t>
      </w:r>
      <w:r w:rsidRPr="001540DF">
        <w:rPr>
          <w:rFonts w:ascii="Times New Roman" w:hAnsi="Times New Roman" w:cs="Times New Roman"/>
          <w:i/>
          <w:iCs/>
          <w:sz w:val="20"/>
          <w:szCs w:val="20"/>
          <w:lang w:val="ru-RU"/>
        </w:rPr>
        <w:t xml:space="preserve"> </w:t>
      </w:r>
      <w:r w:rsidRPr="009F29D2">
        <w:rPr>
          <w:rFonts w:ascii="Times New Roman" w:hAnsi="Times New Roman" w:cs="Times New Roman"/>
          <w:i/>
          <w:iCs/>
          <w:sz w:val="20"/>
          <w:szCs w:val="20"/>
          <w:lang w:val="ru-RU"/>
        </w:rPr>
        <w:t xml:space="preserve">Художник и гражданин // Воронежский телеграф. – 2012. – Сентябрь (№ 152). – С. 4–6 ; </w:t>
      </w:r>
      <w:r w:rsidRPr="009F29D2">
        <w:rPr>
          <w:rFonts w:ascii="Times New Roman" w:hAnsi="Times New Roman" w:cs="Times New Roman"/>
          <w:b/>
          <w:bCs/>
          <w:i/>
          <w:iCs/>
          <w:sz w:val="20"/>
          <w:szCs w:val="20"/>
          <w:lang w:val="ru-RU"/>
        </w:rPr>
        <w:t>Балакин</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А.</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Ю.</w:t>
      </w:r>
      <w:r w:rsidRPr="009F29D2">
        <w:rPr>
          <w:rFonts w:ascii="Times New Roman" w:hAnsi="Times New Roman" w:cs="Times New Roman"/>
          <w:i/>
          <w:iCs/>
          <w:sz w:val="20"/>
          <w:szCs w:val="20"/>
          <w:lang w:val="ru-RU"/>
        </w:rPr>
        <w:t xml:space="preserve"> Новый исто</w:t>
      </w:r>
      <w:r w:rsidRPr="009F29D2">
        <w:rPr>
          <w:rFonts w:ascii="Times New Roman" w:hAnsi="Times New Roman" w:cs="Times New Roman"/>
          <w:i/>
          <w:iCs/>
          <w:sz w:val="20"/>
          <w:szCs w:val="20"/>
          <w:lang w:val="ru-RU"/>
        </w:rPr>
        <w:t>ч</w:t>
      </w:r>
      <w:r w:rsidRPr="009F29D2">
        <w:rPr>
          <w:rFonts w:ascii="Times New Roman" w:hAnsi="Times New Roman" w:cs="Times New Roman"/>
          <w:i/>
          <w:iCs/>
          <w:sz w:val="20"/>
          <w:szCs w:val="20"/>
          <w:lang w:val="ru-RU"/>
        </w:rPr>
        <w:t xml:space="preserve">ник </w:t>
      </w:r>
      <w:r w:rsidRPr="00617860">
        <w:rPr>
          <w:rFonts w:ascii="Times New Roman" w:hAnsi="Times New Roman" w:cs="Times New Roman"/>
          <w:i/>
          <w:iCs/>
          <w:sz w:val="20"/>
          <w:szCs w:val="20"/>
          <w:lang w:val="ru-RU"/>
        </w:rPr>
        <w:t>текста статьи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А.</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Гончарова о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Крамском [«Христос в пустыне. Картина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 xml:space="preserve">Крамского»] // Русская литература. – 2013. – № 2. – С. 128–136 ; </w:t>
      </w:r>
      <w:r w:rsidRPr="00617860">
        <w:rPr>
          <w:rFonts w:ascii="Times New Roman" w:hAnsi="Times New Roman" w:cs="Times New Roman"/>
          <w:b/>
          <w:bCs/>
          <w:i/>
          <w:iCs/>
          <w:sz w:val="20"/>
          <w:szCs w:val="20"/>
          <w:lang w:val="ru-RU"/>
        </w:rPr>
        <w:t>Вихров</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А.</w:t>
      </w:r>
      <w:r w:rsidRPr="00205F1F">
        <w:rPr>
          <w:rFonts w:ascii="Times New Roman" w:hAnsi="Times New Roman" w:cs="Times New Roman"/>
          <w:i/>
          <w:iCs/>
          <w:sz w:val="20"/>
          <w:szCs w:val="20"/>
          <w:lang w:val="ru-RU"/>
        </w:rPr>
        <w:t xml:space="preserve"> </w:t>
      </w:r>
      <w:r w:rsidRPr="00617860">
        <w:rPr>
          <w:rFonts w:ascii="Times New Roman" w:hAnsi="Times New Roman" w:cs="Times New Roman"/>
          <w:i/>
          <w:iCs/>
          <w:sz w:val="20"/>
          <w:szCs w:val="20"/>
          <w:lang w:val="ru-RU"/>
        </w:rPr>
        <w:t>Пер</w:t>
      </w:r>
      <w:r w:rsidRPr="00617860">
        <w:rPr>
          <w:rFonts w:ascii="Times New Roman" w:hAnsi="Times New Roman" w:cs="Times New Roman"/>
          <w:i/>
          <w:iCs/>
          <w:sz w:val="20"/>
          <w:szCs w:val="20"/>
          <w:lang w:val="ru-RU"/>
        </w:rPr>
        <w:t>е</w:t>
      </w:r>
      <w:r w:rsidRPr="00617860">
        <w:rPr>
          <w:rFonts w:ascii="Times New Roman" w:hAnsi="Times New Roman" w:cs="Times New Roman"/>
          <w:i/>
          <w:iCs/>
          <w:sz w:val="20"/>
          <w:szCs w:val="20"/>
          <w:lang w:val="ru-RU"/>
        </w:rPr>
        <w:t xml:space="preserve">плавляя свет в цвет // Время культуры. – 2013. – Апр. (№ 26). – С. 20 ; </w:t>
      </w:r>
      <w:r w:rsidRPr="00617860">
        <w:rPr>
          <w:rFonts w:ascii="Times New Roman" w:hAnsi="Times New Roman" w:cs="Times New Roman"/>
          <w:b/>
          <w:bCs/>
          <w:i/>
          <w:iCs/>
          <w:sz w:val="20"/>
          <w:szCs w:val="20"/>
          <w:lang w:val="ru-RU"/>
        </w:rPr>
        <w:t>Тандилян</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 xml:space="preserve">Н. </w:t>
      </w:r>
      <w:r w:rsidRPr="00617860">
        <w:rPr>
          <w:rFonts w:ascii="Times New Roman" w:hAnsi="Times New Roman" w:cs="Times New Roman"/>
          <w:i/>
          <w:iCs/>
          <w:sz w:val="20"/>
          <w:szCs w:val="20"/>
          <w:lang w:val="ru-RU"/>
        </w:rPr>
        <w:t>Волшебство «Майской ночи» // Вор</w:t>
      </w:r>
      <w:r w:rsidRPr="00617860">
        <w:rPr>
          <w:rFonts w:ascii="Times New Roman" w:hAnsi="Times New Roman" w:cs="Times New Roman"/>
          <w:i/>
          <w:iCs/>
          <w:sz w:val="20"/>
          <w:szCs w:val="20"/>
          <w:lang w:val="ru-RU"/>
        </w:rPr>
        <w:t>о</w:t>
      </w:r>
      <w:r w:rsidRPr="00617860">
        <w:rPr>
          <w:rFonts w:ascii="Times New Roman" w:hAnsi="Times New Roman" w:cs="Times New Roman"/>
          <w:i/>
          <w:iCs/>
          <w:sz w:val="20"/>
          <w:szCs w:val="20"/>
          <w:lang w:val="ru-RU"/>
        </w:rPr>
        <w:t xml:space="preserve">нежский телеграф. – 2013. – Янв. (№ 157). – С. 25 ; </w:t>
      </w:r>
      <w:r w:rsidRPr="00617860">
        <w:rPr>
          <w:rFonts w:ascii="Times New Roman" w:hAnsi="Times New Roman" w:cs="Times New Roman"/>
          <w:b/>
          <w:bCs/>
          <w:i/>
          <w:iCs/>
          <w:sz w:val="20"/>
          <w:szCs w:val="20"/>
          <w:lang w:val="ru-RU"/>
        </w:rPr>
        <w:t>Боро</w:t>
      </w:r>
      <w:r w:rsidRPr="00617860">
        <w:rPr>
          <w:rFonts w:ascii="Times New Roman" w:hAnsi="Times New Roman" w:cs="Times New Roman"/>
          <w:b/>
          <w:bCs/>
          <w:i/>
          <w:iCs/>
          <w:sz w:val="20"/>
          <w:szCs w:val="20"/>
          <w:lang w:val="ru-RU"/>
        </w:rPr>
        <w:t>в</w:t>
      </w:r>
      <w:r w:rsidRPr="00617860">
        <w:rPr>
          <w:rFonts w:ascii="Times New Roman" w:hAnsi="Times New Roman" w:cs="Times New Roman"/>
          <w:b/>
          <w:bCs/>
          <w:i/>
          <w:iCs/>
          <w:sz w:val="20"/>
          <w:szCs w:val="20"/>
          <w:lang w:val="ru-RU"/>
        </w:rPr>
        <w:t>ская</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 xml:space="preserve">М. </w:t>
      </w:r>
      <w:r w:rsidRPr="00617860">
        <w:rPr>
          <w:rFonts w:ascii="Times New Roman" w:hAnsi="Times New Roman" w:cs="Times New Roman"/>
          <w:i/>
          <w:iCs/>
          <w:sz w:val="20"/>
          <w:szCs w:val="20"/>
          <w:lang w:val="ru-RU"/>
        </w:rPr>
        <w:t>Царский портрет гравера Крамского: [о гравюре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Крамского в собрании коллекционера Алексея Петров</w:t>
      </w:r>
      <w:r w:rsidRPr="00617860">
        <w:rPr>
          <w:rFonts w:ascii="Times New Roman" w:hAnsi="Times New Roman" w:cs="Times New Roman"/>
          <w:i/>
          <w:iCs/>
          <w:sz w:val="20"/>
          <w:szCs w:val="20"/>
          <w:lang w:val="ru-RU"/>
        </w:rPr>
        <w:t>и</w:t>
      </w:r>
      <w:r w:rsidRPr="00617860">
        <w:rPr>
          <w:rFonts w:ascii="Times New Roman" w:hAnsi="Times New Roman" w:cs="Times New Roman"/>
          <w:i/>
          <w:iCs/>
          <w:sz w:val="20"/>
          <w:szCs w:val="20"/>
          <w:lang w:val="ru-RU"/>
        </w:rPr>
        <w:t>ча Боголюбова (1824–1896)] // Мир музея. – 2013</w:t>
      </w:r>
      <w:r w:rsidRPr="001540DF">
        <w:rPr>
          <w:rFonts w:ascii="Times New Roman" w:hAnsi="Times New Roman" w:cs="Times New Roman"/>
          <w:i/>
          <w:iCs/>
          <w:sz w:val="20"/>
          <w:szCs w:val="20"/>
          <w:lang w:val="ru-RU"/>
        </w:rPr>
        <w:t xml:space="preserve">. – </w:t>
      </w:r>
      <w:r w:rsidRPr="00617860">
        <w:rPr>
          <w:rFonts w:ascii="Times New Roman" w:hAnsi="Times New Roman" w:cs="Times New Roman"/>
          <w:i/>
          <w:iCs/>
          <w:sz w:val="20"/>
          <w:szCs w:val="20"/>
          <w:lang w:val="ru-RU"/>
        </w:rPr>
        <w:t xml:space="preserve">Июнь </w:t>
      </w:r>
      <w:r w:rsidRPr="00617860">
        <w:rPr>
          <w:rFonts w:ascii="Times New Roman" w:hAnsi="Times New Roman" w:cs="Times New Roman"/>
          <w:i/>
          <w:iCs/>
          <w:sz w:val="20"/>
          <w:szCs w:val="20"/>
          <w:lang w:val="ru-RU"/>
        </w:rPr>
        <w:lastRenderedPageBreak/>
        <w:t>(№ 6). – С. 2–7.</w:t>
      </w:r>
      <w:r w:rsidRPr="001540DF">
        <w:rPr>
          <w:rFonts w:ascii="Times New Roman" w:hAnsi="Times New Roman" w:cs="Times New Roman"/>
          <w:i/>
          <w:iCs/>
          <w:sz w:val="20"/>
          <w:szCs w:val="20"/>
          <w:lang w:val="ru-RU"/>
        </w:rPr>
        <w:t xml:space="preserve"> </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4E61C9" w:rsidRDefault="00737C12" w:rsidP="004E61C9">
      <w:pPr>
        <w:spacing w:after="0" w:line="240" w:lineRule="auto"/>
        <w:ind w:firstLine="720"/>
        <w:jc w:val="both"/>
        <w:rPr>
          <w:rFonts w:ascii="Times New Roman" w:hAnsi="Times New Roman" w:cs="Times New Roman"/>
          <w:lang w:val="ru-RU"/>
        </w:rPr>
      </w:pPr>
      <w:r w:rsidRPr="004E61C9">
        <w:rPr>
          <w:rFonts w:ascii="Times New Roman" w:hAnsi="Times New Roman" w:cs="Times New Roman"/>
          <w:b/>
          <w:bCs/>
          <w:lang w:val="ru-RU"/>
        </w:rPr>
        <w:t>9 июня</w:t>
      </w:r>
      <w:r w:rsidRPr="004E61C9">
        <w:rPr>
          <w:rFonts w:ascii="Times New Roman" w:hAnsi="Times New Roman" w:cs="Times New Roman"/>
          <w:lang w:val="ru-RU"/>
        </w:rPr>
        <w:t xml:space="preserve"> – 345 лет назад родился </w:t>
      </w:r>
      <w:r w:rsidRPr="004E61C9">
        <w:rPr>
          <w:rFonts w:ascii="Times New Roman" w:hAnsi="Times New Roman" w:cs="Times New Roman"/>
          <w:b/>
          <w:bCs/>
          <w:lang w:val="ru-RU"/>
        </w:rPr>
        <w:t xml:space="preserve">Пётр </w:t>
      </w:r>
      <w:r w:rsidRPr="004E61C9">
        <w:rPr>
          <w:rFonts w:ascii="Times New Roman" w:hAnsi="Times New Roman" w:cs="Times New Roman"/>
          <w:b/>
          <w:bCs/>
        </w:rPr>
        <w:t>I</w:t>
      </w:r>
      <w:r w:rsidRPr="004E61C9">
        <w:rPr>
          <w:rFonts w:ascii="Times New Roman" w:hAnsi="Times New Roman" w:cs="Times New Roman"/>
          <w:b/>
          <w:bCs/>
          <w:lang w:val="ru-RU"/>
        </w:rPr>
        <w:t xml:space="preserve"> Великий</w:t>
      </w:r>
      <w:r w:rsidRPr="004E61C9">
        <w:rPr>
          <w:rFonts w:ascii="Times New Roman" w:hAnsi="Times New Roman" w:cs="Times New Roman"/>
          <w:lang w:val="ru-RU"/>
        </w:rPr>
        <w:t xml:space="preserve"> (30.05(09.06).1672–28.01(8.02).1725), с 1682 г. – царь, с 1721 г. – император России. В связи с созданием военного флота России, с 1696 г. Пётр </w:t>
      </w:r>
      <w:r w:rsidRPr="004E61C9">
        <w:rPr>
          <w:rFonts w:ascii="Times New Roman" w:hAnsi="Times New Roman" w:cs="Times New Roman"/>
        </w:rPr>
        <w:t>I</w:t>
      </w:r>
      <w:r w:rsidRPr="004E61C9">
        <w:rPr>
          <w:rFonts w:ascii="Times New Roman" w:hAnsi="Times New Roman" w:cs="Times New Roman"/>
          <w:lang w:val="ru-RU"/>
        </w:rPr>
        <w:t xml:space="preserve"> неоднократно посещал Воронеж, Тавров, Па</w:t>
      </w:r>
      <w:r w:rsidRPr="004E61C9">
        <w:rPr>
          <w:rFonts w:ascii="Times New Roman" w:hAnsi="Times New Roman" w:cs="Times New Roman"/>
          <w:lang w:val="ru-RU"/>
        </w:rPr>
        <w:t>в</w:t>
      </w:r>
      <w:r w:rsidRPr="004E61C9">
        <w:rPr>
          <w:rFonts w:ascii="Times New Roman" w:hAnsi="Times New Roman" w:cs="Times New Roman"/>
          <w:lang w:val="ru-RU"/>
        </w:rPr>
        <w:t>ловск и другие места Воронежского края, работал на Вороне</w:t>
      </w:r>
      <w:r w:rsidRPr="004E61C9">
        <w:rPr>
          <w:rFonts w:ascii="Times New Roman" w:hAnsi="Times New Roman" w:cs="Times New Roman"/>
          <w:lang w:val="ru-RU"/>
        </w:rPr>
        <w:t>ж</w:t>
      </w:r>
      <w:r w:rsidRPr="004E61C9">
        <w:rPr>
          <w:rFonts w:ascii="Times New Roman" w:hAnsi="Times New Roman" w:cs="Times New Roman"/>
          <w:lang w:val="ru-RU"/>
        </w:rPr>
        <w:t xml:space="preserve">ской верфи, участвовал в проектировании кораблей. В 1860 г. в Воронеже была установлена бронзовая статуя Петра </w:t>
      </w:r>
      <w:r w:rsidRPr="004E61C9">
        <w:rPr>
          <w:rFonts w:ascii="Times New Roman" w:hAnsi="Times New Roman" w:cs="Times New Roman"/>
        </w:rPr>
        <w:t>I</w:t>
      </w:r>
      <w:r w:rsidRPr="004E61C9">
        <w:rPr>
          <w:rFonts w:ascii="Times New Roman" w:hAnsi="Times New Roman" w:cs="Times New Roman"/>
          <w:lang w:val="ru-RU"/>
        </w:rPr>
        <w:t xml:space="preserve"> по прое</w:t>
      </w:r>
      <w:r w:rsidRPr="004E61C9">
        <w:rPr>
          <w:rFonts w:ascii="Times New Roman" w:hAnsi="Times New Roman" w:cs="Times New Roman"/>
          <w:lang w:val="ru-RU"/>
        </w:rPr>
        <w:t>к</w:t>
      </w:r>
      <w:r w:rsidRPr="004E61C9">
        <w:rPr>
          <w:rFonts w:ascii="Times New Roman" w:hAnsi="Times New Roman" w:cs="Times New Roman"/>
          <w:lang w:val="ru-RU"/>
        </w:rPr>
        <w:t>ту скульптора А.</w:t>
      </w:r>
      <w:r w:rsidRPr="004E61C9">
        <w:rPr>
          <w:rFonts w:ascii="Times New Roman" w:hAnsi="Times New Roman" w:cs="Times New Roman"/>
        </w:rPr>
        <w:t> </w:t>
      </w:r>
      <w:r w:rsidRPr="004E61C9">
        <w:rPr>
          <w:rFonts w:ascii="Times New Roman" w:hAnsi="Times New Roman" w:cs="Times New Roman"/>
          <w:lang w:val="ru-RU"/>
        </w:rPr>
        <w:t>Е.</w:t>
      </w:r>
      <w:r w:rsidRPr="004E61C9">
        <w:rPr>
          <w:rFonts w:ascii="Times New Roman" w:hAnsi="Times New Roman" w:cs="Times New Roman"/>
        </w:rPr>
        <w:t> </w:t>
      </w:r>
      <w:r w:rsidRPr="004E61C9">
        <w:rPr>
          <w:rFonts w:ascii="Times New Roman" w:hAnsi="Times New Roman" w:cs="Times New Roman"/>
          <w:lang w:val="ru-RU"/>
        </w:rPr>
        <w:t>Шварца и архитектора Д.</w:t>
      </w:r>
      <w:r w:rsidRPr="004E61C9">
        <w:rPr>
          <w:rFonts w:ascii="Times New Roman" w:hAnsi="Times New Roman" w:cs="Times New Roman"/>
        </w:rPr>
        <w:t> </w:t>
      </w:r>
      <w:r w:rsidRPr="004E61C9">
        <w:rPr>
          <w:rFonts w:ascii="Times New Roman" w:hAnsi="Times New Roman" w:cs="Times New Roman"/>
          <w:lang w:val="ru-RU"/>
        </w:rPr>
        <w:t>И.</w:t>
      </w:r>
      <w:r w:rsidRPr="004E61C9">
        <w:rPr>
          <w:rFonts w:ascii="Times New Roman" w:hAnsi="Times New Roman" w:cs="Times New Roman"/>
        </w:rPr>
        <w:t> </w:t>
      </w:r>
      <w:r w:rsidRPr="004E61C9">
        <w:rPr>
          <w:rFonts w:ascii="Times New Roman" w:hAnsi="Times New Roman" w:cs="Times New Roman"/>
          <w:lang w:val="ru-RU"/>
        </w:rPr>
        <w:t>Гримма (утр</w:t>
      </w:r>
      <w:r w:rsidRPr="004E61C9">
        <w:rPr>
          <w:rFonts w:ascii="Times New Roman" w:hAnsi="Times New Roman" w:cs="Times New Roman"/>
          <w:lang w:val="ru-RU"/>
        </w:rPr>
        <w:t>а</w:t>
      </w:r>
      <w:r w:rsidRPr="004E61C9">
        <w:rPr>
          <w:rFonts w:ascii="Times New Roman" w:hAnsi="Times New Roman" w:cs="Times New Roman"/>
          <w:lang w:val="ru-RU"/>
        </w:rPr>
        <w:t>чена в годы войны). В 1956 г. на прежнем постаменте установ</w:t>
      </w:r>
      <w:r w:rsidRPr="004E61C9">
        <w:rPr>
          <w:rFonts w:ascii="Times New Roman" w:hAnsi="Times New Roman" w:cs="Times New Roman"/>
          <w:lang w:val="ru-RU"/>
        </w:rPr>
        <w:t>и</w:t>
      </w:r>
      <w:r w:rsidRPr="004E61C9">
        <w:rPr>
          <w:rFonts w:ascii="Times New Roman" w:hAnsi="Times New Roman" w:cs="Times New Roman"/>
          <w:lang w:val="ru-RU"/>
        </w:rPr>
        <w:t>ли новый памятник, (скульптор Н.</w:t>
      </w:r>
      <w:r w:rsidRPr="004E61C9">
        <w:rPr>
          <w:rFonts w:ascii="Times New Roman" w:hAnsi="Times New Roman" w:cs="Times New Roman"/>
        </w:rPr>
        <w:t> </w:t>
      </w:r>
      <w:r w:rsidRPr="004E61C9">
        <w:rPr>
          <w:rFonts w:ascii="Times New Roman" w:hAnsi="Times New Roman" w:cs="Times New Roman"/>
          <w:lang w:val="ru-RU"/>
        </w:rPr>
        <w:t>П.</w:t>
      </w:r>
      <w:r w:rsidRPr="004E61C9">
        <w:rPr>
          <w:rFonts w:ascii="Times New Roman" w:hAnsi="Times New Roman" w:cs="Times New Roman"/>
        </w:rPr>
        <w:t> </w:t>
      </w:r>
      <w:r w:rsidRPr="004E61C9">
        <w:rPr>
          <w:rFonts w:ascii="Times New Roman" w:hAnsi="Times New Roman" w:cs="Times New Roman"/>
          <w:lang w:val="ru-RU"/>
        </w:rPr>
        <w:t>Гаврилов). 27 июля 2014 г. у Адмиралтейской площади Воронежа открыт корабль-музей «Гото Предестинация». Копия корабля «Гото Предестинация» является не только воплощением исторической памяти для В</w:t>
      </w:r>
      <w:r w:rsidRPr="004E61C9">
        <w:rPr>
          <w:rFonts w:ascii="Times New Roman" w:hAnsi="Times New Roman" w:cs="Times New Roman"/>
          <w:lang w:val="ru-RU"/>
        </w:rPr>
        <w:t>о</w:t>
      </w:r>
      <w:r w:rsidRPr="004E61C9">
        <w:rPr>
          <w:rFonts w:ascii="Times New Roman" w:hAnsi="Times New Roman" w:cs="Times New Roman"/>
          <w:lang w:val="ru-RU"/>
        </w:rPr>
        <w:t>ронежской области и всей России, это ещё и уникальный проект судостроения.</w:t>
      </w:r>
    </w:p>
    <w:p w:rsidR="00737C12" w:rsidRPr="004E61C9" w:rsidRDefault="00737C12" w:rsidP="004E61C9">
      <w:pPr>
        <w:spacing w:after="0" w:line="240" w:lineRule="auto"/>
        <w:ind w:left="851"/>
        <w:jc w:val="both"/>
        <w:rPr>
          <w:rFonts w:ascii="Times New Roman" w:hAnsi="Times New Roman" w:cs="Times New Roman"/>
          <w:i/>
          <w:iCs/>
          <w:sz w:val="20"/>
          <w:szCs w:val="20"/>
          <w:lang w:val="ru-RU"/>
        </w:rPr>
      </w:pPr>
      <w:r w:rsidRPr="004E61C9">
        <w:rPr>
          <w:rFonts w:ascii="Comic Sans MS" w:hAnsi="Comic Sans MS" w:cs="Comic Sans MS"/>
          <w:b/>
          <w:bCs/>
          <w:i/>
          <w:iCs/>
          <w:sz w:val="20"/>
          <w:szCs w:val="20"/>
          <w:lang w:val="ru-RU"/>
        </w:rPr>
        <w:t>См.:</w:t>
      </w:r>
      <w:r w:rsidRPr="004E61C9">
        <w:rPr>
          <w:i/>
          <w:iCs/>
          <w:sz w:val="20"/>
          <w:szCs w:val="20"/>
          <w:lang w:val="ru-RU"/>
        </w:rPr>
        <w:t xml:space="preserve"> </w:t>
      </w:r>
      <w:r w:rsidRPr="004E61C9">
        <w:rPr>
          <w:rFonts w:ascii="Times New Roman" w:hAnsi="Times New Roman" w:cs="Times New Roman"/>
          <w:b/>
          <w:bCs/>
          <w:i/>
          <w:iCs/>
          <w:sz w:val="20"/>
          <w:szCs w:val="20"/>
          <w:lang w:val="ru-RU"/>
        </w:rPr>
        <w:t>Сохраним</w:t>
      </w:r>
      <w:r w:rsidRPr="004E61C9">
        <w:rPr>
          <w:rFonts w:ascii="Times New Roman" w:hAnsi="Times New Roman" w:cs="Times New Roman"/>
          <w:i/>
          <w:iCs/>
          <w:sz w:val="20"/>
          <w:szCs w:val="20"/>
          <w:lang w:val="ru-RU"/>
        </w:rPr>
        <w:t xml:space="preserve"> память : [в Успенском Адмиралтейском храме Воронежа установили памятные доски с барельефами основателю русского флота Петру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и его сподвижникам (генерал-адмиралу Ф.</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М.</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Апраксину, адмиралу К.</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И.</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 xml:space="preserve">Крюйсу)] // Воронеж Православный. – 2012. – Янв. (№ 1–2). – С. 9 ; </w:t>
      </w:r>
      <w:r w:rsidRPr="004E61C9">
        <w:rPr>
          <w:rFonts w:ascii="Times New Roman" w:hAnsi="Times New Roman" w:cs="Times New Roman"/>
          <w:b/>
          <w:bCs/>
          <w:i/>
          <w:iCs/>
          <w:sz w:val="20"/>
          <w:szCs w:val="20"/>
          <w:lang w:val="ru-RU"/>
        </w:rPr>
        <w:t>Акиньшин</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А.</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 xml:space="preserve">Н. </w:t>
      </w:r>
      <w:r w:rsidRPr="004E61C9">
        <w:rPr>
          <w:rFonts w:ascii="Times New Roman" w:hAnsi="Times New Roman" w:cs="Times New Roman"/>
          <w:i/>
          <w:iCs/>
          <w:sz w:val="20"/>
          <w:szCs w:val="20"/>
          <w:lang w:val="ru-RU"/>
        </w:rPr>
        <w:t>Династия Романовых и Воронежский край (1696–1916) / А.</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Н.</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Акиньшин, Н.</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 xml:space="preserve">Комолов. – Воронеж : Центр.-Чернозём. кн. изд-во, 2014. – 288 с. ; </w:t>
      </w:r>
      <w:r w:rsidRPr="004E61C9">
        <w:rPr>
          <w:rFonts w:ascii="Times New Roman" w:hAnsi="Times New Roman" w:cs="Times New Roman"/>
          <w:b/>
          <w:bCs/>
          <w:i/>
          <w:iCs/>
          <w:sz w:val="20"/>
          <w:szCs w:val="20"/>
          <w:lang w:val="ru-RU"/>
        </w:rPr>
        <w:t>Радевич</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 xml:space="preserve">А. </w:t>
      </w:r>
      <w:r w:rsidRPr="004E61C9">
        <w:rPr>
          <w:rFonts w:ascii="Times New Roman" w:hAnsi="Times New Roman" w:cs="Times New Roman"/>
          <w:i/>
          <w:iCs/>
          <w:sz w:val="20"/>
          <w:szCs w:val="20"/>
          <w:lang w:val="ru-RU"/>
        </w:rPr>
        <w:t>Х</w:t>
      </w:r>
      <w:r w:rsidRPr="004E61C9">
        <w:rPr>
          <w:rFonts w:ascii="Times New Roman" w:hAnsi="Times New Roman" w:cs="Times New Roman"/>
          <w:i/>
          <w:iCs/>
          <w:sz w:val="20"/>
          <w:szCs w:val="20"/>
          <w:lang w:val="ru-RU"/>
        </w:rPr>
        <w:t>о</w:t>
      </w:r>
      <w:r w:rsidRPr="004E61C9">
        <w:rPr>
          <w:rFonts w:ascii="Times New Roman" w:hAnsi="Times New Roman" w:cs="Times New Roman"/>
          <w:i/>
          <w:iCs/>
          <w:sz w:val="20"/>
          <w:szCs w:val="20"/>
          <w:lang w:val="ru-RU"/>
        </w:rPr>
        <w:t xml:space="preserve">зяин морей на родных берегах : [об открытии корабля-музея «Гото Предестинация»] // Время культуры. – 2014. – Август (№ 8). – С. 2–3 ; </w:t>
      </w:r>
      <w:r w:rsidRPr="004E61C9">
        <w:rPr>
          <w:rFonts w:ascii="Times New Roman" w:hAnsi="Times New Roman" w:cs="Times New Roman"/>
          <w:b/>
          <w:bCs/>
          <w:i/>
          <w:iCs/>
          <w:sz w:val="20"/>
          <w:szCs w:val="20"/>
          <w:lang w:val="ru-RU"/>
        </w:rPr>
        <w:t>Монин</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В.</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И.</w:t>
      </w:r>
      <w:r w:rsidRPr="00205F1F">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И флот, и конница : [начало коннозаводства в Воронежском крае – ещё одна грань де</w:t>
      </w:r>
      <w:r w:rsidRPr="004E61C9">
        <w:rPr>
          <w:rFonts w:ascii="Times New Roman" w:hAnsi="Times New Roman" w:cs="Times New Roman"/>
          <w:i/>
          <w:iCs/>
          <w:sz w:val="20"/>
          <w:szCs w:val="20"/>
          <w:lang w:val="ru-RU"/>
        </w:rPr>
        <w:t>я</w:t>
      </w:r>
      <w:r w:rsidRPr="004E61C9">
        <w:rPr>
          <w:rFonts w:ascii="Times New Roman" w:hAnsi="Times New Roman" w:cs="Times New Roman"/>
          <w:i/>
          <w:iCs/>
          <w:sz w:val="20"/>
          <w:szCs w:val="20"/>
          <w:lang w:val="ru-RU"/>
        </w:rPr>
        <w:t xml:space="preserve">тельности Петра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 Петровская слобода : краевед. Альм</w:t>
      </w:r>
      <w:r w:rsidRPr="004E61C9">
        <w:rPr>
          <w:rFonts w:ascii="Times New Roman" w:hAnsi="Times New Roman" w:cs="Times New Roman"/>
          <w:i/>
          <w:iCs/>
          <w:sz w:val="20"/>
          <w:szCs w:val="20"/>
          <w:lang w:val="ru-RU"/>
        </w:rPr>
        <w:t>а</w:t>
      </w:r>
      <w:r w:rsidRPr="004E61C9">
        <w:rPr>
          <w:rFonts w:ascii="Times New Roman" w:hAnsi="Times New Roman" w:cs="Times New Roman"/>
          <w:i/>
          <w:iCs/>
          <w:sz w:val="20"/>
          <w:szCs w:val="20"/>
          <w:lang w:val="ru-RU"/>
        </w:rPr>
        <w:t xml:space="preserve">нах. – Лиски, 2015. – № 8. – С. 234–236 ; </w:t>
      </w:r>
      <w:r w:rsidRPr="004E61C9">
        <w:rPr>
          <w:rFonts w:ascii="Times New Roman" w:hAnsi="Times New Roman" w:cs="Times New Roman"/>
          <w:b/>
          <w:bCs/>
          <w:i/>
          <w:iCs/>
          <w:sz w:val="20"/>
          <w:szCs w:val="20"/>
          <w:lang w:val="ru-RU"/>
        </w:rPr>
        <w:t>По следам</w:t>
      </w:r>
      <w:r w:rsidRPr="004E61C9">
        <w:rPr>
          <w:rFonts w:ascii="Times New Roman" w:hAnsi="Times New Roman" w:cs="Times New Roman"/>
          <w:i/>
          <w:iCs/>
          <w:sz w:val="20"/>
          <w:szCs w:val="20"/>
          <w:lang w:val="ru-RU"/>
        </w:rPr>
        <w:t xml:space="preserve"> первого императора : 320 лет назад в Воронеж впервые приехал Пётр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 Памятные места эпохи Пётра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 подгот. М.</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Андреева, Г.</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Саубанова // 7=Семёрочка. – 2016. – 17 ма</w:t>
      </w:r>
      <w:r w:rsidRPr="004E61C9">
        <w:rPr>
          <w:rFonts w:ascii="Times New Roman" w:hAnsi="Times New Roman" w:cs="Times New Roman"/>
          <w:i/>
          <w:iCs/>
          <w:sz w:val="20"/>
          <w:szCs w:val="20"/>
          <w:lang w:val="ru-RU"/>
        </w:rPr>
        <w:t>р</w:t>
      </w:r>
      <w:r w:rsidRPr="004E61C9">
        <w:rPr>
          <w:rFonts w:ascii="Times New Roman" w:hAnsi="Times New Roman" w:cs="Times New Roman"/>
          <w:i/>
          <w:iCs/>
          <w:sz w:val="20"/>
          <w:szCs w:val="20"/>
          <w:lang w:val="ru-RU"/>
        </w:rPr>
        <w:t xml:space="preserve">та (№ 10). – С. 12–13 ; </w:t>
      </w:r>
      <w:r w:rsidRPr="004E61C9">
        <w:rPr>
          <w:rFonts w:ascii="Times New Roman" w:hAnsi="Times New Roman" w:cs="Times New Roman"/>
          <w:b/>
          <w:bCs/>
          <w:i/>
          <w:iCs/>
          <w:sz w:val="20"/>
          <w:szCs w:val="20"/>
          <w:lang w:val="ru-RU"/>
        </w:rPr>
        <w:t>Андреева</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М.</w:t>
      </w:r>
      <w:r w:rsidRPr="00205F1F">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Первый памятник – пе</w:t>
      </w:r>
      <w:r w:rsidRPr="004E61C9">
        <w:rPr>
          <w:rFonts w:ascii="Times New Roman" w:hAnsi="Times New Roman" w:cs="Times New Roman"/>
          <w:i/>
          <w:iCs/>
          <w:sz w:val="20"/>
          <w:szCs w:val="20"/>
          <w:lang w:val="ru-RU"/>
        </w:rPr>
        <w:t>р</w:t>
      </w:r>
      <w:r w:rsidRPr="004E61C9">
        <w:rPr>
          <w:rFonts w:ascii="Times New Roman" w:hAnsi="Times New Roman" w:cs="Times New Roman"/>
          <w:i/>
          <w:iCs/>
          <w:sz w:val="20"/>
          <w:szCs w:val="20"/>
          <w:lang w:val="ru-RU"/>
        </w:rPr>
        <w:t>вому императору : перипетии судьбы воронежского бронз</w:t>
      </w:r>
      <w:r w:rsidRPr="004E61C9">
        <w:rPr>
          <w:rFonts w:ascii="Times New Roman" w:hAnsi="Times New Roman" w:cs="Times New Roman"/>
          <w:i/>
          <w:iCs/>
          <w:sz w:val="20"/>
          <w:szCs w:val="20"/>
          <w:lang w:val="ru-RU"/>
        </w:rPr>
        <w:t>о</w:t>
      </w:r>
      <w:r w:rsidRPr="004E61C9">
        <w:rPr>
          <w:rFonts w:ascii="Times New Roman" w:hAnsi="Times New Roman" w:cs="Times New Roman"/>
          <w:i/>
          <w:iCs/>
          <w:sz w:val="20"/>
          <w:szCs w:val="20"/>
          <w:lang w:val="ru-RU"/>
        </w:rPr>
        <w:t>вого Петра // Воронеж. курьер. – 2016. – 29 марта</w:t>
      </w:r>
      <w:r>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4 апр. (№ 13). – С. 18–19.</w:t>
      </w:r>
    </w:p>
    <w:p w:rsidR="00737C12" w:rsidRDefault="00737C12" w:rsidP="001B1372">
      <w:pPr>
        <w:spacing w:after="0" w:line="240" w:lineRule="auto"/>
        <w:ind w:firstLine="720"/>
        <w:jc w:val="both"/>
        <w:rPr>
          <w:rFonts w:ascii="Times New Roman" w:hAnsi="Times New Roman" w:cs="Times New Roman"/>
          <w:lang w:val="ru-RU"/>
        </w:rPr>
      </w:pPr>
    </w:p>
    <w:p w:rsidR="00737C12" w:rsidRPr="000E5FD2" w:rsidRDefault="00737C12" w:rsidP="000E5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5FD2">
        <w:rPr>
          <w:rFonts w:ascii="Times New Roman" w:hAnsi="Times New Roman" w:cs="Times New Roman"/>
          <w:b/>
          <w:bCs/>
          <w:lang w:val="ru-RU"/>
        </w:rPr>
        <w:lastRenderedPageBreak/>
        <w:t xml:space="preserve">10 июня – 50 лет </w:t>
      </w:r>
      <w:r w:rsidRPr="000E5FD2">
        <w:rPr>
          <w:rFonts w:ascii="Times New Roman" w:hAnsi="Times New Roman" w:cs="Times New Roman"/>
          <w:lang w:val="ru-RU"/>
        </w:rPr>
        <w:t xml:space="preserve">назад </w:t>
      </w:r>
      <w:r w:rsidRPr="000E5FD2">
        <w:rPr>
          <w:rFonts w:ascii="Times New Roman" w:hAnsi="Times New Roman" w:cs="Times New Roman"/>
          <w:b/>
          <w:bCs/>
          <w:lang w:val="ru-RU"/>
        </w:rPr>
        <w:t>(</w:t>
      </w:r>
      <w:r w:rsidRPr="000E5FD2">
        <w:rPr>
          <w:rFonts w:ascii="Times New Roman" w:hAnsi="Times New Roman" w:cs="Times New Roman"/>
          <w:lang w:val="ru-RU"/>
        </w:rPr>
        <w:t>10.06.1967) на основании прик</w:t>
      </w:r>
      <w:r w:rsidRPr="000E5FD2">
        <w:rPr>
          <w:rFonts w:ascii="Times New Roman" w:hAnsi="Times New Roman" w:cs="Times New Roman"/>
          <w:lang w:val="ru-RU"/>
        </w:rPr>
        <w:t>а</w:t>
      </w:r>
      <w:r w:rsidRPr="000E5FD2">
        <w:rPr>
          <w:rFonts w:ascii="Times New Roman" w:hAnsi="Times New Roman" w:cs="Times New Roman"/>
          <w:lang w:val="ru-RU"/>
        </w:rPr>
        <w:t xml:space="preserve">за Министерства электронной промышленности организован </w:t>
      </w:r>
      <w:r w:rsidRPr="000E5FD2">
        <w:rPr>
          <w:rFonts w:ascii="Times New Roman" w:hAnsi="Times New Roman" w:cs="Times New Roman"/>
          <w:b/>
          <w:bCs/>
          <w:lang w:val="ru-RU"/>
        </w:rPr>
        <w:t>ДОАО «Газпроектинжиниринг»</w:t>
      </w:r>
      <w:r w:rsidRPr="000E5FD2">
        <w:rPr>
          <w:rFonts w:ascii="Times New Roman" w:hAnsi="Times New Roman" w:cs="Times New Roman"/>
          <w:lang w:val="ru-RU"/>
        </w:rPr>
        <w:t xml:space="preserve"> как филиал Московского г</w:t>
      </w:r>
      <w:r w:rsidRPr="000E5FD2">
        <w:rPr>
          <w:rFonts w:ascii="Times New Roman" w:hAnsi="Times New Roman" w:cs="Times New Roman"/>
          <w:lang w:val="ru-RU"/>
        </w:rPr>
        <w:t>о</w:t>
      </w:r>
      <w:r w:rsidRPr="000E5FD2">
        <w:rPr>
          <w:rFonts w:ascii="Times New Roman" w:hAnsi="Times New Roman" w:cs="Times New Roman"/>
          <w:lang w:val="ru-RU"/>
        </w:rPr>
        <w:t>сударственного союзного института электронной промышле</w:t>
      </w:r>
      <w:r w:rsidRPr="000E5FD2">
        <w:rPr>
          <w:rFonts w:ascii="Times New Roman" w:hAnsi="Times New Roman" w:cs="Times New Roman"/>
          <w:lang w:val="ru-RU"/>
        </w:rPr>
        <w:t>н</w:t>
      </w:r>
      <w:r w:rsidRPr="000E5FD2">
        <w:rPr>
          <w:rFonts w:ascii="Times New Roman" w:hAnsi="Times New Roman" w:cs="Times New Roman"/>
          <w:lang w:val="ru-RU"/>
        </w:rPr>
        <w:t xml:space="preserve">ности. В 1971 г. преобразован в самостоятельное предприятие </w:t>
      </w:r>
      <w:r w:rsidRPr="00F76D26">
        <w:rPr>
          <w:rFonts w:ascii="Times New Roman" w:hAnsi="Times New Roman" w:cs="Times New Roman"/>
          <w:lang w:val="ru-RU"/>
        </w:rPr>
        <w:t>«Воронежский государственный союзный проектный институт» (ВГСПИ). Институт являлся генеральным проектировщи</w:t>
      </w:r>
      <w:r w:rsidRPr="000E5FD2">
        <w:rPr>
          <w:rFonts w:ascii="Times New Roman" w:hAnsi="Times New Roman" w:cs="Times New Roman"/>
          <w:lang w:val="ru-RU"/>
        </w:rPr>
        <w:t>ком предприятий электронной промышленности</w:t>
      </w:r>
      <w:r>
        <w:rPr>
          <w:rFonts w:ascii="Times New Roman" w:hAnsi="Times New Roman" w:cs="Times New Roman"/>
          <w:lang w:val="ru-RU"/>
        </w:rPr>
        <w:t xml:space="preserve"> в различных реги</w:t>
      </w:r>
      <w:r>
        <w:rPr>
          <w:rFonts w:ascii="Times New Roman" w:hAnsi="Times New Roman" w:cs="Times New Roman"/>
          <w:lang w:val="ru-RU"/>
        </w:rPr>
        <w:t>о</w:t>
      </w:r>
      <w:r>
        <w:rPr>
          <w:rFonts w:ascii="Times New Roman" w:hAnsi="Times New Roman" w:cs="Times New Roman"/>
          <w:lang w:val="ru-RU"/>
        </w:rPr>
        <w:t xml:space="preserve">нах. </w:t>
      </w:r>
      <w:r w:rsidRPr="000E5FD2">
        <w:rPr>
          <w:rFonts w:ascii="Times New Roman" w:hAnsi="Times New Roman" w:cs="Times New Roman"/>
          <w:lang w:val="ru-RU"/>
        </w:rPr>
        <w:t xml:space="preserve">С 1990-х гг. разрабатывает документацию для предприятий ОАО «Газпром». </w:t>
      </w:r>
      <w:r w:rsidRPr="005F1F04">
        <w:rPr>
          <w:rFonts w:ascii="Times New Roman" w:hAnsi="Times New Roman" w:cs="Times New Roman"/>
          <w:lang w:val="ru-RU"/>
        </w:rPr>
        <w:t xml:space="preserve">С 1996 г. </w:t>
      </w:r>
      <w:r w:rsidRPr="00717D7B">
        <w:rPr>
          <w:rFonts w:ascii="Times New Roman" w:hAnsi="Times New Roman" w:cs="Times New Roman"/>
          <w:lang w:val="ru-RU"/>
        </w:rPr>
        <w:t>получил современное название «Га</w:t>
      </w:r>
      <w:r w:rsidRPr="00717D7B">
        <w:rPr>
          <w:rFonts w:ascii="Times New Roman" w:hAnsi="Times New Roman" w:cs="Times New Roman"/>
          <w:lang w:val="ru-RU"/>
        </w:rPr>
        <w:t>з</w:t>
      </w:r>
      <w:r w:rsidRPr="00717D7B">
        <w:rPr>
          <w:rFonts w:ascii="Times New Roman" w:hAnsi="Times New Roman" w:cs="Times New Roman"/>
          <w:lang w:val="ru-RU"/>
        </w:rPr>
        <w:t>проектинжиниринг». Входит в Ассоциацию проектных орган</w:t>
      </w:r>
      <w:r w:rsidRPr="00717D7B">
        <w:rPr>
          <w:rFonts w:ascii="Times New Roman" w:hAnsi="Times New Roman" w:cs="Times New Roman"/>
          <w:lang w:val="ru-RU"/>
        </w:rPr>
        <w:t>и</w:t>
      </w:r>
      <w:r w:rsidRPr="00717D7B">
        <w:rPr>
          <w:rFonts w:ascii="Times New Roman" w:hAnsi="Times New Roman" w:cs="Times New Roman"/>
          <w:lang w:val="ru-RU"/>
        </w:rPr>
        <w:t>заций ОАО «Газпром» в качестве головной организации. Осно</w:t>
      </w:r>
      <w:r w:rsidRPr="00717D7B">
        <w:rPr>
          <w:rFonts w:ascii="Times New Roman" w:hAnsi="Times New Roman" w:cs="Times New Roman"/>
          <w:lang w:val="ru-RU"/>
        </w:rPr>
        <w:t>в</w:t>
      </w:r>
      <w:r w:rsidRPr="00717D7B">
        <w:rPr>
          <w:rFonts w:ascii="Times New Roman" w:hAnsi="Times New Roman" w:cs="Times New Roman"/>
          <w:lang w:val="ru-RU"/>
        </w:rPr>
        <w:t>ное направление деятельности компании: проектирование пре</w:t>
      </w:r>
      <w:r w:rsidRPr="00717D7B">
        <w:rPr>
          <w:rFonts w:ascii="Times New Roman" w:hAnsi="Times New Roman" w:cs="Times New Roman"/>
          <w:lang w:val="ru-RU"/>
        </w:rPr>
        <w:t>д</w:t>
      </w:r>
      <w:r w:rsidRPr="00717D7B">
        <w:rPr>
          <w:rFonts w:ascii="Times New Roman" w:hAnsi="Times New Roman" w:cs="Times New Roman"/>
          <w:lang w:val="ru-RU"/>
        </w:rPr>
        <w:t>приятий нефтегазовой отрасли (трубопроводы газа, нефти, пр</w:t>
      </w:r>
      <w:r w:rsidRPr="00717D7B">
        <w:rPr>
          <w:rFonts w:ascii="Times New Roman" w:hAnsi="Times New Roman" w:cs="Times New Roman"/>
          <w:lang w:val="ru-RU"/>
        </w:rPr>
        <w:t>о</w:t>
      </w:r>
      <w:r w:rsidRPr="00717D7B">
        <w:rPr>
          <w:rFonts w:ascii="Times New Roman" w:hAnsi="Times New Roman" w:cs="Times New Roman"/>
          <w:lang w:val="ru-RU"/>
        </w:rPr>
        <w:t>мышленные объекты обустройства добычи и подземного хран</w:t>
      </w:r>
      <w:r w:rsidRPr="00717D7B">
        <w:rPr>
          <w:rFonts w:ascii="Times New Roman" w:hAnsi="Times New Roman" w:cs="Times New Roman"/>
          <w:lang w:val="ru-RU"/>
        </w:rPr>
        <w:t>е</w:t>
      </w:r>
      <w:r w:rsidRPr="00717D7B">
        <w:rPr>
          <w:rFonts w:ascii="Times New Roman" w:hAnsi="Times New Roman" w:cs="Times New Roman"/>
          <w:lang w:val="ru-RU"/>
        </w:rPr>
        <w:t>ния газа). В 2003 г. включено в единый реестр федерального л</w:t>
      </w:r>
      <w:r w:rsidRPr="00717D7B">
        <w:rPr>
          <w:rFonts w:ascii="Times New Roman" w:hAnsi="Times New Roman" w:cs="Times New Roman"/>
          <w:lang w:val="ru-RU"/>
        </w:rPr>
        <w:t>и</w:t>
      </w:r>
      <w:r w:rsidRPr="00717D7B">
        <w:rPr>
          <w:rFonts w:ascii="Times New Roman" w:hAnsi="Times New Roman" w:cs="Times New Roman"/>
          <w:lang w:val="ru-RU"/>
        </w:rPr>
        <w:t>цензионного центра Росстроя РФ «Лучшие</w:t>
      </w:r>
      <w:r w:rsidRPr="000E5FD2">
        <w:rPr>
          <w:rFonts w:ascii="Times New Roman" w:hAnsi="Times New Roman" w:cs="Times New Roman"/>
          <w:lang w:val="ru-RU"/>
        </w:rPr>
        <w:t xml:space="preserve"> предприятия инв</w:t>
      </w:r>
      <w:r w:rsidRPr="000E5FD2">
        <w:rPr>
          <w:rFonts w:ascii="Times New Roman" w:hAnsi="Times New Roman" w:cs="Times New Roman"/>
          <w:lang w:val="ru-RU"/>
        </w:rPr>
        <w:t>е</w:t>
      </w:r>
      <w:r w:rsidRPr="000E5FD2">
        <w:rPr>
          <w:rFonts w:ascii="Times New Roman" w:hAnsi="Times New Roman" w:cs="Times New Roman"/>
          <w:lang w:val="ru-RU"/>
        </w:rPr>
        <w:t xml:space="preserve">стиционно-строительного комплекса России», с 2002 г. ежегодно становится лауреатом программы «100 лучших товаров России» в номинации «Услуги». </w:t>
      </w:r>
    </w:p>
    <w:p w:rsidR="00737C12" w:rsidRPr="00717D7B" w:rsidRDefault="00737C12" w:rsidP="000E5FD2">
      <w:pPr>
        <w:spacing w:after="0" w:line="240" w:lineRule="auto"/>
        <w:ind w:left="851" w:firstLine="0"/>
        <w:jc w:val="both"/>
        <w:rPr>
          <w:rFonts w:ascii="Times New Roman" w:hAnsi="Times New Roman" w:cs="Times New Roman"/>
          <w:i/>
          <w:iCs/>
          <w:sz w:val="20"/>
          <w:szCs w:val="20"/>
          <w:lang w:val="ru-RU"/>
        </w:rPr>
      </w:pPr>
      <w:r w:rsidRPr="000E5FD2">
        <w:rPr>
          <w:rFonts w:ascii="Comic Sans MS" w:hAnsi="Comic Sans MS" w:cs="Comic Sans MS"/>
          <w:b/>
          <w:bCs/>
          <w:i/>
          <w:iCs/>
          <w:sz w:val="20"/>
          <w:szCs w:val="20"/>
          <w:lang w:val="ru-RU"/>
        </w:rPr>
        <w:t>См.:</w:t>
      </w:r>
      <w:r w:rsidRPr="000E5FD2">
        <w:rPr>
          <w:b/>
          <w:bCs/>
          <w:i/>
          <w:iCs/>
          <w:sz w:val="20"/>
          <w:szCs w:val="20"/>
          <w:lang w:val="ru-RU"/>
        </w:rPr>
        <w:t xml:space="preserve"> </w:t>
      </w:r>
      <w:r w:rsidRPr="000E5FD2">
        <w:rPr>
          <w:rFonts w:ascii="Times New Roman" w:hAnsi="Times New Roman" w:cs="Times New Roman"/>
          <w:b/>
          <w:bCs/>
          <w:i/>
          <w:iCs/>
          <w:sz w:val="20"/>
          <w:szCs w:val="20"/>
          <w:lang w:val="ru-RU"/>
        </w:rPr>
        <w:t>Кузнецова</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 xml:space="preserve">Н. </w:t>
      </w:r>
      <w:r w:rsidRPr="00717D7B">
        <w:rPr>
          <w:rFonts w:ascii="Times New Roman" w:hAnsi="Times New Roman" w:cs="Times New Roman"/>
          <w:i/>
          <w:iCs/>
          <w:sz w:val="20"/>
          <w:szCs w:val="20"/>
          <w:lang w:val="ru-RU"/>
        </w:rPr>
        <w:t>«</w:t>
      </w:r>
      <w:r w:rsidRPr="000E5FD2">
        <w:rPr>
          <w:rFonts w:ascii="Times New Roman" w:hAnsi="Times New Roman" w:cs="Times New Roman"/>
          <w:i/>
          <w:iCs/>
          <w:sz w:val="20"/>
          <w:szCs w:val="20"/>
          <w:lang w:val="ru-RU"/>
        </w:rPr>
        <w:t xml:space="preserve">Газпроектинжиниринг». Настоящее российское качество // </w:t>
      </w:r>
      <w:r w:rsidRPr="000E5FD2">
        <w:rPr>
          <w:rFonts w:ascii="Times New Roman" w:hAnsi="Times New Roman" w:cs="Times New Roman"/>
          <w:i/>
          <w:iCs/>
          <w:sz w:val="20"/>
          <w:szCs w:val="20"/>
        </w:rPr>
        <w:t>Inside</w:t>
      </w:r>
      <w:r w:rsidRPr="000E5FD2">
        <w:rPr>
          <w:rFonts w:ascii="Times New Roman" w:hAnsi="Times New Roman" w:cs="Times New Roman"/>
          <w:i/>
          <w:iCs/>
          <w:sz w:val="20"/>
          <w:szCs w:val="20"/>
          <w:lang w:val="ru-RU"/>
        </w:rPr>
        <w:t xml:space="preserve"> : Воронеж изнутри. – 2012. – Янв. (№ 1). – С. 11 ; </w:t>
      </w:r>
      <w:r w:rsidRPr="000E5FD2">
        <w:rPr>
          <w:rFonts w:ascii="Times New Roman" w:hAnsi="Times New Roman" w:cs="Times New Roman"/>
          <w:b/>
          <w:bCs/>
          <w:i/>
          <w:iCs/>
          <w:sz w:val="20"/>
          <w:szCs w:val="20"/>
          <w:lang w:val="ru-RU"/>
        </w:rPr>
        <w:t>Кройчик</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С.</w:t>
      </w:r>
      <w:r w:rsidRPr="000E5FD2">
        <w:rPr>
          <w:rFonts w:ascii="Times New Roman" w:hAnsi="Times New Roman" w:cs="Times New Roman"/>
          <w:i/>
          <w:iCs/>
          <w:sz w:val="20"/>
          <w:szCs w:val="20"/>
          <w:lang w:val="ru-RU"/>
        </w:rPr>
        <w:t xml:space="preserve"> Чтобы помнили всегда : [об открытии музея воронежской компании «Газпроектинж</w:t>
      </w:r>
      <w:r w:rsidRPr="000E5FD2">
        <w:rPr>
          <w:rFonts w:ascii="Times New Roman" w:hAnsi="Times New Roman" w:cs="Times New Roman"/>
          <w:i/>
          <w:iCs/>
          <w:sz w:val="20"/>
          <w:szCs w:val="20"/>
          <w:lang w:val="ru-RU"/>
        </w:rPr>
        <w:t>и</w:t>
      </w:r>
      <w:r w:rsidRPr="000E5FD2">
        <w:rPr>
          <w:rFonts w:ascii="Times New Roman" w:hAnsi="Times New Roman" w:cs="Times New Roman"/>
          <w:i/>
          <w:iCs/>
          <w:sz w:val="20"/>
          <w:szCs w:val="20"/>
          <w:lang w:val="ru-RU"/>
        </w:rPr>
        <w:t xml:space="preserve">ниринг»] // Коммуна. – 2013. – 21 июня. – С. 7 ; </w:t>
      </w:r>
      <w:r w:rsidRPr="000E5FD2">
        <w:rPr>
          <w:rFonts w:ascii="Times New Roman" w:hAnsi="Times New Roman" w:cs="Times New Roman"/>
          <w:b/>
          <w:bCs/>
          <w:i/>
          <w:iCs/>
          <w:sz w:val="20"/>
          <w:szCs w:val="20"/>
          <w:lang w:val="ru-RU"/>
        </w:rPr>
        <w:t>Даринин</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Р.</w:t>
      </w:r>
      <w:r w:rsidRPr="000E5FD2">
        <w:rPr>
          <w:rFonts w:ascii="Times New Roman" w:hAnsi="Times New Roman" w:cs="Times New Roman"/>
          <w:i/>
          <w:iCs/>
          <w:sz w:val="20"/>
          <w:szCs w:val="20"/>
          <w:lang w:val="ru-RU"/>
        </w:rPr>
        <w:t xml:space="preserve"> Проектирование в новом измерении // Шеф. – 2016. – Февр. </w:t>
      </w:r>
      <w:r w:rsidRPr="00717D7B">
        <w:rPr>
          <w:rFonts w:ascii="Times New Roman" w:hAnsi="Times New Roman" w:cs="Times New Roman"/>
          <w:i/>
          <w:iCs/>
          <w:sz w:val="20"/>
          <w:szCs w:val="20"/>
          <w:lang w:val="ru-RU"/>
        </w:rPr>
        <w:t>(№ 1). – С. 12–13.</w:t>
      </w:r>
    </w:p>
    <w:p w:rsidR="00737C12" w:rsidRPr="000E5FD2" w:rsidRDefault="00737C12" w:rsidP="000E5FD2">
      <w:pPr>
        <w:spacing w:after="0" w:line="240" w:lineRule="auto"/>
        <w:ind w:firstLine="720"/>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u w:val="single"/>
          <w:lang w:val="ru-RU"/>
        </w:rPr>
      </w:pPr>
      <w:r w:rsidRPr="00362CFE">
        <w:rPr>
          <w:rFonts w:ascii="Times New Roman" w:hAnsi="Times New Roman" w:cs="Times New Roman"/>
          <w:b/>
          <w:bCs/>
          <w:lang w:val="ru-RU"/>
        </w:rPr>
        <w:t>12 июня</w:t>
      </w:r>
      <w:r w:rsidRPr="00617860">
        <w:rPr>
          <w:rFonts w:ascii="Times New Roman" w:hAnsi="Times New Roman" w:cs="Times New Roman"/>
          <w:lang w:val="ru-RU"/>
        </w:rPr>
        <w:t xml:space="preserve"> </w:t>
      </w:r>
      <w:r w:rsidRPr="00362CFE">
        <w:rPr>
          <w:rFonts w:ascii="Times New Roman" w:hAnsi="Times New Roman" w:cs="Times New Roman"/>
          <w:lang w:val="ru-RU"/>
        </w:rPr>
        <w:t xml:space="preserve">– </w:t>
      </w:r>
      <w:r w:rsidRPr="00617860">
        <w:rPr>
          <w:rFonts w:ascii="Times New Roman" w:hAnsi="Times New Roman" w:cs="Times New Roman"/>
          <w:lang w:val="ru-RU"/>
        </w:rPr>
        <w:t>140 лет</w:t>
      </w:r>
      <w:r w:rsidRPr="00362CFE">
        <w:rPr>
          <w:rFonts w:ascii="Times New Roman" w:hAnsi="Times New Roman" w:cs="Times New Roman"/>
          <w:lang w:val="ru-RU"/>
        </w:rPr>
        <w:t xml:space="preserve"> назад (31.05(12.06).1877–11.06.1962) родился </w:t>
      </w:r>
      <w:r w:rsidRPr="00362CFE">
        <w:rPr>
          <w:rFonts w:ascii="Times New Roman" w:hAnsi="Times New Roman" w:cs="Times New Roman"/>
          <w:b/>
          <w:bCs/>
          <w:lang w:val="ru-RU"/>
        </w:rPr>
        <w:t>Дубянский Владимир Андреевич</w:t>
      </w:r>
      <w:r w:rsidRPr="00362CFE">
        <w:rPr>
          <w:rFonts w:ascii="Times New Roman" w:hAnsi="Times New Roman" w:cs="Times New Roman"/>
          <w:lang w:val="ru-RU"/>
        </w:rPr>
        <w:t>, ботаник и географ, доктор биологических наук (1938). Уроженец г.</w:t>
      </w:r>
      <w:r w:rsidRPr="00362CFE">
        <w:rPr>
          <w:rFonts w:ascii="Times New Roman" w:hAnsi="Times New Roman" w:cs="Times New Roman"/>
        </w:rPr>
        <w:t> </w:t>
      </w:r>
      <w:r w:rsidRPr="00362CFE">
        <w:rPr>
          <w:rFonts w:ascii="Times New Roman" w:hAnsi="Times New Roman" w:cs="Times New Roman"/>
          <w:lang w:val="ru-RU"/>
        </w:rPr>
        <w:t>Павловска. Окончил естественное отделение физико-математического ф</w:t>
      </w:r>
      <w:r w:rsidRPr="00362CFE">
        <w:rPr>
          <w:rFonts w:ascii="Times New Roman" w:hAnsi="Times New Roman" w:cs="Times New Roman"/>
          <w:lang w:val="ru-RU"/>
        </w:rPr>
        <w:t>а</w:t>
      </w:r>
      <w:r w:rsidRPr="00362CFE">
        <w:rPr>
          <w:rFonts w:ascii="Times New Roman" w:hAnsi="Times New Roman" w:cs="Times New Roman"/>
          <w:lang w:val="ru-RU"/>
        </w:rPr>
        <w:t>культета Московского университета (1902). С 1903 г. ежегодно вёл геоботанические исследования степей и песков Вороне</w:t>
      </w:r>
      <w:r w:rsidRPr="00362CFE">
        <w:rPr>
          <w:rFonts w:ascii="Times New Roman" w:hAnsi="Times New Roman" w:cs="Times New Roman"/>
          <w:lang w:val="ru-RU"/>
        </w:rPr>
        <w:t>ж</w:t>
      </w:r>
      <w:r w:rsidRPr="00362CFE">
        <w:rPr>
          <w:rFonts w:ascii="Times New Roman" w:hAnsi="Times New Roman" w:cs="Times New Roman"/>
          <w:lang w:val="ru-RU"/>
        </w:rPr>
        <w:t>ской губернии, области Войска Донского. Занимался проблем</w:t>
      </w:r>
      <w:r w:rsidRPr="00362CFE">
        <w:rPr>
          <w:rFonts w:ascii="Times New Roman" w:hAnsi="Times New Roman" w:cs="Times New Roman"/>
          <w:lang w:val="ru-RU"/>
        </w:rPr>
        <w:t>а</w:t>
      </w:r>
      <w:r w:rsidRPr="00362CFE">
        <w:rPr>
          <w:rFonts w:ascii="Times New Roman" w:hAnsi="Times New Roman" w:cs="Times New Roman"/>
          <w:lang w:val="ru-RU"/>
        </w:rPr>
        <w:t>ми минерального орошения, лесомелиорации песчаных балок Дона и его притоков. Перу Дубянского принадлежит около 70 печатных научных работ, в том числе монография «Пески Сре</w:t>
      </w:r>
      <w:r w:rsidRPr="00362CFE">
        <w:rPr>
          <w:rFonts w:ascii="Times New Roman" w:hAnsi="Times New Roman" w:cs="Times New Roman"/>
          <w:lang w:val="ru-RU"/>
        </w:rPr>
        <w:t>д</w:t>
      </w:r>
      <w:r w:rsidRPr="00362CFE">
        <w:rPr>
          <w:rFonts w:ascii="Times New Roman" w:hAnsi="Times New Roman" w:cs="Times New Roman"/>
          <w:lang w:val="ru-RU"/>
        </w:rPr>
        <w:lastRenderedPageBreak/>
        <w:t>него Дона и использование их в сельском и лесном хозяйстве» (1949).</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32"/>
          <w:szCs w:val="32"/>
          <w:lang w:val="ru-RU"/>
        </w:rPr>
        <w:t xml:space="preserve"> </w:t>
      </w:r>
      <w:r w:rsidRPr="00491876">
        <w:rPr>
          <w:rFonts w:ascii="Times New Roman" w:hAnsi="Times New Roman" w:cs="Times New Roman"/>
          <w:b/>
          <w:bCs/>
          <w:i/>
          <w:iCs/>
          <w:sz w:val="20"/>
          <w:szCs w:val="20"/>
          <w:lang w:val="ru-RU"/>
        </w:rPr>
        <w:t xml:space="preserve">Воронежский </w:t>
      </w:r>
      <w:r w:rsidRPr="00491876">
        <w:rPr>
          <w:rFonts w:ascii="Times New Roman" w:hAnsi="Times New Roman" w:cs="Times New Roman"/>
          <w:i/>
          <w:iCs/>
          <w:sz w:val="20"/>
          <w:szCs w:val="20"/>
          <w:lang w:val="ru-RU"/>
        </w:rPr>
        <w:t>край. Памятные даты на 2007 год. – Воронеж, 2006. – С. 63–64</w:t>
      </w:r>
      <w:r>
        <w:rPr>
          <w:rFonts w:ascii="Times New Roman" w:hAnsi="Times New Roman" w:cs="Times New Roman"/>
          <w:i/>
          <w:iCs/>
          <w:sz w:val="20"/>
          <w:szCs w:val="20"/>
          <w:lang w:val="ru-RU"/>
        </w:rPr>
        <w:t>.</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lang w:val="ru-RU"/>
        </w:rPr>
      </w:pPr>
    </w:p>
    <w:p w:rsidR="00737C12" w:rsidRPr="00362CFE"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13 июня</w:t>
      </w:r>
      <w:r w:rsidRPr="00491876">
        <w:rPr>
          <w:rFonts w:ascii="Times New Roman" w:hAnsi="Times New Roman" w:cs="Times New Roman"/>
          <w:lang w:val="ru-RU"/>
        </w:rPr>
        <w:t xml:space="preserve"> – 135 лет</w:t>
      </w:r>
      <w:r w:rsidRPr="00362CFE">
        <w:rPr>
          <w:rFonts w:ascii="Times New Roman" w:hAnsi="Times New Roman" w:cs="Times New Roman"/>
          <w:lang w:val="ru-RU"/>
        </w:rPr>
        <w:t xml:space="preserve"> тому назад (1(13).06.1882–24.11.1960) родилась великая княгиня </w:t>
      </w:r>
      <w:r w:rsidRPr="00362CFE">
        <w:rPr>
          <w:rFonts w:ascii="Times New Roman" w:hAnsi="Times New Roman" w:cs="Times New Roman"/>
          <w:b/>
          <w:bCs/>
          <w:lang w:val="ru-RU"/>
        </w:rPr>
        <w:t>Ольга Александровна</w:t>
      </w:r>
      <w:r w:rsidRPr="00362CFE">
        <w:rPr>
          <w:rFonts w:ascii="Times New Roman" w:hAnsi="Times New Roman" w:cs="Times New Roman"/>
          <w:lang w:val="ru-RU"/>
        </w:rPr>
        <w:t xml:space="preserve">, урождённая Романова, младшая дочь императора Александра </w:t>
      </w:r>
      <w:r w:rsidRPr="00362CFE">
        <w:rPr>
          <w:rFonts w:ascii="Times New Roman" w:hAnsi="Times New Roman" w:cs="Times New Roman"/>
        </w:rPr>
        <w:t>III</w:t>
      </w:r>
      <w:r w:rsidRPr="00362CFE">
        <w:rPr>
          <w:rFonts w:ascii="Times New Roman" w:hAnsi="Times New Roman" w:cs="Times New Roman"/>
          <w:lang w:val="ru-RU"/>
        </w:rPr>
        <w:t>, в замуж</w:t>
      </w:r>
      <w:r w:rsidRPr="00362CFE">
        <w:rPr>
          <w:rFonts w:ascii="Times New Roman" w:hAnsi="Times New Roman" w:cs="Times New Roman"/>
          <w:lang w:val="ru-RU"/>
        </w:rPr>
        <w:t>е</w:t>
      </w:r>
      <w:r w:rsidRPr="00362CFE">
        <w:rPr>
          <w:rFonts w:ascii="Times New Roman" w:hAnsi="Times New Roman" w:cs="Times New Roman"/>
          <w:lang w:val="ru-RU"/>
        </w:rPr>
        <w:t>стве принцесса Ольденбургская (с 1901), затем – Куликовская (с 1916). Уроженка Петергофа. Живописец. Работала в технике масляной, темперной живописи, акварели. С 1901 г., посещая село Рамонь Воронежского уезда, работала в своём имении «Ольгино»: писала композиции жанрово-бытового характера, портреты крестьян, детей, пейзажи, натюрморты. С 1920 г. жила в Дании, с 1948 г. – в Канаде. Выставлялась преимущественно в Копенгагене, а также в Белграде и Берлине, Лондоне (1936), Га</w:t>
      </w:r>
      <w:r w:rsidRPr="00362CFE">
        <w:rPr>
          <w:rFonts w:ascii="Times New Roman" w:hAnsi="Times New Roman" w:cs="Times New Roman"/>
          <w:lang w:val="ru-RU"/>
        </w:rPr>
        <w:t>а</w:t>
      </w:r>
      <w:r w:rsidRPr="00362CFE">
        <w:rPr>
          <w:rFonts w:ascii="Times New Roman" w:hAnsi="Times New Roman" w:cs="Times New Roman"/>
          <w:lang w:val="ru-RU"/>
        </w:rPr>
        <w:t xml:space="preserve">ге (1938). На персональной выставке в г. Котка (Финляндия, 1999) экспонировалось около 60 </w:t>
      </w:r>
      <w:r>
        <w:rPr>
          <w:rFonts w:ascii="Times New Roman" w:hAnsi="Times New Roman" w:cs="Times New Roman"/>
          <w:lang w:val="ru-RU"/>
        </w:rPr>
        <w:t xml:space="preserve">её </w:t>
      </w:r>
      <w:r w:rsidRPr="00362CFE">
        <w:rPr>
          <w:rFonts w:ascii="Times New Roman" w:hAnsi="Times New Roman" w:cs="Times New Roman"/>
          <w:lang w:val="ru-RU"/>
        </w:rPr>
        <w:t xml:space="preserve">работ 1920–1950-х гг. </w:t>
      </w:r>
    </w:p>
    <w:p w:rsidR="00737C12" w:rsidRPr="004E2132" w:rsidRDefault="00737C12" w:rsidP="004B24AA">
      <w:pPr>
        <w:spacing w:after="0" w:line="240" w:lineRule="auto"/>
        <w:ind w:left="851" w:firstLine="0"/>
        <w:jc w:val="both"/>
        <w:rPr>
          <w:rFonts w:ascii="Times New Roman" w:hAnsi="Times New Roman" w:cs="Times New Roman"/>
          <w:i/>
          <w:iCs/>
          <w:sz w:val="20"/>
          <w:szCs w:val="20"/>
          <w:lang w:val="ru-RU"/>
        </w:rPr>
      </w:pPr>
      <w:r w:rsidRPr="004B24AA">
        <w:rPr>
          <w:rFonts w:ascii="Comic Sans MS" w:hAnsi="Comic Sans MS" w:cs="Comic Sans MS"/>
          <w:b/>
          <w:bCs/>
          <w:i/>
          <w:iCs/>
          <w:sz w:val="20"/>
          <w:szCs w:val="20"/>
          <w:lang w:val="ru-RU"/>
        </w:rPr>
        <w:t>См.</w:t>
      </w:r>
      <w:r w:rsidRPr="004B24AA">
        <w:rPr>
          <w:rFonts w:ascii="Times New Roman" w:hAnsi="Times New Roman" w:cs="Times New Roman"/>
          <w:b/>
          <w:bCs/>
          <w:i/>
          <w:iCs/>
          <w:sz w:val="20"/>
          <w:szCs w:val="20"/>
          <w:lang w:val="ru-RU"/>
        </w:rPr>
        <w:t>:</w:t>
      </w:r>
      <w:r w:rsidRPr="004B24AA">
        <w:rPr>
          <w:rFonts w:ascii="Times New Roman" w:hAnsi="Times New Roman" w:cs="Times New Roman"/>
          <w:i/>
          <w:iCs/>
          <w:sz w:val="20"/>
          <w:szCs w:val="20"/>
          <w:lang w:val="ru-RU"/>
        </w:rPr>
        <w:t xml:space="preserve"> </w:t>
      </w:r>
      <w:r w:rsidRPr="004B24AA">
        <w:rPr>
          <w:rFonts w:ascii="Times New Roman" w:hAnsi="Times New Roman" w:cs="Times New Roman"/>
          <w:b/>
          <w:bCs/>
          <w:i/>
          <w:iCs/>
          <w:sz w:val="20"/>
          <w:szCs w:val="20"/>
          <w:lang w:val="ru-RU"/>
        </w:rPr>
        <w:t>Черных</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Е.</w:t>
      </w:r>
      <w:r w:rsidRPr="004B24AA">
        <w:rPr>
          <w:rFonts w:ascii="Times New Roman" w:hAnsi="Times New Roman" w:cs="Times New Roman"/>
          <w:i/>
          <w:iCs/>
          <w:sz w:val="20"/>
          <w:szCs w:val="20"/>
          <w:lang w:val="ru-RU"/>
        </w:rPr>
        <w:t xml:space="preserve"> Не княжеская судьба «рамонской княгини» // Галерея Чижова. – 2011. – 16–22 марта (№ 11). – С. 22 ; </w:t>
      </w:r>
      <w:r w:rsidRPr="004B24AA">
        <w:rPr>
          <w:rFonts w:ascii="Times New Roman" w:hAnsi="Times New Roman" w:cs="Times New Roman"/>
          <w:b/>
          <w:bCs/>
          <w:i/>
          <w:iCs/>
          <w:sz w:val="20"/>
          <w:szCs w:val="20"/>
          <w:lang w:val="ru-RU"/>
        </w:rPr>
        <w:t>Образцова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Л.</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E2132">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Великая княгиня Ольга Александровна. : к 130-летию со дня рождения – Воронеж : Истоки, 2012. – 22 с. : ил. ;</w:t>
      </w:r>
      <w:r w:rsidRPr="004E2132">
        <w:rPr>
          <w:rFonts w:ascii="Times New Roman" w:hAnsi="Times New Roman" w:cs="Times New Roman"/>
          <w:i/>
          <w:iCs/>
          <w:sz w:val="20"/>
          <w:szCs w:val="20"/>
          <w:lang w:val="ru-RU"/>
        </w:rPr>
        <w:t xml:space="preserve"> </w:t>
      </w:r>
      <w:r w:rsidRPr="004B24AA">
        <w:rPr>
          <w:rFonts w:ascii="Times New Roman" w:hAnsi="Times New Roman" w:cs="Times New Roman"/>
          <w:b/>
          <w:bCs/>
          <w:i/>
          <w:iCs/>
          <w:sz w:val="20"/>
          <w:szCs w:val="20"/>
          <w:lang w:val="ru-RU"/>
        </w:rPr>
        <w:t>Анненкова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Э.</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i/>
          <w:iCs/>
          <w:sz w:val="20"/>
          <w:szCs w:val="20"/>
          <w:lang w:val="ru-RU"/>
        </w:rPr>
        <w:t xml:space="preserve"> Принцессы Ольденбургские / Э.</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 xml:space="preserve">Анненкова. – Москва : Изд. Дом Тончу, 2014. – 783 с. : ил., портр. ; </w:t>
      </w:r>
      <w:r w:rsidRPr="004B24AA">
        <w:rPr>
          <w:rFonts w:ascii="Times New Roman" w:hAnsi="Times New Roman" w:cs="Times New Roman"/>
          <w:b/>
          <w:bCs/>
          <w:i/>
          <w:iCs/>
          <w:sz w:val="20"/>
          <w:szCs w:val="20"/>
          <w:lang w:val="ru-RU"/>
        </w:rPr>
        <w:t>Образцова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Л.</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i/>
          <w:iCs/>
          <w:sz w:val="20"/>
          <w:szCs w:val="20"/>
          <w:lang w:val="ru-RU"/>
        </w:rPr>
        <w:t xml:space="preserve"> Ольденбургские / Л.</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Образцова. – 3-е изд., перераб. – Воронеж : Поларис, 2014. – 100 с. : цв.</w:t>
      </w:r>
      <w:r>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 xml:space="preserve">ил., портр. ; </w:t>
      </w:r>
      <w:r w:rsidRPr="004B24AA">
        <w:rPr>
          <w:rFonts w:ascii="Times New Roman" w:hAnsi="Times New Roman" w:cs="Times New Roman"/>
          <w:b/>
          <w:bCs/>
          <w:i/>
          <w:iCs/>
          <w:sz w:val="20"/>
          <w:szCs w:val="20"/>
          <w:lang w:val="ru-RU"/>
        </w:rPr>
        <w:t>Акиньшин</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Н.</w:t>
      </w:r>
      <w:r w:rsidRPr="001540DF">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Династия Романовых и Воронежский край (1696–1916) / 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Н.</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Акиньшин, Н.</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 xml:space="preserve">Комолов. – Воронеж : Центр.-Чернозём. кн. изд-во, 2014. – 288 с. : ил., цв. ил., портр. – (400 лет воцарения Дома Романовых) ; </w:t>
      </w:r>
      <w:r w:rsidRPr="004E2132">
        <w:rPr>
          <w:rFonts w:ascii="Times New Roman" w:hAnsi="Times New Roman" w:cs="Times New Roman"/>
          <w:b/>
          <w:bCs/>
          <w:i/>
          <w:iCs/>
          <w:sz w:val="20"/>
          <w:szCs w:val="20"/>
          <w:lang w:val="ru-RU"/>
        </w:rPr>
        <w:t>Кнудсен Н.</w:t>
      </w:r>
      <w:r w:rsidRPr="004E2132">
        <w:rPr>
          <w:rFonts w:ascii="Times New Roman" w:hAnsi="Times New Roman" w:cs="Times New Roman"/>
          <w:i/>
          <w:iCs/>
          <w:sz w:val="20"/>
          <w:szCs w:val="20"/>
          <w:lang w:val="ru-RU"/>
        </w:rPr>
        <w:t xml:space="preserve"> «Бабушка Ольга любила варить варенье сама»: [воспоминания Ксении Куликовской-Нильсен] // Огонёк. – Москва, 2016. – 15 февр. (№ 6). – С. 40–42.</w:t>
      </w:r>
    </w:p>
    <w:p w:rsidR="00737C12" w:rsidRPr="007E524D" w:rsidRDefault="00737C12" w:rsidP="001B1372">
      <w:pPr>
        <w:spacing w:after="0" w:line="240" w:lineRule="auto"/>
        <w:ind w:left="851"/>
        <w:jc w:val="both"/>
        <w:rPr>
          <w:rFonts w:ascii="Times New Roman" w:hAnsi="Times New Roman" w:cs="Times New Roman"/>
          <w:lang w:val="ru-RU"/>
        </w:rPr>
      </w:pPr>
    </w:p>
    <w:p w:rsidR="00737C12" w:rsidRPr="00D10DA7" w:rsidRDefault="00737C12" w:rsidP="001B1372">
      <w:pPr>
        <w:spacing w:after="0" w:line="240" w:lineRule="auto"/>
        <w:ind w:firstLine="680"/>
        <w:jc w:val="both"/>
        <w:rPr>
          <w:rFonts w:ascii="Times New Roman" w:hAnsi="Times New Roman" w:cs="Times New Roman"/>
          <w:lang w:val="ru-RU"/>
        </w:rPr>
      </w:pPr>
      <w:r w:rsidRPr="00FA4BAA">
        <w:rPr>
          <w:rFonts w:ascii="Times New Roman" w:hAnsi="Times New Roman" w:cs="Times New Roman"/>
          <w:b/>
          <w:bCs/>
          <w:lang w:val="ru-RU"/>
        </w:rPr>
        <w:t>13 июня</w:t>
      </w:r>
      <w:r w:rsidRPr="005F047F">
        <w:rPr>
          <w:rFonts w:ascii="Times New Roman" w:hAnsi="Times New Roman" w:cs="Times New Roman"/>
          <w:b/>
          <w:bCs/>
          <w:lang w:val="ru-RU"/>
        </w:rPr>
        <w:t xml:space="preserve"> – 75 лет</w:t>
      </w:r>
      <w:r w:rsidRPr="005F047F">
        <w:rPr>
          <w:rFonts w:ascii="Times New Roman" w:hAnsi="Times New Roman" w:cs="Times New Roman"/>
          <w:lang w:val="ru-RU"/>
        </w:rPr>
        <w:t xml:space="preserve"> назад (13.06.1942) во время бомбёжки фашистами Сада пионеров погибли и были ранены дети, игра</w:t>
      </w:r>
      <w:r w:rsidRPr="005F047F">
        <w:rPr>
          <w:rFonts w:ascii="Times New Roman" w:hAnsi="Times New Roman" w:cs="Times New Roman"/>
          <w:lang w:val="ru-RU"/>
        </w:rPr>
        <w:t>в</w:t>
      </w:r>
      <w:r w:rsidRPr="005F047F">
        <w:rPr>
          <w:rFonts w:ascii="Times New Roman" w:hAnsi="Times New Roman" w:cs="Times New Roman"/>
          <w:lang w:val="ru-RU"/>
        </w:rPr>
        <w:t xml:space="preserve">шие в парке. Сад располагался </w:t>
      </w:r>
      <w:r w:rsidR="00FA4BAA">
        <w:rPr>
          <w:rFonts w:ascii="Times New Roman" w:hAnsi="Times New Roman" w:cs="Times New Roman"/>
          <w:lang w:val="ru-RU"/>
        </w:rPr>
        <w:t xml:space="preserve">в Воронеже </w:t>
      </w:r>
      <w:r w:rsidRPr="005F047F">
        <w:rPr>
          <w:rFonts w:ascii="Times New Roman" w:hAnsi="Times New Roman" w:cs="Times New Roman"/>
          <w:lang w:val="ru-RU"/>
        </w:rPr>
        <w:t>между улицей Теа</w:t>
      </w:r>
      <w:r w:rsidRPr="005F047F">
        <w:rPr>
          <w:rFonts w:ascii="Times New Roman" w:hAnsi="Times New Roman" w:cs="Times New Roman"/>
          <w:lang w:val="ru-RU"/>
        </w:rPr>
        <w:t>т</w:t>
      </w:r>
      <w:r w:rsidRPr="005F047F">
        <w:rPr>
          <w:rFonts w:ascii="Times New Roman" w:hAnsi="Times New Roman" w:cs="Times New Roman"/>
          <w:lang w:val="ru-RU"/>
        </w:rPr>
        <w:t>ральной</w:t>
      </w:r>
      <w:r w:rsidRPr="00362CFE">
        <w:rPr>
          <w:rFonts w:ascii="Times New Roman" w:hAnsi="Times New Roman" w:cs="Times New Roman"/>
          <w:lang w:val="ru-RU"/>
        </w:rPr>
        <w:t xml:space="preserve"> и проспектом Революции. В центре сада находился </w:t>
      </w:r>
      <w:r w:rsidRPr="00362CFE">
        <w:rPr>
          <w:rFonts w:ascii="Times New Roman" w:hAnsi="Times New Roman" w:cs="Times New Roman"/>
          <w:lang w:val="ru-RU"/>
        </w:rPr>
        <w:lastRenderedPageBreak/>
        <w:t xml:space="preserve">фонтан. Спустя </w:t>
      </w:r>
      <w:r w:rsidRPr="00D10DA7">
        <w:rPr>
          <w:rFonts w:ascii="Times New Roman" w:hAnsi="Times New Roman" w:cs="Times New Roman"/>
          <w:lang w:val="ru-RU"/>
        </w:rPr>
        <w:t>50 лет после трагедии на месте сада был уст</w:t>
      </w:r>
      <w:r w:rsidRPr="00D10DA7">
        <w:rPr>
          <w:rFonts w:ascii="Times New Roman" w:hAnsi="Times New Roman" w:cs="Times New Roman"/>
          <w:lang w:val="ru-RU"/>
        </w:rPr>
        <w:t>а</w:t>
      </w:r>
      <w:r w:rsidRPr="00D10DA7">
        <w:rPr>
          <w:rFonts w:ascii="Times New Roman" w:hAnsi="Times New Roman" w:cs="Times New Roman"/>
          <w:lang w:val="ru-RU"/>
        </w:rPr>
        <w:t xml:space="preserve">новлен памятный камень (1992) с барельефом раненой птицы. </w:t>
      </w:r>
    </w:p>
    <w:p w:rsidR="00737C12" w:rsidRPr="00D10DA7" w:rsidRDefault="00737C12" w:rsidP="00020B5F">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D10DA7">
        <w:rPr>
          <w:rFonts w:ascii="Times New Roman" w:hAnsi="Times New Roman" w:cs="Times New Roman"/>
          <w:b/>
          <w:bCs/>
          <w:i/>
          <w:iCs/>
          <w:sz w:val="20"/>
          <w:szCs w:val="20"/>
          <w:lang w:val="ru-RU"/>
        </w:rPr>
        <w:t>Кононов</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В.</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И.</w:t>
      </w:r>
      <w:r w:rsidRPr="00D10DA7">
        <w:rPr>
          <w:rFonts w:ascii="Times New Roman" w:hAnsi="Times New Roman" w:cs="Times New Roman"/>
          <w:i/>
          <w:iCs/>
          <w:sz w:val="20"/>
          <w:szCs w:val="20"/>
          <w:lang w:val="ru-RU"/>
        </w:rPr>
        <w:t xml:space="preserve"> Воронеж : история города в памятн</w:t>
      </w:r>
      <w:r w:rsidRPr="00D10DA7">
        <w:rPr>
          <w:rFonts w:ascii="Times New Roman" w:hAnsi="Times New Roman" w:cs="Times New Roman"/>
          <w:i/>
          <w:iCs/>
          <w:sz w:val="20"/>
          <w:szCs w:val="20"/>
          <w:lang w:val="ru-RU"/>
        </w:rPr>
        <w:t>и</w:t>
      </w:r>
      <w:r w:rsidRPr="00D10DA7">
        <w:rPr>
          <w:rFonts w:ascii="Times New Roman" w:hAnsi="Times New Roman" w:cs="Times New Roman"/>
          <w:i/>
          <w:iCs/>
          <w:sz w:val="20"/>
          <w:szCs w:val="20"/>
          <w:lang w:val="ru-RU"/>
        </w:rPr>
        <w:t xml:space="preserve">ках и мемориальных досках. – Воронеж, 2005. – С. 75–76 ; </w:t>
      </w:r>
      <w:r w:rsidRPr="00D10DA7">
        <w:rPr>
          <w:rFonts w:ascii="Times New Roman" w:hAnsi="Times New Roman" w:cs="Times New Roman"/>
          <w:b/>
          <w:bCs/>
          <w:i/>
          <w:iCs/>
          <w:sz w:val="20"/>
          <w:szCs w:val="20"/>
          <w:lang w:val="ru-RU"/>
        </w:rPr>
        <w:t>Блинчевская</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Ф.</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 xml:space="preserve">З. </w:t>
      </w:r>
      <w:r w:rsidRPr="00D10DA7">
        <w:rPr>
          <w:rFonts w:ascii="Times New Roman" w:hAnsi="Times New Roman" w:cs="Times New Roman"/>
          <w:i/>
          <w:iCs/>
          <w:sz w:val="20"/>
          <w:szCs w:val="20"/>
          <w:lang w:val="ru-RU"/>
        </w:rPr>
        <w:t>Сад пионеров : трагедия войны : [буклет] / Ф.</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З.</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Блинчевская, Т.</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Н.</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 xml:space="preserve">Чернобоева. – Воронеж : </w:t>
      </w:r>
      <w:r w:rsidRPr="00C07630">
        <w:rPr>
          <w:rFonts w:ascii="Times New Roman" w:hAnsi="Times New Roman" w:cs="Times New Roman"/>
          <w:i/>
          <w:iCs/>
          <w:sz w:val="20"/>
          <w:szCs w:val="20"/>
          <w:lang w:val="ru-RU"/>
        </w:rPr>
        <w:t>Альбом, 2010. – 36 с. : ил. – Библиогр.: с. 35</w:t>
      </w:r>
      <w:r w:rsidRPr="00C07630">
        <w:rPr>
          <w:rFonts w:ascii="Arial" w:hAnsi="Arial" w:cs="Arial"/>
          <w:lang w:val="ru-RU"/>
        </w:rPr>
        <w:t xml:space="preserve"> </w:t>
      </w:r>
      <w:r w:rsidRPr="00C07630">
        <w:rPr>
          <w:rFonts w:ascii="Times New Roman" w:hAnsi="Times New Roman" w:cs="Times New Roman"/>
          <w:i/>
          <w:iCs/>
          <w:sz w:val="20"/>
          <w:szCs w:val="20"/>
          <w:lang w:val="ru-RU"/>
        </w:rPr>
        <w:t>;</w:t>
      </w:r>
      <w:r w:rsidRPr="00C07630">
        <w:rPr>
          <w:rFonts w:ascii="Times New Roman" w:hAnsi="Times New Roman" w:cs="Times New Roman"/>
          <w:b/>
          <w:bCs/>
          <w:i/>
          <w:iCs/>
          <w:sz w:val="20"/>
          <w:szCs w:val="20"/>
          <w:lang w:val="ru-RU"/>
        </w:rPr>
        <w:t xml:space="preserve"> Чудом</w:t>
      </w:r>
      <w:r w:rsidRPr="00D10DA7">
        <w:rPr>
          <w:rFonts w:ascii="Times New Roman" w:hAnsi="Times New Roman" w:cs="Times New Roman"/>
          <w:b/>
          <w:bCs/>
          <w:i/>
          <w:iCs/>
          <w:sz w:val="20"/>
          <w:szCs w:val="20"/>
          <w:lang w:val="ru-RU"/>
        </w:rPr>
        <w:t xml:space="preserve"> </w:t>
      </w:r>
      <w:r w:rsidRPr="00C07630">
        <w:rPr>
          <w:rFonts w:ascii="Times New Roman" w:hAnsi="Times New Roman" w:cs="Times New Roman"/>
          <w:i/>
          <w:iCs/>
          <w:sz w:val="20"/>
          <w:szCs w:val="20"/>
          <w:lang w:val="ru-RU"/>
        </w:rPr>
        <w:t>выжили</w:t>
      </w:r>
      <w:r w:rsidRPr="00D10DA7">
        <w:rPr>
          <w:rFonts w:ascii="Times New Roman" w:hAnsi="Times New Roman" w:cs="Times New Roman"/>
          <w:i/>
          <w:iCs/>
          <w:sz w:val="20"/>
          <w:szCs w:val="20"/>
          <w:lang w:val="ru-RU"/>
        </w:rPr>
        <w:t xml:space="preserve"> : [во</w:t>
      </w:r>
      <w:r w:rsidRPr="00D10DA7">
        <w:rPr>
          <w:rFonts w:ascii="Times New Roman" w:hAnsi="Times New Roman" w:cs="Times New Roman"/>
          <w:i/>
          <w:iCs/>
          <w:sz w:val="20"/>
          <w:szCs w:val="20"/>
          <w:lang w:val="ru-RU"/>
        </w:rPr>
        <w:t>с</w:t>
      </w:r>
      <w:r w:rsidRPr="00D10DA7">
        <w:rPr>
          <w:rFonts w:ascii="Times New Roman" w:hAnsi="Times New Roman" w:cs="Times New Roman"/>
          <w:i/>
          <w:iCs/>
          <w:sz w:val="20"/>
          <w:szCs w:val="20"/>
          <w:lang w:val="ru-RU"/>
        </w:rPr>
        <w:t>поминания свидетелей о бомбёжке городского Сада пион</w:t>
      </w:r>
      <w:r w:rsidRPr="00D10DA7">
        <w:rPr>
          <w:rFonts w:ascii="Times New Roman" w:hAnsi="Times New Roman" w:cs="Times New Roman"/>
          <w:i/>
          <w:iCs/>
          <w:sz w:val="20"/>
          <w:szCs w:val="20"/>
          <w:lang w:val="ru-RU"/>
        </w:rPr>
        <w:t>е</w:t>
      </w:r>
      <w:r w:rsidRPr="00D10DA7">
        <w:rPr>
          <w:rFonts w:ascii="Times New Roman" w:hAnsi="Times New Roman" w:cs="Times New Roman"/>
          <w:i/>
          <w:iCs/>
          <w:sz w:val="20"/>
          <w:szCs w:val="20"/>
          <w:lang w:val="ru-RU"/>
        </w:rPr>
        <w:t>ров 13 июня 1942 г.] / подгот. Ф.</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Блинчевская, П.</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 xml:space="preserve">Попов // Воронеж. курьер. – 2010. – 8 мая. – С. 2. </w:t>
      </w:r>
    </w:p>
    <w:p w:rsidR="00737C12" w:rsidRPr="007E524D" w:rsidRDefault="00737C12" w:rsidP="00020B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851"/>
        <w:jc w:val="both"/>
        <w:rPr>
          <w:rFonts w:ascii="Times New Roman" w:hAnsi="Times New Roman" w:cs="Times New Roman"/>
          <w:caps/>
          <w:lang w:val="ru-RU"/>
        </w:rPr>
      </w:pPr>
    </w:p>
    <w:p w:rsidR="00737C12" w:rsidRPr="00020B5F"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июня</w:t>
      </w:r>
      <w:r w:rsidRPr="00362CFE">
        <w:rPr>
          <w:rFonts w:ascii="Times New Roman" w:hAnsi="Times New Roman" w:cs="Times New Roman"/>
          <w:lang w:val="ru-RU"/>
        </w:rPr>
        <w:t xml:space="preserve"> </w:t>
      </w:r>
      <w:r w:rsidRPr="00362CFE">
        <w:rPr>
          <w:rFonts w:ascii="Times New Roman" w:hAnsi="Times New Roman" w:cs="Times New Roman"/>
          <w:color w:val="0000FF"/>
          <w:lang w:val="ru-RU"/>
        </w:rPr>
        <w:t xml:space="preserve">– </w:t>
      </w:r>
      <w:r w:rsidRPr="00020B5F">
        <w:rPr>
          <w:rFonts w:ascii="Times New Roman" w:hAnsi="Times New Roman" w:cs="Times New Roman"/>
          <w:lang w:val="ru-RU"/>
        </w:rPr>
        <w:t>95 лет</w:t>
      </w:r>
      <w:r w:rsidRPr="00362CFE">
        <w:rPr>
          <w:rFonts w:ascii="Times New Roman" w:hAnsi="Times New Roman" w:cs="Times New Roman"/>
          <w:lang w:val="ru-RU"/>
        </w:rPr>
        <w:t xml:space="preserve"> назад (20.06.1922–8.02.2007) родилась </w:t>
      </w:r>
      <w:r w:rsidRPr="00362CFE">
        <w:rPr>
          <w:rFonts w:ascii="Times New Roman" w:hAnsi="Times New Roman" w:cs="Times New Roman"/>
          <w:b/>
          <w:bCs/>
          <w:lang w:val="ru-RU"/>
        </w:rPr>
        <w:t>Кожухова Ольга Константиновна</w:t>
      </w:r>
      <w:r w:rsidRPr="00362CFE">
        <w:rPr>
          <w:rFonts w:ascii="Times New Roman" w:hAnsi="Times New Roman" w:cs="Times New Roman"/>
          <w:lang w:val="ru-RU"/>
        </w:rPr>
        <w:t>, прозаик, поэтесса, член Союза писателей СССР (1962), лауреат Государственной премии РСФСР (1979). Уроженка Воронежа. Окончила Литературный институт им. А.</w:t>
      </w:r>
      <w:r w:rsidRPr="00362CFE">
        <w:rPr>
          <w:rFonts w:ascii="Times New Roman" w:hAnsi="Times New Roman" w:cs="Times New Roman"/>
        </w:rPr>
        <w:t> </w:t>
      </w:r>
      <w:r w:rsidRPr="00362CFE">
        <w:rPr>
          <w:rFonts w:ascii="Times New Roman" w:hAnsi="Times New Roman" w:cs="Times New Roman"/>
          <w:lang w:val="ru-RU"/>
        </w:rPr>
        <w:t>М.</w:t>
      </w:r>
      <w:r w:rsidRPr="00362CFE">
        <w:rPr>
          <w:rFonts w:ascii="Times New Roman" w:hAnsi="Times New Roman" w:cs="Times New Roman"/>
        </w:rPr>
        <w:t> </w:t>
      </w:r>
      <w:r w:rsidRPr="00362CFE">
        <w:rPr>
          <w:rFonts w:ascii="Times New Roman" w:hAnsi="Times New Roman" w:cs="Times New Roman"/>
          <w:lang w:val="ru-RU"/>
        </w:rPr>
        <w:t xml:space="preserve">Горького (1950). Публиковалась с 1937 г. В </w:t>
      </w:r>
      <w:r w:rsidRPr="00020B5F">
        <w:rPr>
          <w:rFonts w:ascii="Times New Roman" w:hAnsi="Times New Roman" w:cs="Times New Roman"/>
          <w:lang w:val="ru-RU"/>
        </w:rPr>
        <w:t>Воронеже вышел сборник стихов Кожуховой «Белый камень» (1945). Автор около 20 изданных в Москве книг прозы, где о</w:t>
      </w:r>
      <w:r w:rsidRPr="00020B5F">
        <w:rPr>
          <w:rFonts w:ascii="Times New Roman" w:hAnsi="Times New Roman" w:cs="Times New Roman"/>
          <w:lang w:val="ru-RU"/>
        </w:rPr>
        <w:t>т</w:t>
      </w:r>
      <w:r w:rsidRPr="00020B5F">
        <w:rPr>
          <w:rFonts w:ascii="Times New Roman" w:hAnsi="Times New Roman" w:cs="Times New Roman"/>
          <w:lang w:val="ru-RU"/>
        </w:rPr>
        <w:t>чётливо звучат автобиографические воронежские мотивы. Фрагменты из дневников Кожуховой «Что-то нами навек утр</w:t>
      </w:r>
      <w:r w:rsidRPr="00020B5F">
        <w:rPr>
          <w:rFonts w:ascii="Times New Roman" w:hAnsi="Times New Roman" w:cs="Times New Roman"/>
          <w:lang w:val="ru-RU"/>
        </w:rPr>
        <w:t>а</w:t>
      </w:r>
      <w:r w:rsidRPr="00020B5F">
        <w:rPr>
          <w:rFonts w:ascii="Times New Roman" w:hAnsi="Times New Roman" w:cs="Times New Roman"/>
          <w:lang w:val="ru-RU"/>
        </w:rPr>
        <w:t>чено...» опубликованы в журнале «Подъём» (2007, № 11).</w:t>
      </w:r>
    </w:p>
    <w:p w:rsidR="00737C12" w:rsidRPr="00020B5F" w:rsidRDefault="00737C12" w:rsidP="00362CFE">
      <w:pPr>
        <w:spacing w:after="0" w:line="240" w:lineRule="auto"/>
        <w:ind w:left="851" w:firstLine="0"/>
        <w:jc w:val="both"/>
        <w:rPr>
          <w:rFonts w:ascii="Times New Roman" w:hAnsi="Times New Roman" w:cs="Times New Roman"/>
          <w:i/>
          <w:iCs/>
          <w:sz w:val="20"/>
          <w:szCs w:val="20"/>
          <w:lang w:val="ru-RU"/>
        </w:rPr>
      </w:pPr>
      <w:r w:rsidRPr="00020B5F">
        <w:rPr>
          <w:rFonts w:ascii="Comic Sans MS" w:hAnsi="Comic Sans MS" w:cs="Comic Sans MS"/>
          <w:b/>
          <w:bCs/>
          <w:i/>
          <w:iCs/>
          <w:sz w:val="20"/>
          <w:szCs w:val="20"/>
          <w:lang w:val="ru-RU"/>
        </w:rPr>
        <w:t>См.</w:t>
      </w:r>
      <w:r w:rsidRPr="00020B5F">
        <w:rPr>
          <w:rFonts w:ascii="Times New Roman" w:hAnsi="Times New Roman" w:cs="Times New Roman"/>
          <w:b/>
          <w:bCs/>
          <w:i/>
          <w:iCs/>
          <w:sz w:val="20"/>
          <w:szCs w:val="20"/>
          <w:lang w:val="ru-RU"/>
        </w:rPr>
        <w:t>: Кожухова</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 xml:space="preserve">О. </w:t>
      </w:r>
      <w:r w:rsidRPr="00020B5F">
        <w:rPr>
          <w:rFonts w:ascii="Times New Roman" w:hAnsi="Times New Roman" w:cs="Times New Roman"/>
          <w:i/>
          <w:iCs/>
          <w:sz w:val="20"/>
          <w:szCs w:val="20"/>
          <w:lang w:val="ru-RU"/>
        </w:rPr>
        <w:t>Пока не забылось... : [страницы из дне</w:t>
      </w:r>
      <w:r w:rsidRPr="00020B5F">
        <w:rPr>
          <w:rFonts w:ascii="Times New Roman" w:hAnsi="Times New Roman" w:cs="Times New Roman"/>
          <w:i/>
          <w:iCs/>
          <w:sz w:val="20"/>
          <w:szCs w:val="20"/>
          <w:lang w:val="ru-RU"/>
        </w:rPr>
        <w:t>в</w:t>
      </w:r>
      <w:r w:rsidRPr="00020B5F">
        <w:rPr>
          <w:rFonts w:ascii="Times New Roman" w:hAnsi="Times New Roman" w:cs="Times New Roman"/>
          <w:i/>
          <w:iCs/>
          <w:sz w:val="20"/>
          <w:szCs w:val="20"/>
          <w:lang w:val="ru-RU"/>
        </w:rPr>
        <w:t xml:space="preserve">ника // Подъём. – 2010. – № 5. – С. 64–91 ; </w:t>
      </w:r>
      <w:r w:rsidRPr="00020B5F">
        <w:rPr>
          <w:rFonts w:ascii="Times New Roman" w:hAnsi="Times New Roman" w:cs="Times New Roman"/>
          <w:b/>
          <w:bCs/>
          <w:i/>
          <w:iCs/>
          <w:sz w:val="20"/>
          <w:szCs w:val="20"/>
          <w:lang w:val="ru-RU"/>
        </w:rPr>
        <w:t>Ласунский</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О.</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Г.</w:t>
      </w:r>
      <w:r w:rsidRPr="00020B5F">
        <w:rPr>
          <w:rFonts w:ascii="Times New Roman" w:hAnsi="Times New Roman" w:cs="Times New Roman"/>
          <w:i/>
          <w:iCs/>
          <w:sz w:val="20"/>
          <w:szCs w:val="20"/>
          <w:lang w:val="ru-RU"/>
        </w:rPr>
        <w:t xml:space="preserve"> Писательница О.</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К.</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Кожухова : начало пути // Из истории Воронежского края : сб. ст. / отв. ред. А.</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Н.</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Акиньшин. – Воронеж, 2011. – Вып. 18. – С. 194–198. – В ст.: Из мину</w:t>
      </w:r>
      <w:r w:rsidRPr="00020B5F">
        <w:rPr>
          <w:rFonts w:ascii="Times New Roman" w:hAnsi="Times New Roman" w:cs="Times New Roman"/>
          <w:i/>
          <w:iCs/>
          <w:sz w:val="20"/>
          <w:szCs w:val="20"/>
          <w:lang w:val="ru-RU"/>
        </w:rPr>
        <w:t>в</w:t>
      </w:r>
      <w:r w:rsidRPr="00020B5F">
        <w:rPr>
          <w:rFonts w:ascii="Times New Roman" w:hAnsi="Times New Roman" w:cs="Times New Roman"/>
          <w:i/>
          <w:iCs/>
          <w:sz w:val="20"/>
          <w:szCs w:val="20"/>
          <w:lang w:val="ru-RU"/>
        </w:rPr>
        <w:t>шего – 3 : маленькие краеведческие истории.</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362CFE"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62CFE">
        <w:rPr>
          <w:rFonts w:ascii="Times New Roman" w:hAnsi="Times New Roman" w:cs="Times New Roman"/>
          <w:b/>
          <w:bCs/>
          <w:lang w:val="ru-RU"/>
        </w:rPr>
        <w:t>20 июня</w:t>
      </w:r>
      <w:r w:rsidRPr="00020B5F">
        <w:rPr>
          <w:rFonts w:ascii="Times New Roman" w:hAnsi="Times New Roman" w:cs="Times New Roman"/>
          <w:lang w:val="ru-RU"/>
        </w:rPr>
        <w:t xml:space="preserve"> – 70 лет</w:t>
      </w:r>
      <w:r w:rsidRPr="00362CFE">
        <w:rPr>
          <w:rFonts w:ascii="Times New Roman" w:hAnsi="Times New Roman" w:cs="Times New Roman"/>
          <w:lang w:val="ru-RU"/>
        </w:rPr>
        <w:t xml:space="preserve"> тому назад (20.06.1947) родился </w:t>
      </w:r>
      <w:r w:rsidRPr="00362CFE">
        <w:rPr>
          <w:rFonts w:ascii="Times New Roman" w:hAnsi="Times New Roman" w:cs="Times New Roman"/>
          <w:b/>
          <w:bCs/>
          <w:lang w:val="ru-RU"/>
        </w:rPr>
        <w:t>Ан</w:t>
      </w:r>
      <w:r w:rsidRPr="00362CFE">
        <w:rPr>
          <w:rFonts w:ascii="Times New Roman" w:hAnsi="Times New Roman" w:cs="Times New Roman"/>
          <w:b/>
          <w:bCs/>
          <w:lang w:val="ru-RU"/>
        </w:rPr>
        <w:t>и</w:t>
      </w:r>
      <w:r w:rsidRPr="00362CFE">
        <w:rPr>
          <w:rFonts w:ascii="Times New Roman" w:hAnsi="Times New Roman" w:cs="Times New Roman"/>
          <w:b/>
          <w:bCs/>
          <w:lang w:val="ru-RU"/>
        </w:rPr>
        <w:t>сичкин Юрий Петрович</w:t>
      </w:r>
      <w:r w:rsidRPr="00362CFE">
        <w:rPr>
          <w:rFonts w:ascii="Times New Roman" w:hAnsi="Times New Roman" w:cs="Times New Roman"/>
          <w:lang w:val="ru-RU"/>
        </w:rPr>
        <w:t>, дирижёр, педагог, заслуженный де</w:t>
      </w:r>
      <w:r w:rsidRPr="00362CFE">
        <w:rPr>
          <w:rFonts w:ascii="Times New Roman" w:hAnsi="Times New Roman" w:cs="Times New Roman"/>
          <w:lang w:val="ru-RU"/>
        </w:rPr>
        <w:t>я</w:t>
      </w:r>
      <w:r w:rsidRPr="00362CFE">
        <w:rPr>
          <w:rFonts w:ascii="Times New Roman" w:hAnsi="Times New Roman" w:cs="Times New Roman"/>
          <w:lang w:val="ru-RU"/>
        </w:rPr>
        <w:t>тель искусств РФ (1996), профессор (2003). Уроженец г. Черн</w:t>
      </w:r>
      <w:r w:rsidRPr="00362CFE">
        <w:rPr>
          <w:rFonts w:ascii="Times New Roman" w:hAnsi="Times New Roman" w:cs="Times New Roman"/>
          <w:lang w:val="ru-RU"/>
        </w:rPr>
        <w:t>и</w:t>
      </w:r>
      <w:r w:rsidRPr="00362CFE">
        <w:rPr>
          <w:rFonts w:ascii="Times New Roman" w:hAnsi="Times New Roman" w:cs="Times New Roman"/>
          <w:lang w:val="ru-RU"/>
        </w:rPr>
        <w:t xml:space="preserve">гова УССР. Окончил Кишинёвскую </w:t>
      </w:r>
      <w:r w:rsidRPr="000E1D74">
        <w:rPr>
          <w:rFonts w:ascii="Times New Roman" w:hAnsi="Times New Roman" w:cs="Times New Roman"/>
          <w:lang w:val="ru-RU"/>
        </w:rPr>
        <w:t>консерваторию (1971). Ст</w:t>
      </w:r>
      <w:r w:rsidRPr="000E1D74">
        <w:rPr>
          <w:rFonts w:ascii="Times New Roman" w:hAnsi="Times New Roman" w:cs="Times New Roman"/>
          <w:lang w:val="ru-RU"/>
        </w:rPr>
        <w:t>а</w:t>
      </w:r>
      <w:r w:rsidRPr="000E1D74">
        <w:rPr>
          <w:rFonts w:ascii="Times New Roman" w:hAnsi="Times New Roman" w:cs="Times New Roman"/>
          <w:lang w:val="ru-RU"/>
        </w:rPr>
        <w:t xml:space="preserve">жировался в Московской консерватории (1980–1982). </w:t>
      </w:r>
      <w:r w:rsidRPr="009141D7">
        <w:rPr>
          <w:rFonts w:ascii="Times New Roman" w:hAnsi="Times New Roman" w:cs="Times New Roman"/>
          <w:lang w:val="ru-RU"/>
        </w:rPr>
        <w:t>Главный дирижёр Воронежского театра оперы и балета (</w:t>
      </w:r>
      <w:r>
        <w:rPr>
          <w:rFonts w:ascii="Times New Roman" w:hAnsi="Times New Roman" w:cs="Times New Roman"/>
          <w:lang w:val="ru-RU"/>
        </w:rPr>
        <w:t>с 1989</w:t>
      </w:r>
      <w:r w:rsidRPr="009141D7">
        <w:rPr>
          <w:rFonts w:ascii="Times New Roman" w:hAnsi="Times New Roman" w:cs="Times New Roman"/>
          <w:lang w:val="ru-RU"/>
        </w:rPr>
        <w:t>).</w:t>
      </w:r>
      <w:r w:rsidRPr="000E1D74">
        <w:rPr>
          <w:rFonts w:ascii="Times New Roman" w:hAnsi="Times New Roman" w:cs="Times New Roman"/>
          <w:lang w:val="ru-RU"/>
        </w:rPr>
        <w:t xml:space="preserve"> Как д</w:t>
      </w:r>
      <w:r w:rsidRPr="000E1D74">
        <w:rPr>
          <w:rFonts w:ascii="Times New Roman" w:hAnsi="Times New Roman" w:cs="Times New Roman"/>
          <w:lang w:val="ru-RU"/>
        </w:rPr>
        <w:t>и</w:t>
      </w:r>
      <w:r w:rsidRPr="000E1D74">
        <w:rPr>
          <w:rFonts w:ascii="Times New Roman" w:hAnsi="Times New Roman" w:cs="Times New Roman"/>
          <w:lang w:val="ru-RU"/>
        </w:rPr>
        <w:t>рижёр-постановщик осуществил более 60 постановок опер и б</w:t>
      </w:r>
      <w:r w:rsidRPr="000E1D74">
        <w:rPr>
          <w:rFonts w:ascii="Times New Roman" w:hAnsi="Times New Roman" w:cs="Times New Roman"/>
          <w:lang w:val="ru-RU"/>
        </w:rPr>
        <w:t>а</w:t>
      </w:r>
      <w:r w:rsidRPr="000E1D74">
        <w:rPr>
          <w:rFonts w:ascii="Times New Roman" w:hAnsi="Times New Roman" w:cs="Times New Roman"/>
          <w:lang w:val="ru-RU"/>
        </w:rPr>
        <w:t>летов. Ведёт концертную деятельность в филармониях России и стран СНГ. Участник многих театральных фестивалей</w:t>
      </w:r>
      <w:r w:rsidRPr="00362CFE">
        <w:rPr>
          <w:rFonts w:ascii="Times New Roman" w:hAnsi="Times New Roman" w:cs="Times New Roman"/>
          <w:lang w:val="ru-RU"/>
        </w:rPr>
        <w:t>. Гастр</w:t>
      </w:r>
      <w:r w:rsidRPr="00362CFE">
        <w:rPr>
          <w:rFonts w:ascii="Times New Roman" w:hAnsi="Times New Roman" w:cs="Times New Roman"/>
          <w:lang w:val="ru-RU"/>
        </w:rPr>
        <w:t>о</w:t>
      </w:r>
      <w:r w:rsidRPr="00362CFE">
        <w:rPr>
          <w:rFonts w:ascii="Times New Roman" w:hAnsi="Times New Roman" w:cs="Times New Roman"/>
          <w:lang w:val="ru-RU"/>
        </w:rPr>
        <w:t>лировал за рубежом (Италия, Франция, Германия). Преподав</w:t>
      </w:r>
      <w:r w:rsidRPr="00362CFE">
        <w:rPr>
          <w:rFonts w:ascii="Times New Roman" w:hAnsi="Times New Roman" w:cs="Times New Roman"/>
          <w:lang w:val="ru-RU"/>
        </w:rPr>
        <w:t>а</w:t>
      </w:r>
      <w:r w:rsidRPr="00362CFE">
        <w:rPr>
          <w:rFonts w:ascii="Times New Roman" w:hAnsi="Times New Roman" w:cs="Times New Roman"/>
          <w:lang w:val="ru-RU"/>
        </w:rPr>
        <w:lastRenderedPageBreak/>
        <w:t>тель кафедры оркестрового дирижирования В</w:t>
      </w:r>
      <w:r w:rsidR="00315481">
        <w:rPr>
          <w:rFonts w:ascii="Times New Roman" w:hAnsi="Times New Roman" w:cs="Times New Roman"/>
          <w:lang w:val="ru-RU"/>
        </w:rPr>
        <w:t>Г</w:t>
      </w:r>
      <w:r w:rsidR="00A13B5D">
        <w:rPr>
          <w:rFonts w:ascii="Times New Roman" w:hAnsi="Times New Roman" w:cs="Times New Roman"/>
          <w:lang w:val="ru-RU"/>
        </w:rPr>
        <w:t>И</w:t>
      </w:r>
      <w:r w:rsidR="00315481">
        <w:rPr>
          <w:rFonts w:ascii="Times New Roman" w:hAnsi="Times New Roman" w:cs="Times New Roman"/>
          <w:lang w:val="ru-RU"/>
        </w:rPr>
        <w:t>И</w:t>
      </w:r>
      <w:r w:rsidRPr="00362CFE">
        <w:rPr>
          <w:rFonts w:ascii="Times New Roman" w:hAnsi="Times New Roman" w:cs="Times New Roman"/>
          <w:lang w:val="ru-RU"/>
        </w:rPr>
        <w:t xml:space="preserve"> (с 1991). В 2012 г</w:t>
      </w:r>
      <w:r>
        <w:rPr>
          <w:rFonts w:ascii="Times New Roman" w:hAnsi="Times New Roman" w:cs="Times New Roman"/>
          <w:lang w:val="ru-RU"/>
        </w:rPr>
        <w:t>.</w:t>
      </w:r>
      <w:r w:rsidRPr="00362CFE">
        <w:rPr>
          <w:rFonts w:ascii="Times New Roman" w:hAnsi="Times New Roman" w:cs="Times New Roman"/>
          <w:lang w:val="ru-RU"/>
        </w:rPr>
        <w:t xml:space="preserve"> награждён почётным знаком правительства Воронежской области «Б</w:t>
      </w:r>
      <w:r>
        <w:rPr>
          <w:rFonts w:ascii="Times New Roman" w:hAnsi="Times New Roman" w:cs="Times New Roman"/>
          <w:lang w:val="ru-RU"/>
        </w:rPr>
        <w:t>лагодарность от земли воронежской</w:t>
      </w:r>
      <w:r w:rsidRPr="00362CFE">
        <w:rPr>
          <w:rFonts w:ascii="Times New Roman" w:hAnsi="Times New Roman" w:cs="Times New Roman"/>
          <w:lang w:val="ru-RU"/>
        </w:rPr>
        <w:t>».</w:t>
      </w:r>
    </w:p>
    <w:p w:rsidR="00737C12" w:rsidRPr="00F87679"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 xml:space="preserve">: </w:t>
      </w:r>
      <w:r w:rsidRPr="004C1902">
        <w:rPr>
          <w:rFonts w:ascii="Times New Roman" w:hAnsi="Times New Roman" w:cs="Times New Roman"/>
          <w:b/>
          <w:bCs/>
          <w:i/>
          <w:iCs/>
          <w:sz w:val="20"/>
          <w:szCs w:val="20"/>
          <w:lang w:val="ru-RU"/>
        </w:rPr>
        <w:t>ВИКЭ.</w:t>
      </w:r>
      <w:r w:rsidRPr="004C1902">
        <w:rPr>
          <w:rFonts w:ascii="Times New Roman" w:hAnsi="Times New Roman" w:cs="Times New Roman"/>
          <w:i/>
          <w:iCs/>
          <w:sz w:val="20"/>
          <w:szCs w:val="20"/>
          <w:lang w:val="ru-RU"/>
        </w:rPr>
        <w:t xml:space="preserve"> – Воронеж, 2009. – С. 23–24</w:t>
      </w:r>
      <w:r>
        <w:rPr>
          <w:rFonts w:ascii="Times New Roman" w:hAnsi="Times New Roman" w:cs="Times New Roman"/>
          <w:i/>
          <w:iCs/>
          <w:sz w:val="20"/>
          <w:szCs w:val="20"/>
          <w:lang w:val="ru-RU"/>
        </w:rPr>
        <w:t xml:space="preserve"> ; </w:t>
      </w:r>
      <w:r w:rsidRPr="00F87679">
        <w:rPr>
          <w:rFonts w:ascii="Times New Roman" w:hAnsi="Times New Roman" w:cs="Times New Roman"/>
          <w:b/>
          <w:bCs/>
          <w:i/>
          <w:iCs/>
          <w:sz w:val="20"/>
          <w:szCs w:val="20"/>
          <w:lang w:val="ru-RU"/>
        </w:rPr>
        <w:t xml:space="preserve">Воронежский </w:t>
      </w:r>
      <w:r w:rsidRPr="00F87679">
        <w:rPr>
          <w:rFonts w:ascii="Times New Roman" w:hAnsi="Times New Roman" w:cs="Times New Roman"/>
          <w:i/>
          <w:iCs/>
          <w:sz w:val="20"/>
          <w:szCs w:val="20"/>
          <w:lang w:val="ru-RU"/>
        </w:rPr>
        <w:t>г</w:t>
      </w:r>
      <w:r w:rsidRPr="00F87679">
        <w:rPr>
          <w:rFonts w:ascii="Times New Roman" w:hAnsi="Times New Roman" w:cs="Times New Roman"/>
          <w:i/>
          <w:iCs/>
          <w:sz w:val="20"/>
          <w:szCs w:val="20"/>
          <w:lang w:val="ru-RU"/>
        </w:rPr>
        <w:t>о</w:t>
      </w:r>
      <w:r w:rsidRPr="00F87679">
        <w:rPr>
          <w:rFonts w:ascii="Times New Roman" w:hAnsi="Times New Roman" w:cs="Times New Roman"/>
          <w:i/>
          <w:iCs/>
          <w:sz w:val="20"/>
          <w:szCs w:val="20"/>
          <w:lang w:val="ru-RU"/>
        </w:rPr>
        <w:t>сударственный театр оперы и балета / Департамент кул</w:t>
      </w:r>
      <w:r w:rsidRPr="00F87679">
        <w:rPr>
          <w:rFonts w:ascii="Times New Roman" w:hAnsi="Times New Roman" w:cs="Times New Roman"/>
          <w:i/>
          <w:iCs/>
          <w:sz w:val="20"/>
          <w:szCs w:val="20"/>
          <w:lang w:val="ru-RU"/>
        </w:rPr>
        <w:t>ь</w:t>
      </w:r>
      <w:r w:rsidRPr="00F87679">
        <w:rPr>
          <w:rFonts w:ascii="Times New Roman" w:hAnsi="Times New Roman" w:cs="Times New Roman"/>
          <w:i/>
          <w:iCs/>
          <w:sz w:val="20"/>
          <w:szCs w:val="20"/>
          <w:lang w:val="ru-RU"/>
        </w:rPr>
        <w:t xml:space="preserve">туры Воронеж. обл. </w:t>
      </w:r>
      <w:r>
        <w:rPr>
          <w:rFonts w:ascii="Times New Roman" w:hAnsi="Times New Roman" w:cs="Times New Roman"/>
          <w:i/>
          <w:iCs/>
          <w:sz w:val="20"/>
          <w:szCs w:val="20"/>
          <w:lang w:val="ru-RU"/>
        </w:rPr>
        <w:t>–</w:t>
      </w:r>
      <w:r w:rsidRPr="00F87679">
        <w:rPr>
          <w:rFonts w:ascii="Times New Roman" w:hAnsi="Times New Roman" w:cs="Times New Roman"/>
          <w:i/>
          <w:iCs/>
          <w:sz w:val="20"/>
          <w:szCs w:val="20"/>
          <w:lang w:val="ru-RU"/>
        </w:rPr>
        <w:t xml:space="preserve"> Воронеж : Кварта, 2011. </w:t>
      </w:r>
      <w:r>
        <w:rPr>
          <w:rFonts w:ascii="Times New Roman" w:hAnsi="Times New Roman" w:cs="Times New Roman"/>
          <w:i/>
          <w:iCs/>
          <w:sz w:val="20"/>
          <w:szCs w:val="20"/>
          <w:lang w:val="ru-RU"/>
        </w:rPr>
        <w:t>–</w:t>
      </w:r>
      <w:r w:rsidRPr="00F87679">
        <w:rPr>
          <w:rFonts w:ascii="Times New Roman" w:hAnsi="Times New Roman" w:cs="Times New Roman"/>
          <w:i/>
          <w:iCs/>
          <w:sz w:val="20"/>
          <w:szCs w:val="20"/>
          <w:lang w:val="ru-RU"/>
        </w:rPr>
        <w:t xml:space="preserve"> 71 с. : фот</w:t>
      </w:r>
      <w:r>
        <w:rPr>
          <w:rFonts w:ascii="Times New Roman" w:hAnsi="Times New Roman" w:cs="Times New Roman"/>
          <w:i/>
          <w:iCs/>
          <w:sz w:val="20"/>
          <w:szCs w:val="20"/>
          <w:lang w:val="ru-RU"/>
        </w:rPr>
        <w:t>.</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E36DB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июня</w:t>
      </w:r>
      <w:r w:rsidRPr="002117BE">
        <w:rPr>
          <w:rFonts w:ascii="Times New Roman" w:hAnsi="Times New Roman" w:cs="Times New Roman"/>
          <w:lang w:val="ru-RU"/>
        </w:rPr>
        <w:t xml:space="preserve"> – 70 лет</w:t>
      </w:r>
      <w:r w:rsidRPr="00362CFE">
        <w:rPr>
          <w:rFonts w:ascii="Times New Roman" w:hAnsi="Times New Roman" w:cs="Times New Roman"/>
          <w:lang w:val="ru-RU"/>
        </w:rPr>
        <w:t xml:space="preserve"> тому назад (20.06.1947) родился </w:t>
      </w:r>
      <w:r w:rsidRPr="00362CFE">
        <w:rPr>
          <w:rFonts w:ascii="Times New Roman" w:hAnsi="Times New Roman" w:cs="Times New Roman"/>
          <w:b/>
          <w:bCs/>
          <w:lang w:val="ru-RU"/>
        </w:rPr>
        <w:t>Фай</w:t>
      </w:r>
      <w:r w:rsidRPr="00362CFE">
        <w:rPr>
          <w:rFonts w:ascii="Times New Roman" w:hAnsi="Times New Roman" w:cs="Times New Roman"/>
          <w:b/>
          <w:bCs/>
          <w:lang w:val="ru-RU"/>
        </w:rPr>
        <w:t>н</w:t>
      </w:r>
      <w:r w:rsidRPr="00362CFE">
        <w:rPr>
          <w:rFonts w:ascii="Times New Roman" w:hAnsi="Times New Roman" w:cs="Times New Roman"/>
          <w:b/>
          <w:bCs/>
          <w:lang w:val="ru-RU"/>
        </w:rPr>
        <w:t>бойм</w:t>
      </w:r>
      <w:r w:rsidRPr="00362CFE">
        <w:rPr>
          <w:rFonts w:ascii="Times New Roman" w:hAnsi="Times New Roman" w:cs="Times New Roman"/>
          <w:lang w:val="ru-RU"/>
        </w:rPr>
        <w:t xml:space="preserve"> </w:t>
      </w:r>
      <w:r w:rsidRPr="00362CFE">
        <w:rPr>
          <w:rFonts w:ascii="Times New Roman" w:hAnsi="Times New Roman" w:cs="Times New Roman"/>
          <w:b/>
          <w:bCs/>
          <w:lang w:val="ru-RU"/>
        </w:rPr>
        <w:t>Игорь Менделеевич</w:t>
      </w:r>
      <w:r w:rsidRPr="00362CFE">
        <w:rPr>
          <w:rFonts w:ascii="Times New Roman" w:hAnsi="Times New Roman" w:cs="Times New Roman"/>
          <w:lang w:val="ru-RU"/>
        </w:rPr>
        <w:t>, пианист, педагог, композитор, ла</w:t>
      </w:r>
      <w:r w:rsidRPr="00362CFE">
        <w:rPr>
          <w:rFonts w:ascii="Times New Roman" w:hAnsi="Times New Roman" w:cs="Times New Roman"/>
          <w:lang w:val="ru-RU"/>
        </w:rPr>
        <w:t>у</w:t>
      </w:r>
      <w:r w:rsidRPr="00362CFE">
        <w:rPr>
          <w:rFonts w:ascii="Times New Roman" w:hAnsi="Times New Roman" w:cs="Times New Roman"/>
          <w:lang w:val="ru-RU"/>
        </w:rPr>
        <w:t xml:space="preserve">реат многих отечественных и международных джаз-фестивалей. </w:t>
      </w:r>
      <w:r w:rsidRPr="002117BE">
        <w:rPr>
          <w:rFonts w:ascii="Times New Roman" w:hAnsi="Times New Roman" w:cs="Times New Roman"/>
          <w:lang w:val="ru-RU"/>
        </w:rPr>
        <w:t>Имя пианиста вошло в энциклопедию «Джаз. 20 век». Окончил фортепианное отделение Воронежского музыкального училища (1965). Организатор регулярного джазового абонемента в вор</w:t>
      </w:r>
      <w:r w:rsidRPr="002117BE">
        <w:rPr>
          <w:rFonts w:ascii="Times New Roman" w:hAnsi="Times New Roman" w:cs="Times New Roman"/>
          <w:lang w:val="ru-RU"/>
        </w:rPr>
        <w:t>о</w:t>
      </w:r>
      <w:r w:rsidRPr="002117BE">
        <w:rPr>
          <w:rFonts w:ascii="Times New Roman" w:hAnsi="Times New Roman" w:cs="Times New Roman"/>
          <w:lang w:val="ru-RU"/>
        </w:rPr>
        <w:t>нежской филармонии, а также многочисленных клубных пр</w:t>
      </w:r>
      <w:r w:rsidRPr="002117BE">
        <w:rPr>
          <w:rFonts w:ascii="Times New Roman" w:hAnsi="Times New Roman" w:cs="Times New Roman"/>
          <w:lang w:val="ru-RU"/>
        </w:rPr>
        <w:t>о</w:t>
      </w:r>
      <w:r w:rsidRPr="002117BE">
        <w:rPr>
          <w:rFonts w:ascii="Times New Roman" w:hAnsi="Times New Roman" w:cs="Times New Roman"/>
          <w:lang w:val="ru-RU"/>
        </w:rPr>
        <w:t>грамм. Автор</w:t>
      </w:r>
      <w:r w:rsidRPr="00362CFE">
        <w:rPr>
          <w:rFonts w:ascii="Times New Roman" w:hAnsi="Times New Roman" w:cs="Times New Roman"/>
          <w:lang w:val="ru-RU"/>
        </w:rPr>
        <w:t xml:space="preserve"> музыкальных альбомов: «Лаура» (1999), «Что-то должно измениться» (2002). Выступал в воронежских клубах «Фид Бэк», «Найт Флайт». Участвовал в записи музыкального альбома В.</w:t>
      </w:r>
      <w:r w:rsidRPr="00362CFE">
        <w:rPr>
          <w:rFonts w:ascii="Times New Roman" w:hAnsi="Times New Roman" w:cs="Times New Roman"/>
        </w:rPr>
        <w:t> </w:t>
      </w:r>
      <w:r w:rsidRPr="00362CFE">
        <w:rPr>
          <w:rFonts w:ascii="Times New Roman" w:hAnsi="Times New Roman" w:cs="Times New Roman"/>
          <w:lang w:val="ru-RU"/>
        </w:rPr>
        <w:t xml:space="preserve">Бочарова «До свиданья, Колыма». Создатель </w:t>
      </w:r>
      <w:r w:rsidRPr="001A6D21">
        <w:rPr>
          <w:rFonts w:ascii="Times New Roman" w:hAnsi="Times New Roman" w:cs="Times New Roman"/>
          <w:lang w:val="ru-RU"/>
        </w:rPr>
        <w:t>муз</w:t>
      </w:r>
      <w:r w:rsidRPr="001A6D21">
        <w:rPr>
          <w:rFonts w:ascii="Times New Roman" w:hAnsi="Times New Roman" w:cs="Times New Roman"/>
          <w:lang w:val="ru-RU"/>
        </w:rPr>
        <w:t>ы</w:t>
      </w:r>
      <w:r w:rsidRPr="001A6D21">
        <w:rPr>
          <w:rFonts w:ascii="Times New Roman" w:hAnsi="Times New Roman" w:cs="Times New Roman"/>
          <w:lang w:val="ru-RU"/>
        </w:rPr>
        <w:t xml:space="preserve">кального ансамбля «Миднайт джаз-бэнд» («Полуночный джаз»). </w:t>
      </w:r>
      <w:r w:rsidR="001C7F39" w:rsidRPr="001A6D21">
        <w:rPr>
          <w:rFonts w:ascii="Times New Roman" w:hAnsi="Times New Roman" w:cs="Times New Roman"/>
          <w:lang w:val="ru-RU"/>
        </w:rPr>
        <w:t xml:space="preserve">В настоящее время </w:t>
      </w:r>
      <w:r w:rsidR="001A6D21" w:rsidRPr="001A6D21">
        <w:rPr>
          <w:rFonts w:ascii="Times New Roman" w:hAnsi="Times New Roman" w:cs="Times New Roman"/>
          <w:lang w:val="ru-RU"/>
        </w:rPr>
        <w:t xml:space="preserve">руководит </w:t>
      </w:r>
      <w:r w:rsidRPr="001A6D21">
        <w:rPr>
          <w:rFonts w:ascii="Times New Roman" w:hAnsi="Times New Roman" w:cs="Times New Roman"/>
          <w:lang w:val="ru-RU"/>
        </w:rPr>
        <w:t xml:space="preserve">джазовой студией </w:t>
      </w:r>
      <w:r w:rsidR="001A6D21">
        <w:rPr>
          <w:rFonts w:ascii="Times New Roman" w:hAnsi="Times New Roman" w:cs="Times New Roman"/>
          <w:lang w:val="ru-RU"/>
        </w:rPr>
        <w:t>Воронежского</w:t>
      </w:r>
      <w:r w:rsidRPr="001A6D21">
        <w:rPr>
          <w:rFonts w:ascii="Times New Roman" w:hAnsi="Times New Roman" w:cs="Times New Roman"/>
          <w:lang w:val="ru-RU"/>
        </w:rPr>
        <w:t xml:space="preserve"> дворца </w:t>
      </w:r>
      <w:r w:rsidR="001A6D21">
        <w:rPr>
          <w:rFonts w:ascii="Times New Roman" w:hAnsi="Times New Roman" w:cs="Times New Roman"/>
          <w:lang w:val="ru-RU"/>
        </w:rPr>
        <w:t>творчества детей и молодёжи</w:t>
      </w:r>
      <w:r w:rsidRPr="001A6D21">
        <w:rPr>
          <w:rFonts w:ascii="Times New Roman" w:hAnsi="Times New Roman" w:cs="Times New Roman"/>
          <w:lang w:val="ru-RU"/>
        </w:rPr>
        <w:t>. Постоянный</w:t>
      </w:r>
      <w:r w:rsidRPr="002117BE">
        <w:rPr>
          <w:rFonts w:ascii="Times New Roman" w:hAnsi="Times New Roman" w:cs="Times New Roman"/>
          <w:lang w:val="ru-RU"/>
        </w:rPr>
        <w:t xml:space="preserve"> участник фестиваля «Джазовая провинция», проходящего в </w:t>
      </w:r>
      <w:r w:rsidRPr="00E36DBD">
        <w:rPr>
          <w:rFonts w:ascii="Times New Roman" w:hAnsi="Times New Roman" w:cs="Times New Roman"/>
          <w:lang w:val="ru-RU"/>
        </w:rPr>
        <w:t>Воронеже. В рамках фестиваля в 2015 г. состоялся кон</w:t>
      </w:r>
      <w:r>
        <w:rPr>
          <w:rFonts w:ascii="Times New Roman" w:hAnsi="Times New Roman" w:cs="Times New Roman"/>
          <w:lang w:val="ru-RU"/>
        </w:rPr>
        <w:t xml:space="preserve">церт </w:t>
      </w:r>
      <w:r w:rsidR="001A6D21">
        <w:rPr>
          <w:rFonts w:ascii="Times New Roman" w:hAnsi="Times New Roman" w:cs="Times New Roman"/>
          <w:lang w:val="ru-RU"/>
        </w:rPr>
        <w:t>д</w:t>
      </w:r>
      <w:r>
        <w:rPr>
          <w:rFonts w:ascii="Times New Roman" w:hAnsi="Times New Roman" w:cs="Times New Roman"/>
          <w:lang w:val="ru-RU"/>
        </w:rPr>
        <w:t>жазовой студии И. </w:t>
      </w:r>
      <w:r w:rsidRPr="00E36DBD">
        <w:rPr>
          <w:rFonts w:ascii="Times New Roman" w:hAnsi="Times New Roman" w:cs="Times New Roman"/>
          <w:lang w:val="ru-RU"/>
        </w:rPr>
        <w:t xml:space="preserve">Файнбойма в книжном клубе «Петровский». Гастролировал в Японии, США, Франции, ЮАР. </w:t>
      </w:r>
    </w:p>
    <w:p w:rsidR="00737C12" w:rsidRPr="00E36DBD"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E36DBD">
        <w:rPr>
          <w:rFonts w:ascii="Comic Sans MS" w:hAnsi="Comic Sans MS" w:cs="Comic Sans MS"/>
          <w:b/>
          <w:bCs/>
          <w:i/>
          <w:iCs/>
          <w:sz w:val="20"/>
          <w:szCs w:val="20"/>
          <w:lang w:val="ru-RU"/>
        </w:rPr>
        <w:t>См.</w:t>
      </w:r>
      <w:r w:rsidRPr="00E36DBD">
        <w:rPr>
          <w:rFonts w:ascii="Times New Roman" w:hAnsi="Times New Roman" w:cs="Times New Roman"/>
          <w:b/>
          <w:bCs/>
          <w:i/>
          <w:iCs/>
          <w:sz w:val="20"/>
          <w:szCs w:val="20"/>
          <w:lang w:val="ru-RU"/>
        </w:rPr>
        <w:t>:</w:t>
      </w:r>
      <w:r w:rsidRPr="00E36DBD">
        <w:rPr>
          <w:rFonts w:ascii="Times New Roman" w:hAnsi="Times New Roman" w:cs="Times New Roman"/>
          <w:lang w:val="ru-RU"/>
        </w:rPr>
        <w:t xml:space="preserve"> </w:t>
      </w:r>
      <w:r w:rsidRPr="00E36DBD">
        <w:rPr>
          <w:rFonts w:ascii="Times New Roman" w:hAnsi="Times New Roman" w:cs="Times New Roman"/>
          <w:i/>
          <w:iCs/>
          <w:sz w:val="20"/>
          <w:szCs w:val="20"/>
          <w:lang w:val="ru-RU"/>
        </w:rPr>
        <w:t>«</w:t>
      </w:r>
      <w:r w:rsidRPr="00E36DBD">
        <w:rPr>
          <w:rFonts w:ascii="Times New Roman" w:hAnsi="Times New Roman" w:cs="Times New Roman"/>
          <w:b/>
          <w:bCs/>
          <w:i/>
          <w:iCs/>
          <w:sz w:val="20"/>
          <w:szCs w:val="20"/>
          <w:lang w:val="ru-RU"/>
        </w:rPr>
        <w:t xml:space="preserve">Импровизировать </w:t>
      </w:r>
      <w:r w:rsidRPr="00E36DBD">
        <w:rPr>
          <w:rFonts w:ascii="Times New Roman" w:hAnsi="Times New Roman" w:cs="Times New Roman"/>
          <w:i/>
          <w:iCs/>
          <w:sz w:val="20"/>
          <w:szCs w:val="20"/>
          <w:lang w:val="ru-RU"/>
        </w:rPr>
        <w:t>может каждый» : [о джазовой студии во Дворце детей и юношества, под руководством И.</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 xml:space="preserve">Файнбойма] // Культурный квартал. – 2011. – Нояб. (№ 9). – С. 1 ; </w:t>
      </w:r>
      <w:r w:rsidRPr="00E36DBD">
        <w:rPr>
          <w:rFonts w:ascii="Times New Roman" w:hAnsi="Times New Roman" w:cs="Times New Roman"/>
          <w:b/>
          <w:bCs/>
          <w:i/>
          <w:iCs/>
          <w:sz w:val="20"/>
          <w:szCs w:val="20"/>
          <w:lang w:val="ru-RU"/>
        </w:rPr>
        <w:t>Диденко</w:t>
      </w:r>
      <w:r w:rsidRPr="00E36DBD">
        <w:rPr>
          <w:rFonts w:ascii="Times New Roman" w:hAnsi="Times New Roman" w:cs="Times New Roman"/>
          <w:b/>
          <w:bCs/>
          <w:i/>
          <w:iCs/>
          <w:sz w:val="20"/>
          <w:szCs w:val="20"/>
        </w:rPr>
        <w:t> </w:t>
      </w:r>
      <w:r w:rsidRPr="00E36DBD">
        <w:rPr>
          <w:rFonts w:ascii="Times New Roman" w:hAnsi="Times New Roman" w:cs="Times New Roman"/>
          <w:b/>
          <w:bCs/>
          <w:i/>
          <w:iCs/>
          <w:sz w:val="20"/>
          <w:szCs w:val="20"/>
          <w:lang w:val="ru-RU"/>
        </w:rPr>
        <w:t xml:space="preserve">Л. </w:t>
      </w:r>
      <w:r w:rsidRPr="00E36DBD">
        <w:rPr>
          <w:rFonts w:ascii="Times New Roman" w:hAnsi="Times New Roman" w:cs="Times New Roman"/>
          <w:i/>
          <w:iCs/>
          <w:sz w:val="20"/>
          <w:szCs w:val="20"/>
          <w:lang w:val="ru-RU"/>
        </w:rPr>
        <w:t>Джаз грядёт в полуночи // Комм</w:t>
      </w:r>
      <w:r w:rsidRPr="00E36DBD">
        <w:rPr>
          <w:rFonts w:ascii="Times New Roman" w:hAnsi="Times New Roman" w:cs="Times New Roman"/>
          <w:i/>
          <w:iCs/>
          <w:sz w:val="20"/>
          <w:szCs w:val="20"/>
          <w:lang w:val="ru-RU"/>
        </w:rPr>
        <w:t>у</w:t>
      </w:r>
      <w:r w:rsidRPr="00E36DBD">
        <w:rPr>
          <w:rFonts w:ascii="Times New Roman" w:hAnsi="Times New Roman" w:cs="Times New Roman"/>
          <w:i/>
          <w:iCs/>
          <w:sz w:val="20"/>
          <w:szCs w:val="20"/>
          <w:lang w:val="ru-RU"/>
        </w:rPr>
        <w:t>на. – 2013. – 17 янв</w:t>
      </w:r>
      <w:r w:rsidRPr="00E36DBD">
        <w:rPr>
          <w:rFonts w:ascii="Times New Roman" w:hAnsi="Times New Roman" w:cs="Times New Roman"/>
          <w:b/>
          <w:bCs/>
          <w:i/>
          <w:iCs/>
          <w:sz w:val="20"/>
          <w:szCs w:val="20"/>
          <w:lang w:val="ru-RU"/>
        </w:rPr>
        <w:t>.</w:t>
      </w:r>
      <w:r w:rsidRPr="00E36DBD">
        <w:rPr>
          <w:rFonts w:ascii="Times New Roman" w:hAnsi="Times New Roman" w:cs="Times New Roman"/>
          <w:i/>
          <w:iCs/>
          <w:sz w:val="20"/>
          <w:szCs w:val="20"/>
          <w:lang w:val="ru-RU"/>
        </w:rPr>
        <w:t xml:space="preserve"> – С. 8 ; </w:t>
      </w:r>
      <w:r w:rsidRPr="00E36DBD">
        <w:rPr>
          <w:rFonts w:ascii="Times New Roman" w:hAnsi="Times New Roman" w:cs="Times New Roman"/>
          <w:b/>
          <w:bCs/>
          <w:i/>
          <w:iCs/>
          <w:sz w:val="20"/>
          <w:szCs w:val="20"/>
          <w:lang w:val="ru-RU"/>
        </w:rPr>
        <w:t>Файнбойм</w:t>
      </w:r>
      <w:r w:rsidRPr="00E36DBD">
        <w:rPr>
          <w:rFonts w:ascii="Times New Roman" w:hAnsi="Times New Roman" w:cs="Times New Roman"/>
          <w:b/>
          <w:bCs/>
          <w:i/>
          <w:iCs/>
          <w:sz w:val="20"/>
          <w:szCs w:val="20"/>
        </w:rPr>
        <w:t> </w:t>
      </w:r>
      <w:r w:rsidRPr="00E36DBD">
        <w:rPr>
          <w:rFonts w:ascii="Times New Roman" w:hAnsi="Times New Roman" w:cs="Times New Roman"/>
          <w:b/>
          <w:bCs/>
          <w:i/>
          <w:iCs/>
          <w:sz w:val="20"/>
          <w:szCs w:val="20"/>
          <w:lang w:val="ru-RU"/>
        </w:rPr>
        <w:t xml:space="preserve">И. </w:t>
      </w:r>
      <w:r w:rsidRPr="00E36DBD">
        <w:rPr>
          <w:rFonts w:ascii="Times New Roman" w:hAnsi="Times New Roman" w:cs="Times New Roman"/>
          <w:i/>
          <w:iCs/>
          <w:sz w:val="20"/>
          <w:szCs w:val="20"/>
          <w:lang w:val="ru-RU"/>
        </w:rPr>
        <w:t>Незаконченная пьеса для немеханического пианино : [беседа с И.</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М.</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Файнбой</w:t>
      </w:r>
      <w:r w:rsidR="005F047F">
        <w:rPr>
          <w:rFonts w:ascii="Times New Roman" w:hAnsi="Times New Roman" w:cs="Times New Roman"/>
          <w:i/>
          <w:iCs/>
          <w:sz w:val="20"/>
          <w:szCs w:val="20"/>
          <w:lang w:val="ru-RU"/>
        </w:rPr>
        <w:t>м</w:t>
      </w:r>
      <w:r w:rsidRPr="00E36DBD">
        <w:rPr>
          <w:rFonts w:ascii="Times New Roman" w:hAnsi="Times New Roman" w:cs="Times New Roman"/>
          <w:i/>
          <w:iCs/>
          <w:sz w:val="20"/>
          <w:szCs w:val="20"/>
          <w:lang w:val="ru-RU"/>
        </w:rPr>
        <w:t>ом / записал И. Захарченко] // Воронежский телеграф. – 2013. – Дек. (№ 168). – С. 12–13.</w:t>
      </w:r>
    </w:p>
    <w:p w:rsidR="00737C12" w:rsidRPr="007E524D" w:rsidRDefault="00737C12" w:rsidP="001B1372">
      <w:pPr>
        <w:spacing w:after="0" w:line="240" w:lineRule="auto"/>
        <w:ind w:left="851"/>
        <w:jc w:val="both"/>
        <w:rPr>
          <w:rFonts w:ascii="Times New Roman" w:hAnsi="Times New Roman" w:cs="Times New Roman"/>
          <w:highlight w:val="yellow"/>
          <w:lang w:val="ru-RU"/>
        </w:rPr>
      </w:pPr>
    </w:p>
    <w:p w:rsidR="00737C12" w:rsidRPr="00EE7DE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22 июня</w:t>
      </w:r>
      <w:r w:rsidRPr="00E36DBD">
        <w:rPr>
          <w:rFonts w:ascii="Times New Roman" w:hAnsi="Times New Roman" w:cs="Times New Roman"/>
          <w:lang w:val="ru-RU"/>
        </w:rPr>
        <w:t xml:space="preserve"> – 105 лет</w:t>
      </w:r>
      <w:r w:rsidRPr="00362CFE">
        <w:rPr>
          <w:rFonts w:ascii="Times New Roman" w:hAnsi="Times New Roman" w:cs="Times New Roman"/>
          <w:b/>
          <w:bCs/>
          <w:lang w:val="ru-RU"/>
        </w:rPr>
        <w:t xml:space="preserve"> </w:t>
      </w:r>
      <w:r w:rsidRPr="00362CFE">
        <w:rPr>
          <w:rFonts w:ascii="Times New Roman" w:hAnsi="Times New Roman" w:cs="Times New Roman"/>
          <w:lang w:val="ru-RU"/>
        </w:rPr>
        <w:t xml:space="preserve">назад (9(22).06.1912) </w:t>
      </w:r>
      <w:r>
        <w:rPr>
          <w:rFonts w:ascii="Times New Roman" w:hAnsi="Times New Roman" w:cs="Times New Roman"/>
          <w:lang w:val="ru-RU"/>
        </w:rPr>
        <w:t xml:space="preserve">основан </w:t>
      </w:r>
      <w:r w:rsidRPr="00E36DBD">
        <w:rPr>
          <w:rFonts w:ascii="Times New Roman" w:hAnsi="Times New Roman" w:cs="Times New Roman"/>
          <w:b/>
          <w:bCs/>
          <w:lang w:val="ru-RU"/>
        </w:rPr>
        <w:t>Вор</w:t>
      </w:r>
      <w:r w:rsidRPr="00E36DBD">
        <w:rPr>
          <w:rFonts w:ascii="Times New Roman" w:hAnsi="Times New Roman" w:cs="Times New Roman"/>
          <w:b/>
          <w:bCs/>
          <w:lang w:val="ru-RU"/>
        </w:rPr>
        <w:t>о</w:t>
      </w:r>
      <w:r w:rsidRPr="00E36DBD">
        <w:rPr>
          <w:rFonts w:ascii="Times New Roman" w:hAnsi="Times New Roman" w:cs="Times New Roman"/>
          <w:b/>
          <w:bCs/>
          <w:lang w:val="ru-RU"/>
        </w:rPr>
        <w:t>нежский государственный аграрный университет им.</w:t>
      </w:r>
      <w:r>
        <w:rPr>
          <w:rFonts w:ascii="Times New Roman" w:hAnsi="Times New Roman" w:cs="Times New Roman"/>
          <w:b/>
          <w:bCs/>
          <w:lang w:val="ru-RU"/>
        </w:rPr>
        <w:t xml:space="preserve"> имп</w:t>
      </w:r>
      <w:r>
        <w:rPr>
          <w:rFonts w:ascii="Times New Roman" w:hAnsi="Times New Roman" w:cs="Times New Roman"/>
          <w:b/>
          <w:bCs/>
          <w:lang w:val="ru-RU"/>
        </w:rPr>
        <w:t>е</w:t>
      </w:r>
      <w:r>
        <w:rPr>
          <w:rFonts w:ascii="Times New Roman" w:hAnsi="Times New Roman" w:cs="Times New Roman"/>
          <w:b/>
          <w:bCs/>
          <w:lang w:val="ru-RU"/>
        </w:rPr>
        <w:t xml:space="preserve">ратора Петра </w:t>
      </w:r>
      <w:r>
        <w:rPr>
          <w:rFonts w:ascii="Times New Roman" w:hAnsi="Times New Roman" w:cs="Times New Roman"/>
          <w:b/>
          <w:bCs/>
        </w:rPr>
        <w:t>I</w:t>
      </w:r>
      <w:r w:rsidRPr="00E36DBD">
        <w:rPr>
          <w:rFonts w:ascii="Times New Roman" w:hAnsi="Times New Roman" w:cs="Times New Roman"/>
          <w:lang w:val="ru-RU"/>
        </w:rPr>
        <w:t xml:space="preserve"> (ВГАУ</w:t>
      </w:r>
      <w:r>
        <w:rPr>
          <w:rFonts w:ascii="Times New Roman" w:hAnsi="Times New Roman" w:cs="Times New Roman"/>
          <w:lang w:val="ru-RU"/>
        </w:rPr>
        <w:t>,</w:t>
      </w:r>
      <w:r w:rsidRPr="00454715">
        <w:rPr>
          <w:rFonts w:ascii="Times New Roman" w:hAnsi="Times New Roman" w:cs="Times New Roman"/>
          <w:lang w:val="ru-RU"/>
        </w:rPr>
        <w:t xml:space="preserve"> </w:t>
      </w:r>
      <w:r>
        <w:rPr>
          <w:rFonts w:ascii="Times New Roman" w:hAnsi="Times New Roman" w:cs="Times New Roman"/>
          <w:lang w:val="ru-RU"/>
        </w:rPr>
        <w:t>с 1991 г.</w:t>
      </w:r>
      <w:r w:rsidRPr="00E36DBD">
        <w:rPr>
          <w:rFonts w:ascii="Times New Roman" w:hAnsi="Times New Roman" w:cs="Times New Roman"/>
          <w:lang w:val="ru-RU"/>
        </w:rPr>
        <w:t xml:space="preserve">). Торжественное открытие </w:t>
      </w:r>
      <w:r w:rsidRPr="00454715">
        <w:rPr>
          <w:rFonts w:ascii="Times New Roman" w:hAnsi="Times New Roman" w:cs="Times New Roman"/>
          <w:lang w:val="ru-RU"/>
        </w:rPr>
        <w:t>В</w:t>
      </w:r>
      <w:r w:rsidRPr="00454715">
        <w:rPr>
          <w:rFonts w:ascii="Times New Roman" w:hAnsi="Times New Roman" w:cs="Times New Roman"/>
          <w:lang w:val="ru-RU"/>
        </w:rPr>
        <w:t>о</w:t>
      </w:r>
      <w:r w:rsidRPr="00454715">
        <w:rPr>
          <w:rFonts w:ascii="Times New Roman" w:hAnsi="Times New Roman" w:cs="Times New Roman"/>
          <w:lang w:val="ru-RU"/>
        </w:rPr>
        <w:lastRenderedPageBreak/>
        <w:t>ронежск</w:t>
      </w:r>
      <w:r>
        <w:rPr>
          <w:rFonts w:ascii="Times New Roman" w:hAnsi="Times New Roman" w:cs="Times New Roman"/>
          <w:lang w:val="ru-RU"/>
        </w:rPr>
        <w:t>ого</w:t>
      </w:r>
      <w:r w:rsidRPr="00454715">
        <w:rPr>
          <w:rFonts w:ascii="Times New Roman" w:hAnsi="Times New Roman" w:cs="Times New Roman"/>
          <w:lang w:val="ru-RU"/>
        </w:rPr>
        <w:t xml:space="preserve"> сельскохозяйственн</w:t>
      </w:r>
      <w:r>
        <w:rPr>
          <w:rFonts w:ascii="Times New Roman" w:hAnsi="Times New Roman" w:cs="Times New Roman"/>
          <w:lang w:val="ru-RU"/>
        </w:rPr>
        <w:t xml:space="preserve">ого </w:t>
      </w:r>
      <w:r w:rsidRPr="00E36DBD">
        <w:rPr>
          <w:rFonts w:ascii="Times New Roman" w:hAnsi="Times New Roman" w:cs="Times New Roman"/>
          <w:lang w:val="ru-RU"/>
        </w:rPr>
        <w:t>института</w:t>
      </w:r>
      <w:r>
        <w:rPr>
          <w:rFonts w:ascii="Times New Roman" w:hAnsi="Times New Roman" w:cs="Times New Roman"/>
          <w:lang w:val="ru-RU"/>
        </w:rPr>
        <w:t xml:space="preserve"> </w:t>
      </w:r>
      <w:r w:rsidRPr="00454715">
        <w:rPr>
          <w:rFonts w:ascii="Times New Roman" w:hAnsi="Times New Roman" w:cs="Times New Roman"/>
          <w:lang w:val="ru-RU"/>
        </w:rPr>
        <w:t xml:space="preserve">им. </w:t>
      </w:r>
      <w:r>
        <w:rPr>
          <w:rFonts w:ascii="Times New Roman" w:hAnsi="Times New Roman" w:cs="Times New Roman"/>
          <w:lang w:val="ru-RU"/>
        </w:rPr>
        <w:t>и</w:t>
      </w:r>
      <w:r w:rsidRPr="00454715">
        <w:rPr>
          <w:rFonts w:ascii="Times New Roman" w:hAnsi="Times New Roman" w:cs="Times New Roman"/>
          <w:lang w:val="ru-RU"/>
        </w:rPr>
        <w:t xml:space="preserve">мператора Петра </w:t>
      </w:r>
      <w:r w:rsidRPr="00454715">
        <w:rPr>
          <w:rFonts w:ascii="Times New Roman" w:hAnsi="Times New Roman" w:cs="Times New Roman"/>
        </w:rPr>
        <w:t>I</w:t>
      </w:r>
      <w:r w:rsidRPr="00454715">
        <w:rPr>
          <w:rFonts w:ascii="Times New Roman" w:hAnsi="Times New Roman" w:cs="Times New Roman"/>
          <w:lang w:val="ru-RU"/>
        </w:rPr>
        <w:t xml:space="preserve"> состоялось 14</w:t>
      </w:r>
      <w:r>
        <w:rPr>
          <w:rFonts w:ascii="Times New Roman" w:hAnsi="Times New Roman" w:cs="Times New Roman"/>
          <w:lang w:val="ru-RU"/>
        </w:rPr>
        <w:t xml:space="preserve"> сентября </w:t>
      </w:r>
      <w:r w:rsidRPr="00454715">
        <w:rPr>
          <w:rFonts w:ascii="Times New Roman" w:hAnsi="Times New Roman" w:cs="Times New Roman"/>
          <w:lang w:val="ru-RU"/>
        </w:rPr>
        <w:t>1913</w:t>
      </w:r>
      <w:r>
        <w:rPr>
          <w:rFonts w:ascii="Times New Roman" w:hAnsi="Times New Roman" w:cs="Times New Roman"/>
          <w:lang w:val="ru-RU"/>
        </w:rPr>
        <w:t xml:space="preserve"> г</w:t>
      </w:r>
      <w:r w:rsidRPr="00454715">
        <w:rPr>
          <w:rFonts w:ascii="Times New Roman" w:hAnsi="Times New Roman" w:cs="Times New Roman"/>
          <w:lang w:val="ru-RU"/>
        </w:rPr>
        <w:t>. Это было первое высшее учебное заведение Центрального Черноземья</w:t>
      </w:r>
      <w:r w:rsidRPr="00E36DBD">
        <w:rPr>
          <w:rFonts w:ascii="Times New Roman" w:hAnsi="Times New Roman" w:cs="Times New Roman"/>
          <w:lang w:val="ru-RU"/>
        </w:rPr>
        <w:t xml:space="preserve">. </w:t>
      </w:r>
      <w:r>
        <w:rPr>
          <w:rFonts w:ascii="Times New Roman" w:hAnsi="Times New Roman" w:cs="Times New Roman"/>
          <w:lang w:val="ru-RU"/>
        </w:rPr>
        <w:t>З</w:t>
      </w:r>
      <w:r w:rsidRPr="00E36DBD">
        <w:rPr>
          <w:rFonts w:ascii="Times New Roman" w:hAnsi="Times New Roman" w:cs="Times New Roman"/>
          <w:lang w:val="ru-RU"/>
        </w:rPr>
        <w:t>анятия проход</w:t>
      </w:r>
      <w:r w:rsidRPr="00E36DBD">
        <w:rPr>
          <w:rFonts w:ascii="Times New Roman" w:hAnsi="Times New Roman" w:cs="Times New Roman"/>
          <w:lang w:val="ru-RU"/>
        </w:rPr>
        <w:t>и</w:t>
      </w:r>
      <w:r w:rsidRPr="00E36DBD">
        <w:rPr>
          <w:rFonts w:ascii="Times New Roman" w:hAnsi="Times New Roman" w:cs="Times New Roman"/>
          <w:lang w:val="ru-RU"/>
        </w:rPr>
        <w:t xml:space="preserve">ли в съёмных помещениях, </w:t>
      </w:r>
      <w:r>
        <w:rPr>
          <w:rFonts w:ascii="Times New Roman" w:hAnsi="Times New Roman" w:cs="Times New Roman"/>
          <w:lang w:val="ru-RU"/>
        </w:rPr>
        <w:t>пока</w:t>
      </w:r>
      <w:r w:rsidRPr="00E36DBD">
        <w:rPr>
          <w:rFonts w:ascii="Times New Roman" w:hAnsi="Times New Roman" w:cs="Times New Roman"/>
          <w:lang w:val="ru-RU"/>
        </w:rPr>
        <w:t xml:space="preserve"> в 1920 г. было завершено строительство институтского городка</w:t>
      </w:r>
      <w:r>
        <w:rPr>
          <w:rFonts w:ascii="Times New Roman" w:hAnsi="Times New Roman" w:cs="Times New Roman"/>
          <w:lang w:val="ru-RU"/>
        </w:rPr>
        <w:t>.</w:t>
      </w:r>
      <w:r w:rsidRPr="00E36DBD">
        <w:rPr>
          <w:rFonts w:ascii="Times New Roman" w:hAnsi="Times New Roman" w:cs="Times New Roman"/>
          <w:lang w:val="ru-RU"/>
        </w:rPr>
        <w:t xml:space="preserve"> В ходе многочисленных реорганизаций появлялись новые</w:t>
      </w:r>
      <w:r>
        <w:rPr>
          <w:rFonts w:ascii="Times New Roman" w:hAnsi="Times New Roman" w:cs="Times New Roman"/>
          <w:lang w:val="ru-RU"/>
        </w:rPr>
        <w:t xml:space="preserve"> факультеты</w:t>
      </w:r>
      <w:r w:rsidRPr="00E36DBD">
        <w:rPr>
          <w:rFonts w:ascii="Times New Roman" w:hAnsi="Times New Roman" w:cs="Times New Roman"/>
          <w:lang w:val="ru-RU"/>
        </w:rPr>
        <w:t xml:space="preserve"> и расширялся круг специальностей. Среди выпускников вуза – агрономы, механиз</w:t>
      </w:r>
      <w:r w:rsidRPr="00E36DBD">
        <w:rPr>
          <w:rFonts w:ascii="Times New Roman" w:hAnsi="Times New Roman" w:cs="Times New Roman"/>
          <w:lang w:val="ru-RU"/>
        </w:rPr>
        <w:t>а</w:t>
      </w:r>
      <w:r w:rsidRPr="00E36DBD">
        <w:rPr>
          <w:rFonts w:ascii="Times New Roman" w:hAnsi="Times New Roman" w:cs="Times New Roman"/>
          <w:lang w:val="ru-RU"/>
        </w:rPr>
        <w:t>торы, ветеринары и другие специалисты сельскохозяйственного профиля. В настоящее время на 8 факультетах обучаются 14 т</w:t>
      </w:r>
      <w:r w:rsidRPr="00E36DBD">
        <w:rPr>
          <w:rFonts w:ascii="Times New Roman" w:hAnsi="Times New Roman" w:cs="Times New Roman"/>
          <w:lang w:val="ru-RU"/>
        </w:rPr>
        <w:t>ы</w:t>
      </w:r>
      <w:r w:rsidRPr="00E36DBD">
        <w:rPr>
          <w:rFonts w:ascii="Times New Roman" w:hAnsi="Times New Roman" w:cs="Times New Roman"/>
          <w:lang w:val="ru-RU"/>
        </w:rPr>
        <w:t>сяч студентов.</w:t>
      </w:r>
      <w:r>
        <w:rPr>
          <w:rFonts w:ascii="Times New Roman" w:hAnsi="Times New Roman" w:cs="Times New Roman"/>
          <w:lang w:val="ru-RU"/>
        </w:rPr>
        <w:t xml:space="preserve"> </w:t>
      </w:r>
      <w:r w:rsidRPr="00EE7DED">
        <w:rPr>
          <w:rFonts w:ascii="Times New Roman" w:hAnsi="Times New Roman" w:cs="Times New Roman"/>
          <w:lang w:val="ru-RU"/>
        </w:rPr>
        <w:t xml:space="preserve">В 2011 г., в связи с приближением 100-летнего юбилея, университету возвращено прежнее имя императора Петра </w:t>
      </w:r>
      <w:r w:rsidRPr="00EE7DED">
        <w:rPr>
          <w:rFonts w:ascii="Times New Roman" w:hAnsi="Times New Roman" w:cs="Times New Roman"/>
        </w:rPr>
        <w:t>I</w:t>
      </w:r>
      <w:r w:rsidRPr="00EE7DED">
        <w:rPr>
          <w:rFonts w:ascii="Times New Roman" w:hAnsi="Times New Roman" w:cs="Times New Roman"/>
          <w:lang w:val="ru-RU"/>
        </w:rPr>
        <w:t xml:space="preserve"> (до 2011г. вуз носил имя учёного К. Д. Глинки)</w:t>
      </w:r>
      <w:r>
        <w:rPr>
          <w:rFonts w:ascii="Times New Roman" w:hAnsi="Times New Roman" w:cs="Times New Roman"/>
          <w:lang w:val="ru-RU"/>
        </w:rPr>
        <w:t>. В 2012 </w:t>
      </w:r>
      <w:r w:rsidRPr="00EE7DED">
        <w:rPr>
          <w:rFonts w:ascii="Times New Roman" w:hAnsi="Times New Roman" w:cs="Times New Roman"/>
          <w:lang w:val="ru-RU"/>
        </w:rPr>
        <w:t>г.</w:t>
      </w:r>
      <w:r>
        <w:rPr>
          <w:rFonts w:ascii="Times New Roman" w:hAnsi="Times New Roman" w:cs="Times New Roman"/>
          <w:lang w:val="ru-RU"/>
        </w:rPr>
        <w:t xml:space="preserve"> в Воронеже </w:t>
      </w:r>
      <w:r w:rsidRPr="00EE7DED">
        <w:rPr>
          <w:rFonts w:ascii="Times New Roman" w:hAnsi="Times New Roman" w:cs="Times New Roman"/>
          <w:lang w:val="ru-RU"/>
        </w:rPr>
        <w:t>установ</w:t>
      </w:r>
      <w:r>
        <w:rPr>
          <w:rFonts w:ascii="Times New Roman" w:hAnsi="Times New Roman" w:cs="Times New Roman"/>
          <w:lang w:val="ru-RU"/>
        </w:rPr>
        <w:t>или</w:t>
      </w:r>
      <w:r w:rsidRPr="00EE7DED">
        <w:rPr>
          <w:rFonts w:ascii="Times New Roman" w:hAnsi="Times New Roman" w:cs="Times New Roman"/>
          <w:lang w:val="ru-RU"/>
        </w:rPr>
        <w:t xml:space="preserve"> мемориальные доски</w:t>
      </w:r>
      <w:r w:rsidRPr="00153829">
        <w:rPr>
          <w:rFonts w:ascii="Times New Roman" w:hAnsi="Times New Roman" w:cs="Times New Roman"/>
          <w:lang w:val="ru-RU"/>
        </w:rPr>
        <w:t xml:space="preserve"> </w:t>
      </w:r>
      <w:r w:rsidRPr="00EE7DED">
        <w:rPr>
          <w:rFonts w:ascii="Times New Roman" w:hAnsi="Times New Roman" w:cs="Times New Roman"/>
          <w:lang w:val="ru-RU"/>
        </w:rPr>
        <w:t xml:space="preserve">на </w:t>
      </w:r>
      <w:r>
        <w:rPr>
          <w:rFonts w:ascii="Times New Roman" w:hAnsi="Times New Roman" w:cs="Times New Roman"/>
          <w:lang w:val="ru-RU"/>
        </w:rPr>
        <w:t xml:space="preserve">здании </w:t>
      </w:r>
      <w:r w:rsidRPr="00EE7DED">
        <w:rPr>
          <w:rFonts w:ascii="Times New Roman" w:hAnsi="Times New Roman" w:cs="Times New Roman"/>
          <w:lang w:val="ru-RU"/>
        </w:rPr>
        <w:t>школы №</w:t>
      </w:r>
      <w:r>
        <w:rPr>
          <w:rFonts w:ascii="Times New Roman" w:hAnsi="Times New Roman" w:cs="Times New Roman"/>
          <w:lang w:val="ru-RU"/>
        </w:rPr>
        <w:t> </w:t>
      </w:r>
      <w:r w:rsidRPr="00EE7DED">
        <w:rPr>
          <w:rFonts w:ascii="Times New Roman" w:hAnsi="Times New Roman" w:cs="Times New Roman"/>
          <w:lang w:val="ru-RU"/>
        </w:rPr>
        <w:t>28</w:t>
      </w:r>
      <w:r>
        <w:rPr>
          <w:rFonts w:ascii="Times New Roman" w:hAnsi="Times New Roman" w:cs="Times New Roman"/>
          <w:lang w:val="ru-RU"/>
        </w:rPr>
        <w:t xml:space="preserve"> (где</w:t>
      </w:r>
      <w:r w:rsidRPr="00EE7DED">
        <w:rPr>
          <w:rFonts w:ascii="Times New Roman" w:hAnsi="Times New Roman" w:cs="Times New Roman"/>
          <w:lang w:val="ru-RU"/>
        </w:rPr>
        <w:t xml:space="preserve"> </w:t>
      </w:r>
      <w:r>
        <w:rPr>
          <w:rFonts w:ascii="Times New Roman" w:hAnsi="Times New Roman" w:cs="Times New Roman"/>
          <w:lang w:val="ru-RU"/>
        </w:rPr>
        <w:t>находился</w:t>
      </w:r>
      <w:r w:rsidRPr="00EE7DED">
        <w:rPr>
          <w:rFonts w:ascii="Times New Roman" w:hAnsi="Times New Roman" w:cs="Times New Roman"/>
          <w:lang w:val="ru-RU"/>
        </w:rPr>
        <w:t xml:space="preserve"> СХИ</w:t>
      </w:r>
      <w:r>
        <w:rPr>
          <w:rFonts w:ascii="Times New Roman" w:hAnsi="Times New Roman" w:cs="Times New Roman"/>
          <w:lang w:val="ru-RU"/>
        </w:rPr>
        <w:t xml:space="preserve"> в 1913–1917 </w:t>
      </w:r>
      <w:r w:rsidRPr="00EE7DED">
        <w:rPr>
          <w:rFonts w:ascii="Times New Roman" w:hAnsi="Times New Roman" w:cs="Times New Roman"/>
          <w:lang w:val="ru-RU"/>
        </w:rPr>
        <w:t>гг.</w:t>
      </w:r>
      <w:r>
        <w:rPr>
          <w:rFonts w:ascii="Times New Roman" w:hAnsi="Times New Roman" w:cs="Times New Roman"/>
          <w:lang w:val="ru-RU"/>
        </w:rPr>
        <w:t>) и жилых д</w:t>
      </w:r>
      <w:r>
        <w:rPr>
          <w:rFonts w:ascii="Times New Roman" w:hAnsi="Times New Roman" w:cs="Times New Roman"/>
          <w:lang w:val="ru-RU"/>
        </w:rPr>
        <w:t>о</w:t>
      </w:r>
      <w:r>
        <w:rPr>
          <w:rFonts w:ascii="Times New Roman" w:hAnsi="Times New Roman" w:cs="Times New Roman"/>
          <w:lang w:val="ru-RU"/>
        </w:rPr>
        <w:t xml:space="preserve">мах по </w:t>
      </w:r>
      <w:r w:rsidRPr="00EE7DED">
        <w:rPr>
          <w:rFonts w:ascii="Times New Roman" w:hAnsi="Times New Roman" w:cs="Times New Roman"/>
          <w:lang w:val="ru-RU"/>
        </w:rPr>
        <w:t>ул. Алексеевского, 12</w:t>
      </w:r>
      <w:r>
        <w:rPr>
          <w:rFonts w:ascii="Times New Roman" w:hAnsi="Times New Roman" w:cs="Times New Roman"/>
          <w:lang w:val="ru-RU"/>
        </w:rPr>
        <w:t xml:space="preserve"> и П</w:t>
      </w:r>
      <w:r w:rsidRPr="00EE7DED">
        <w:rPr>
          <w:rFonts w:ascii="Times New Roman" w:hAnsi="Times New Roman" w:cs="Times New Roman"/>
          <w:lang w:val="ru-RU"/>
        </w:rPr>
        <w:t>р. Революции, 7</w:t>
      </w:r>
      <w:r>
        <w:rPr>
          <w:rFonts w:ascii="Times New Roman" w:hAnsi="Times New Roman" w:cs="Times New Roman"/>
          <w:lang w:val="ru-RU"/>
        </w:rPr>
        <w:t>,</w:t>
      </w:r>
      <w:r w:rsidRPr="00EE7DED">
        <w:rPr>
          <w:rFonts w:ascii="Times New Roman" w:hAnsi="Times New Roman" w:cs="Times New Roman"/>
          <w:lang w:val="ru-RU"/>
        </w:rPr>
        <w:t xml:space="preserve"> где жили пр</w:t>
      </w:r>
      <w:r w:rsidRPr="00EE7DED">
        <w:rPr>
          <w:rFonts w:ascii="Times New Roman" w:hAnsi="Times New Roman" w:cs="Times New Roman"/>
          <w:lang w:val="ru-RU"/>
        </w:rPr>
        <w:t>о</w:t>
      </w:r>
      <w:r w:rsidRPr="00EE7DED">
        <w:rPr>
          <w:rFonts w:ascii="Times New Roman" w:hAnsi="Times New Roman" w:cs="Times New Roman"/>
          <w:lang w:val="ru-RU"/>
        </w:rPr>
        <w:t>фессора института К</w:t>
      </w:r>
      <w:r>
        <w:rPr>
          <w:rFonts w:ascii="Times New Roman" w:hAnsi="Times New Roman" w:cs="Times New Roman"/>
          <w:lang w:val="ru-RU"/>
        </w:rPr>
        <w:t>. </w:t>
      </w:r>
      <w:r w:rsidRPr="00EE7DED">
        <w:rPr>
          <w:rFonts w:ascii="Times New Roman" w:hAnsi="Times New Roman" w:cs="Times New Roman"/>
          <w:lang w:val="ru-RU"/>
        </w:rPr>
        <w:t>Глинка и Б</w:t>
      </w:r>
      <w:r>
        <w:rPr>
          <w:rFonts w:ascii="Times New Roman" w:hAnsi="Times New Roman" w:cs="Times New Roman"/>
          <w:lang w:val="ru-RU"/>
        </w:rPr>
        <w:t>. </w:t>
      </w:r>
      <w:r w:rsidRPr="00EE7DED">
        <w:rPr>
          <w:rFonts w:ascii="Times New Roman" w:hAnsi="Times New Roman" w:cs="Times New Roman"/>
          <w:lang w:val="ru-RU"/>
        </w:rPr>
        <w:t>Келлер</w:t>
      </w:r>
      <w:r>
        <w:rPr>
          <w:rFonts w:ascii="Times New Roman" w:hAnsi="Times New Roman" w:cs="Times New Roman"/>
          <w:lang w:val="ru-RU"/>
        </w:rPr>
        <w:t>.</w:t>
      </w:r>
      <w:r w:rsidRPr="00EE7DED">
        <w:rPr>
          <w:rFonts w:ascii="Times New Roman" w:hAnsi="Times New Roman" w:cs="Times New Roman"/>
          <w:lang w:val="ru-RU"/>
        </w:rPr>
        <w:t xml:space="preserve"> </w:t>
      </w:r>
    </w:p>
    <w:p w:rsidR="00737C12" w:rsidRPr="00527718" w:rsidRDefault="00737C12" w:rsidP="00362C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41FCA">
        <w:rPr>
          <w:rFonts w:ascii="Times New Roman" w:hAnsi="Times New Roman" w:cs="Times New Roman"/>
          <w:i/>
          <w:iCs/>
          <w:sz w:val="20"/>
          <w:szCs w:val="20"/>
          <w:lang w:val="ru-RU"/>
        </w:rPr>
        <w:t>:</w:t>
      </w:r>
      <w:r w:rsidRPr="00341FCA">
        <w:rPr>
          <w:rFonts w:ascii="Times New Roman" w:hAnsi="Times New Roman" w:cs="Times New Roman"/>
          <w:b/>
          <w:bCs/>
          <w:i/>
          <w:iCs/>
          <w:sz w:val="20"/>
          <w:szCs w:val="20"/>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 xml:space="preserve">край. </w:t>
      </w:r>
      <w:r w:rsidRPr="00527718">
        <w:rPr>
          <w:rFonts w:ascii="Times New Roman" w:hAnsi="Times New Roman" w:cs="Times New Roman"/>
          <w:i/>
          <w:iCs/>
          <w:sz w:val="20"/>
          <w:szCs w:val="20"/>
          <w:lang w:val="ru-RU"/>
        </w:rPr>
        <w:t>Памятные даты на 2012 год. – Воронеж, 2011. – С. 59–60 ; [</w:t>
      </w:r>
      <w:r w:rsidRPr="001402DE">
        <w:rPr>
          <w:rFonts w:ascii="Times New Roman" w:hAnsi="Times New Roman" w:cs="Times New Roman"/>
          <w:b/>
          <w:bCs/>
          <w:i/>
          <w:iCs/>
          <w:sz w:val="20"/>
          <w:szCs w:val="20"/>
          <w:lang w:val="ru-RU"/>
        </w:rPr>
        <w:t xml:space="preserve">Беседы </w:t>
      </w:r>
      <w:r w:rsidRPr="001540DF">
        <w:rPr>
          <w:rFonts w:ascii="Times New Roman" w:hAnsi="Times New Roman" w:cs="Times New Roman"/>
          <w:i/>
          <w:iCs/>
          <w:sz w:val="20"/>
          <w:szCs w:val="20"/>
          <w:lang w:val="ru-RU"/>
        </w:rPr>
        <w:t>с учёными ВГАУ] / з</w:t>
      </w:r>
      <w:r w:rsidRPr="001540DF">
        <w:rPr>
          <w:rFonts w:ascii="Times New Roman" w:hAnsi="Times New Roman" w:cs="Times New Roman"/>
          <w:i/>
          <w:iCs/>
          <w:sz w:val="20"/>
          <w:szCs w:val="20"/>
          <w:lang w:val="ru-RU"/>
        </w:rPr>
        <w:t>а</w:t>
      </w:r>
      <w:r w:rsidRPr="001540DF">
        <w:rPr>
          <w:rFonts w:ascii="Times New Roman" w:hAnsi="Times New Roman" w:cs="Times New Roman"/>
          <w:i/>
          <w:iCs/>
          <w:sz w:val="20"/>
          <w:szCs w:val="20"/>
          <w:lang w:val="ru-RU"/>
        </w:rPr>
        <w:t>писал А.</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Соловьёв // Коммуна. – 2012. – (Воронежскому гос</w:t>
      </w:r>
      <w:r w:rsidRPr="001540DF">
        <w:rPr>
          <w:rFonts w:ascii="Times New Roman" w:hAnsi="Times New Roman" w:cs="Times New Roman"/>
          <w:i/>
          <w:iCs/>
          <w:sz w:val="20"/>
          <w:szCs w:val="20"/>
          <w:lang w:val="ru-RU"/>
        </w:rPr>
        <w:t>у</w:t>
      </w:r>
      <w:r w:rsidRPr="001540DF">
        <w:rPr>
          <w:rFonts w:ascii="Times New Roman" w:hAnsi="Times New Roman" w:cs="Times New Roman"/>
          <w:i/>
          <w:iCs/>
          <w:sz w:val="20"/>
          <w:szCs w:val="20"/>
          <w:lang w:val="ru-RU"/>
        </w:rPr>
        <w:t>дарственному аграрному университету – 100 лет). –</w:t>
      </w:r>
      <w:r w:rsidRPr="00527718">
        <w:rPr>
          <w:rFonts w:ascii="Times New Roman" w:hAnsi="Times New Roman" w:cs="Times New Roman"/>
          <w:i/>
          <w:iCs/>
          <w:sz w:val="20"/>
          <w:szCs w:val="20"/>
          <w:lang w:val="ru-RU"/>
        </w:rPr>
        <w:t xml:space="preserve"> Из с</w:t>
      </w:r>
      <w:r w:rsidRPr="00527718">
        <w:rPr>
          <w:rFonts w:ascii="Times New Roman" w:hAnsi="Times New Roman" w:cs="Times New Roman"/>
          <w:i/>
          <w:iCs/>
          <w:sz w:val="20"/>
          <w:szCs w:val="20"/>
          <w:lang w:val="ru-RU"/>
        </w:rPr>
        <w:t>о</w:t>
      </w:r>
      <w:r w:rsidRPr="00527718">
        <w:rPr>
          <w:rFonts w:ascii="Times New Roman" w:hAnsi="Times New Roman" w:cs="Times New Roman"/>
          <w:i/>
          <w:iCs/>
          <w:sz w:val="20"/>
          <w:szCs w:val="20"/>
          <w:lang w:val="ru-RU"/>
        </w:rPr>
        <w:t>держ</w:t>
      </w:r>
      <w:r w:rsidRPr="001540DF">
        <w:rPr>
          <w:rFonts w:ascii="Times New Roman" w:hAnsi="Times New Roman" w:cs="Times New Roman"/>
          <w:i/>
          <w:iCs/>
          <w:sz w:val="20"/>
          <w:szCs w:val="20"/>
          <w:lang w:val="ru-RU"/>
        </w:rPr>
        <w:t>.: Бухтояров</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Н. Достойный ответ на запросы будущ</w:t>
      </w:r>
      <w:r w:rsidRPr="001540DF">
        <w:rPr>
          <w:rFonts w:ascii="Times New Roman" w:hAnsi="Times New Roman" w:cs="Times New Roman"/>
          <w:i/>
          <w:iCs/>
          <w:sz w:val="20"/>
          <w:szCs w:val="20"/>
          <w:lang w:val="ru-RU"/>
        </w:rPr>
        <w:t>е</w:t>
      </w:r>
      <w:r w:rsidRPr="001540DF">
        <w:rPr>
          <w:rFonts w:ascii="Times New Roman" w:hAnsi="Times New Roman" w:cs="Times New Roman"/>
          <w:i/>
          <w:iCs/>
          <w:sz w:val="20"/>
          <w:szCs w:val="20"/>
          <w:lang w:val="ru-RU"/>
        </w:rPr>
        <w:t>го. – 19 июля. – С. 1, 3 ; Плаксин</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В. В граните, в памяти, в делах... – 26 июля. – С. 3 ; Дедов</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А. Поиски, воплощённые в жизнь. – 9 авг. – С. 1, 2 ; Плаксин</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В. Поле</w:t>
      </w:r>
      <w:r w:rsidRPr="00527718">
        <w:rPr>
          <w:rFonts w:ascii="Times New Roman" w:hAnsi="Times New Roman" w:cs="Times New Roman"/>
          <w:i/>
          <w:iCs/>
          <w:sz w:val="20"/>
          <w:szCs w:val="20"/>
          <w:lang w:val="ru-RU"/>
        </w:rPr>
        <w:t xml:space="preserve"> опытов, объед</w:t>
      </w:r>
      <w:r w:rsidRPr="00527718">
        <w:rPr>
          <w:rFonts w:ascii="Times New Roman" w:hAnsi="Times New Roman" w:cs="Times New Roman"/>
          <w:i/>
          <w:iCs/>
          <w:sz w:val="20"/>
          <w:szCs w:val="20"/>
          <w:lang w:val="ru-RU"/>
        </w:rPr>
        <w:t>и</w:t>
      </w:r>
      <w:r w:rsidRPr="00527718">
        <w:rPr>
          <w:rFonts w:ascii="Times New Roman" w:hAnsi="Times New Roman" w:cs="Times New Roman"/>
          <w:i/>
          <w:iCs/>
          <w:sz w:val="20"/>
          <w:szCs w:val="20"/>
          <w:lang w:val="ru-RU"/>
        </w:rPr>
        <w:t>нившее поколения. – 14 сент.</w:t>
      </w:r>
      <w:r w:rsidRPr="00527718">
        <w:rPr>
          <w:rFonts w:ascii="Times New Roman" w:hAnsi="Times New Roman" w:cs="Times New Roman"/>
          <w:b/>
          <w:bCs/>
          <w:i/>
          <w:iCs/>
          <w:sz w:val="20"/>
          <w:szCs w:val="20"/>
          <w:lang w:val="ru-RU"/>
        </w:rPr>
        <w:t xml:space="preserve"> –</w:t>
      </w:r>
      <w:r w:rsidRPr="00527718">
        <w:rPr>
          <w:rFonts w:ascii="Times New Roman" w:hAnsi="Times New Roman" w:cs="Times New Roman"/>
          <w:i/>
          <w:iCs/>
          <w:sz w:val="20"/>
          <w:szCs w:val="20"/>
          <w:lang w:val="ru-RU"/>
        </w:rPr>
        <w:t xml:space="preserve"> С. 1, 2. </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Default="00737C12" w:rsidP="00096F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24 июня</w:t>
      </w:r>
      <w:r w:rsidRPr="00096F23">
        <w:rPr>
          <w:rFonts w:ascii="Times New Roman" w:hAnsi="Times New Roman" w:cs="Times New Roman"/>
          <w:lang w:val="ru-RU"/>
        </w:rPr>
        <w:t xml:space="preserve"> – 205 лет</w:t>
      </w:r>
      <w:r w:rsidRPr="00362CFE">
        <w:rPr>
          <w:rFonts w:ascii="Times New Roman" w:hAnsi="Times New Roman" w:cs="Times New Roman"/>
          <w:b/>
          <w:bCs/>
          <w:color w:val="0000FF"/>
          <w:lang w:val="ru-RU"/>
        </w:rPr>
        <w:t xml:space="preserve"> </w:t>
      </w:r>
      <w:r w:rsidRPr="00362CFE">
        <w:rPr>
          <w:rFonts w:ascii="Times New Roman" w:hAnsi="Times New Roman" w:cs="Times New Roman"/>
          <w:lang w:val="ru-RU"/>
        </w:rPr>
        <w:t>назад (12(24).06.1812) началась Отеч</w:t>
      </w:r>
      <w:r w:rsidRPr="00362CFE">
        <w:rPr>
          <w:rFonts w:ascii="Times New Roman" w:hAnsi="Times New Roman" w:cs="Times New Roman"/>
          <w:lang w:val="ru-RU"/>
        </w:rPr>
        <w:t>е</w:t>
      </w:r>
      <w:r w:rsidRPr="00362CFE">
        <w:rPr>
          <w:rFonts w:ascii="Times New Roman" w:hAnsi="Times New Roman" w:cs="Times New Roman"/>
          <w:lang w:val="ru-RU"/>
        </w:rPr>
        <w:t>ственная война 1812 года. Территория Воронежского края нах</w:t>
      </w:r>
      <w:r w:rsidRPr="00362CFE">
        <w:rPr>
          <w:rFonts w:ascii="Times New Roman" w:hAnsi="Times New Roman" w:cs="Times New Roman"/>
          <w:lang w:val="ru-RU"/>
        </w:rPr>
        <w:t>о</w:t>
      </w:r>
      <w:r w:rsidRPr="00362CFE">
        <w:rPr>
          <w:rFonts w:ascii="Times New Roman" w:hAnsi="Times New Roman" w:cs="Times New Roman"/>
          <w:lang w:val="ru-RU"/>
        </w:rPr>
        <w:t>дилась вне зоны военных действий, но жители приняли активное участие в войне. В начале 1812 г. в губернии проводился до</w:t>
      </w:r>
      <w:r w:rsidRPr="00362CFE">
        <w:rPr>
          <w:rFonts w:ascii="Times New Roman" w:hAnsi="Times New Roman" w:cs="Times New Roman"/>
          <w:lang w:val="ru-RU"/>
        </w:rPr>
        <w:t>с</w:t>
      </w:r>
      <w:r w:rsidRPr="00362CFE">
        <w:rPr>
          <w:rFonts w:ascii="Times New Roman" w:hAnsi="Times New Roman" w:cs="Times New Roman"/>
          <w:lang w:val="ru-RU"/>
        </w:rPr>
        <w:t>рочный рекрутский набор и формировались новые полки, соб</w:t>
      </w:r>
      <w:r w:rsidRPr="00362CFE">
        <w:rPr>
          <w:rFonts w:ascii="Times New Roman" w:hAnsi="Times New Roman" w:cs="Times New Roman"/>
          <w:lang w:val="ru-RU"/>
        </w:rPr>
        <w:t>и</w:t>
      </w:r>
      <w:r w:rsidRPr="00362CFE">
        <w:rPr>
          <w:rFonts w:ascii="Times New Roman" w:hAnsi="Times New Roman" w:cs="Times New Roman"/>
          <w:lang w:val="ru-RU"/>
        </w:rPr>
        <w:t>рались запасы продовольствия, делались пожертвования. С ко</w:t>
      </w:r>
      <w:r w:rsidRPr="00362CFE">
        <w:rPr>
          <w:rFonts w:ascii="Times New Roman" w:hAnsi="Times New Roman" w:cs="Times New Roman"/>
          <w:lang w:val="ru-RU"/>
        </w:rPr>
        <w:t>н</w:t>
      </w:r>
      <w:r w:rsidRPr="00362CFE">
        <w:rPr>
          <w:rFonts w:ascii="Times New Roman" w:hAnsi="Times New Roman" w:cs="Times New Roman"/>
          <w:lang w:val="ru-RU"/>
        </w:rPr>
        <w:t>ца 1812 г. специальная губернская комиссия занималась устро</w:t>
      </w:r>
      <w:r w:rsidRPr="00362CFE">
        <w:rPr>
          <w:rFonts w:ascii="Times New Roman" w:hAnsi="Times New Roman" w:cs="Times New Roman"/>
          <w:lang w:val="ru-RU"/>
        </w:rPr>
        <w:t>й</w:t>
      </w:r>
      <w:r w:rsidRPr="00362CFE">
        <w:rPr>
          <w:rFonts w:ascii="Times New Roman" w:hAnsi="Times New Roman" w:cs="Times New Roman"/>
          <w:lang w:val="ru-RU"/>
        </w:rPr>
        <w:t>ством беженцев из занятых неприятелем мест. В течение одной недели ноября 1812 г. в губернии было расселено 232 человек</w:t>
      </w:r>
      <w:r>
        <w:rPr>
          <w:rFonts w:ascii="Times New Roman" w:hAnsi="Times New Roman" w:cs="Times New Roman"/>
          <w:lang w:val="ru-RU"/>
        </w:rPr>
        <w:t>а</w:t>
      </w:r>
      <w:r w:rsidRPr="00362CFE">
        <w:rPr>
          <w:rFonts w:ascii="Times New Roman" w:hAnsi="Times New Roman" w:cs="Times New Roman"/>
          <w:lang w:val="ru-RU"/>
        </w:rPr>
        <w:t xml:space="preserve"> и роздано 1120 рублей. Беженцев размещали в уездах за счёт дв</w:t>
      </w:r>
      <w:r w:rsidRPr="00362CFE">
        <w:rPr>
          <w:rFonts w:ascii="Times New Roman" w:hAnsi="Times New Roman" w:cs="Times New Roman"/>
          <w:lang w:val="ru-RU"/>
        </w:rPr>
        <w:t>о</w:t>
      </w:r>
      <w:r w:rsidRPr="00362CFE">
        <w:rPr>
          <w:rFonts w:ascii="Times New Roman" w:hAnsi="Times New Roman" w:cs="Times New Roman"/>
          <w:lang w:val="ru-RU"/>
        </w:rPr>
        <w:t>рян-благотворителей. С воронежской землёй связаны многие активные участники войны 1812</w:t>
      </w:r>
      <w:r w:rsidRPr="00362CFE">
        <w:rPr>
          <w:rFonts w:ascii="Times New Roman" w:hAnsi="Times New Roman" w:cs="Times New Roman"/>
        </w:rPr>
        <w:t> </w:t>
      </w:r>
      <w:r w:rsidRPr="00362CFE">
        <w:rPr>
          <w:rFonts w:ascii="Times New Roman" w:hAnsi="Times New Roman" w:cs="Times New Roman"/>
          <w:lang w:val="ru-RU"/>
        </w:rPr>
        <w:t xml:space="preserve">г.: братья Бедряги, </w:t>
      </w:r>
      <w:r w:rsidRPr="00362CFE">
        <w:rPr>
          <w:rFonts w:ascii="Times New Roman" w:hAnsi="Times New Roman" w:cs="Times New Roman"/>
          <w:lang w:val="ru-RU"/>
        </w:rPr>
        <w:lastRenderedPageBreak/>
        <w:t>Л.</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Денисьев, Н.</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Дехтерев, А.</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Ефимович, А.</w:t>
      </w:r>
      <w:r w:rsidRPr="00362CFE">
        <w:rPr>
          <w:rFonts w:ascii="Times New Roman" w:hAnsi="Times New Roman" w:cs="Times New Roman"/>
        </w:rPr>
        <w:t> </w:t>
      </w:r>
      <w:r w:rsidRPr="00362CFE">
        <w:rPr>
          <w:rFonts w:ascii="Times New Roman" w:hAnsi="Times New Roman" w:cs="Times New Roman"/>
          <w:lang w:val="ru-RU"/>
        </w:rPr>
        <w:t>Н. и С.</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Марины, Ф.</w:t>
      </w:r>
      <w:r w:rsidRPr="00362CFE">
        <w:rPr>
          <w:rFonts w:ascii="Times New Roman" w:hAnsi="Times New Roman" w:cs="Times New Roman"/>
        </w:rPr>
        <w:t> </w:t>
      </w:r>
      <w:r w:rsidRPr="00362CFE">
        <w:rPr>
          <w:rFonts w:ascii="Times New Roman" w:hAnsi="Times New Roman" w:cs="Times New Roman"/>
          <w:lang w:val="ru-RU"/>
        </w:rPr>
        <w:t>Ф.</w:t>
      </w:r>
      <w:r w:rsidRPr="00362CFE">
        <w:rPr>
          <w:rFonts w:ascii="Times New Roman" w:hAnsi="Times New Roman" w:cs="Times New Roman"/>
        </w:rPr>
        <w:t> </w:t>
      </w:r>
      <w:r w:rsidRPr="00362CFE">
        <w:rPr>
          <w:rFonts w:ascii="Times New Roman" w:hAnsi="Times New Roman" w:cs="Times New Roman"/>
          <w:lang w:val="ru-RU"/>
        </w:rPr>
        <w:t>Падейский, И.</w:t>
      </w:r>
      <w:r w:rsidRPr="00362CFE">
        <w:rPr>
          <w:rFonts w:ascii="Times New Roman" w:hAnsi="Times New Roman" w:cs="Times New Roman"/>
        </w:rPr>
        <w:t> </w:t>
      </w:r>
      <w:r w:rsidRPr="00362CFE">
        <w:rPr>
          <w:rFonts w:ascii="Times New Roman" w:hAnsi="Times New Roman" w:cs="Times New Roman"/>
          <w:lang w:val="ru-RU"/>
        </w:rPr>
        <w:t>М. и М.</w:t>
      </w:r>
      <w:r w:rsidRPr="00362CFE">
        <w:rPr>
          <w:rFonts w:ascii="Times New Roman" w:hAnsi="Times New Roman" w:cs="Times New Roman"/>
        </w:rPr>
        <w:t> </w:t>
      </w:r>
      <w:r w:rsidRPr="00362CFE">
        <w:rPr>
          <w:rFonts w:ascii="Times New Roman" w:hAnsi="Times New Roman" w:cs="Times New Roman"/>
          <w:lang w:val="ru-RU"/>
        </w:rPr>
        <w:t>М.</w:t>
      </w:r>
      <w:r w:rsidRPr="00362CFE">
        <w:rPr>
          <w:rFonts w:ascii="Times New Roman" w:hAnsi="Times New Roman" w:cs="Times New Roman"/>
        </w:rPr>
        <w:t> </w:t>
      </w:r>
      <w:r w:rsidRPr="00362CFE">
        <w:rPr>
          <w:rFonts w:ascii="Times New Roman" w:hAnsi="Times New Roman" w:cs="Times New Roman"/>
          <w:lang w:val="ru-RU"/>
        </w:rPr>
        <w:t>Петровы, Л.</w:t>
      </w:r>
      <w:r w:rsidRPr="00362CFE">
        <w:rPr>
          <w:rFonts w:ascii="Times New Roman" w:hAnsi="Times New Roman" w:cs="Times New Roman"/>
        </w:rPr>
        <w:t> </w:t>
      </w:r>
      <w:r w:rsidRPr="00362CFE">
        <w:rPr>
          <w:rFonts w:ascii="Times New Roman" w:hAnsi="Times New Roman" w:cs="Times New Roman"/>
          <w:lang w:val="ru-RU"/>
        </w:rPr>
        <w:t>И.</w:t>
      </w:r>
      <w:r w:rsidRPr="00362CFE">
        <w:rPr>
          <w:rFonts w:ascii="Times New Roman" w:hAnsi="Times New Roman" w:cs="Times New Roman"/>
        </w:rPr>
        <w:t> </w:t>
      </w:r>
      <w:r w:rsidRPr="00362CFE">
        <w:rPr>
          <w:rFonts w:ascii="Times New Roman" w:hAnsi="Times New Roman" w:cs="Times New Roman"/>
          <w:lang w:val="ru-RU"/>
        </w:rPr>
        <w:t>Потапов, Ф.</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Сазонов, И.</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Хрущёв</w:t>
      </w:r>
      <w:r>
        <w:rPr>
          <w:rFonts w:ascii="Times New Roman" w:hAnsi="Times New Roman" w:cs="Times New Roman"/>
          <w:lang w:val="ru-RU"/>
        </w:rPr>
        <w:t xml:space="preserve"> и др.</w:t>
      </w:r>
      <w:r w:rsidRPr="00362CFE">
        <w:rPr>
          <w:rFonts w:ascii="Times New Roman" w:hAnsi="Times New Roman" w:cs="Times New Roman"/>
          <w:lang w:val="ru-RU"/>
        </w:rPr>
        <w:t xml:space="preserve"> </w:t>
      </w:r>
      <w:r>
        <w:rPr>
          <w:rFonts w:ascii="Times New Roman" w:hAnsi="Times New Roman" w:cs="Times New Roman"/>
          <w:lang w:val="ru-RU"/>
        </w:rPr>
        <w:t xml:space="preserve"> </w:t>
      </w:r>
    </w:p>
    <w:p w:rsidR="00737C12" w:rsidRPr="00384397" w:rsidRDefault="00737C12" w:rsidP="00096F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D6993">
        <w:rPr>
          <w:rFonts w:ascii="Times New Roman" w:hAnsi="Times New Roman" w:cs="Times New Roman"/>
          <w:lang w:val="ru-RU"/>
        </w:rPr>
        <w:t xml:space="preserve">К </w:t>
      </w:r>
      <w:r w:rsidR="009A16EC">
        <w:rPr>
          <w:rFonts w:ascii="Times New Roman" w:hAnsi="Times New Roman" w:cs="Times New Roman"/>
          <w:lang w:val="ru-RU"/>
        </w:rPr>
        <w:t>2</w:t>
      </w:r>
      <w:r w:rsidRPr="005D6993">
        <w:rPr>
          <w:rFonts w:ascii="Times New Roman" w:hAnsi="Times New Roman" w:cs="Times New Roman"/>
          <w:lang w:val="ru-RU"/>
        </w:rPr>
        <w:t>00-летнему юбилею Отечественной войны в Ворон</w:t>
      </w:r>
      <w:r w:rsidRPr="005D6993">
        <w:rPr>
          <w:rFonts w:ascii="Times New Roman" w:hAnsi="Times New Roman" w:cs="Times New Roman"/>
          <w:lang w:val="ru-RU"/>
        </w:rPr>
        <w:t>е</w:t>
      </w:r>
      <w:r w:rsidRPr="005D6993">
        <w:rPr>
          <w:rFonts w:ascii="Times New Roman" w:hAnsi="Times New Roman" w:cs="Times New Roman"/>
          <w:lang w:val="ru-RU"/>
        </w:rPr>
        <w:t>же были изданы книги: «Воронежский край и Отечественная война 1812 года» (2011), «Отечественная война 1812 года в дв</w:t>
      </w:r>
      <w:r w:rsidRPr="005D6993">
        <w:rPr>
          <w:rFonts w:ascii="Times New Roman" w:hAnsi="Times New Roman" w:cs="Times New Roman"/>
          <w:lang w:val="ru-RU"/>
        </w:rPr>
        <w:t>и</w:t>
      </w:r>
      <w:r w:rsidRPr="005D6993">
        <w:rPr>
          <w:rFonts w:ascii="Times New Roman" w:hAnsi="Times New Roman" w:cs="Times New Roman"/>
          <w:lang w:val="ru-RU"/>
        </w:rPr>
        <w:t>жении эпох: Битва народов. Историософия. Культура: матери</w:t>
      </w:r>
      <w:r w:rsidRPr="005D6993">
        <w:rPr>
          <w:rFonts w:ascii="Times New Roman" w:hAnsi="Times New Roman" w:cs="Times New Roman"/>
          <w:lang w:val="ru-RU"/>
        </w:rPr>
        <w:t>а</w:t>
      </w:r>
      <w:r w:rsidRPr="005D6993">
        <w:rPr>
          <w:rFonts w:ascii="Times New Roman" w:hAnsi="Times New Roman" w:cs="Times New Roman"/>
          <w:lang w:val="ru-RU"/>
        </w:rPr>
        <w:t>лы конф. (20 окт. 2011 г.)</w:t>
      </w:r>
      <w:r>
        <w:rPr>
          <w:rFonts w:ascii="Times New Roman" w:hAnsi="Times New Roman" w:cs="Times New Roman"/>
          <w:lang w:val="ru-RU"/>
        </w:rPr>
        <w:t>»</w:t>
      </w:r>
      <w:r w:rsidRPr="005D6993">
        <w:rPr>
          <w:rFonts w:ascii="Times New Roman" w:hAnsi="Times New Roman" w:cs="Times New Roman"/>
          <w:lang w:val="ru-RU"/>
        </w:rPr>
        <w:t>, «Воронеж и воронежцы в Отечес</w:t>
      </w:r>
      <w:r w:rsidRPr="005D6993">
        <w:rPr>
          <w:rFonts w:ascii="Times New Roman" w:hAnsi="Times New Roman" w:cs="Times New Roman"/>
          <w:lang w:val="ru-RU"/>
        </w:rPr>
        <w:t>т</w:t>
      </w:r>
      <w:r w:rsidRPr="005D6993">
        <w:rPr>
          <w:rFonts w:ascii="Times New Roman" w:hAnsi="Times New Roman" w:cs="Times New Roman"/>
          <w:lang w:val="ru-RU"/>
        </w:rPr>
        <w:t>венной войне 1812 года: буклет» (2012), «Воронежское дворя</w:t>
      </w:r>
      <w:r w:rsidRPr="005D6993">
        <w:rPr>
          <w:rFonts w:ascii="Times New Roman" w:hAnsi="Times New Roman" w:cs="Times New Roman"/>
          <w:lang w:val="ru-RU"/>
        </w:rPr>
        <w:t>н</w:t>
      </w:r>
      <w:r w:rsidRPr="005D6993">
        <w:rPr>
          <w:rFonts w:ascii="Times New Roman" w:hAnsi="Times New Roman" w:cs="Times New Roman"/>
          <w:lang w:val="ru-RU"/>
        </w:rPr>
        <w:t>ство в Отечественную войну</w:t>
      </w:r>
      <w:r w:rsidRPr="00150046">
        <w:rPr>
          <w:rFonts w:ascii="Times New Roman" w:hAnsi="Times New Roman" w:cs="Times New Roman"/>
          <w:lang w:val="ru-RU"/>
        </w:rPr>
        <w:t>» (2012,</w:t>
      </w:r>
      <w:r w:rsidRPr="00150046">
        <w:rPr>
          <w:rFonts w:ascii="Times New Roman" w:hAnsi="Times New Roman" w:cs="Times New Roman"/>
          <w:lang w:val="ru-RU" w:eastAsia="ru-RU"/>
        </w:rPr>
        <w:t xml:space="preserve"> </w:t>
      </w:r>
      <w:r w:rsidRPr="00706FE7">
        <w:rPr>
          <w:rFonts w:ascii="Times New Roman" w:hAnsi="Times New Roman" w:cs="Times New Roman"/>
          <w:lang w:val="ru-RU" w:eastAsia="ru-RU"/>
        </w:rPr>
        <w:t>репринт</w:t>
      </w:r>
      <w:r w:rsidRPr="00150046">
        <w:rPr>
          <w:rFonts w:ascii="Times New Roman" w:hAnsi="Times New Roman" w:cs="Times New Roman"/>
          <w:lang w:val="ru-RU" w:eastAsia="ru-RU"/>
        </w:rPr>
        <w:t xml:space="preserve">), </w:t>
      </w:r>
      <w:r w:rsidRPr="00150046">
        <w:rPr>
          <w:rFonts w:ascii="Times New Roman" w:hAnsi="Times New Roman" w:cs="Times New Roman"/>
          <w:lang w:val="ru-RU"/>
        </w:rPr>
        <w:t>«Воронежцы – участники Отечественной войны 1812 г. и заграничных походов 1813–1814 гг.» (2012)</w:t>
      </w:r>
      <w:r>
        <w:rPr>
          <w:rFonts w:ascii="Times New Roman" w:hAnsi="Times New Roman" w:cs="Times New Roman"/>
          <w:lang w:val="ru-RU"/>
        </w:rPr>
        <w:t>. Также было опубликовано множество статей в сборниках, альманахах и периодических изданиях.</w:t>
      </w:r>
    </w:p>
    <w:p w:rsidR="00737C12" w:rsidRPr="00096F23" w:rsidRDefault="00737C12" w:rsidP="0099472A">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A320A9">
        <w:rPr>
          <w:rFonts w:ascii="Times New Roman" w:hAnsi="Times New Roman" w:cs="Times New Roman"/>
          <w:b/>
          <w:bCs/>
          <w:i/>
          <w:iCs/>
          <w:sz w:val="20"/>
          <w:szCs w:val="20"/>
          <w:lang w:val="ru-RU"/>
        </w:rPr>
        <w:t>Воронежский</w:t>
      </w:r>
      <w:r w:rsidRPr="00A320A9">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6</w:t>
      </w:r>
      <w:r w:rsidRPr="00A320A9">
        <w:rPr>
          <w:rFonts w:ascii="Times New Roman" w:hAnsi="Times New Roman" w:cs="Times New Roman"/>
          <w:i/>
          <w:iCs/>
          <w:sz w:val="20"/>
          <w:szCs w:val="20"/>
          <w:lang w:val="ru-RU"/>
        </w:rPr>
        <w:t>0–</w:t>
      </w:r>
      <w:r>
        <w:rPr>
          <w:rFonts w:ascii="Times New Roman" w:hAnsi="Times New Roman" w:cs="Times New Roman"/>
          <w:i/>
          <w:iCs/>
          <w:sz w:val="20"/>
          <w:szCs w:val="20"/>
          <w:lang w:val="ru-RU"/>
        </w:rPr>
        <w:t>62</w:t>
      </w:r>
      <w:r w:rsidRPr="00A320A9">
        <w:rPr>
          <w:rFonts w:ascii="Times New Roman" w:hAnsi="Times New Roman" w:cs="Times New Roman"/>
          <w:i/>
          <w:iCs/>
          <w:sz w:val="20"/>
          <w:szCs w:val="20"/>
          <w:lang w:val="ru-RU"/>
        </w:rPr>
        <w:t xml:space="preserve"> ; «</w:t>
      </w:r>
      <w:r w:rsidRPr="00A320A9">
        <w:rPr>
          <w:rFonts w:ascii="Times New Roman" w:hAnsi="Times New Roman" w:cs="Times New Roman"/>
          <w:b/>
          <w:bCs/>
          <w:i/>
          <w:iCs/>
          <w:sz w:val="20"/>
          <w:szCs w:val="20"/>
          <w:lang w:val="ru-RU"/>
        </w:rPr>
        <w:t xml:space="preserve">Бессмертен </w:t>
      </w:r>
      <w:r w:rsidRPr="0046162C">
        <w:rPr>
          <w:rFonts w:ascii="Times New Roman" w:hAnsi="Times New Roman" w:cs="Times New Roman"/>
          <w:i/>
          <w:iCs/>
          <w:sz w:val="20"/>
          <w:szCs w:val="20"/>
          <w:lang w:val="ru-RU"/>
        </w:rPr>
        <w:t>тот, Отечество</w:t>
      </w:r>
      <w:r w:rsidRPr="00A320A9">
        <w:rPr>
          <w:rFonts w:ascii="Times New Roman" w:hAnsi="Times New Roman" w:cs="Times New Roman"/>
          <w:i/>
          <w:iCs/>
          <w:sz w:val="20"/>
          <w:szCs w:val="20"/>
          <w:lang w:val="ru-RU"/>
        </w:rPr>
        <w:t xml:space="preserve"> кто спас» : </w:t>
      </w:r>
      <w:r>
        <w:rPr>
          <w:rFonts w:ascii="Times New Roman" w:hAnsi="Times New Roman" w:cs="Times New Roman"/>
          <w:i/>
          <w:iCs/>
          <w:sz w:val="20"/>
          <w:szCs w:val="20"/>
          <w:lang w:val="ru-RU"/>
        </w:rPr>
        <w:t>В</w:t>
      </w:r>
      <w:r w:rsidRPr="00A320A9">
        <w:rPr>
          <w:rFonts w:ascii="Times New Roman" w:hAnsi="Times New Roman" w:cs="Times New Roman"/>
          <w:i/>
          <w:iCs/>
          <w:sz w:val="20"/>
          <w:szCs w:val="20"/>
          <w:lang w:val="ru-RU"/>
        </w:rPr>
        <w:t>оронежская губерния и события Отечестве</w:t>
      </w:r>
      <w:r w:rsidRPr="00A320A9">
        <w:rPr>
          <w:rFonts w:ascii="Times New Roman" w:hAnsi="Times New Roman" w:cs="Times New Roman"/>
          <w:i/>
          <w:iCs/>
          <w:sz w:val="20"/>
          <w:szCs w:val="20"/>
          <w:lang w:val="ru-RU"/>
        </w:rPr>
        <w:t>н</w:t>
      </w:r>
      <w:r w:rsidRPr="00A320A9">
        <w:rPr>
          <w:rFonts w:ascii="Times New Roman" w:hAnsi="Times New Roman" w:cs="Times New Roman"/>
          <w:i/>
          <w:iCs/>
          <w:sz w:val="20"/>
          <w:szCs w:val="20"/>
          <w:lang w:val="ru-RU"/>
        </w:rPr>
        <w:t>ной войны 1812 г. и заграничных походов русской армии 1813</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1815 гг.</w:t>
      </w:r>
      <w:r>
        <w:rPr>
          <w:rFonts w:ascii="Times New Roman" w:hAnsi="Times New Roman" w:cs="Times New Roman"/>
          <w:i/>
          <w:iCs/>
          <w:sz w:val="20"/>
          <w:szCs w:val="20"/>
          <w:lang w:val="ru-RU"/>
        </w:rPr>
        <w:t xml:space="preserve"> </w:t>
      </w:r>
      <w:r w:rsidRPr="00A320A9">
        <w:rPr>
          <w:rFonts w:ascii="Times New Roman" w:hAnsi="Times New Roman" w:cs="Times New Roman"/>
          <w:i/>
          <w:iCs/>
          <w:sz w:val="20"/>
          <w:szCs w:val="20"/>
          <w:lang w:val="ru-RU"/>
        </w:rPr>
        <w:t>: библиогр. указ. лит. (1835</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2012) /</w:t>
      </w:r>
      <w:r>
        <w:rPr>
          <w:rFonts w:ascii="Times New Roman" w:hAnsi="Times New Roman" w:cs="Times New Roman"/>
          <w:i/>
          <w:iCs/>
          <w:sz w:val="20"/>
          <w:szCs w:val="20"/>
          <w:lang w:val="ru-RU"/>
        </w:rPr>
        <w:t xml:space="preserve"> </w:t>
      </w:r>
      <w:r w:rsidRPr="00A320A9">
        <w:rPr>
          <w:rFonts w:ascii="Times New Roman" w:hAnsi="Times New Roman" w:cs="Times New Roman"/>
          <w:i/>
          <w:iCs/>
          <w:sz w:val="20"/>
          <w:szCs w:val="20"/>
          <w:lang w:val="ru-RU"/>
        </w:rPr>
        <w:t>сост. О.</w:t>
      </w:r>
      <w:r w:rsidRPr="00A320A9">
        <w:rPr>
          <w:rFonts w:ascii="Times New Roman" w:hAnsi="Times New Roman" w:cs="Times New Roman"/>
          <w:i/>
          <w:iCs/>
          <w:sz w:val="20"/>
          <w:szCs w:val="20"/>
        </w:rPr>
        <w:t> </w:t>
      </w:r>
      <w:r w:rsidRPr="00A320A9">
        <w:rPr>
          <w:rFonts w:ascii="Times New Roman" w:hAnsi="Times New Roman" w:cs="Times New Roman"/>
          <w:i/>
          <w:iCs/>
          <w:sz w:val="20"/>
          <w:szCs w:val="20"/>
          <w:lang w:val="ru-RU"/>
        </w:rPr>
        <w:t>Б.</w:t>
      </w:r>
      <w:r w:rsidRPr="00A320A9">
        <w:rPr>
          <w:rFonts w:ascii="Times New Roman" w:hAnsi="Times New Roman" w:cs="Times New Roman"/>
          <w:i/>
          <w:iCs/>
          <w:sz w:val="20"/>
          <w:szCs w:val="20"/>
        </w:rPr>
        <w:t> </w:t>
      </w:r>
      <w:r>
        <w:rPr>
          <w:rFonts w:ascii="Times New Roman" w:hAnsi="Times New Roman" w:cs="Times New Roman"/>
          <w:i/>
          <w:iCs/>
          <w:sz w:val="20"/>
          <w:szCs w:val="20"/>
          <w:lang w:val="ru-RU"/>
        </w:rPr>
        <w:t>Калинина. – Воронеж : ВОУНБ им. И. С. </w:t>
      </w:r>
      <w:r w:rsidRPr="00A320A9">
        <w:rPr>
          <w:rFonts w:ascii="Times New Roman" w:hAnsi="Times New Roman" w:cs="Times New Roman"/>
          <w:i/>
          <w:iCs/>
          <w:sz w:val="20"/>
          <w:szCs w:val="20"/>
          <w:lang w:val="ru-RU"/>
        </w:rPr>
        <w:t>Никитина, 2012. – 89 с.</w:t>
      </w:r>
      <w:r w:rsidRPr="00015BD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портр. </w:t>
      </w:r>
      <w:r w:rsidRPr="004F43F6">
        <w:rPr>
          <w:rFonts w:ascii="Times New Roman" w:hAnsi="Times New Roman" w:cs="Times New Roman"/>
          <w:i/>
          <w:iCs/>
          <w:sz w:val="20"/>
          <w:szCs w:val="20"/>
          <w:lang w:val="ru-RU"/>
        </w:rPr>
        <w:t xml:space="preserve">; </w:t>
      </w:r>
      <w:r w:rsidRPr="008C58FF">
        <w:rPr>
          <w:rFonts w:ascii="Times New Roman" w:hAnsi="Times New Roman" w:cs="Times New Roman"/>
          <w:b/>
          <w:bCs/>
          <w:i/>
          <w:iCs/>
          <w:sz w:val="20"/>
          <w:szCs w:val="20"/>
          <w:lang w:val="ru-RU"/>
        </w:rPr>
        <w:t>Дьяков</w:t>
      </w:r>
      <w:r w:rsidRPr="008C58FF">
        <w:rPr>
          <w:rFonts w:ascii="Times New Roman" w:hAnsi="Times New Roman" w:cs="Times New Roman"/>
          <w:b/>
          <w:bCs/>
          <w:i/>
          <w:iCs/>
          <w:sz w:val="20"/>
          <w:szCs w:val="20"/>
        </w:rPr>
        <w:t> </w:t>
      </w:r>
      <w:r w:rsidRPr="008C58FF">
        <w:rPr>
          <w:rFonts w:ascii="Times New Roman" w:hAnsi="Times New Roman" w:cs="Times New Roman"/>
          <w:b/>
          <w:bCs/>
          <w:i/>
          <w:iCs/>
          <w:sz w:val="20"/>
          <w:szCs w:val="20"/>
          <w:lang w:val="ru-RU"/>
        </w:rPr>
        <w:t xml:space="preserve">Д. </w:t>
      </w:r>
      <w:r w:rsidRPr="00C349BB">
        <w:rPr>
          <w:rFonts w:ascii="Times New Roman" w:hAnsi="Times New Roman" w:cs="Times New Roman"/>
          <w:i/>
          <w:iCs/>
          <w:sz w:val="20"/>
          <w:szCs w:val="20"/>
          <w:lang w:val="ru-RU"/>
        </w:rPr>
        <w:t>«</w:t>
      </w:r>
      <w:r w:rsidRPr="008C58FF">
        <w:rPr>
          <w:rFonts w:ascii="Times New Roman" w:hAnsi="Times New Roman" w:cs="Times New Roman"/>
          <w:i/>
          <w:iCs/>
          <w:sz w:val="20"/>
          <w:szCs w:val="20"/>
          <w:lang w:val="ru-RU"/>
        </w:rPr>
        <w:t>Вы были дети и герои, вы всё могли...» : воронежские генералы 1812 года // Ямская слобода: Опыт губернского литературного процесса. Отд</w:t>
      </w:r>
      <w:r w:rsidRPr="008C58FF">
        <w:rPr>
          <w:rFonts w:ascii="Times New Roman" w:hAnsi="Times New Roman" w:cs="Times New Roman"/>
          <w:i/>
          <w:iCs/>
          <w:sz w:val="20"/>
          <w:szCs w:val="20"/>
          <w:lang w:val="ru-RU"/>
        </w:rPr>
        <w:t>е</w:t>
      </w:r>
      <w:r w:rsidRPr="008C58FF">
        <w:rPr>
          <w:rFonts w:ascii="Times New Roman" w:hAnsi="Times New Roman" w:cs="Times New Roman"/>
          <w:i/>
          <w:iCs/>
          <w:sz w:val="20"/>
          <w:szCs w:val="20"/>
          <w:lang w:val="ru-RU"/>
        </w:rPr>
        <w:t>ление третье. – Воронеж, 2012. – С. 173–185 ;</w:t>
      </w:r>
      <w:r w:rsidRPr="00362CFE">
        <w:rPr>
          <w:rFonts w:ascii="Times New Roman" w:hAnsi="Times New Roman" w:cs="Times New Roman"/>
          <w:i/>
          <w:iCs/>
          <w:color w:val="0000FF"/>
          <w:sz w:val="20"/>
          <w:szCs w:val="20"/>
          <w:lang w:val="ru-RU"/>
        </w:rPr>
        <w:t xml:space="preserve"> </w:t>
      </w:r>
      <w:r w:rsidRPr="008C58FF">
        <w:rPr>
          <w:rFonts w:ascii="Times New Roman" w:hAnsi="Times New Roman" w:cs="Times New Roman"/>
          <w:b/>
          <w:bCs/>
          <w:i/>
          <w:iCs/>
          <w:sz w:val="20"/>
          <w:szCs w:val="20"/>
          <w:lang w:val="ru-RU"/>
        </w:rPr>
        <w:t>Комолов</w:t>
      </w:r>
      <w:r w:rsidRPr="008C58FF">
        <w:rPr>
          <w:rFonts w:ascii="Times New Roman" w:hAnsi="Times New Roman" w:cs="Times New Roman"/>
          <w:b/>
          <w:bCs/>
          <w:i/>
          <w:iCs/>
          <w:sz w:val="20"/>
          <w:szCs w:val="20"/>
        </w:rPr>
        <w:t> </w:t>
      </w:r>
      <w:r w:rsidRPr="008C58FF">
        <w:rPr>
          <w:rFonts w:ascii="Times New Roman" w:hAnsi="Times New Roman" w:cs="Times New Roman"/>
          <w:b/>
          <w:bCs/>
          <w:i/>
          <w:iCs/>
          <w:sz w:val="20"/>
          <w:szCs w:val="20"/>
          <w:lang w:val="ru-RU"/>
        </w:rPr>
        <w:t>Н.</w:t>
      </w:r>
      <w:r w:rsidRPr="008C58FF">
        <w:rPr>
          <w:rFonts w:ascii="Times New Roman" w:hAnsi="Times New Roman" w:cs="Times New Roman"/>
          <w:i/>
          <w:iCs/>
          <w:sz w:val="20"/>
          <w:szCs w:val="20"/>
          <w:lang w:val="ru-RU"/>
        </w:rPr>
        <w:t xml:space="preserve"> Спасители Отечества : (Воронеж и воронежцы в Отечес</w:t>
      </w:r>
      <w:r w:rsidRPr="008C58FF">
        <w:rPr>
          <w:rFonts w:ascii="Times New Roman" w:hAnsi="Times New Roman" w:cs="Times New Roman"/>
          <w:i/>
          <w:iCs/>
          <w:sz w:val="20"/>
          <w:szCs w:val="20"/>
          <w:lang w:val="ru-RU"/>
        </w:rPr>
        <w:t>т</w:t>
      </w:r>
      <w:r w:rsidRPr="008C58FF">
        <w:rPr>
          <w:rFonts w:ascii="Times New Roman" w:hAnsi="Times New Roman" w:cs="Times New Roman"/>
          <w:i/>
          <w:iCs/>
          <w:sz w:val="20"/>
          <w:szCs w:val="20"/>
          <w:lang w:val="ru-RU"/>
        </w:rPr>
        <w:t xml:space="preserve">венной войне 1812 года) // Подъём. – 2012. – № 8. – С. 145–153 </w:t>
      </w:r>
      <w:r w:rsidRPr="00302E13">
        <w:rPr>
          <w:rFonts w:ascii="Times New Roman" w:hAnsi="Times New Roman" w:cs="Times New Roman"/>
          <w:i/>
          <w:iCs/>
          <w:sz w:val="20"/>
          <w:szCs w:val="20"/>
          <w:lang w:val="ru-RU"/>
        </w:rPr>
        <w:t xml:space="preserve">; </w:t>
      </w:r>
      <w:r w:rsidRPr="00302E13">
        <w:rPr>
          <w:rFonts w:ascii="Times New Roman" w:hAnsi="Times New Roman" w:cs="Times New Roman"/>
          <w:b/>
          <w:bCs/>
          <w:i/>
          <w:iCs/>
          <w:sz w:val="20"/>
          <w:szCs w:val="20"/>
          <w:lang w:val="ru-RU"/>
        </w:rPr>
        <w:t>Куркина</w:t>
      </w:r>
      <w:r w:rsidRPr="00302E13">
        <w:rPr>
          <w:rFonts w:ascii="Times New Roman" w:hAnsi="Times New Roman" w:cs="Times New Roman"/>
          <w:b/>
          <w:bCs/>
          <w:i/>
          <w:iCs/>
          <w:sz w:val="20"/>
          <w:szCs w:val="20"/>
        </w:rPr>
        <w:t> </w:t>
      </w:r>
      <w:r w:rsidRPr="00302E13">
        <w:rPr>
          <w:rFonts w:ascii="Times New Roman" w:hAnsi="Times New Roman" w:cs="Times New Roman"/>
          <w:b/>
          <w:bCs/>
          <w:i/>
          <w:iCs/>
          <w:sz w:val="20"/>
          <w:szCs w:val="20"/>
          <w:lang w:val="ru-RU"/>
        </w:rPr>
        <w:t>Т.</w:t>
      </w:r>
      <w:r w:rsidRPr="00302E13">
        <w:rPr>
          <w:rFonts w:ascii="Times New Roman" w:hAnsi="Times New Roman" w:cs="Times New Roman"/>
          <w:i/>
          <w:iCs/>
          <w:sz w:val="20"/>
          <w:szCs w:val="20"/>
          <w:lang w:val="ru-RU"/>
        </w:rPr>
        <w:t xml:space="preserve"> Страницы литературной хроники войны 1812 года / Т.</w:t>
      </w:r>
      <w:r w:rsidRPr="00302E13">
        <w:rPr>
          <w:rFonts w:ascii="Times New Roman" w:hAnsi="Times New Roman" w:cs="Times New Roman"/>
          <w:i/>
          <w:iCs/>
          <w:sz w:val="20"/>
          <w:szCs w:val="20"/>
        </w:rPr>
        <w:t> </w:t>
      </w:r>
      <w:r w:rsidRPr="00302E13">
        <w:rPr>
          <w:rFonts w:ascii="Times New Roman" w:hAnsi="Times New Roman" w:cs="Times New Roman"/>
          <w:i/>
          <w:iCs/>
          <w:sz w:val="20"/>
          <w:szCs w:val="20"/>
          <w:lang w:val="ru-RU"/>
        </w:rPr>
        <w:t>Куркина, Ж.</w:t>
      </w:r>
      <w:r w:rsidRPr="00302E13">
        <w:rPr>
          <w:rFonts w:ascii="Times New Roman" w:hAnsi="Times New Roman" w:cs="Times New Roman"/>
          <w:i/>
          <w:iCs/>
          <w:sz w:val="20"/>
          <w:szCs w:val="20"/>
        </w:rPr>
        <w:t> </w:t>
      </w:r>
      <w:r w:rsidRPr="00302E13">
        <w:rPr>
          <w:rFonts w:ascii="Times New Roman" w:hAnsi="Times New Roman" w:cs="Times New Roman"/>
          <w:i/>
          <w:iCs/>
          <w:sz w:val="20"/>
          <w:szCs w:val="20"/>
          <w:lang w:val="ru-RU"/>
        </w:rPr>
        <w:t>Грачёва // Университетская</w:t>
      </w:r>
      <w:r w:rsidRPr="00263864">
        <w:rPr>
          <w:rFonts w:ascii="Times New Roman" w:hAnsi="Times New Roman" w:cs="Times New Roman"/>
          <w:i/>
          <w:iCs/>
          <w:sz w:val="20"/>
          <w:szCs w:val="20"/>
          <w:lang w:val="ru-RU"/>
        </w:rPr>
        <w:t xml:space="preserve"> Пл</w:t>
      </w:r>
      <w:r w:rsidRPr="00263864">
        <w:rPr>
          <w:rFonts w:ascii="Times New Roman" w:hAnsi="Times New Roman" w:cs="Times New Roman"/>
          <w:i/>
          <w:iCs/>
          <w:sz w:val="20"/>
          <w:szCs w:val="20"/>
          <w:lang w:val="ru-RU"/>
        </w:rPr>
        <w:t>о</w:t>
      </w:r>
      <w:r w:rsidRPr="00263864">
        <w:rPr>
          <w:rFonts w:ascii="Times New Roman" w:hAnsi="Times New Roman" w:cs="Times New Roman"/>
          <w:i/>
          <w:iCs/>
          <w:sz w:val="20"/>
          <w:szCs w:val="20"/>
          <w:lang w:val="ru-RU"/>
        </w:rPr>
        <w:t>щадь : художеств.-публицист. альманах / гл. ред. Т.</w:t>
      </w:r>
      <w:r w:rsidRPr="00263864">
        <w:rPr>
          <w:rFonts w:ascii="Times New Roman" w:hAnsi="Times New Roman" w:cs="Times New Roman"/>
          <w:i/>
          <w:iCs/>
          <w:sz w:val="20"/>
          <w:szCs w:val="20"/>
        </w:rPr>
        <w:t> </w:t>
      </w:r>
      <w:r w:rsidRPr="00263864">
        <w:rPr>
          <w:rFonts w:ascii="Times New Roman" w:hAnsi="Times New Roman" w:cs="Times New Roman"/>
          <w:i/>
          <w:iCs/>
          <w:sz w:val="20"/>
          <w:szCs w:val="20"/>
          <w:lang w:val="ru-RU"/>
        </w:rPr>
        <w:t>А.</w:t>
      </w:r>
      <w:r w:rsidRPr="00263864">
        <w:rPr>
          <w:rFonts w:ascii="Times New Roman" w:hAnsi="Times New Roman" w:cs="Times New Roman"/>
          <w:i/>
          <w:iCs/>
          <w:sz w:val="20"/>
          <w:szCs w:val="20"/>
        </w:rPr>
        <w:t> </w:t>
      </w:r>
      <w:r w:rsidRPr="00263864">
        <w:rPr>
          <w:rFonts w:ascii="Times New Roman" w:hAnsi="Times New Roman" w:cs="Times New Roman"/>
          <w:i/>
          <w:iCs/>
          <w:sz w:val="20"/>
          <w:szCs w:val="20"/>
          <w:lang w:val="ru-RU"/>
        </w:rPr>
        <w:t>Дьякова</w:t>
      </w:r>
      <w:r w:rsidRPr="00096F23">
        <w:rPr>
          <w:rFonts w:ascii="Times New Roman" w:hAnsi="Times New Roman" w:cs="Times New Roman"/>
          <w:i/>
          <w:iCs/>
          <w:sz w:val="20"/>
          <w:szCs w:val="20"/>
          <w:lang w:val="ru-RU"/>
        </w:rPr>
        <w:t>. – Воронеж, 2012. – № 5. – С. 34–44 ;</w:t>
      </w:r>
      <w:r w:rsidRPr="008A1D40">
        <w:rPr>
          <w:rFonts w:ascii="Times New Roman" w:hAnsi="Times New Roman" w:cs="Times New Roman"/>
          <w:i/>
          <w:iCs/>
          <w:sz w:val="20"/>
          <w:szCs w:val="20"/>
          <w:lang w:val="ru-RU"/>
        </w:rPr>
        <w:t xml:space="preserve"> </w:t>
      </w:r>
      <w:r w:rsidRPr="00096F23">
        <w:rPr>
          <w:rFonts w:ascii="Times New Roman" w:hAnsi="Times New Roman" w:cs="Times New Roman"/>
          <w:b/>
          <w:bCs/>
          <w:i/>
          <w:iCs/>
          <w:sz w:val="20"/>
          <w:szCs w:val="20"/>
          <w:lang w:val="ru-RU"/>
        </w:rPr>
        <w:t>Савр</w:t>
      </w:r>
      <w:r w:rsidRPr="00096F23">
        <w:rPr>
          <w:rFonts w:ascii="Times New Roman" w:hAnsi="Times New Roman" w:cs="Times New Roman"/>
          <w:b/>
          <w:bCs/>
          <w:i/>
          <w:iCs/>
          <w:sz w:val="20"/>
          <w:szCs w:val="20"/>
          <w:lang w:val="ru-RU"/>
        </w:rPr>
        <w:t>а</w:t>
      </w:r>
      <w:r w:rsidRPr="00096F23">
        <w:rPr>
          <w:rFonts w:ascii="Times New Roman" w:hAnsi="Times New Roman" w:cs="Times New Roman"/>
          <w:b/>
          <w:bCs/>
          <w:i/>
          <w:iCs/>
          <w:sz w:val="20"/>
          <w:szCs w:val="20"/>
          <w:lang w:val="ru-RU"/>
        </w:rPr>
        <w:t>сов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А.</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С.</w:t>
      </w:r>
      <w:r w:rsidRPr="00096F23">
        <w:rPr>
          <w:rFonts w:ascii="Times New Roman" w:hAnsi="Times New Roman" w:cs="Times New Roman"/>
          <w:i/>
          <w:iCs/>
          <w:sz w:val="20"/>
          <w:szCs w:val="20"/>
          <w:lang w:val="ru-RU"/>
        </w:rPr>
        <w:t xml:space="preserve"> Воронежское дворянство в Отечественную войну или о вкладе населения Воронежского края в разгром армии Наполеона // Воронежское краеведение : традиции и совр</w:t>
      </w:r>
      <w:r w:rsidRPr="00096F23">
        <w:rPr>
          <w:rFonts w:ascii="Times New Roman" w:hAnsi="Times New Roman" w:cs="Times New Roman"/>
          <w:i/>
          <w:iCs/>
          <w:sz w:val="20"/>
          <w:szCs w:val="20"/>
          <w:lang w:val="ru-RU"/>
        </w:rPr>
        <w:t>е</w:t>
      </w:r>
      <w:r w:rsidRPr="00096F23">
        <w:rPr>
          <w:rFonts w:ascii="Times New Roman" w:hAnsi="Times New Roman" w:cs="Times New Roman"/>
          <w:i/>
          <w:iCs/>
          <w:sz w:val="20"/>
          <w:szCs w:val="20"/>
          <w:lang w:val="ru-RU"/>
        </w:rPr>
        <w:t>менность : материалы науч.-практ. конф. (Воронеж, 27 н</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ября 2011 г.). – Воронеж, 2012. – С. 107–112. – загл. обл.: С</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 xml:space="preserve">звездие 2012, 2 (3) ; </w:t>
      </w:r>
      <w:r w:rsidRPr="00096F23">
        <w:rPr>
          <w:rFonts w:ascii="Times New Roman" w:hAnsi="Times New Roman" w:cs="Times New Roman"/>
          <w:b/>
          <w:bCs/>
          <w:i/>
          <w:iCs/>
          <w:sz w:val="20"/>
          <w:szCs w:val="20"/>
          <w:lang w:val="ru-RU"/>
        </w:rPr>
        <w:t>Алленова</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А</w:t>
      </w:r>
      <w:r w:rsidRPr="00096F23">
        <w:rPr>
          <w:rFonts w:ascii="Times New Roman" w:hAnsi="Times New Roman" w:cs="Times New Roman"/>
          <w:i/>
          <w:iCs/>
          <w:sz w:val="20"/>
          <w:szCs w:val="20"/>
          <w:lang w:val="ru-RU"/>
        </w:rPr>
        <w:t>. Празднование столетия Отечественной войны 1812 года учебными заведениями В</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ронежа // Из истории Воронежского края : сб. ст. / отв. ред. А.</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Н.</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Акиньшин. – Воронеж, 2013. – Вып. 20. – С. 118–135</w:t>
      </w:r>
      <w:r w:rsidRPr="00096F23">
        <w:rPr>
          <w:rFonts w:ascii="Times New Roman" w:hAnsi="Times New Roman" w:cs="Times New Roman"/>
          <w:b/>
          <w:bCs/>
          <w:i/>
          <w:iCs/>
          <w:sz w:val="20"/>
          <w:szCs w:val="20"/>
          <w:lang w:val="ru-RU"/>
        </w:rPr>
        <w:t xml:space="preserve"> </w:t>
      </w:r>
      <w:r w:rsidRPr="00096F23">
        <w:rPr>
          <w:rFonts w:ascii="Times New Roman" w:hAnsi="Times New Roman" w:cs="Times New Roman"/>
          <w:i/>
          <w:iCs/>
          <w:sz w:val="20"/>
          <w:szCs w:val="20"/>
          <w:lang w:val="ru-RU"/>
        </w:rPr>
        <w:t xml:space="preserve">; </w:t>
      </w:r>
      <w:r w:rsidRPr="00096F23">
        <w:rPr>
          <w:rFonts w:ascii="Times New Roman" w:hAnsi="Times New Roman" w:cs="Times New Roman"/>
          <w:b/>
          <w:bCs/>
          <w:i/>
          <w:iCs/>
          <w:sz w:val="20"/>
          <w:szCs w:val="20"/>
          <w:lang w:val="ru-RU"/>
        </w:rPr>
        <w:t>Берестнев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Р.</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С.</w:t>
      </w:r>
      <w:r w:rsidRPr="00096F23">
        <w:rPr>
          <w:rFonts w:ascii="Times New Roman" w:hAnsi="Times New Roman" w:cs="Times New Roman"/>
          <w:i/>
          <w:iCs/>
          <w:sz w:val="20"/>
          <w:szCs w:val="20"/>
          <w:lang w:val="ru-RU"/>
        </w:rPr>
        <w:t xml:space="preserve"> Формирование полков, ополчения и благ</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 xml:space="preserve">творительная деятельность в Воронежской и Тамбовской </w:t>
      </w:r>
      <w:r w:rsidRPr="00096F23">
        <w:rPr>
          <w:rFonts w:ascii="Times New Roman" w:hAnsi="Times New Roman" w:cs="Times New Roman"/>
          <w:i/>
          <w:iCs/>
          <w:sz w:val="20"/>
          <w:szCs w:val="20"/>
          <w:lang w:val="ru-RU"/>
        </w:rPr>
        <w:lastRenderedPageBreak/>
        <w:t>губерниях в ходе Отечественной войны 1812 г. / Р.</w:t>
      </w:r>
      <w:r w:rsidRPr="00096F23">
        <w:rPr>
          <w:rFonts w:ascii="Times New Roman" w:hAnsi="Times New Roman" w:cs="Times New Roman"/>
          <w:b/>
          <w:bCs/>
          <w:i/>
          <w:iCs/>
          <w:sz w:val="20"/>
          <w:szCs w:val="20"/>
        </w:rPr>
        <w:t> </w:t>
      </w:r>
      <w:r w:rsidRPr="00096F23">
        <w:rPr>
          <w:rFonts w:ascii="Times New Roman" w:hAnsi="Times New Roman" w:cs="Times New Roman"/>
          <w:i/>
          <w:iCs/>
          <w:sz w:val="20"/>
          <w:szCs w:val="20"/>
          <w:lang w:val="ru-RU"/>
        </w:rPr>
        <w:t>С.</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Берестнев, М.</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И.</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Берестнева // Страницы истории и историографии отечества : сб. науч. тр. / отв. ред. Л.</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М.</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Искра. – Воронеж, 2013. – Вып. 5. – С. 110–117</w:t>
      </w:r>
      <w:r>
        <w:rPr>
          <w:rFonts w:ascii="Times New Roman" w:hAnsi="Times New Roman" w:cs="Times New Roman"/>
          <w:i/>
          <w:iCs/>
          <w:sz w:val="20"/>
          <w:szCs w:val="20"/>
          <w:lang w:val="ru-RU"/>
        </w:rPr>
        <w:t>.</w:t>
      </w:r>
      <w:r w:rsidRPr="00096F23">
        <w:rPr>
          <w:rFonts w:ascii="Times New Roman" w:hAnsi="Times New Roman" w:cs="Times New Roman"/>
          <w:i/>
          <w:iCs/>
          <w:sz w:val="20"/>
          <w:szCs w:val="20"/>
          <w:lang w:val="ru-RU"/>
        </w:rPr>
        <w:t xml:space="preserve"> </w:t>
      </w:r>
    </w:p>
    <w:p w:rsidR="00737C12" w:rsidRPr="007E524D" w:rsidRDefault="00737C12" w:rsidP="001B1372">
      <w:pPr>
        <w:spacing w:after="0" w:line="240" w:lineRule="auto"/>
        <w:ind w:left="851"/>
        <w:jc w:val="both"/>
        <w:rPr>
          <w:rFonts w:ascii="Times New Roman" w:hAnsi="Times New Roman" w:cs="Times New Roman"/>
          <w:lang w:val="ru-RU"/>
        </w:rPr>
      </w:pPr>
    </w:p>
    <w:p w:rsidR="00737C12" w:rsidRPr="00ED798B"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25 июня</w:t>
      </w:r>
      <w:r w:rsidRPr="00362CFE">
        <w:rPr>
          <w:rFonts w:ascii="Times New Roman" w:hAnsi="Times New Roman" w:cs="Times New Roman"/>
          <w:lang w:val="ru-RU"/>
        </w:rPr>
        <w:t xml:space="preserve"> – </w:t>
      </w:r>
      <w:r w:rsidRPr="0054541A">
        <w:rPr>
          <w:rFonts w:ascii="Times New Roman" w:hAnsi="Times New Roman" w:cs="Times New Roman"/>
          <w:lang w:val="ru-RU"/>
        </w:rPr>
        <w:t>70 лет тому</w:t>
      </w:r>
      <w:r w:rsidRPr="00362CFE">
        <w:rPr>
          <w:rFonts w:ascii="Times New Roman" w:hAnsi="Times New Roman" w:cs="Times New Roman"/>
          <w:lang w:val="ru-RU"/>
        </w:rPr>
        <w:t xml:space="preserve"> назад (25.06.1947) родился </w:t>
      </w:r>
      <w:r w:rsidRPr="00362CFE">
        <w:rPr>
          <w:rFonts w:ascii="Times New Roman" w:hAnsi="Times New Roman" w:cs="Times New Roman"/>
          <w:b/>
          <w:bCs/>
          <w:lang w:val="ru-RU"/>
        </w:rPr>
        <w:t>Ще</w:t>
      </w:r>
      <w:r w:rsidRPr="00362CFE">
        <w:rPr>
          <w:rFonts w:ascii="Times New Roman" w:hAnsi="Times New Roman" w:cs="Times New Roman"/>
          <w:b/>
          <w:bCs/>
          <w:lang w:val="ru-RU"/>
        </w:rPr>
        <w:t>р</w:t>
      </w:r>
      <w:r w:rsidRPr="00362CFE">
        <w:rPr>
          <w:rFonts w:ascii="Times New Roman" w:hAnsi="Times New Roman" w:cs="Times New Roman"/>
          <w:b/>
          <w:bCs/>
          <w:lang w:val="ru-RU"/>
        </w:rPr>
        <w:t>баков Владимир Иванович</w:t>
      </w:r>
      <w:r w:rsidRPr="00362CFE">
        <w:rPr>
          <w:rFonts w:ascii="Times New Roman" w:hAnsi="Times New Roman" w:cs="Times New Roman"/>
          <w:lang w:val="ru-RU"/>
        </w:rPr>
        <w:t>, инженер-строитель, педагог, ко</w:t>
      </w:r>
      <w:r w:rsidRPr="00362CFE">
        <w:rPr>
          <w:rFonts w:ascii="Times New Roman" w:hAnsi="Times New Roman" w:cs="Times New Roman"/>
          <w:lang w:val="ru-RU"/>
        </w:rPr>
        <w:t>л</w:t>
      </w:r>
      <w:r w:rsidRPr="00362CFE">
        <w:rPr>
          <w:rFonts w:ascii="Times New Roman" w:hAnsi="Times New Roman" w:cs="Times New Roman"/>
          <w:lang w:val="ru-RU"/>
        </w:rPr>
        <w:t>лекционер, доктор технических наук (2002), профессор (1999). Окончил санитарно-технический факультет Воронежского и</w:t>
      </w:r>
      <w:r w:rsidRPr="00362CFE">
        <w:rPr>
          <w:rFonts w:ascii="Times New Roman" w:hAnsi="Times New Roman" w:cs="Times New Roman"/>
          <w:lang w:val="ru-RU"/>
        </w:rPr>
        <w:t>н</w:t>
      </w:r>
      <w:r w:rsidRPr="00362CFE">
        <w:rPr>
          <w:rFonts w:ascii="Times New Roman" w:hAnsi="Times New Roman" w:cs="Times New Roman"/>
          <w:lang w:val="ru-RU"/>
        </w:rPr>
        <w:t>женерно-строительного института (1969). В настоящее время – профессор кафедры гидравлики, водоснабжения и водоотвед</w:t>
      </w:r>
      <w:r w:rsidRPr="00362CFE">
        <w:rPr>
          <w:rFonts w:ascii="Times New Roman" w:hAnsi="Times New Roman" w:cs="Times New Roman"/>
          <w:lang w:val="ru-RU"/>
        </w:rPr>
        <w:t>е</w:t>
      </w:r>
      <w:r w:rsidRPr="00362CFE">
        <w:rPr>
          <w:rFonts w:ascii="Times New Roman" w:hAnsi="Times New Roman" w:cs="Times New Roman"/>
          <w:lang w:val="ru-RU"/>
        </w:rPr>
        <w:t>ния ВГАСУ. Специалист в области рационального использов</w:t>
      </w:r>
      <w:r w:rsidRPr="00362CFE">
        <w:rPr>
          <w:rFonts w:ascii="Times New Roman" w:hAnsi="Times New Roman" w:cs="Times New Roman"/>
          <w:lang w:val="ru-RU"/>
        </w:rPr>
        <w:t>а</w:t>
      </w:r>
      <w:r w:rsidRPr="00362CFE">
        <w:rPr>
          <w:rFonts w:ascii="Times New Roman" w:hAnsi="Times New Roman" w:cs="Times New Roman"/>
          <w:lang w:val="ru-RU"/>
        </w:rPr>
        <w:t>ния питьевых вод, создания водопроводных систем. Автор более 150 научных и научно-популярных работ, в том числе книг: «Городской водопровод» (2000), «Вода и люди» (2004; совмес</w:t>
      </w:r>
      <w:r w:rsidRPr="00362CFE">
        <w:rPr>
          <w:rFonts w:ascii="Times New Roman" w:hAnsi="Times New Roman" w:cs="Times New Roman"/>
          <w:lang w:val="ru-RU"/>
        </w:rPr>
        <w:t>т</w:t>
      </w:r>
      <w:r w:rsidRPr="00362CFE">
        <w:rPr>
          <w:rFonts w:ascii="Times New Roman" w:hAnsi="Times New Roman" w:cs="Times New Roman"/>
          <w:lang w:val="ru-RU"/>
        </w:rPr>
        <w:t>но с В.</w:t>
      </w:r>
      <w:r w:rsidRPr="00362CFE">
        <w:rPr>
          <w:rFonts w:ascii="Times New Roman" w:hAnsi="Times New Roman" w:cs="Times New Roman"/>
        </w:rPr>
        <w:t> </w:t>
      </w:r>
      <w:r w:rsidRPr="00362CFE">
        <w:rPr>
          <w:rFonts w:ascii="Times New Roman" w:hAnsi="Times New Roman" w:cs="Times New Roman"/>
          <w:lang w:val="ru-RU"/>
        </w:rPr>
        <w:t>Л.</w:t>
      </w:r>
      <w:r w:rsidRPr="00362CFE">
        <w:rPr>
          <w:rFonts w:ascii="Times New Roman" w:hAnsi="Times New Roman" w:cs="Times New Roman"/>
        </w:rPr>
        <w:t> </w:t>
      </w:r>
      <w:r w:rsidRPr="00362CFE">
        <w:rPr>
          <w:rFonts w:ascii="Times New Roman" w:hAnsi="Times New Roman" w:cs="Times New Roman"/>
          <w:lang w:val="ru-RU"/>
        </w:rPr>
        <w:t xml:space="preserve">Елецких). Член городского клуба </w:t>
      </w:r>
      <w:r w:rsidRPr="00ED798B">
        <w:rPr>
          <w:rFonts w:ascii="Times New Roman" w:hAnsi="Times New Roman" w:cs="Times New Roman"/>
          <w:lang w:val="ru-RU"/>
        </w:rPr>
        <w:t>коллекционеров «Клио». Основные направления собирательства: филателия, н</w:t>
      </w:r>
      <w:r w:rsidRPr="00ED798B">
        <w:rPr>
          <w:rFonts w:ascii="Times New Roman" w:hAnsi="Times New Roman" w:cs="Times New Roman"/>
          <w:lang w:val="ru-RU"/>
        </w:rPr>
        <w:t>у</w:t>
      </w:r>
      <w:r w:rsidRPr="00ED798B">
        <w:rPr>
          <w:rFonts w:ascii="Times New Roman" w:hAnsi="Times New Roman" w:cs="Times New Roman"/>
          <w:lang w:val="ru-RU"/>
        </w:rPr>
        <w:t>мизматика, предметы старинной бытовой техники</w:t>
      </w:r>
      <w:r>
        <w:rPr>
          <w:rFonts w:ascii="Times New Roman" w:hAnsi="Times New Roman" w:cs="Times New Roman"/>
          <w:lang w:val="ru-RU"/>
        </w:rPr>
        <w:t>, а также</w:t>
      </w:r>
      <w:r w:rsidRPr="00ED798B">
        <w:rPr>
          <w:rFonts w:ascii="Times New Roman" w:hAnsi="Times New Roman" w:cs="Times New Roman"/>
          <w:lang w:val="ru-RU"/>
        </w:rPr>
        <w:t xml:space="preserve"> дек</w:t>
      </w:r>
      <w:r w:rsidRPr="00ED798B">
        <w:rPr>
          <w:rFonts w:ascii="Times New Roman" w:hAnsi="Times New Roman" w:cs="Times New Roman"/>
          <w:lang w:val="ru-RU"/>
        </w:rPr>
        <w:t>о</w:t>
      </w:r>
      <w:r w:rsidRPr="00ED798B">
        <w:rPr>
          <w:rFonts w:ascii="Times New Roman" w:hAnsi="Times New Roman" w:cs="Times New Roman"/>
          <w:lang w:val="ru-RU"/>
        </w:rPr>
        <w:t>ративных унитазов.</w:t>
      </w:r>
    </w:p>
    <w:p w:rsidR="00737C12" w:rsidRPr="00ED798B"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ED798B">
        <w:rPr>
          <w:rFonts w:ascii="Comic Sans MS" w:hAnsi="Comic Sans MS" w:cs="Comic Sans MS"/>
          <w:b/>
          <w:bCs/>
          <w:i/>
          <w:iCs/>
          <w:sz w:val="20"/>
          <w:szCs w:val="20"/>
          <w:lang w:val="ru-RU"/>
        </w:rPr>
        <w:t>.</w:t>
      </w:r>
      <w:r w:rsidRPr="00ED798B">
        <w:rPr>
          <w:rFonts w:ascii="Times New Roman" w:hAnsi="Times New Roman" w:cs="Times New Roman"/>
          <w:b/>
          <w:bCs/>
          <w:i/>
          <w:iCs/>
          <w:sz w:val="20"/>
          <w:szCs w:val="20"/>
          <w:lang w:val="ru-RU"/>
        </w:rPr>
        <w:t>:</w:t>
      </w:r>
      <w:r w:rsidRPr="00ED798B">
        <w:rPr>
          <w:rFonts w:ascii="Times New Roman" w:hAnsi="Times New Roman" w:cs="Times New Roman"/>
          <w:i/>
          <w:iCs/>
          <w:sz w:val="20"/>
          <w:szCs w:val="20"/>
          <w:lang w:val="ru-RU"/>
        </w:rPr>
        <w:t xml:space="preserve"> </w:t>
      </w:r>
      <w:r w:rsidRPr="00ED798B">
        <w:rPr>
          <w:rFonts w:ascii="Times New Roman" w:hAnsi="Times New Roman" w:cs="Times New Roman"/>
          <w:b/>
          <w:bCs/>
          <w:i/>
          <w:iCs/>
          <w:sz w:val="20"/>
          <w:szCs w:val="20"/>
          <w:lang w:val="ru-RU"/>
        </w:rPr>
        <w:t>Шифрин</w:t>
      </w:r>
      <w:r w:rsidRPr="00ED798B">
        <w:rPr>
          <w:rFonts w:ascii="Times New Roman" w:hAnsi="Times New Roman" w:cs="Times New Roman"/>
          <w:b/>
          <w:bCs/>
          <w:i/>
          <w:iCs/>
          <w:sz w:val="20"/>
          <w:szCs w:val="20"/>
        </w:rPr>
        <w:t> </w:t>
      </w:r>
      <w:r w:rsidRPr="00ED798B">
        <w:rPr>
          <w:rFonts w:ascii="Times New Roman" w:hAnsi="Times New Roman" w:cs="Times New Roman"/>
          <w:b/>
          <w:bCs/>
          <w:i/>
          <w:iCs/>
          <w:sz w:val="20"/>
          <w:szCs w:val="20"/>
          <w:lang w:val="ru-RU"/>
        </w:rPr>
        <w:t>Л.</w:t>
      </w:r>
      <w:r w:rsidRPr="008A1D40">
        <w:rPr>
          <w:rFonts w:ascii="Times New Roman" w:hAnsi="Times New Roman" w:cs="Times New Roman"/>
          <w:i/>
          <w:iCs/>
          <w:sz w:val="20"/>
          <w:szCs w:val="20"/>
          <w:lang w:val="ru-RU"/>
        </w:rPr>
        <w:t xml:space="preserve"> «</w:t>
      </w:r>
      <w:r w:rsidRPr="00ED798B">
        <w:rPr>
          <w:rFonts w:ascii="Times New Roman" w:hAnsi="Times New Roman" w:cs="Times New Roman"/>
          <w:i/>
          <w:iCs/>
          <w:sz w:val="20"/>
          <w:szCs w:val="20"/>
          <w:lang w:val="ru-RU"/>
        </w:rPr>
        <w:t>Толчок» для развития» : [профессор а</w:t>
      </w:r>
      <w:r w:rsidRPr="00ED798B">
        <w:rPr>
          <w:rFonts w:ascii="Times New Roman" w:hAnsi="Times New Roman" w:cs="Times New Roman"/>
          <w:i/>
          <w:iCs/>
          <w:sz w:val="20"/>
          <w:szCs w:val="20"/>
          <w:lang w:val="ru-RU"/>
        </w:rPr>
        <w:t>р</w:t>
      </w:r>
      <w:r w:rsidRPr="00ED798B">
        <w:rPr>
          <w:rFonts w:ascii="Times New Roman" w:hAnsi="Times New Roman" w:cs="Times New Roman"/>
          <w:i/>
          <w:iCs/>
          <w:sz w:val="20"/>
          <w:szCs w:val="20"/>
          <w:lang w:val="ru-RU"/>
        </w:rPr>
        <w:t>хитектурно-строительного университета В.</w:t>
      </w:r>
      <w:r w:rsidRPr="00ED798B">
        <w:rPr>
          <w:rFonts w:ascii="Times New Roman" w:hAnsi="Times New Roman" w:cs="Times New Roman"/>
          <w:i/>
          <w:iCs/>
          <w:sz w:val="20"/>
          <w:szCs w:val="20"/>
        </w:rPr>
        <w:t> </w:t>
      </w:r>
      <w:r w:rsidRPr="00ED798B">
        <w:rPr>
          <w:rFonts w:ascii="Times New Roman" w:hAnsi="Times New Roman" w:cs="Times New Roman"/>
          <w:i/>
          <w:iCs/>
          <w:sz w:val="20"/>
          <w:szCs w:val="20"/>
          <w:lang w:val="ru-RU"/>
        </w:rPr>
        <w:t>Щербаков с</w:t>
      </w:r>
      <w:r w:rsidRPr="00ED798B">
        <w:rPr>
          <w:rFonts w:ascii="Times New Roman" w:hAnsi="Times New Roman" w:cs="Times New Roman"/>
          <w:i/>
          <w:iCs/>
          <w:sz w:val="20"/>
          <w:szCs w:val="20"/>
          <w:lang w:val="ru-RU"/>
        </w:rPr>
        <w:t>о</w:t>
      </w:r>
      <w:r w:rsidRPr="00ED798B">
        <w:rPr>
          <w:rFonts w:ascii="Times New Roman" w:hAnsi="Times New Roman" w:cs="Times New Roman"/>
          <w:i/>
          <w:iCs/>
          <w:sz w:val="20"/>
          <w:szCs w:val="20"/>
          <w:lang w:val="ru-RU"/>
        </w:rPr>
        <w:t>брал одну из крупнейших в мире коллекций декоративных унитазов] // Молодой коммунар. – 2013. – 16 февр. – С. 5.</w:t>
      </w:r>
    </w:p>
    <w:p w:rsidR="00737C12" w:rsidRPr="007E524D" w:rsidRDefault="00737C12" w:rsidP="001B1372">
      <w:pPr>
        <w:spacing w:after="0" w:line="240" w:lineRule="auto"/>
        <w:ind w:left="851"/>
        <w:jc w:val="both"/>
        <w:rPr>
          <w:rFonts w:ascii="Times New Roman" w:hAnsi="Times New Roman" w:cs="Times New Roman"/>
          <w:sz w:val="20"/>
          <w:szCs w:val="20"/>
          <w:lang w:val="ru-RU"/>
        </w:rPr>
      </w:pPr>
    </w:p>
    <w:p w:rsidR="00737C12" w:rsidRPr="00C442CA" w:rsidRDefault="00737C12" w:rsidP="00C442CA">
      <w:pPr>
        <w:spacing w:after="0" w:line="240" w:lineRule="auto"/>
        <w:ind w:firstLine="680"/>
        <w:jc w:val="both"/>
        <w:rPr>
          <w:rFonts w:ascii="Times New Roman" w:hAnsi="Times New Roman" w:cs="Times New Roman"/>
          <w:lang w:val="ru-RU"/>
        </w:rPr>
      </w:pPr>
      <w:r w:rsidRPr="00C442CA">
        <w:rPr>
          <w:rFonts w:ascii="Times New Roman" w:hAnsi="Times New Roman" w:cs="Times New Roman"/>
          <w:b/>
          <w:bCs/>
          <w:lang w:val="ru-RU"/>
        </w:rPr>
        <w:t>27 июня</w:t>
      </w:r>
      <w:r w:rsidRPr="00C442CA">
        <w:rPr>
          <w:rFonts w:ascii="Times New Roman" w:hAnsi="Times New Roman" w:cs="Times New Roman"/>
          <w:lang w:val="ru-RU"/>
        </w:rPr>
        <w:t xml:space="preserve"> – 60 лет</w:t>
      </w:r>
      <w:r w:rsidRPr="00C442CA">
        <w:rPr>
          <w:rFonts w:ascii="Times New Roman" w:hAnsi="Times New Roman" w:cs="Times New Roman"/>
          <w:b/>
          <w:bCs/>
          <w:lang w:val="ru-RU"/>
        </w:rPr>
        <w:t xml:space="preserve"> </w:t>
      </w:r>
      <w:r w:rsidRPr="00C442CA">
        <w:rPr>
          <w:rFonts w:ascii="Times New Roman" w:hAnsi="Times New Roman" w:cs="Times New Roman"/>
          <w:lang w:val="ru-RU"/>
        </w:rPr>
        <w:t xml:space="preserve">назад (27.06.1957) родился </w:t>
      </w:r>
      <w:r w:rsidRPr="00C442CA">
        <w:rPr>
          <w:rFonts w:ascii="Times New Roman" w:hAnsi="Times New Roman" w:cs="Times New Roman"/>
          <w:b/>
          <w:bCs/>
          <w:lang w:val="ru-RU"/>
        </w:rPr>
        <w:t>Кургузов</w:t>
      </w:r>
      <w:r w:rsidRPr="00C442CA">
        <w:rPr>
          <w:rFonts w:ascii="Times New Roman" w:hAnsi="Times New Roman" w:cs="Times New Roman"/>
          <w:lang w:val="ru-RU"/>
        </w:rPr>
        <w:t xml:space="preserve"> </w:t>
      </w:r>
      <w:r w:rsidRPr="00C442CA">
        <w:rPr>
          <w:rFonts w:ascii="Times New Roman" w:hAnsi="Times New Roman" w:cs="Times New Roman"/>
          <w:b/>
          <w:bCs/>
          <w:lang w:val="ru-RU"/>
        </w:rPr>
        <w:t>Юрий Митрофанович</w:t>
      </w:r>
      <w:r w:rsidRPr="00C442CA">
        <w:rPr>
          <w:rFonts w:ascii="Times New Roman" w:hAnsi="Times New Roman" w:cs="Times New Roman"/>
          <w:lang w:val="ru-RU"/>
        </w:rPr>
        <w:t>, прозаик, очеркист, издатель, член Со</w:t>
      </w:r>
      <w:r w:rsidRPr="00C442CA">
        <w:rPr>
          <w:rFonts w:ascii="Times New Roman" w:hAnsi="Times New Roman" w:cs="Times New Roman"/>
          <w:lang w:val="ru-RU"/>
        </w:rPr>
        <w:t>ю</w:t>
      </w:r>
      <w:r w:rsidRPr="00C442CA">
        <w:rPr>
          <w:rFonts w:ascii="Times New Roman" w:hAnsi="Times New Roman" w:cs="Times New Roman"/>
          <w:lang w:val="ru-RU"/>
        </w:rPr>
        <w:t>за журналистов (2000), член Международной ассоциации пис</w:t>
      </w:r>
      <w:r w:rsidRPr="00C442CA">
        <w:rPr>
          <w:rFonts w:ascii="Times New Roman" w:hAnsi="Times New Roman" w:cs="Times New Roman"/>
          <w:lang w:val="ru-RU"/>
        </w:rPr>
        <w:t>а</w:t>
      </w:r>
      <w:r w:rsidRPr="00C442CA">
        <w:rPr>
          <w:rFonts w:ascii="Times New Roman" w:hAnsi="Times New Roman" w:cs="Times New Roman"/>
          <w:lang w:val="ru-RU"/>
        </w:rPr>
        <w:t>телей и публицистов (2008). Уроженец Воронежа. Окончил и</w:t>
      </w:r>
      <w:r w:rsidRPr="00C442CA">
        <w:rPr>
          <w:rFonts w:ascii="Times New Roman" w:hAnsi="Times New Roman" w:cs="Times New Roman"/>
          <w:lang w:val="ru-RU"/>
        </w:rPr>
        <w:t>с</w:t>
      </w:r>
      <w:r w:rsidRPr="00C442CA">
        <w:rPr>
          <w:rFonts w:ascii="Times New Roman" w:hAnsi="Times New Roman" w:cs="Times New Roman"/>
          <w:lang w:val="ru-RU"/>
        </w:rPr>
        <w:t>торический факультет ВГПИ (1983). С 1983 г. работал в Це</w:t>
      </w:r>
      <w:r w:rsidRPr="00C442CA">
        <w:rPr>
          <w:rFonts w:ascii="Times New Roman" w:hAnsi="Times New Roman" w:cs="Times New Roman"/>
          <w:lang w:val="ru-RU"/>
        </w:rPr>
        <w:t>н</w:t>
      </w:r>
      <w:r w:rsidRPr="00C442CA">
        <w:rPr>
          <w:rFonts w:ascii="Times New Roman" w:hAnsi="Times New Roman" w:cs="Times New Roman"/>
          <w:lang w:val="ru-RU"/>
        </w:rPr>
        <w:t>трально-Чернозёмном книжном издательстве. Главный редактор воронежского издательства «Алмаз» (с февраля 2008). С мая 2008 г. – главный редактор ООО «Центрально-Чернозёмное книжное издательство». Редактор сборника произведений В.</w:t>
      </w:r>
      <w:r w:rsidRPr="00C442CA">
        <w:rPr>
          <w:rFonts w:ascii="Times New Roman" w:hAnsi="Times New Roman" w:cs="Times New Roman"/>
        </w:rPr>
        <w:t> </w:t>
      </w:r>
      <w:r w:rsidRPr="00C442CA">
        <w:rPr>
          <w:rFonts w:ascii="Times New Roman" w:hAnsi="Times New Roman" w:cs="Times New Roman"/>
          <w:lang w:val="ru-RU"/>
        </w:rPr>
        <w:t>С.</w:t>
      </w:r>
      <w:r w:rsidRPr="00C442CA">
        <w:rPr>
          <w:rFonts w:ascii="Times New Roman" w:hAnsi="Times New Roman" w:cs="Times New Roman"/>
        </w:rPr>
        <w:t> </w:t>
      </w:r>
      <w:r w:rsidRPr="00C442CA">
        <w:rPr>
          <w:rFonts w:ascii="Times New Roman" w:hAnsi="Times New Roman" w:cs="Times New Roman"/>
          <w:lang w:val="ru-RU"/>
        </w:rPr>
        <w:t>Высоцкого «Не вышел из боя» (1988). Литературным тво</w:t>
      </w:r>
      <w:r w:rsidRPr="00C442CA">
        <w:rPr>
          <w:rFonts w:ascii="Times New Roman" w:hAnsi="Times New Roman" w:cs="Times New Roman"/>
          <w:lang w:val="ru-RU"/>
        </w:rPr>
        <w:t>р</w:t>
      </w:r>
      <w:r w:rsidRPr="00C442CA">
        <w:rPr>
          <w:rFonts w:ascii="Times New Roman" w:hAnsi="Times New Roman" w:cs="Times New Roman"/>
          <w:lang w:val="ru-RU"/>
        </w:rPr>
        <w:t>чеством занимается с конца 1980-х гг. Автор и составитель мн</w:t>
      </w:r>
      <w:r w:rsidRPr="00C442CA">
        <w:rPr>
          <w:rFonts w:ascii="Times New Roman" w:hAnsi="Times New Roman" w:cs="Times New Roman"/>
          <w:lang w:val="ru-RU"/>
        </w:rPr>
        <w:t>о</w:t>
      </w:r>
      <w:r w:rsidRPr="00C442CA">
        <w:rPr>
          <w:rFonts w:ascii="Times New Roman" w:hAnsi="Times New Roman" w:cs="Times New Roman"/>
          <w:lang w:val="ru-RU"/>
        </w:rPr>
        <w:t>гих сборников очерков. Публиковался в журнале «Подъём», ра</w:t>
      </w:r>
      <w:r w:rsidRPr="00C442CA">
        <w:rPr>
          <w:rFonts w:ascii="Times New Roman" w:hAnsi="Times New Roman" w:cs="Times New Roman"/>
          <w:lang w:val="ru-RU"/>
        </w:rPr>
        <w:t>з</w:t>
      </w:r>
      <w:r w:rsidRPr="00C442CA">
        <w:rPr>
          <w:rFonts w:ascii="Times New Roman" w:hAnsi="Times New Roman" w:cs="Times New Roman"/>
          <w:lang w:val="ru-RU"/>
        </w:rPr>
        <w:t xml:space="preserve">личных воронежских газетах. Печатается как писатель-фантаст с 1989 г., пишет криминальную прозу. Издал автобиографическую </w:t>
      </w:r>
      <w:r w:rsidRPr="00C442CA">
        <w:rPr>
          <w:rFonts w:ascii="Times New Roman" w:hAnsi="Times New Roman" w:cs="Times New Roman"/>
          <w:lang w:val="ru-RU"/>
        </w:rPr>
        <w:lastRenderedPageBreak/>
        <w:t>книгу «Последнее лето года» (2005). В 2010–2011 гг. вышли «Избранные произведения» в 7 томах. Автор книг: «И у нас был Высоцкий…» (2013), «Встреча с эпохой» (2014). Как отмечают некоторые критики, для всех его произведений характерны з</w:t>
      </w:r>
      <w:r w:rsidRPr="00C442CA">
        <w:rPr>
          <w:rFonts w:ascii="Times New Roman" w:hAnsi="Times New Roman" w:cs="Times New Roman"/>
          <w:lang w:val="ru-RU"/>
        </w:rPr>
        <w:t>а</w:t>
      </w:r>
      <w:r w:rsidRPr="00C442CA">
        <w:rPr>
          <w:rFonts w:ascii="Times New Roman" w:hAnsi="Times New Roman" w:cs="Times New Roman"/>
          <w:lang w:val="ru-RU"/>
        </w:rPr>
        <w:t xml:space="preserve">нимательность, динамичность сюжета, юмор. </w:t>
      </w:r>
    </w:p>
    <w:p w:rsidR="00737C12" w:rsidRPr="00C442CA" w:rsidRDefault="00737C12" w:rsidP="00C442CA">
      <w:pPr>
        <w:spacing w:after="0" w:line="240" w:lineRule="auto"/>
        <w:ind w:left="851" w:firstLine="0"/>
        <w:jc w:val="both"/>
        <w:rPr>
          <w:rFonts w:ascii="Times New Roman" w:hAnsi="Times New Roman" w:cs="Times New Roman"/>
          <w:i/>
          <w:iCs/>
          <w:sz w:val="20"/>
          <w:szCs w:val="20"/>
          <w:lang w:val="ru-RU"/>
        </w:rPr>
      </w:pPr>
      <w:r w:rsidRPr="00C442CA">
        <w:rPr>
          <w:rFonts w:ascii="Comic Sans MS" w:hAnsi="Comic Sans MS" w:cs="Comic Sans MS"/>
          <w:b/>
          <w:bCs/>
          <w:i/>
          <w:iCs/>
          <w:sz w:val="20"/>
          <w:szCs w:val="20"/>
          <w:lang w:val="ru-RU"/>
        </w:rPr>
        <w:t>См.:</w:t>
      </w:r>
      <w:r w:rsidRPr="00C442CA">
        <w:rPr>
          <w:b/>
          <w:bCs/>
          <w:i/>
          <w:iCs/>
          <w:sz w:val="20"/>
          <w:szCs w:val="20"/>
          <w:lang w:val="ru-RU"/>
        </w:rPr>
        <w:t xml:space="preserve"> </w:t>
      </w:r>
      <w:r w:rsidRPr="00C442CA">
        <w:rPr>
          <w:rFonts w:ascii="Times New Roman" w:hAnsi="Times New Roman" w:cs="Times New Roman"/>
          <w:b/>
          <w:bCs/>
          <w:i/>
          <w:iCs/>
          <w:sz w:val="20"/>
          <w:szCs w:val="20"/>
          <w:lang w:val="ru-RU"/>
        </w:rPr>
        <w:t>Кургузов</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Ю.</w:t>
      </w:r>
      <w:r w:rsidRPr="00C442CA">
        <w:rPr>
          <w:rFonts w:ascii="Times New Roman" w:hAnsi="Times New Roman" w:cs="Times New Roman"/>
          <w:i/>
          <w:iCs/>
          <w:sz w:val="20"/>
          <w:szCs w:val="20"/>
          <w:lang w:val="ru-RU"/>
        </w:rPr>
        <w:t xml:space="preserve"> «Без юмора писать не умею» : [беседа / записал А.</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Прытков] // Воронеж. курьер. – 2010. – 10 июля. – С. 7 ; </w:t>
      </w:r>
      <w:r w:rsidRPr="00C442CA">
        <w:rPr>
          <w:rFonts w:ascii="Times New Roman" w:hAnsi="Times New Roman" w:cs="Times New Roman"/>
          <w:b/>
          <w:bCs/>
          <w:i/>
          <w:iCs/>
          <w:sz w:val="20"/>
          <w:szCs w:val="20"/>
          <w:lang w:val="ru-RU"/>
        </w:rPr>
        <w:t>Слинько</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М.</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А.</w:t>
      </w:r>
      <w:r w:rsidRPr="00C442CA">
        <w:rPr>
          <w:rFonts w:ascii="Times New Roman" w:hAnsi="Times New Roman" w:cs="Times New Roman"/>
          <w:i/>
          <w:iCs/>
          <w:sz w:val="20"/>
          <w:szCs w:val="20"/>
          <w:lang w:val="ru-RU"/>
        </w:rPr>
        <w:t xml:space="preserve"> Воронежская тема в творчестве Ю.</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М.</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Кургузова (на материале «высоцковианы» писателя) // Воронежский текст русской культуры : к 70-летию профе</w:t>
      </w:r>
      <w:r w:rsidRPr="00C442CA">
        <w:rPr>
          <w:rFonts w:ascii="Times New Roman" w:hAnsi="Times New Roman" w:cs="Times New Roman"/>
          <w:i/>
          <w:iCs/>
          <w:sz w:val="20"/>
          <w:szCs w:val="20"/>
          <w:lang w:val="ru-RU"/>
        </w:rPr>
        <w:t>с</w:t>
      </w:r>
      <w:r w:rsidRPr="00C442CA">
        <w:rPr>
          <w:rFonts w:ascii="Times New Roman" w:hAnsi="Times New Roman" w:cs="Times New Roman"/>
          <w:i/>
          <w:iCs/>
          <w:sz w:val="20"/>
          <w:szCs w:val="20"/>
          <w:lang w:val="ru-RU"/>
        </w:rPr>
        <w:t>сора Т.</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А.</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Никоновой. – Воронеж, 2011. – С. 189–192 ; </w:t>
      </w:r>
      <w:r w:rsidRPr="00C442CA">
        <w:rPr>
          <w:rFonts w:ascii="Times New Roman" w:hAnsi="Times New Roman" w:cs="Times New Roman"/>
          <w:b/>
          <w:bCs/>
          <w:i/>
          <w:iCs/>
          <w:sz w:val="20"/>
          <w:szCs w:val="20"/>
          <w:lang w:val="ru-RU"/>
        </w:rPr>
        <w:t>Кург</w:t>
      </w:r>
      <w:r w:rsidRPr="00C442CA">
        <w:rPr>
          <w:rFonts w:ascii="Times New Roman" w:hAnsi="Times New Roman" w:cs="Times New Roman"/>
          <w:b/>
          <w:bCs/>
          <w:i/>
          <w:iCs/>
          <w:sz w:val="20"/>
          <w:szCs w:val="20"/>
          <w:lang w:val="ru-RU"/>
        </w:rPr>
        <w:t>у</w:t>
      </w:r>
      <w:r w:rsidRPr="00C442CA">
        <w:rPr>
          <w:rFonts w:ascii="Times New Roman" w:hAnsi="Times New Roman" w:cs="Times New Roman"/>
          <w:b/>
          <w:bCs/>
          <w:i/>
          <w:iCs/>
          <w:sz w:val="20"/>
          <w:szCs w:val="20"/>
          <w:lang w:val="ru-RU"/>
        </w:rPr>
        <w:t>зов</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Ю.</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 xml:space="preserve">М. </w:t>
      </w:r>
      <w:r w:rsidRPr="00C442CA">
        <w:rPr>
          <w:rFonts w:ascii="Times New Roman" w:hAnsi="Times New Roman" w:cs="Times New Roman"/>
          <w:i/>
          <w:iCs/>
          <w:sz w:val="20"/>
          <w:szCs w:val="20"/>
          <w:lang w:val="ru-RU"/>
        </w:rPr>
        <w:t>Быть на ты с любыми материями : [беседа / з</w:t>
      </w:r>
      <w:r w:rsidRPr="00C442CA">
        <w:rPr>
          <w:rFonts w:ascii="Times New Roman" w:hAnsi="Times New Roman" w:cs="Times New Roman"/>
          <w:i/>
          <w:iCs/>
          <w:sz w:val="20"/>
          <w:szCs w:val="20"/>
          <w:lang w:val="ru-RU"/>
        </w:rPr>
        <w:t>а</w:t>
      </w:r>
      <w:r w:rsidRPr="00C442CA">
        <w:rPr>
          <w:rFonts w:ascii="Times New Roman" w:hAnsi="Times New Roman" w:cs="Times New Roman"/>
          <w:i/>
          <w:iCs/>
          <w:sz w:val="20"/>
          <w:szCs w:val="20"/>
          <w:lang w:val="ru-RU"/>
        </w:rPr>
        <w:t>писал Б.</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Подгайный] // Воронеж. курьер. – 2012. – 30 июня. – С. 3 ; </w:t>
      </w:r>
      <w:r w:rsidRPr="00C442CA">
        <w:rPr>
          <w:rFonts w:ascii="Times New Roman" w:hAnsi="Times New Roman" w:cs="Times New Roman"/>
          <w:b/>
          <w:bCs/>
          <w:i/>
          <w:iCs/>
          <w:sz w:val="20"/>
          <w:szCs w:val="20"/>
          <w:lang w:val="ru-RU"/>
        </w:rPr>
        <w:t>Слинько</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М.</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А.</w:t>
      </w:r>
      <w:r w:rsidRPr="00C442CA">
        <w:rPr>
          <w:rFonts w:ascii="Times New Roman" w:hAnsi="Times New Roman" w:cs="Times New Roman"/>
          <w:i/>
          <w:iCs/>
          <w:sz w:val="20"/>
          <w:szCs w:val="20"/>
          <w:lang w:val="ru-RU"/>
        </w:rPr>
        <w:t xml:space="preserve"> Специфика мемуарных очерков Ю.</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М.</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Кургузова // Воронежский текст русской культуры : провинциальность как эстетический код литературы </w:t>
      </w:r>
      <w:r w:rsidRPr="00C442CA">
        <w:rPr>
          <w:rFonts w:ascii="Times New Roman" w:hAnsi="Times New Roman" w:cs="Times New Roman"/>
          <w:i/>
          <w:iCs/>
          <w:sz w:val="20"/>
          <w:szCs w:val="20"/>
        </w:rPr>
        <w:t>XX</w:t>
      </w:r>
      <w:r w:rsidRPr="00C442CA">
        <w:rPr>
          <w:rFonts w:ascii="Times New Roman" w:hAnsi="Times New Roman" w:cs="Times New Roman"/>
          <w:i/>
          <w:iCs/>
          <w:sz w:val="20"/>
          <w:szCs w:val="20"/>
          <w:lang w:val="ru-RU"/>
        </w:rPr>
        <w:t xml:space="preserve"> в</w:t>
      </w:r>
      <w:r w:rsidRPr="00C442CA">
        <w:rPr>
          <w:rFonts w:ascii="Times New Roman" w:hAnsi="Times New Roman" w:cs="Times New Roman"/>
          <w:i/>
          <w:iCs/>
          <w:sz w:val="20"/>
          <w:szCs w:val="20"/>
          <w:lang w:val="ru-RU"/>
        </w:rPr>
        <w:t>е</w:t>
      </w:r>
      <w:r w:rsidRPr="00C442CA">
        <w:rPr>
          <w:rFonts w:ascii="Times New Roman" w:hAnsi="Times New Roman" w:cs="Times New Roman"/>
          <w:i/>
          <w:iCs/>
          <w:sz w:val="20"/>
          <w:szCs w:val="20"/>
          <w:lang w:val="ru-RU"/>
        </w:rPr>
        <w:t>ка : [сб. ст.]. – Воронеж, 2013. – С. 125–131.</w:t>
      </w:r>
    </w:p>
    <w:p w:rsidR="00737C12" w:rsidRDefault="00737C12" w:rsidP="00C442CA">
      <w:pPr>
        <w:spacing w:after="0" w:line="240" w:lineRule="auto"/>
        <w:ind w:left="851"/>
        <w:jc w:val="both"/>
        <w:rPr>
          <w:rFonts w:ascii="Times New Roman" w:hAnsi="Times New Roman" w:cs="Times New Roman"/>
          <w:i/>
          <w:iCs/>
          <w:sz w:val="20"/>
          <w:szCs w:val="20"/>
          <w:lang w:val="ru-RU"/>
        </w:rPr>
      </w:pPr>
    </w:p>
    <w:p w:rsidR="00737C12" w:rsidRPr="00F9422B"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9422B">
        <w:rPr>
          <w:rFonts w:ascii="Times New Roman" w:hAnsi="Times New Roman" w:cs="Times New Roman"/>
          <w:b/>
          <w:bCs/>
          <w:lang w:val="ru-RU"/>
        </w:rPr>
        <w:t>28 июня – 100 лет</w:t>
      </w:r>
      <w:r w:rsidRPr="00F9422B">
        <w:rPr>
          <w:rFonts w:ascii="Times New Roman" w:hAnsi="Times New Roman" w:cs="Times New Roman"/>
          <w:color w:val="FF0000"/>
          <w:lang w:val="ru-RU"/>
        </w:rPr>
        <w:t xml:space="preserve"> </w:t>
      </w:r>
      <w:r w:rsidRPr="00F9422B">
        <w:rPr>
          <w:rFonts w:ascii="Times New Roman" w:hAnsi="Times New Roman" w:cs="Times New Roman"/>
          <w:lang w:val="ru-RU"/>
        </w:rPr>
        <w:t>назад (15(28).06.1917–26.03.1984) р</w:t>
      </w:r>
      <w:r w:rsidRPr="00F9422B">
        <w:rPr>
          <w:rFonts w:ascii="Times New Roman" w:hAnsi="Times New Roman" w:cs="Times New Roman"/>
          <w:lang w:val="ru-RU"/>
        </w:rPr>
        <w:t>о</w:t>
      </w:r>
      <w:r w:rsidRPr="00F9422B">
        <w:rPr>
          <w:rFonts w:ascii="Times New Roman" w:hAnsi="Times New Roman" w:cs="Times New Roman"/>
          <w:lang w:val="ru-RU"/>
        </w:rPr>
        <w:t xml:space="preserve">дился </w:t>
      </w:r>
      <w:r w:rsidRPr="00F9422B">
        <w:rPr>
          <w:rFonts w:ascii="Times New Roman" w:hAnsi="Times New Roman" w:cs="Times New Roman"/>
          <w:b/>
          <w:bCs/>
          <w:lang w:val="ru-RU"/>
        </w:rPr>
        <w:t>Николаенко Николай Мефодиевич</w:t>
      </w:r>
      <w:r w:rsidRPr="00F9422B">
        <w:rPr>
          <w:rFonts w:ascii="Times New Roman" w:hAnsi="Times New Roman" w:cs="Times New Roman"/>
          <w:lang w:val="ru-RU"/>
        </w:rPr>
        <w:t>, Герой Советского Союза (26.10.1944). В Красной Армии с 1938 г. Уроженец села Пологи-Вергуны Переяславского уезда Полтавской губернии. Окончил школу младших авиационных специалистов (1939), военное авиационное училище связи (1949), Высшую офице</w:t>
      </w:r>
      <w:r w:rsidRPr="00F9422B">
        <w:rPr>
          <w:rFonts w:ascii="Times New Roman" w:hAnsi="Times New Roman" w:cs="Times New Roman"/>
          <w:lang w:val="ru-RU"/>
        </w:rPr>
        <w:t>р</w:t>
      </w:r>
      <w:r w:rsidRPr="00F9422B">
        <w:rPr>
          <w:rFonts w:ascii="Times New Roman" w:hAnsi="Times New Roman" w:cs="Times New Roman"/>
          <w:lang w:val="ru-RU"/>
        </w:rPr>
        <w:t>скую лётно-тактическую школу (1953). Участник советско-финляндской войны 1939–1940 гг. и Великой Отечественной войны. Начальник связи эскадрильи 50-го отдельного развед</w:t>
      </w:r>
      <w:r w:rsidRPr="00F9422B">
        <w:rPr>
          <w:rFonts w:ascii="Times New Roman" w:hAnsi="Times New Roman" w:cs="Times New Roman"/>
          <w:lang w:val="ru-RU"/>
        </w:rPr>
        <w:t>ы</w:t>
      </w:r>
      <w:r w:rsidRPr="00F9422B">
        <w:rPr>
          <w:rFonts w:ascii="Times New Roman" w:hAnsi="Times New Roman" w:cs="Times New Roman"/>
          <w:lang w:val="ru-RU"/>
        </w:rPr>
        <w:t>вательного авиаполка (2-я воздушная армия, 1-й Украинский фронт). К июню 1944 г. совершил 231 боевой вылет на разведку и 12 вылетов на бомбардировку скоплений войск противника. С 1960 г. – майор запаса. Жил в Воронеже. Работал на предпр</w:t>
      </w:r>
      <w:r w:rsidRPr="00F9422B">
        <w:rPr>
          <w:rFonts w:ascii="Times New Roman" w:hAnsi="Times New Roman" w:cs="Times New Roman"/>
          <w:lang w:val="ru-RU"/>
        </w:rPr>
        <w:t>и</w:t>
      </w:r>
      <w:r w:rsidRPr="00F9422B">
        <w:rPr>
          <w:rFonts w:ascii="Times New Roman" w:hAnsi="Times New Roman" w:cs="Times New Roman"/>
          <w:lang w:val="ru-RU"/>
        </w:rPr>
        <w:t>ятии «Росгалантерея». На доме, где жил Николаенко (ул. Иль</w:t>
      </w:r>
      <w:r w:rsidRPr="00F9422B">
        <w:rPr>
          <w:rFonts w:ascii="Times New Roman" w:hAnsi="Times New Roman" w:cs="Times New Roman"/>
          <w:lang w:val="ru-RU"/>
        </w:rPr>
        <w:t>и</w:t>
      </w:r>
      <w:r w:rsidRPr="00F9422B">
        <w:rPr>
          <w:rFonts w:ascii="Times New Roman" w:hAnsi="Times New Roman" w:cs="Times New Roman"/>
          <w:lang w:val="ru-RU"/>
        </w:rPr>
        <w:t xml:space="preserve">ча, 55), установлена мемориальная доска (2004). </w:t>
      </w:r>
    </w:p>
    <w:p w:rsidR="00737C12"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E77CDB">
        <w:rPr>
          <w:rFonts w:ascii="Times New Roman" w:hAnsi="Times New Roman" w:cs="Times New Roman"/>
          <w:b/>
          <w:bCs/>
          <w:i/>
          <w:iCs/>
          <w:sz w:val="20"/>
          <w:szCs w:val="20"/>
          <w:lang w:val="ru-RU"/>
        </w:rPr>
        <w:t xml:space="preserve">Николаенко </w:t>
      </w:r>
      <w:r w:rsidRPr="00E77CDB">
        <w:rPr>
          <w:rFonts w:ascii="Times New Roman" w:hAnsi="Times New Roman" w:cs="Times New Roman"/>
          <w:i/>
          <w:iCs/>
          <w:sz w:val="20"/>
          <w:szCs w:val="20"/>
          <w:lang w:val="ru-RU"/>
        </w:rPr>
        <w:t>Николай Мефодьевич // Воронежская в</w:t>
      </w:r>
      <w:r w:rsidRPr="00E77CDB">
        <w:rPr>
          <w:rFonts w:ascii="Times New Roman" w:hAnsi="Times New Roman" w:cs="Times New Roman"/>
          <w:i/>
          <w:iCs/>
          <w:sz w:val="20"/>
          <w:szCs w:val="20"/>
          <w:lang w:val="ru-RU"/>
        </w:rPr>
        <w:t>о</w:t>
      </w:r>
      <w:r w:rsidRPr="00E77CDB">
        <w:rPr>
          <w:rFonts w:ascii="Times New Roman" w:hAnsi="Times New Roman" w:cs="Times New Roman"/>
          <w:i/>
          <w:iCs/>
          <w:sz w:val="20"/>
          <w:szCs w:val="20"/>
          <w:lang w:val="ru-RU"/>
        </w:rPr>
        <w:t>енно-историческая энциклопедия. – Воронеж, 2013. – Т. 1. – С. 106–107.</w:t>
      </w:r>
    </w:p>
    <w:p w:rsidR="00737C12" w:rsidRPr="00E77CDB"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lastRenderedPageBreak/>
        <w:t>28 июня</w:t>
      </w:r>
      <w:r w:rsidRPr="00AB1E5A">
        <w:rPr>
          <w:rFonts w:ascii="Times New Roman" w:hAnsi="Times New Roman" w:cs="Times New Roman"/>
          <w:lang w:val="ru-RU"/>
        </w:rPr>
        <w:t xml:space="preserve"> </w:t>
      </w:r>
      <w:r w:rsidRPr="00362CFE">
        <w:rPr>
          <w:rFonts w:ascii="Times New Roman" w:hAnsi="Times New Roman" w:cs="Times New Roman"/>
          <w:lang w:val="ru-RU"/>
        </w:rPr>
        <w:t xml:space="preserve">– </w:t>
      </w:r>
      <w:r w:rsidRPr="00AB1E5A">
        <w:rPr>
          <w:rFonts w:ascii="Times New Roman" w:hAnsi="Times New Roman" w:cs="Times New Roman"/>
          <w:b/>
          <w:bCs/>
          <w:lang w:val="ru-RU"/>
        </w:rPr>
        <w:t>75 лет</w:t>
      </w:r>
      <w:r w:rsidRPr="00362CFE">
        <w:rPr>
          <w:rFonts w:ascii="Times New Roman" w:hAnsi="Times New Roman" w:cs="Times New Roman"/>
          <w:lang w:val="ru-RU"/>
        </w:rPr>
        <w:t xml:space="preserve"> назад (28.06.1942) началась героич</w:t>
      </w:r>
      <w:r w:rsidRPr="00362CFE">
        <w:rPr>
          <w:rFonts w:ascii="Times New Roman" w:hAnsi="Times New Roman" w:cs="Times New Roman"/>
          <w:lang w:val="ru-RU"/>
        </w:rPr>
        <w:t>е</w:t>
      </w:r>
      <w:r w:rsidRPr="00362CFE">
        <w:rPr>
          <w:rFonts w:ascii="Times New Roman" w:hAnsi="Times New Roman" w:cs="Times New Roman"/>
          <w:lang w:val="ru-RU"/>
        </w:rPr>
        <w:t>ская оборона Воронежа от немецко-фашистских захватчиков.</w:t>
      </w:r>
    </w:p>
    <w:p w:rsidR="00737C12" w:rsidRPr="00CB3D66" w:rsidRDefault="00737C12" w:rsidP="00B27D4F">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 xml:space="preserve">край. Памятные даты на 2007 год. – Воронеж, 2006. – С. 65 ;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lang w:val="ru-RU"/>
        </w:rPr>
        <w:t xml:space="preserve">ты на 2012 год. – Воронеж, 2011. – С. 62 ; </w:t>
      </w:r>
      <w:r w:rsidRPr="00835605">
        <w:rPr>
          <w:rFonts w:ascii="Times New Roman" w:hAnsi="Times New Roman" w:cs="Times New Roman"/>
          <w:b/>
          <w:bCs/>
          <w:i/>
          <w:iCs/>
          <w:sz w:val="20"/>
          <w:szCs w:val="20"/>
          <w:lang w:val="ru-RU"/>
        </w:rPr>
        <w:t>Гагин</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В</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В</w:t>
      </w:r>
      <w:r w:rsidRPr="00835605">
        <w:rPr>
          <w:rFonts w:ascii="Times New Roman" w:hAnsi="Times New Roman" w:cs="Times New Roman"/>
          <w:i/>
          <w:iCs/>
          <w:sz w:val="20"/>
          <w:szCs w:val="20"/>
          <w:lang w:val="ru-RU"/>
        </w:rPr>
        <w:t>. Битва за Воронеж. Большая игра великого полководца // Еврази</w:t>
      </w:r>
      <w:r w:rsidRPr="00835605">
        <w:rPr>
          <w:rFonts w:ascii="Times New Roman" w:hAnsi="Times New Roman" w:cs="Times New Roman"/>
          <w:i/>
          <w:iCs/>
          <w:sz w:val="20"/>
          <w:szCs w:val="20"/>
          <w:lang w:val="ru-RU"/>
        </w:rPr>
        <w:t>й</w:t>
      </w:r>
      <w:r w:rsidRPr="00835605">
        <w:rPr>
          <w:rFonts w:ascii="Times New Roman" w:hAnsi="Times New Roman" w:cs="Times New Roman"/>
          <w:i/>
          <w:iCs/>
          <w:sz w:val="20"/>
          <w:szCs w:val="20"/>
          <w:lang w:val="ru-RU"/>
        </w:rPr>
        <w:t xml:space="preserve">ский форум.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2013. </w:t>
      </w:r>
      <w:r>
        <w:rPr>
          <w:rFonts w:ascii="Times New Roman" w:hAnsi="Times New Roman" w:cs="Times New Roman"/>
          <w:i/>
          <w:iCs/>
          <w:sz w:val="20"/>
          <w:szCs w:val="20"/>
          <w:lang w:val="ru-RU"/>
        </w:rPr>
        <w:t>–</w:t>
      </w:r>
      <w:r w:rsidRPr="00B27D4F">
        <w:rPr>
          <w:rFonts w:ascii="Times New Roman" w:hAnsi="Times New Roman" w:cs="Times New Roman"/>
          <w:i/>
          <w:iCs/>
          <w:sz w:val="20"/>
          <w:szCs w:val="20"/>
          <w:lang w:val="ru-RU"/>
        </w:rPr>
        <w:t xml:space="preserve"> № 1.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11</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15</w:t>
      </w:r>
      <w:r>
        <w:rPr>
          <w:rFonts w:ascii="Times New Roman" w:hAnsi="Times New Roman" w:cs="Times New Roman"/>
          <w:i/>
          <w:iCs/>
          <w:sz w:val="20"/>
          <w:szCs w:val="20"/>
          <w:lang w:val="ru-RU"/>
        </w:rPr>
        <w:t xml:space="preserve">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Ср</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lang w:val="ru-RU"/>
        </w:rPr>
        <w:t>жение за Воронеж. Оборонительный период (28 июня – 11 июля 1942 г.) /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Шамрай. – Воронеж : Центр духов. во</w:t>
      </w:r>
      <w:r w:rsidRPr="00CB3D66">
        <w:rPr>
          <w:rFonts w:ascii="Times New Roman" w:hAnsi="Times New Roman" w:cs="Times New Roman"/>
          <w:i/>
          <w:iCs/>
          <w:sz w:val="20"/>
          <w:szCs w:val="20"/>
          <w:lang w:val="ru-RU"/>
        </w:rPr>
        <w:t>з</w:t>
      </w:r>
      <w:r w:rsidRPr="00CB3D66">
        <w:rPr>
          <w:rFonts w:ascii="Times New Roman" w:hAnsi="Times New Roman" w:cs="Times New Roman"/>
          <w:i/>
          <w:iCs/>
          <w:sz w:val="20"/>
          <w:szCs w:val="20"/>
          <w:lang w:val="ru-RU"/>
        </w:rPr>
        <w:t xml:space="preserve">рождения Чернозём. края, 2013. – 440 с. : ил.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Воронежская область в Великой Отечественной войне : и</w:t>
      </w:r>
      <w:r w:rsidRPr="00CB3D66">
        <w:rPr>
          <w:rFonts w:ascii="Times New Roman" w:hAnsi="Times New Roman" w:cs="Times New Roman"/>
          <w:i/>
          <w:iCs/>
          <w:sz w:val="20"/>
          <w:szCs w:val="20"/>
          <w:lang w:val="ru-RU"/>
        </w:rPr>
        <w:t>с</w:t>
      </w:r>
      <w:r w:rsidRPr="00CB3D66">
        <w:rPr>
          <w:rFonts w:ascii="Times New Roman" w:hAnsi="Times New Roman" w:cs="Times New Roman"/>
          <w:i/>
          <w:iCs/>
          <w:sz w:val="20"/>
          <w:szCs w:val="20"/>
          <w:lang w:val="ru-RU"/>
        </w:rPr>
        <w:t>торический очерк /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 xml:space="preserve">Шамрай. – Воронеж : Центр духов. возрождения Чернозём. края, 2014. – 77, [2] с. : ил., карты, портр. ; </w:t>
      </w:r>
      <w:r w:rsidRPr="00CB3D66">
        <w:rPr>
          <w:rFonts w:ascii="Times New Roman" w:hAnsi="Times New Roman" w:cs="Times New Roman"/>
          <w:b/>
          <w:bCs/>
          <w:i/>
          <w:iCs/>
          <w:sz w:val="20"/>
          <w:szCs w:val="20"/>
          <w:lang w:val="ru-RU"/>
        </w:rPr>
        <w:t>Ратные</w:t>
      </w:r>
      <w:r w:rsidRPr="00CB3D66">
        <w:rPr>
          <w:rFonts w:ascii="Times New Roman" w:hAnsi="Times New Roman" w:cs="Times New Roman"/>
          <w:i/>
          <w:iCs/>
          <w:sz w:val="20"/>
          <w:szCs w:val="20"/>
          <w:lang w:val="ru-RU"/>
        </w:rPr>
        <w:t xml:space="preserve"> страницы истории Великой Отечестве</w:t>
      </w:r>
      <w:r w:rsidRPr="00CB3D66">
        <w:rPr>
          <w:rFonts w:ascii="Times New Roman" w:hAnsi="Times New Roman" w:cs="Times New Roman"/>
          <w:i/>
          <w:iCs/>
          <w:sz w:val="20"/>
          <w:szCs w:val="20"/>
          <w:lang w:val="ru-RU"/>
        </w:rPr>
        <w:t>н</w:t>
      </w:r>
      <w:r w:rsidRPr="00CB3D66">
        <w:rPr>
          <w:rFonts w:ascii="Times New Roman" w:hAnsi="Times New Roman" w:cs="Times New Roman"/>
          <w:i/>
          <w:iCs/>
          <w:sz w:val="20"/>
          <w:szCs w:val="20"/>
          <w:lang w:val="ru-RU"/>
        </w:rPr>
        <w:t>ной войны (к 70-летию Победы советского народа в Великой Отечественной войне) : Труды междунар. конф. / ВГТУ ; [редкол: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Л.</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Бурковский (отв. ред.) и др.]. – Воронеж : В</w:t>
      </w:r>
      <w:r w:rsidRPr="00CB3D66">
        <w:rPr>
          <w:rFonts w:ascii="Times New Roman" w:hAnsi="Times New Roman" w:cs="Times New Roman"/>
          <w:i/>
          <w:iCs/>
          <w:sz w:val="20"/>
          <w:szCs w:val="20"/>
          <w:lang w:val="ru-RU"/>
        </w:rPr>
        <w:t>о</w:t>
      </w:r>
      <w:r w:rsidRPr="00CB3D66">
        <w:rPr>
          <w:rFonts w:ascii="Times New Roman" w:hAnsi="Times New Roman" w:cs="Times New Roman"/>
          <w:i/>
          <w:iCs/>
          <w:sz w:val="20"/>
          <w:szCs w:val="20"/>
          <w:lang w:val="ru-RU"/>
        </w:rPr>
        <w:t>ронежский государственный технический университет, 2015. – 320 с.</w:t>
      </w:r>
    </w:p>
    <w:p w:rsidR="00737C12" w:rsidRPr="007E524D" w:rsidRDefault="00737C12" w:rsidP="001B1372">
      <w:pPr>
        <w:spacing w:after="0" w:line="240" w:lineRule="auto"/>
        <w:ind w:firstLine="680"/>
        <w:jc w:val="both"/>
        <w:rPr>
          <w:rFonts w:ascii="Times New Roman" w:hAnsi="Times New Roman" w:cs="Times New Roman"/>
          <w:lang w:val="ru-RU"/>
        </w:rPr>
      </w:pPr>
    </w:p>
    <w:p w:rsidR="00737C12" w:rsidRPr="00E77CDB" w:rsidRDefault="00737C12" w:rsidP="00E77CDB">
      <w:pPr>
        <w:spacing w:after="0" w:line="240" w:lineRule="auto"/>
        <w:ind w:firstLine="720"/>
        <w:jc w:val="both"/>
        <w:rPr>
          <w:rFonts w:ascii="Times New Roman" w:hAnsi="Times New Roman" w:cs="Times New Roman"/>
          <w:lang w:val="ru-RU"/>
        </w:rPr>
      </w:pPr>
      <w:r w:rsidRPr="00ED77E0">
        <w:rPr>
          <w:rFonts w:ascii="Times New Roman" w:hAnsi="Times New Roman" w:cs="Times New Roman"/>
          <w:b/>
          <w:bCs/>
          <w:lang w:val="ru-RU"/>
        </w:rPr>
        <w:t>28 июня</w:t>
      </w:r>
      <w:r w:rsidRPr="00ED77E0">
        <w:rPr>
          <w:rFonts w:ascii="Times New Roman" w:hAnsi="Times New Roman" w:cs="Times New Roman"/>
          <w:lang w:val="ru-RU"/>
        </w:rPr>
        <w:t xml:space="preserve"> – </w:t>
      </w:r>
      <w:r>
        <w:rPr>
          <w:rFonts w:ascii="Times New Roman" w:hAnsi="Times New Roman" w:cs="Times New Roman"/>
          <w:lang w:val="ru-RU"/>
        </w:rPr>
        <w:t>7</w:t>
      </w:r>
      <w:r w:rsidRPr="00ED77E0">
        <w:rPr>
          <w:rFonts w:ascii="Times New Roman" w:hAnsi="Times New Roman" w:cs="Times New Roman"/>
          <w:lang w:val="ru-RU"/>
        </w:rPr>
        <w:t xml:space="preserve">0 лет назад </w:t>
      </w:r>
      <w:r w:rsidRPr="00114CD0">
        <w:rPr>
          <w:rFonts w:ascii="Times New Roman" w:hAnsi="Times New Roman" w:cs="Times New Roman"/>
          <w:lang w:val="ru-RU"/>
        </w:rPr>
        <w:t>(2</w:t>
      </w:r>
      <w:r w:rsidRPr="00ED77E0">
        <w:rPr>
          <w:rFonts w:ascii="Times New Roman" w:hAnsi="Times New Roman" w:cs="Times New Roman"/>
          <w:lang w:val="ru-RU"/>
        </w:rPr>
        <w:t>8.06.1947)</w:t>
      </w:r>
      <w:r>
        <w:rPr>
          <w:rFonts w:ascii="Times New Roman" w:hAnsi="Times New Roman" w:cs="Times New Roman"/>
          <w:lang w:val="ru-RU"/>
        </w:rPr>
        <w:t xml:space="preserve"> </w:t>
      </w:r>
      <w:r w:rsidRPr="00ED77E0">
        <w:rPr>
          <w:rFonts w:ascii="Times New Roman" w:hAnsi="Times New Roman" w:cs="Times New Roman"/>
          <w:lang w:val="ru-RU"/>
        </w:rPr>
        <w:t xml:space="preserve">родился </w:t>
      </w:r>
      <w:r w:rsidRPr="00ED77E0">
        <w:rPr>
          <w:rFonts w:ascii="Times New Roman" w:hAnsi="Times New Roman" w:cs="Times New Roman"/>
          <w:b/>
          <w:bCs/>
          <w:lang w:val="ru-RU"/>
        </w:rPr>
        <w:t>Саенко Иван Васильевич</w:t>
      </w:r>
      <w:r w:rsidRPr="00ED77E0">
        <w:rPr>
          <w:rFonts w:ascii="Times New Roman" w:hAnsi="Times New Roman" w:cs="Times New Roman"/>
          <w:lang w:val="ru-RU"/>
        </w:rPr>
        <w:t>, заслуженный тренер РФ (2006, женский футбол), заслуженный работник физической культуры РФ (1998). Уроженец г. Павловска Воронежской области. Окончил Волгоградский государственный институт физической культ</w:t>
      </w:r>
      <w:r w:rsidRPr="00ED77E0">
        <w:rPr>
          <w:rFonts w:ascii="Times New Roman" w:hAnsi="Times New Roman" w:cs="Times New Roman"/>
          <w:lang w:val="ru-RU"/>
        </w:rPr>
        <w:t>у</w:t>
      </w:r>
      <w:r w:rsidRPr="00ED77E0">
        <w:rPr>
          <w:rFonts w:ascii="Times New Roman" w:hAnsi="Times New Roman" w:cs="Times New Roman"/>
          <w:lang w:val="ru-RU"/>
        </w:rPr>
        <w:t>ры. Организатор и долгое время главный тренер воронежской женской футбольно</w:t>
      </w:r>
      <w:r>
        <w:rPr>
          <w:rFonts w:ascii="Times New Roman" w:hAnsi="Times New Roman" w:cs="Times New Roman"/>
          <w:lang w:val="ru-RU"/>
        </w:rPr>
        <w:t>й команды «Энергия»</w:t>
      </w:r>
      <w:r w:rsidRPr="00ED77E0">
        <w:rPr>
          <w:rFonts w:ascii="Times New Roman" w:hAnsi="Times New Roman" w:cs="Times New Roman"/>
          <w:lang w:val="ru-RU"/>
        </w:rPr>
        <w:t>, 7-ми кратный побед</w:t>
      </w:r>
      <w:r w:rsidRPr="00ED77E0">
        <w:rPr>
          <w:rFonts w:ascii="Times New Roman" w:hAnsi="Times New Roman" w:cs="Times New Roman"/>
          <w:lang w:val="ru-RU"/>
        </w:rPr>
        <w:t>и</w:t>
      </w:r>
      <w:r w:rsidRPr="00ED77E0">
        <w:rPr>
          <w:rFonts w:ascii="Times New Roman" w:hAnsi="Times New Roman" w:cs="Times New Roman"/>
          <w:lang w:val="ru-RU"/>
        </w:rPr>
        <w:t>тель Кубка РФ (1993–2001), финалист розыгрыша Кубка УЕФА среди женских команд (2003–2004). Воспитал более 40 мастеров спорта России. Среди них одна из лучших футболисток страны Наталья Босикова. Автор книги «Женский футбол – не только игра ногами…» (1996). И.</w:t>
      </w:r>
      <w:r w:rsidRPr="00ED77E0">
        <w:rPr>
          <w:rFonts w:ascii="Times New Roman" w:hAnsi="Times New Roman" w:cs="Times New Roman"/>
        </w:rPr>
        <w:t> </w:t>
      </w:r>
      <w:r w:rsidRPr="00ED77E0">
        <w:rPr>
          <w:rFonts w:ascii="Times New Roman" w:hAnsi="Times New Roman" w:cs="Times New Roman"/>
          <w:lang w:val="ru-RU"/>
        </w:rPr>
        <w:t>В.</w:t>
      </w:r>
      <w:r w:rsidRPr="00ED77E0">
        <w:rPr>
          <w:rFonts w:ascii="Times New Roman" w:hAnsi="Times New Roman" w:cs="Times New Roman"/>
        </w:rPr>
        <w:t> </w:t>
      </w:r>
      <w:r w:rsidRPr="00ED77E0">
        <w:rPr>
          <w:rFonts w:ascii="Times New Roman" w:hAnsi="Times New Roman" w:cs="Times New Roman"/>
          <w:lang w:val="ru-RU"/>
        </w:rPr>
        <w:t>Саенко – кавалер ордена Святого Константина Великого (награда Междун</w:t>
      </w:r>
      <w:r w:rsidRPr="00ED77E0">
        <w:rPr>
          <w:rFonts w:ascii="Times New Roman" w:hAnsi="Times New Roman" w:cs="Times New Roman"/>
          <w:lang w:val="ru-RU"/>
        </w:rPr>
        <w:t>а</w:t>
      </w:r>
      <w:r w:rsidRPr="00ED77E0">
        <w:rPr>
          <w:rFonts w:ascii="Times New Roman" w:hAnsi="Times New Roman" w:cs="Times New Roman"/>
          <w:lang w:val="ru-RU"/>
        </w:rPr>
        <w:t>родного Дворянского центра. В</w:t>
      </w:r>
      <w:r w:rsidRPr="00ED77E0">
        <w:rPr>
          <w:rFonts w:ascii="Times New Roman" w:hAnsi="Times New Roman" w:cs="Times New Roman"/>
          <w:lang w:val="ru-RU"/>
        </w:rPr>
        <w:t>е</w:t>
      </w:r>
      <w:r w:rsidRPr="00ED77E0">
        <w:rPr>
          <w:rFonts w:ascii="Times New Roman" w:hAnsi="Times New Roman" w:cs="Times New Roman"/>
          <w:lang w:val="ru-RU"/>
        </w:rPr>
        <w:t xml:space="preserve">на, 1995). </w:t>
      </w:r>
      <w:r w:rsidRPr="00E77CDB">
        <w:rPr>
          <w:rFonts w:ascii="Times New Roman" w:hAnsi="Times New Roman" w:cs="Times New Roman"/>
          <w:lang w:val="ru-RU"/>
        </w:rPr>
        <w:t>Консультант художес</w:t>
      </w:r>
      <w:r w:rsidRPr="00E77CDB">
        <w:rPr>
          <w:rFonts w:ascii="Times New Roman" w:hAnsi="Times New Roman" w:cs="Times New Roman"/>
          <w:lang w:val="ru-RU"/>
        </w:rPr>
        <w:t>т</w:t>
      </w:r>
      <w:r w:rsidRPr="00E77CDB">
        <w:rPr>
          <w:rFonts w:ascii="Times New Roman" w:hAnsi="Times New Roman" w:cs="Times New Roman"/>
          <w:lang w:val="ru-RU"/>
        </w:rPr>
        <w:t>венного фильма о женском футболе «Мужская женская и</w:t>
      </w:r>
      <w:r w:rsidRPr="00E77CDB">
        <w:rPr>
          <w:rFonts w:ascii="Times New Roman" w:hAnsi="Times New Roman" w:cs="Times New Roman"/>
          <w:lang w:val="ru-RU"/>
        </w:rPr>
        <w:t>г</w:t>
      </w:r>
      <w:r w:rsidRPr="00E77CDB">
        <w:rPr>
          <w:rFonts w:ascii="Times New Roman" w:hAnsi="Times New Roman" w:cs="Times New Roman"/>
          <w:lang w:val="ru-RU"/>
        </w:rPr>
        <w:t>ра» (2011), снимавш</w:t>
      </w:r>
      <w:r w:rsidRPr="00E77CDB">
        <w:rPr>
          <w:rFonts w:ascii="Times New Roman" w:hAnsi="Times New Roman" w:cs="Times New Roman"/>
          <w:lang w:val="ru-RU"/>
        </w:rPr>
        <w:t>е</w:t>
      </w:r>
      <w:r w:rsidRPr="00E77CDB">
        <w:rPr>
          <w:rFonts w:ascii="Times New Roman" w:hAnsi="Times New Roman" w:cs="Times New Roman"/>
          <w:lang w:val="ru-RU"/>
        </w:rPr>
        <w:t>гося в Воронеже.</w:t>
      </w:r>
    </w:p>
    <w:p w:rsidR="00737C12" w:rsidRPr="007804D6" w:rsidRDefault="00737C12" w:rsidP="007804D6">
      <w:pPr>
        <w:spacing w:after="0" w:line="240" w:lineRule="auto"/>
        <w:ind w:left="851" w:firstLine="0"/>
        <w:jc w:val="both"/>
        <w:rPr>
          <w:rFonts w:ascii="Times New Roman" w:hAnsi="Times New Roman" w:cs="Times New Roman"/>
          <w:i/>
          <w:iCs/>
          <w:sz w:val="20"/>
          <w:szCs w:val="20"/>
          <w:lang w:val="ru-RU" w:eastAsia="ru-RU"/>
        </w:rPr>
      </w:pPr>
      <w:r w:rsidRPr="001B2593">
        <w:rPr>
          <w:rFonts w:ascii="Comic Sans MS" w:hAnsi="Comic Sans MS" w:cs="Comic Sans MS"/>
          <w:b/>
          <w:bCs/>
          <w:i/>
          <w:iCs/>
          <w:sz w:val="20"/>
          <w:szCs w:val="20"/>
          <w:lang w:val="ru-RU"/>
        </w:rPr>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 xml:space="preserve">край. Памятные даты на 2007 год. – </w:t>
      </w:r>
      <w:r w:rsidRPr="0062452F">
        <w:rPr>
          <w:rFonts w:ascii="Times New Roman" w:hAnsi="Times New Roman" w:cs="Times New Roman"/>
          <w:i/>
          <w:iCs/>
          <w:sz w:val="20"/>
          <w:szCs w:val="20"/>
          <w:lang w:val="ru-RU"/>
        </w:rPr>
        <w:t xml:space="preserve">Воронеж, 2006. – С. 65–66 ; </w:t>
      </w:r>
      <w:r w:rsidRPr="0062452F">
        <w:rPr>
          <w:rFonts w:ascii="Times New Roman" w:hAnsi="Times New Roman" w:cs="Times New Roman"/>
          <w:b/>
          <w:bCs/>
          <w:i/>
          <w:iCs/>
          <w:sz w:val="20"/>
          <w:szCs w:val="20"/>
          <w:lang w:val="ru-RU" w:eastAsia="ru-RU"/>
        </w:rPr>
        <w:t xml:space="preserve">Гуров В. </w:t>
      </w:r>
      <w:r w:rsidRPr="0062452F">
        <w:rPr>
          <w:rFonts w:ascii="Times New Roman" w:hAnsi="Times New Roman" w:cs="Times New Roman"/>
          <w:i/>
          <w:iCs/>
          <w:sz w:val="20"/>
          <w:szCs w:val="20"/>
          <w:lang w:val="ru-RU" w:eastAsia="ru-RU"/>
        </w:rPr>
        <w:t xml:space="preserve">Футбол – его жизнь // Вести Придонья. – Павловск, 2009. – 27 июня. – С. 7 ; </w:t>
      </w:r>
      <w:r w:rsidRPr="0062452F">
        <w:rPr>
          <w:rFonts w:ascii="Times New Roman" w:hAnsi="Times New Roman" w:cs="Times New Roman"/>
          <w:b/>
          <w:bCs/>
          <w:i/>
          <w:iCs/>
          <w:sz w:val="20"/>
          <w:szCs w:val="20"/>
          <w:lang w:val="ru-RU" w:eastAsia="ru-RU"/>
        </w:rPr>
        <w:lastRenderedPageBreak/>
        <w:t>Саенко</w:t>
      </w:r>
      <w:r w:rsidRPr="0062452F">
        <w:rPr>
          <w:rFonts w:ascii="Times New Roman" w:hAnsi="Times New Roman" w:cs="Times New Roman"/>
          <w:b/>
          <w:bCs/>
          <w:i/>
          <w:iCs/>
          <w:sz w:val="20"/>
          <w:szCs w:val="20"/>
          <w:lang w:eastAsia="ru-RU"/>
        </w:rPr>
        <w:t> </w:t>
      </w:r>
      <w:r w:rsidRPr="0062452F">
        <w:rPr>
          <w:rFonts w:ascii="Times New Roman" w:hAnsi="Times New Roman" w:cs="Times New Roman"/>
          <w:b/>
          <w:bCs/>
          <w:i/>
          <w:iCs/>
          <w:sz w:val="20"/>
          <w:szCs w:val="20"/>
          <w:lang w:val="ru-RU" w:eastAsia="ru-RU"/>
        </w:rPr>
        <w:t>И.</w:t>
      </w:r>
      <w:r w:rsidRPr="0062452F">
        <w:rPr>
          <w:rFonts w:ascii="Times New Roman" w:hAnsi="Times New Roman" w:cs="Times New Roman"/>
          <w:i/>
          <w:iCs/>
          <w:sz w:val="20"/>
          <w:szCs w:val="20"/>
          <w:lang w:val="ru-RU" w:eastAsia="ru-RU"/>
        </w:rPr>
        <w:t xml:space="preserve"> «Иностранцы – лучший катализатор успеха» : [беседа с И. Саенко / записал Ю. Холодов] // Игрок. – 2010. – 10–16 марта (№ 9). – С.4.</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29 июня</w:t>
      </w:r>
      <w:r w:rsidRPr="00953F81">
        <w:rPr>
          <w:rFonts w:ascii="Times New Roman" w:hAnsi="Times New Roman" w:cs="Times New Roman"/>
          <w:lang w:val="ru-RU"/>
        </w:rPr>
        <w:t xml:space="preserve"> –</w:t>
      </w:r>
      <w:r w:rsidRPr="00362CFE">
        <w:rPr>
          <w:rFonts w:ascii="Times New Roman" w:hAnsi="Times New Roman" w:cs="Times New Roman"/>
          <w:lang w:val="ru-RU"/>
        </w:rPr>
        <w:t xml:space="preserve"> </w:t>
      </w:r>
      <w:r w:rsidRPr="00953F81">
        <w:rPr>
          <w:rFonts w:ascii="Times New Roman" w:hAnsi="Times New Roman" w:cs="Times New Roman"/>
          <w:lang w:val="ru-RU"/>
        </w:rPr>
        <w:t>95 лет</w:t>
      </w:r>
      <w:r w:rsidRPr="00362CFE">
        <w:rPr>
          <w:rFonts w:ascii="Times New Roman" w:hAnsi="Times New Roman" w:cs="Times New Roman"/>
          <w:lang w:val="ru-RU"/>
        </w:rPr>
        <w:t xml:space="preserve"> назад (29.06.1922–12.12.2003) родился </w:t>
      </w:r>
      <w:r w:rsidRPr="00362CFE">
        <w:rPr>
          <w:rFonts w:ascii="Times New Roman" w:hAnsi="Times New Roman" w:cs="Times New Roman"/>
          <w:b/>
          <w:bCs/>
          <w:lang w:val="ru-RU"/>
        </w:rPr>
        <w:t>Антюхин Георгий Владимирович</w:t>
      </w:r>
      <w:r w:rsidRPr="00362CFE">
        <w:rPr>
          <w:rFonts w:ascii="Times New Roman" w:hAnsi="Times New Roman" w:cs="Times New Roman"/>
          <w:lang w:val="ru-RU"/>
        </w:rPr>
        <w:t>, историк русской провинц</w:t>
      </w:r>
      <w:r w:rsidRPr="00362CFE">
        <w:rPr>
          <w:rFonts w:ascii="Times New Roman" w:hAnsi="Times New Roman" w:cs="Times New Roman"/>
          <w:lang w:val="ru-RU"/>
        </w:rPr>
        <w:t>и</w:t>
      </w:r>
      <w:r w:rsidRPr="00362CFE">
        <w:rPr>
          <w:rFonts w:ascii="Times New Roman" w:hAnsi="Times New Roman" w:cs="Times New Roman"/>
          <w:lang w:val="ru-RU"/>
        </w:rPr>
        <w:t>альной печати, краевед, педагог, член Союза журналистов (1972), доктор филологических наук (1981), профессор (1985), заслуженный работник культуры РФ. Участник Великой Отеч</w:t>
      </w:r>
      <w:r w:rsidRPr="00362CFE">
        <w:rPr>
          <w:rFonts w:ascii="Times New Roman" w:hAnsi="Times New Roman" w:cs="Times New Roman"/>
          <w:lang w:val="ru-RU"/>
        </w:rPr>
        <w:t>е</w:t>
      </w:r>
      <w:r w:rsidRPr="00362CFE">
        <w:rPr>
          <w:rFonts w:ascii="Times New Roman" w:hAnsi="Times New Roman" w:cs="Times New Roman"/>
          <w:lang w:val="ru-RU"/>
        </w:rPr>
        <w:t>ственной войны. Уроженец Воронежа. Окончил филологическое отделение историко-филологического факультета ВГУ (1950). Один из организаторов факультета журналистики ВГУ, зав</w:t>
      </w:r>
      <w:r w:rsidRPr="00362CFE">
        <w:rPr>
          <w:rFonts w:ascii="Times New Roman" w:hAnsi="Times New Roman" w:cs="Times New Roman"/>
          <w:lang w:val="ru-RU"/>
        </w:rPr>
        <w:t>е</w:t>
      </w:r>
      <w:r w:rsidRPr="00362CFE">
        <w:rPr>
          <w:rFonts w:ascii="Times New Roman" w:hAnsi="Times New Roman" w:cs="Times New Roman"/>
          <w:lang w:val="ru-RU"/>
        </w:rPr>
        <w:t>дующий (с 1984), профессор (с 1989) кафедры истории журнал</w:t>
      </w:r>
      <w:r w:rsidRPr="00362CFE">
        <w:rPr>
          <w:rFonts w:ascii="Times New Roman" w:hAnsi="Times New Roman" w:cs="Times New Roman"/>
          <w:lang w:val="ru-RU"/>
        </w:rPr>
        <w:t>и</w:t>
      </w:r>
      <w:r w:rsidRPr="00362CFE">
        <w:rPr>
          <w:rFonts w:ascii="Times New Roman" w:hAnsi="Times New Roman" w:cs="Times New Roman"/>
          <w:lang w:val="ru-RU"/>
        </w:rPr>
        <w:t xml:space="preserve">стики и журналистского мастерства. </w:t>
      </w:r>
      <w:r w:rsidRPr="00953F81">
        <w:rPr>
          <w:rFonts w:ascii="Times New Roman" w:hAnsi="Times New Roman" w:cs="Times New Roman"/>
          <w:lang w:val="ru-RU"/>
        </w:rPr>
        <w:t>Научные интересы Ант</w:t>
      </w:r>
      <w:r w:rsidRPr="00953F81">
        <w:rPr>
          <w:rFonts w:ascii="Times New Roman" w:hAnsi="Times New Roman" w:cs="Times New Roman"/>
          <w:lang w:val="ru-RU"/>
        </w:rPr>
        <w:t>ю</w:t>
      </w:r>
      <w:r w:rsidRPr="00953F81">
        <w:rPr>
          <w:rFonts w:ascii="Times New Roman" w:hAnsi="Times New Roman" w:cs="Times New Roman"/>
          <w:lang w:val="ru-RU"/>
        </w:rPr>
        <w:t>хина были тесно связаны с историей Воронежского края. Его труды посвящены литературному прошлому и памятным ме</w:t>
      </w:r>
      <w:r w:rsidRPr="00953F81">
        <w:rPr>
          <w:rFonts w:ascii="Times New Roman" w:hAnsi="Times New Roman" w:cs="Times New Roman"/>
          <w:lang w:val="ru-RU"/>
        </w:rPr>
        <w:t>с</w:t>
      </w:r>
      <w:r w:rsidRPr="00953F81">
        <w:rPr>
          <w:rFonts w:ascii="Times New Roman" w:hAnsi="Times New Roman" w:cs="Times New Roman"/>
          <w:lang w:val="ru-RU"/>
        </w:rPr>
        <w:t>там, истории периодической печати Чернозёмного центра Ро</w:t>
      </w:r>
      <w:r w:rsidRPr="00953F81">
        <w:rPr>
          <w:rFonts w:ascii="Times New Roman" w:hAnsi="Times New Roman" w:cs="Times New Roman"/>
          <w:lang w:val="ru-RU"/>
        </w:rPr>
        <w:t>с</w:t>
      </w:r>
      <w:r w:rsidRPr="00953F81">
        <w:rPr>
          <w:rFonts w:ascii="Times New Roman" w:hAnsi="Times New Roman" w:cs="Times New Roman"/>
          <w:lang w:val="ru-RU"/>
        </w:rPr>
        <w:t xml:space="preserve">сии в </w:t>
      </w:r>
      <w:r w:rsidRPr="00953F81">
        <w:rPr>
          <w:rFonts w:ascii="Times New Roman" w:hAnsi="Times New Roman" w:cs="Times New Roman"/>
        </w:rPr>
        <w:t>XIX</w:t>
      </w:r>
      <w:r w:rsidRPr="00953F81">
        <w:rPr>
          <w:rFonts w:ascii="Times New Roman" w:hAnsi="Times New Roman" w:cs="Times New Roman"/>
          <w:lang w:val="ru-RU"/>
        </w:rPr>
        <w:t>–</w:t>
      </w:r>
      <w:r w:rsidRPr="00953F81">
        <w:rPr>
          <w:rFonts w:ascii="Times New Roman" w:hAnsi="Times New Roman" w:cs="Times New Roman"/>
        </w:rPr>
        <w:t>XX</w:t>
      </w:r>
      <w:r w:rsidRPr="00953F81">
        <w:rPr>
          <w:rFonts w:ascii="Times New Roman" w:hAnsi="Times New Roman" w:cs="Times New Roman"/>
          <w:lang w:val="ru-RU"/>
        </w:rPr>
        <w:t xml:space="preserve"> вв. </w:t>
      </w:r>
      <w:r w:rsidRPr="00362CFE">
        <w:rPr>
          <w:rFonts w:ascii="Times New Roman" w:hAnsi="Times New Roman" w:cs="Times New Roman"/>
          <w:lang w:val="ru-RU"/>
        </w:rPr>
        <w:t xml:space="preserve">Автор около 300 </w:t>
      </w:r>
      <w:r w:rsidRPr="000918AC">
        <w:rPr>
          <w:rFonts w:ascii="Times New Roman" w:hAnsi="Times New Roman" w:cs="Times New Roman"/>
          <w:lang w:val="ru-RU"/>
        </w:rPr>
        <w:t>печатных работ, в том числе более 10 изданных в Воронеже книг. Из них – «Встречи на вор</w:t>
      </w:r>
      <w:r w:rsidRPr="000918AC">
        <w:rPr>
          <w:rFonts w:ascii="Times New Roman" w:hAnsi="Times New Roman" w:cs="Times New Roman"/>
          <w:lang w:val="ru-RU"/>
        </w:rPr>
        <w:t>о</w:t>
      </w:r>
      <w:r w:rsidRPr="000918AC">
        <w:rPr>
          <w:rFonts w:ascii="Times New Roman" w:hAnsi="Times New Roman" w:cs="Times New Roman"/>
          <w:lang w:val="ru-RU"/>
        </w:rPr>
        <w:t xml:space="preserve">нежской земле» (1969), «Литературное былое» (1987), </w:t>
      </w:r>
      <w:r>
        <w:rPr>
          <w:rFonts w:ascii="Times New Roman" w:hAnsi="Times New Roman" w:cs="Times New Roman"/>
          <w:lang w:val="ru-RU"/>
        </w:rPr>
        <w:t>«</w:t>
      </w:r>
      <w:r w:rsidRPr="000918AC">
        <w:rPr>
          <w:rFonts w:ascii="Times New Roman" w:hAnsi="Times New Roman" w:cs="Times New Roman"/>
          <w:lang w:val="ru-RU"/>
        </w:rPr>
        <w:t>Три судьбы: Иван Бунин, Самуил Маршак, Андрей Платонов</w:t>
      </w:r>
      <w:r>
        <w:rPr>
          <w:rFonts w:ascii="Times New Roman" w:hAnsi="Times New Roman" w:cs="Times New Roman"/>
          <w:lang w:val="ru-RU"/>
        </w:rPr>
        <w:t>»</w:t>
      </w:r>
      <w:r w:rsidRPr="000918AC">
        <w:rPr>
          <w:rFonts w:ascii="Times New Roman" w:hAnsi="Times New Roman" w:cs="Times New Roman"/>
          <w:lang w:val="ru-RU"/>
        </w:rPr>
        <w:t xml:space="preserve"> (2003), монографии по истории воронежской печати 1798–1945 и др.</w:t>
      </w:r>
      <w:r w:rsidRPr="00362CFE">
        <w:rPr>
          <w:rFonts w:ascii="Times New Roman" w:hAnsi="Times New Roman" w:cs="Times New Roman"/>
          <w:lang w:val="ru-RU"/>
        </w:rPr>
        <w:t xml:space="preserve"> </w: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 xml:space="preserve">край. Памятные даты на 2007 год. – </w:t>
      </w:r>
      <w:r w:rsidRPr="0062452F">
        <w:rPr>
          <w:rFonts w:ascii="Times New Roman" w:hAnsi="Times New Roman" w:cs="Times New Roman"/>
          <w:i/>
          <w:iCs/>
          <w:sz w:val="20"/>
          <w:szCs w:val="20"/>
          <w:lang w:val="ru-RU"/>
        </w:rPr>
        <w:t xml:space="preserve">Воронеж, 2006. – С. 66–67 ; </w:t>
      </w:r>
      <w:r w:rsidRPr="00953F81">
        <w:rPr>
          <w:rFonts w:ascii="Times New Roman" w:hAnsi="Times New Roman" w:cs="Times New Roman"/>
          <w:b/>
          <w:bCs/>
          <w:i/>
          <w:iCs/>
          <w:sz w:val="20"/>
          <w:szCs w:val="20"/>
          <w:lang w:val="ru-RU"/>
        </w:rPr>
        <w:t>Антюхин Г.</w:t>
      </w:r>
      <w:r w:rsidRPr="00953F81">
        <w:rPr>
          <w:rFonts w:ascii="Times New Roman" w:hAnsi="Times New Roman" w:cs="Times New Roman"/>
          <w:i/>
          <w:iCs/>
          <w:sz w:val="20"/>
          <w:szCs w:val="20"/>
          <w:lang w:val="ru-RU"/>
        </w:rPr>
        <w:t xml:space="preserve"> А до победы ост</w:t>
      </w:r>
      <w:r w:rsidRPr="00953F81">
        <w:rPr>
          <w:rFonts w:ascii="Times New Roman" w:hAnsi="Times New Roman" w:cs="Times New Roman"/>
          <w:i/>
          <w:iCs/>
          <w:sz w:val="20"/>
          <w:szCs w:val="20"/>
          <w:lang w:val="ru-RU"/>
        </w:rPr>
        <w:t>а</w:t>
      </w:r>
      <w:r w:rsidRPr="00953F81">
        <w:rPr>
          <w:rFonts w:ascii="Times New Roman" w:hAnsi="Times New Roman" w:cs="Times New Roman"/>
          <w:i/>
          <w:iCs/>
          <w:sz w:val="20"/>
          <w:szCs w:val="20"/>
          <w:lang w:val="ru-RU"/>
        </w:rPr>
        <w:t>лось двадцать дней : из воспоминаний // Священная война. Люди Воронежского государственного университета на фронтах Великой Отечественной войны : Воспоминания. Очерки. Письма. Докумен</w:t>
      </w:r>
      <w:r>
        <w:rPr>
          <w:rFonts w:ascii="Times New Roman" w:hAnsi="Times New Roman" w:cs="Times New Roman"/>
          <w:i/>
          <w:iCs/>
          <w:sz w:val="20"/>
          <w:szCs w:val="20"/>
          <w:lang w:val="ru-RU"/>
        </w:rPr>
        <w:t>ты / сост.: Л. Е. Кройчик, Д. С. </w:t>
      </w:r>
      <w:r w:rsidRPr="00953F81">
        <w:rPr>
          <w:rFonts w:ascii="Times New Roman" w:hAnsi="Times New Roman" w:cs="Times New Roman"/>
          <w:i/>
          <w:iCs/>
          <w:sz w:val="20"/>
          <w:szCs w:val="20"/>
          <w:lang w:val="ru-RU"/>
        </w:rPr>
        <w:t>Дьяков. – Воронеж, 2015. – С. 330–336.</w: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555AA6" w:rsidP="00953F81">
      <w:pPr>
        <w:spacing w:after="0" w:line="240" w:lineRule="auto"/>
        <w:ind w:left="851" w:firstLine="0"/>
        <w:jc w:val="both"/>
        <w:rPr>
          <w:rFonts w:ascii="Times New Roman" w:hAnsi="Times New Roman" w:cs="Times New Roman"/>
          <w:i/>
          <w:iCs/>
          <w:sz w:val="20"/>
          <w:szCs w:val="20"/>
          <w:lang w:val="ru-RU"/>
        </w:rPr>
      </w:pPr>
      <w:r w:rsidRPr="00555AA6">
        <w:rPr>
          <w:noProof/>
          <w:lang w:val="ru-RU" w:eastAsia="ru-RU"/>
        </w:rPr>
        <w:lastRenderedPageBreak/>
        <w:pict>
          <v:shape id="Рисунок 3" o:spid="_x0000_s1034" type="#_x0000_t75" style="position:absolute;left:0;text-align:left;margin-left:69.8pt;margin-top:9.3pt;width:219.5pt;height:133pt;z-index:251651072;visibility:visible;mso-position-horizontal-relative:margin;mso-position-vertical-relative:margin">
            <v:imagedata r:id="rId17" o:title=""/>
            <w10:wrap type="square" anchorx="margin" anchory="margin"/>
          </v:shape>
        </w:pic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Pr="00784DC7" w:rsidRDefault="00737C12" w:rsidP="00953F81">
      <w:pPr>
        <w:spacing w:after="0" w:line="240" w:lineRule="auto"/>
        <w:ind w:left="851" w:firstLine="0"/>
        <w:jc w:val="both"/>
        <w:rPr>
          <w:rFonts w:ascii="Times New Roman" w:hAnsi="Times New Roman" w:cs="Times New Roman"/>
          <w:i/>
          <w:iCs/>
          <w:sz w:val="16"/>
          <w:szCs w:val="16"/>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BF4B16" w:rsidRDefault="00737C12" w:rsidP="000C2ED9">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И</w:t>
      </w:r>
      <w:r w:rsidRPr="00BF4B16">
        <w:rPr>
          <w:rFonts w:ascii="Courier New" w:hAnsi="Courier New" w:cs="Courier New"/>
          <w:b/>
          <w:bCs/>
          <w:shadow/>
          <w:sz w:val="24"/>
          <w:szCs w:val="24"/>
          <w:lang w:val="ru-RU"/>
        </w:rPr>
        <w:t>ЮЛЬ</w:t>
      </w:r>
    </w:p>
    <w:p w:rsidR="00737C12" w:rsidRPr="003F13D2" w:rsidRDefault="00737C12" w:rsidP="000C2ED9">
      <w:pPr>
        <w:spacing w:after="0" w:line="240" w:lineRule="auto"/>
        <w:ind w:firstLine="680"/>
        <w:jc w:val="both"/>
        <w:rPr>
          <w:rFonts w:ascii="Times New Roman" w:hAnsi="Times New Roman" w:cs="Times New Roman"/>
          <w:b/>
          <w:bCs/>
          <w:lang w:val="ru-RU"/>
        </w:rPr>
      </w:pPr>
    </w:p>
    <w:p w:rsidR="00737C12" w:rsidRPr="00362CFE" w:rsidRDefault="00737C12" w:rsidP="000C2E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62CFE">
        <w:rPr>
          <w:rFonts w:ascii="Times New Roman" w:hAnsi="Times New Roman" w:cs="Times New Roman"/>
          <w:b/>
          <w:bCs/>
          <w:lang w:val="ru-RU"/>
        </w:rPr>
        <w:t xml:space="preserve">7 июля – </w:t>
      </w:r>
      <w:r w:rsidRPr="00425885">
        <w:rPr>
          <w:rFonts w:ascii="Times New Roman" w:hAnsi="Times New Roman" w:cs="Times New Roman"/>
          <w:b/>
          <w:bCs/>
          <w:lang w:val="ru-RU"/>
        </w:rPr>
        <w:t>75 лет</w:t>
      </w:r>
      <w:r w:rsidRPr="00362CFE">
        <w:rPr>
          <w:rFonts w:ascii="Times New Roman" w:hAnsi="Times New Roman" w:cs="Times New Roman"/>
          <w:lang w:val="ru-RU"/>
        </w:rPr>
        <w:t xml:space="preserve"> тому назад (7.07.1942) образован </w:t>
      </w:r>
      <w:r w:rsidRPr="00362CFE">
        <w:rPr>
          <w:rFonts w:ascii="Times New Roman" w:hAnsi="Times New Roman" w:cs="Times New Roman"/>
          <w:b/>
          <w:bCs/>
          <w:lang w:val="ru-RU"/>
        </w:rPr>
        <w:t>Вор</w:t>
      </w:r>
      <w:r w:rsidRPr="00362CFE">
        <w:rPr>
          <w:rFonts w:ascii="Times New Roman" w:hAnsi="Times New Roman" w:cs="Times New Roman"/>
          <w:b/>
          <w:bCs/>
          <w:lang w:val="ru-RU"/>
        </w:rPr>
        <w:t>о</w:t>
      </w:r>
      <w:r w:rsidRPr="00362CFE">
        <w:rPr>
          <w:rFonts w:ascii="Times New Roman" w:hAnsi="Times New Roman" w:cs="Times New Roman"/>
          <w:b/>
          <w:bCs/>
          <w:lang w:val="ru-RU"/>
        </w:rPr>
        <w:t>нежский фронт</w:t>
      </w:r>
      <w:r w:rsidRPr="00362CFE">
        <w:rPr>
          <w:rFonts w:ascii="Times New Roman" w:hAnsi="Times New Roman" w:cs="Times New Roman"/>
          <w:lang w:val="ru-RU"/>
        </w:rPr>
        <w:t>,</w:t>
      </w:r>
      <w:r w:rsidRPr="00617166">
        <w:rPr>
          <w:rFonts w:ascii="Times New Roman" w:hAnsi="Times New Roman" w:cs="Times New Roman"/>
          <w:lang w:val="ru-RU"/>
        </w:rPr>
        <w:t xml:space="preserve"> </w:t>
      </w:r>
      <w:r w:rsidRPr="00362CFE">
        <w:rPr>
          <w:rFonts w:ascii="Times New Roman" w:hAnsi="Times New Roman" w:cs="Times New Roman"/>
          <w:lang w:val="ru-RU"/>
        </w:rPr>
        <w:t xml:space="preserve">оперативно-стратегическое объединение войск в годы Великой Отечественной войны. </w:t>
      </w:r>
      <w:r w:rsidRPr="00617166">
        <w:rPr>
          <w:rFonts w:ascii="Times New Roman" w:hAnsi="Times New Roman" w:cs="Times New Roman"/>
          <w:lang w:val="ru-RU"/>
        </w:rPr>
        <w:t>Воронежский фронт о</w:t>
      </w:r>
      <w:r w:rsidRPr="00617166">
        <w:rPr>
          <w:rFonts w:ascii="Times New Roman" w:hAnsi="Times New Roman" w:cs="Times New Roman"/>
          <w:lang w:val="ru-RU"/>
        </w:rPr>
        <w:t>х</w:t>
      </w:r>
      <w:r w:rsidRPr="00617166">
        <w:rPr>
          <w:rFonts w:ascii="Times New Roman" w:hAnsi="Times New Roman" w:cs="Times New Roman"/>
          <w:lang w:val="ru-RU"/>
        </w:rPr>
        <w:t>ватил большую часть территории Воронежской области. Кома</w:t>
      </w:r>
      <w:r w:rsidRPr="00617166">
        <w:rPr>
          <w:rFonts w:ascii="Times New Roman" w:hAnsi="Times New Roman" w:cs="Times New Roman"/>
          <w:lang w:val="ru-RU"/>
        </w:rPr>
        <w:t>н</w:t>
      </w:r>
      <w:r w:rsidRPr="00617166">
        <w:rPr>
          <w:rFonts w:ascii="Times New Roman" w:hAnsi="Times New Roman" w:cs="Times New Roman"/>
          <w:lang w:val="ru-RU"/>
        </w:rPr>
        <w:t>дующие – Ф. И. Голиков и Н. Ф. Ватутин. В июле 1942</w:t>
      </w:r>
      <w:r>
        <w:rPr>
          <w:rFonts w:ascii="Times New Roman" w:hAnsi="Times New Roman" w:cs="Times New Roman"/>
          <w:lang w:val="ru-RU"/>
        </w:rPr>
        <w:t xml:space="preserve"> </w:t>
      </w:r>
      <w:r w:rsidRPr="00617166">
        <w:rPr>
          <w:rFonts w:ascii="Times New Roman" w:hAnsi="Times New Roman" w:cs="Times New Roman"/>
          <w:lang w:val="ru-RU"/>
        </w:rPr>
        <w:t>– январе 1943 г. Воронежский фронт оборонял и освобождал Воронеж и область. В январе-марте 1943 г. Воронежский фронт участвовал в Острогожско-Россошанской и</w:t>
      </w:r>
      <w:r w:rsidRPr="00617166">
        <w:rPr>
          <w:rFonts w:ascii="Times New Roman" w:hAnsi="Times New Roman" w:cs="Times New Roman"/>
          <w:i/>
          <w:iCs/>
          <w:lang w:val="ru-RU"/>
        </w:rPr>
        <w:t xml:space="preserve"> </w:t>
      </w:r>
      <w:r w:rsidRPr="00617166">
        <w:rPr>
          <w:rFonts w:ascii="Times New Roman" w:hAnsi="Times New Roman" w:cs="Times New Roman"/>
          <w:lang w:val="ru-RU"/>
        </w:rPr>
        <w:t>Воронежско-Касторненской</w:t>
      </w:r>
      <w:r w:rsidRPr="00362CFE">
        <w:rPr>
          <w:rFonts w:ascii="Times New Roman" w:hAnsi="Times New Roman" w:cs="Times New Roman"/>
          <w:lang w:val="ru-RU"/>
        </w:rPr>
        <w:t xml:space="preserve"> операциях, в ходе которых полностью освобождены Воронеж и Воронежская область. 20 октября 1943 г. Воронежский фронт переименован в 1-й Украинский фронт. </w:t>
      </w:r>
    </w:p>
    <w:p w:rsidR="00737C12" w:rsidRPr="00835605" w:rsidRDefault="00737C12" w:rsidP="00835605">
      <w:pPr>
        <w:spacing w:after="0" w:line="240" w:lineRule="auto"/>
        <w:ind w:left="851" w:firstLine="0"/>
        <w:jc w:val="both"/>
        <w:rPr>
          <w:rFonts w:ascii="Times New Roman" w:hAnsi="Times New Roman" w:cs="Times New Roman"/>
          <w:i/>
          <w:iCs/>
          <w:sz w:val="20"/>
          <w:szCs w:val="20"/>
          <w:lang w:val="ru-RU"/>
        </w:rPr>
      </w:pPr>
      <w:r w:rsidRPr="00835605">
        <w:rPr>
          <w:rFonts w:ascii="Comic Sans MS" w:hAnsi="Comic Sans MS" w:cs="Comic Sans MS"/>
          <w:b/>
          <w:bCs/>
          <w:i/>
          <w:iCs/>
          <w:sz w:val="20"/>
          <w:szCs w:val="20"/>
          <w:lang w:val="ru-RU"/>
        </w:rPr>
        <w:t>См.</w:t>
      </w:r>
      <w:r w:rsidRPr="00835605">
        <w:rPr>
          <w:rFonts w:ascii="Times New Roman" w:hAnsi="Times New Roman" w:cs="Times New Roman"/>
          <w:b/>
          <w:bCs/>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даты на 2012 год. – Воронеж, 2011. – С. 6</w:t>
      </w:r>
      <w:r>
        <w:rPr>
          <w:rFonts w:ascii="Times New Roman" w:hAnsi="Times New Roman" w:cs="Times New Roman"/>
          <w:i/>
          <w:iCs/>
          <w:sz w:val="20"/>
          <w:szCs w:val="20"/>
          <w:lang w:val="ru-RU"/>
        </w:rPr>
        <w:t>4–65</w:t>
      </w:r>
      <w:r w:rsidRPr="00CB3D66">
        <w:rPr>
          <w:rFonts w:ascii="Times New Roman" w:hAnsi="Times New Roman" w:cs="Times New Roman"/>
          <w:i/>
          <w:iCs/>
          <w:sz w:val="20"/>
          <w:szCs w:val="20"/>
          <w:lang w:val="ru-RU"/>
        </w:rPr>
        <w:t xml:space="preserve"> ; </w:t>
      </w:r>
      <w:r w:rsidRPr="00835605">
        <w:rPr>
          <w:rFonts w:ascii="Times New Roman" w:hAnsi="Times New Roman" w:cs="Times New Roman"/>
          <w:b/>
          <w:bCs/>
          <w:i/>
          <w:iCs/>
          <w:sz w:val="20"/>
          <w:szCs w:val="20"/>
          <w:lang w:val="ru-RU"/>
        </w:rPr>
        <w:t>Крюкова</w:t>
      </w:r>
      <w:r>
        <w:rPr>
          <w:rFonts w:ascii="Times New Roman" w:hAnsi="Times New Roman" w:cs="Times New Roman"/>
          <w:b/>
          <w:bCs/>
          <w:i/>
          <w:iCs/>
          <w:sz w:val="20"/>
          <w:szCs w:val="20"/>
          <w:lang w:val="ru-RU"/>
        </w:rPr>
        <w:t> Н. </w:t>
      </w:r>
      <w:r w:rsidRPr="00835605">
        <w:rPr>
          <w:rFonts w:ascii="Times New Roman" w:hAnsi="Times New Roman" w:cs="Times New Roman"/>
          <w:b/>
          <w:bCs/>
          <w:i/>
          <w:iCs/>
          <w:sz w:val="20"/>
          <w:szCs w:val="20"/>
          <w:lang w:val="ru-RU"/>
        </w:rPr>
        <w:t>В.</w:t>
      </w:r>
      <w:r w:rsidRPr="00835605">
        <w:rPr>
          <w:rFonts w:ascii="Times New Roman" w:hAnsi="Times New Roman" w:cs="Times New Roman"/>
          <w:i/>
          <w:iCs/>
          <w:sz w:val="20"/>
          <w:szCs w:val="20"/>
          <w:lang w:val="ru-RU"/>
        </w:rPr>
        <w:t xml:space="preserve"> 173-я Черкасская отдельная танковая бригада на Воронеж</w:t>
      </w:r>
      <w:r>
        <w:rPr>
          <w:rFonts w:ascii="Times New Roman" w:hAnsi="Times New Roman" w:cs="Times New Roman"/>
          <w:i/>
          <w:iCs/>
          <w:sz w:val="20"/>
          <w:szCs w:val="20"/>
          <w:lang w:val="ru-RU"/>
        </w:rPr>
        <w:t>ском фронте / Н. В. Крюкова, В. А. </w:t>
      </w:r>
      <w:r w:rsidRPr="00835605">
        <w:rPr>
          <w:rFonts w:ascii="Times New Roman" w:hAnsi="Times New Roman" w:cs="Times New Roman"/>
          <w:i/>
          <w:iCs/>
          <w:sz w:val="20"/>
          <w:szCs w:val="20"/>
          <w:lang w:val="ru-RU"/>
        </w:rPr>
        <w:t>Котюх // Малоизвестные страницы и</w:t>
      </w:r>
      <w:r w:rsidRPr="00835605">
        <w:rPr>
          <w:rFonts w:ascii="Times New Roman" w:hAnsi="Times New Roman" w:cs="Times New Roman"/>
          <w:i/>
          <w:iCs/>
          <w:sz w:val="20"/>
          <w:szCs w:val="20"/>
          <w:lang w:val="ru-RU"/>
        </w:rPr>
        <w:t>з</w:t>
      </w:r>
      <w:r w:rsidRPr="00835605">
        <w:rPr>
          <w:rFonts w:ascii="Times New Roman" w:hAnsi="Times New Roman" w:cs="Times New Roman"/>
          <w:i/>
          <w:iCs/>
          <w:sz w:val="20"/>
          <w:szCs w:val="20"/>
          <w:lang w:val="ru-RU"/>
        </w:rPr>
        <w:t>вестной войны : сб</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ст</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посвящ</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70-летию освобождения Воронежа от немецко-фашистских захватчи</w:t>
      </w:r>
      <w:r>
        <w:rPr>
          <w:rFonts w:ascii="Times New Roman" w:hAnsi="Times New Roman" w:cs="Times New Roman"/>
          <w:i/>
          <w:iCs/>
          <w:sz w:val="20"/>
          <w:szCs w:val="20"/>
          <w:lang w:val="ru-RU"/>
        </w:rPr>
        <w:t>ков</w:t>
      </w:r>
      <w:r w:rsidRPr="0083560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Вор</w:t>
      </w:r>
      <w:r w:rsidRPr="00835605">
        <w:rPr>
          <w:rFonts w:ascii="Times New Roman" w:hAnsi="Times New Roman" w:cs="Times New Roman"/>
          <w:i/>
          <w:iCs/>
          <w:sz w:val="20"/>
          <w:szCs w:val="20"/>
          <w:lang w:val="ru-RU"/>
        </w:rPr>
        <w:t>о</w:t>
      </w:r>
      <w:r w:rsidRPr="00835605">
        <w:rPr>
          <w:rFonts w:ascii="Times New Roman" w:hAnsi="Times New Roman" w:cs="Times New Roman"/>
          <w:i/>
          <w:iCs/>
          <w:sz w:val="20"/>
          <w:szCs w:val="20"/>
          <w:lang w:val="ru-RU"/>
        </w:rPr>
        <w:t xml:space="preserve">неж, 2012.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66</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70</w:t>
      </w:r>
      <w:r>
        <w:rPr>
          <w:rFonts w:ascii="Times New Roman" w:hAnsi="Times New Roman" w:cs="Times New Roman"/>
          <w:i/>
          <w:iCs/>
          <w:sz w:val="20"/>
          <w:szCs w:val="20"/>
          <w:lang w:val="ru-RU"/>
        </w:rPr>
        <w:t xml:space="preserve"> ; </w:t>
      </w:r>
      <w:r>
        <w:rPr>
          <w:rFonts w:ascii="Times New Roman" w:hAnsi="Times New Roman" w:cs="Times New Roman"/>
          <w:b/>
          <w:bCs/>
          <w:i/>
          <w:iCs/>
          <w:sz w:val="20"/>
          <w:szCs w:val="20"/>
          <w:lang w:val="ru-RU"/>
        </w:rPr>
        <w:t>Дьяков Д. </w:t>
      </w:r>
      <w:r w:rsidRPr="00617166">
        <w:rPr>
          <w:rFonts w:ascii="Times New Roman" w:hAnsi="Times New Roman" w:cs="Times New Roman"/>
          <w:b/>
          <w:bCs/>
          <w:i/>
          <w:iCs/>
          <w:sz w:val="20"/>
          <w:szCs w:val="20"/>
          <w:lang w:val="ru-RU"/>
        </w:rPr>
        <w:t>С.</w:t>
      </w:r>
      <w:r w:rsidRPr="00617166">
        <w:rPr>
          <w:rFonts w:ascii="Times New Roman" w:hAnsi="Times New Roman" w:cs="Times New Roman"/>
          <w:i/>
          <w:iCs/>
          <w:sz w:val="20"/>
          <w:szCs w:val="20"/>
          <w:lang w:val="ru-RU"/>
        </w:rPr>
        <w:t xml:space="preserve"> Командармы Вороне</w:t>
      </w:r>
      <w:r w:rsidRPr="00617166">
        <w:rPr>
          <w:rFonts w:ascii="Times New Roman" w:hAnsi="Times New Roman" w:cs="Times New Roman"/>
          <w:i/>
          <w:iCs/>
          <w:sz w:val="20"/>
          <w:szCs w:val="20"/>
          <w:lang w:val="ru-RU"/>
        </w:rPr>
        <w:t>ж</w:t>
      </w:r>
      <w:r w:rsidRPr="00617166">
        <w:rPr>
          <w:rFonts w:ascii="Times New Roman" w:hAnsi="Times New Roman" w:cs="Times New Roman"/>
          <w:i/>
          <w:iCs/>
          <w:sz w:val="20"/>
          <w:szCs w:val="20"/>
          <w:lang w:val="ru-RU"/>
        </w:rPr>
        <w:t xml:space="preserve">ского фронта : документальное повествование. – Воронеж, 2013. </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166 с. ; </w:t>
      </w:r>
      <w:r w:rsidRPr="00835605">
        <w:rPr>
          <w:rFonts w:ascii="Times New Roman" w:hAnsi="Times New Roman" w:cs="Times New Roman"/>
          <w:b/>
          <w:bCs/>
          <w:i/>
          <w:iCs/>
          <w:sz w:val="20"/>
          <w:szCs w:val="20"/>
          <w:lang w:val="ru-RU"/>
        </w:rPr>
        <w:t>Степаненко</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И.</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О.</w:t>
      </w:r>
      <w:r w:rsidRPr="00835605">
        <w:rPr>
          <w:rFonts w:ascii="Times New Roman" w:hAnsi="Times New Roman" w:cs="Times New Roman"/>
          <w:i/>
          <w:iCs/>
          <w:sz w:val="20"/>
          <w:szCs w:val="20"/>
          <w:lang w:val="ru-RU"/>
        </w:rPr>
        <w:t xml:space="preserve"> Тыл Воронежского фро</w:t>
      </w:r>
      <w:r w:rsidRPr="00835605">
        <w:rPr>
          <w:rFonts w:ascii="Times New Roman" w:hAnsi="Times New Roman" w:cs="Times New Roman"/>
          <w:i/>
          <w:iCs/>
          <w:sz w:val="20"/>
          <w:szCs w:val="20"/>
          <w:lang w:val="ru-RU"/>
        </w:rPr>
        <w:t>н</w:t>
      </w:r>
      <w:r w:rsidRPr="00835605">
        <w:rPr>
          <w:rFonts w:ascii="Times New Roman" w:hAnsi="Times New Roman" w:cs="Times New Roman"/>
          <w:i/>
          <w:iCs/>
          <w:sz w:val="20"/>
          <w:szCs w:val="20"/>
          <w:lang w:val="ru-RU"/>
        </w:rPr>
        <w:t>та в период оборонительных боёв на воронежско-донских плацдармах (лето-осень 1942 г.) // Научные труды магис</w:t>
      </w:r>
      <w:r w:rsidRPr="00835605">
        <w:rPr>
          <w:rFonts w:ascii="Times New Roman" w:hAnsi="Times New Roman" w:cs="Times New Roman"/>
          <w:i/>
          <w:iCs/>
          <w:sz w:val="20"/>
          <w:szCs w:val="20"/>
          <w:lang w:val="ru-RU"/>
        </w:rPr>
        <w:t>т</w:t>
      </w:r>
      <w:r w:rsidRPr="00835605">
        <w:rPr>
          <w:rFonts w:ascii="Times New Roman" w:hAnsi="Times New Roman" w:cs="Times New Roman"/>
          <w:i/>
          <w:iCs/>
          <w:sz w:val="20"/>
          <w:szCs w:val="20"/>
          <w:lang w:val="ru-RU"/>
        </w:rPr>
        <w:t>рантов гуманитарного факультета /</w:t>
      </w:r>
      <w:r>
        <w:rPr>
          <w:rFonts w:ascii="Times New Roman" w:hAnsi="Times New Roman" w:cs="Times New Roman"/>
          <w:i/>
          <w:iCs/>
          <w:sz w:val="20"/>
          <w:szCs w:val="20"/>
          <w:lang w:val="ru-RU"/>
        </w:rPr>
        <w:t xml:space="preserve"> ред. А. Б. </w:t>
      </w:r>
      <w:r w:rsidRPr="00835605">
        <w:rPr>
          <w:rFonts w:ascii="Times New Roman" w:hAnsi="Times New Roman" w:cs="Times New Roman"/>
          <w:i/>
          <w:iCs/>
          <w:sz w:val="20"/>
          <w:szCs w:val="20"/>
          <w:lang w:val="ru-RU"/>
        </w:rPr>
        <w:t xml:space="preserve">Удодов.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w:t>
      </w:r>
      <w:r w:rsidRPr="00835605">
        <w:rPr>
          <w:rFonts w:ascii="Times New Roman" w:hAnsi="Times New Roman" w:cs="Times New Roman"/>
          <w:i/>
          <w:iCs/>
          <w:sz w:val="20"/>
          <w:szCs w:val="20"/>
          <w:lang w:val="ru-RU"/>
        </w:rPr>
        <w:lastRenderedPageBreak/>
        <w:t xml:space="preserve">Воронеж, 2013.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w:t>
      </w:r>
      <w:r w:rsidRPr="00617166">
        <w:rPr>
          <w:rFonts w:ascii="Times New Roman" w:hAnsi="Times New Roman" w:cs="Times New Roman"/>
          <w:i/>
          <w:iCs/>
          <w:sz w:val="20"/>
          <w:szCs w:val="20"/>
          <w:lang w:val="ru-RU"/>
        </w:rPr>
        <w:t xml:space="preserve">Вып. </w:t>
      </w:r>
      <w:r w:rsidRPr="00617166">
        <w:rPr>
          <w:rFonts w:ascii="Times New Roman" w:hAnsi="Times New Roman" w:cs="Times New Roman"/>
          <w:i/>
          <w:iCs/>
          <w:sz w:val="20"/>
          <w:szCs w:val="20"/>
        </w:rPr>
        <w:t>I</w:t>
      </w:r>
      <w:r w:rsidRPr="0061716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С.</w:t>
      </w:r>
      <w:r w:rsidRPr="00835605">
        <w:rPr>
          <w:rFonts w:ascii="Times New Roman" w:hAnsi="Times New Roman" w:cs="Times New Roman"/>
          <w:i/>
          <w:iCs/>
          <w:sz w:val="20"/>
          <w:szCs w:val="20"/>
          <w:lang w:val="ru-RU"/>
        </w:rPr>
        <w:t xml:space="preserve"> 133</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138</w:t>
      </w:r>
      <w:r>
        <w:rPr>
          <w:rFonts w:ascii="Times New Roman" w:hAnsi="Times New Roman" w:cs="Times New Roman"/>
          <w:i/>
          <w:iCs/>
          <w:sz w:val="20"/>
          <w:szCs w:val="20"/>
          <w:lang w:val="ru-RU"/>
        </w:rPr>
        <w:t xml:space="preserve">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w:t>
      </w:r>
      <w:r w:rsidRPr="00835605">
        <w:rPr>
          <w:rFonts w:ascii="Times New Roman" w:hAnsi="Times New Roman" w:cs="Times New Roman"/>
          <w:i/>
          <w:iCs/>
          <w:sz w:val="20"/>
          <w:szCs w:val="20"/>
          <w:lang w:val="ru-RU"/>
        </w:rPr>
        <w:t>Ави</w:t>
      </w:r>
      <w:r w:rsidRPr="00835605">
        <w:rPr>
          <w:rFonts w:ascii="Times New Roman" w:hAnsi="Times New Roman" w:cs="Times New Roman"/>
          <w:i/>
          <w:iCs/>
          <w:sz w:val="20"/>
          <w:szCs w:val="20"/>
          <w:lang w:val="ru-RU"/>
        </w:rPr>
        <w:t>а</w:t>
      </w:r>
      <w:r w:rsidRPr="00835605">
        <w:rPr>
          <w:rFonts w:ascii="Times New Roman" w:hAnsi="Times New Roman" w:cs="Times New Roman"/>
          <w:i/>
          <w:iCs/>
          <w:sz w:val="20"/>
          <w:szCs w:val="20"/>
          <w:lang w:val="ru-RU"/>
        </w:rPr>
        <w:t>ция Воронежского фронта (Вторая воздушная армия) в п</w:t>
      </w:r>
      <w:r w:rsidRPr="00835605">
        <w:rPr>
          <w:rFonts w:ascii="Times New Roman" w:hAnsi="Times New Roman" w:cs="Times New Roman"/>
          <w:i/>
          <w:iCs/>
          <w:sz w:val="20"/>
          <w:szCs w:val="20"/>
          <w:lang w:val="ru-RU"/>
        </w:rPr>
        <w:t>е</w:t>
      </w:r>
      <w:r w:rsidRPr="00835605">
        <w:rPr>
          <w:rFonts w:ascii="Times New Roman" w:hAnsi="Times New Roman" w:cs="Times New Roman"/>
          <w:i/>
          <w:iCs/>
          <w:sz w:val="20"/>
          <w:szCs w:val="20"/>
          <w:lang w:val="ru-RU"/>
        </w:rPr>
        <w:t>риод подготовки Курской битвы // Вестник Воронежского государственного университета. Серия: История, полит</w:t>
      </w:r>
      <w:r w:rsidRPr="00835605">
        <w:rPr>
          <w:rFonts w:ascii="Times New Roman" w:hAnsi="Times New Roman" w:cs="Times New Roman"/>
          <w:i/>
          <w:iCs/>
          <w:sz w:val="20"/>
          <w:szCs w:val="20"/>
          <w:lang w:val="ru-RU"/>
        </w:rPr>
        <w:t>о</w:t>
      </w:r>
      <w:r w:rsidRPr="00835605">
        <w:rPr>
          <w:rFonts w:ascii="Times New Roman" w:hAnsi="Times New Roman" w:cs="Times New Roman"/>
          <w:i/>
          <w:iCs/>
          <w:sz w:val="20"/>
          <w:szCs w:val="20"/>
          <w:lang w:val="ru-RU"/>
        </w:rPr>
        <w:t xml:space="preserve">логия, социология.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2014. </w:t>
      </w:r>
      <w:r w:rsidRPr="004E3FEF">
        <w:rPr>
          <w:rFonts w:ascii="Times New Roman" w:hAnsi="Times New Roman" w:cs="Times New Roman"/>
          <w:i/>
          <w:iCs/>
          <w:sz w:val="20"/>
          <w:szCs w:val="20"/>
          <w:lang w:val="ru-RU"/>
        </w:rPr>
        <w:t>– № 2.</w:t>
      </w:r>
      <w:r w:rsidRPr="0083560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121</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126</w:t>
      </w:r>
      <w:r>
        <w:rPr>
          <w:rFonts w:ascii="Times New Roman" w:hAnsi="Times New Roman" w:cs="Times New Roman"/>
          <w:i/>
          <w:iCs/>
          <w:sz w:val="20"/>
          <w:szCs w:val="20"/>
          <w:lang w:val="ru-RU"/>
        </w:rPr>
        <w:t xml:space="preserve"> ; </w:t>
      </w:r>
      <w:r w:rsidRPr="004E3FEF">
        <w:rPr>
          <w:rFonts w:ascii="Times New Roman" w:hAnsi="Times New Roman" w:cs="Times New Roman"/>
          <w:b/>
          <w:bCs/>
          <w:i/>
          <w:iCs/>
          <w:sz w:val="20"/>
          <w:szCs w:val="20"/>
          <w:lang w:val="ru-RU"/>
        </w:rPr>
        <w:t>Вороне</w:t>
      </w:r>
      <w:r w:rsidRPr="004E3FEF">
        <w:rPr>
          <w:rFonts w:ascii="Times New Roman" w:hAnsi="Times New Roman" w:cs="Times New Roman"/>
          <w:b/>
          <w:bCs/>
          <w:i/>
          <w:iCs/>
          <w:sz w:val="20"/>
          <w:szCs w:val="20"/>
          <w:lang w:val="ru-RU"/>
        </w:rPr>
        <w:t>ж</w:t>
      </w:r>
      <w:r w:rsidRPr="004E3FEF">
        <w:rPr>
          <w:rFonts w:ascii="Times New Roman" w:hAnsi="Times New Roman" w:cs="Times New Roman"/>
          <w:b/>
          <w:bCs/>
          <w:i/>
          <w:iCs/>
          <w:sz w:val="20"/>
          <w:szCs w:val="20"/>
          <w:lang w:val="ru-RU"/>
        </w:rPr>
        <w:t>ская</w:t>
      </w:r>
      <w:r w:rsidRPr="004E3FEF">
        <w:rPr>
          <w:rFonts w:ascii="Times New Roman" w:hAnsi="Times New Roman" w:cs="Times New Roman"/>
          <w:i/>
          <w:iCs/>
          <w:sz w:val="20"/>
          <w:szCs w:val="20"/>
          <w:lang w:val="ru-RU"/>
        </w:rPr>
        <w:t xml:space="preserve"> военно-историческая энциклопедия. Т. 2. Воронежские военные формирования / сост. А.</w:t>
      </w:r>
      <w:r w:rsidRPr="004E3FEF">
        <w:rPr>
          <w:rFonts w:ascii="Times New Roman" w:hAnsi="Times New Roman" w:cs="Times New Roman"/>
          <w:i/>
          <w:iCs/>
          <w:sz w:val="20"/>
          <w:szCs w:val="20"/>
        </w:rPr>
        <w:t> </w:t>
      </w:r>
      <w:r w:rsidRPr="004E3FEF">
        <w:rPr>
          <w:rFonts w:ascii="Times New Roman" w:hAnsi="Times New Roman" w:cs="Times New Roman"/>
          <w:i/>
          <w:iCs/>
          <w:sz w:val="20"/>
          <w:szCs w:val="20"/>
          <w:lang w:val="ru-RU"/>
        </w:rPr>
        <w:t>Н.</w:t>
      </w:r>
      <w:r w:rsidRPr="004E3FEF">
        <w:rPr>
          <w:rFonts w:ascii="Times New Roman" w:hAnsi="Times New Roman" w:cs="Times New Roman"/>
          <w:i/>
          <w:iCs/>
          <w:sz w:val="20"/>
          <w:szCs w:val="20"/>
        </w:rPr>
        <w:t> </w:t>
      </w:r>
      <w:r w:rsidRPr="004E3FEF">
        <w:rPr>
          <w:rFonts w:ascii="Times New Roman" w:hAnsi="Times New Roman" w:cs="Times New Roman"/>
          <w:i/>
          <w:iCs/>
          <w:sz w:val="20"/>
          <w:szCs w:val="20"/>
          <w:lang w:val="ru-RU"/>
        </w:rPr>
        <w:t>Юрасов. – Воронеж, 2014. – С. 55–56</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w:t>
      </w:r>
    </w:p>
    <w:p w:rsidR="00737C12" w:rsidRPr="00A327EB" w:rsidRDefault="00737C12" w:rsidP="001B1372">
      <w:pPr>
        <w:pStyle w:val="Literatura"/>
        <w:spacing w:line="240" w:lineRule="auto"/>
        <w:ind w:left="851" w:firstLine="0"/>
        <w:rPr>
          <w:rFonts w:ascii="Times New Roman" w:hAnsi="Times New Roman" w:cs="Times New Roman"/>
          <w:color w:val="auto"/>
          <w:sz w:val="22"/>
          <w:szCs w:val="22"/>
          <w:lang w:val="ru-RU"/>
        </w:rPr>
      </w:pPr>
    </w:p>
    <w:p w:rsidR="00737C12" w:rsidRPr="00362CFE" w:rsidRDefault="00737C12" w:rsidP="001B1372">
      <w:pPr>
        <w:spacing w:after="0" w:line="240" w:lineRule="auto"/>
        <w:ind w:firstLine="720"/>
        <w:jc w:val="both"/>
        <w:rPr>
          <w:rFonts w:ascii="Times New Roman" w:hAnsi="Times New Roman" w:cs="Times New Roman"/>
          <w:lang w:val="ru-RU"/>
        </w:rPr>
      </w:pPr>
      <w:r w:rsidRPr="00362CFE">
        <w:rPr>
          <w:rFonts w:ascii="Times New Roman" w:hAnsi="Times New Roman" w:cs="Times New Roman"/>
          <w:b/>
          <w:bCs/>
          <w:lang w:val="ru-RU"/>
        </w:rPr>
        <w:t xml:space="preserve">8 </w:t>
      </w:r>
      <w:r w:rsidRPr="00425885">
        <w:rPr>
          <w:rFonts w:ascii="Times New Roman" w:hAnsi="Times New Roman" w:cs="Times New Roman"/>
          <w:b/>
          <w:bCs/>
          <w:lang w:val="ru-RU"/>
        </w:rPr>
        <w:t>июля – 150 лет</w:t>
      </w:r>
      <w:r w:rsidRPr="00362CFE">
        <w:rPr>
          <w:rFonts w:ascii="Times New Roman" w:hAnsi="Times New Roman" w:cs="Times New Roman"/>
          <w:lang w:val="ru-RU"/>
        </w:rPr>
        <w:t xml:space="preserve"> назад (26.06(8.07).1867) открыт горо</w:t>
      </w:r>
      <w:r w:rsidRPr="00362CFE">
        <w:rPr>
          <w:rFonts w:ascii="Times New Roman" w:hAnsi="Times New Roman" w:cs="Times New Roman"/>
          <w:lang w:val="ru-RU"/>
        </w:rPr>
        <w:t>д</w:t>
      </w:r>
      <w:r w:rsidRPr="00362CFE">
        <w:rPr>
          <w:rFonts w:ascii="Times New Roman" w:hAnsi="Times New Roman" w:cs="Times New Roman"/>
          <w:lang w:val="ru-RU"/>
        </w:rPr>
        <w:t>ской общественный банк в г. Боброве.</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4E3FEF">
        <w:rPr>
          <w:rFonts w:ascii="Times New Roman" w:hAnsi="Times New Roman" w:cs="Times New Roman"/>
          <w:b/>
          <w:bCs/>
          <w:i/>
          <w:iCs/>
          <w:sz w:val="20"/>
          <w:szCs w:val="20"/>
          <w:lang w:val="ru-RU"/>
        </w:rPr>
        <w:t>Воронежский</w:t>
      </w:r>
      <w:r w:rsidRPr="004E3FEF">
        <w:rPr>
          <w:rFonts w:ascii="Times New Roman" w:hAnsi="Times New Roman" w:cs="Times New Roman"/>
          <w:i/>
          <w:iCs/>
          <w:sz w:val="20"/>
          <w:szCs w:val="20"/>
          <w:lang w:val="ru-RU"/>
        </w:rPr>
        <w:t xml:space="preserve"> юбилейный сборник. – Воронеж, 1886. – Т. 2. – С. 519.</w:t>
      </w:r>
    </w:p>
    <w:p w:rsidR="00737C12" w:rsidRPr="00A327EB" w:rsidRDefault="00737C12" w:rsidP="001B1372">
      <w:pPr>
        <w:spacing w:after="0" w:line="240" w:lineRule="auto"/>
        <w:ind w:firstLine="720"/>
        <w:jc w:val="both"/>
        <w:rPr>
          <w:rFonts w:ascii="Times New Roman" w:hAnsi="Times New Roman" w:cs="Times New Roman"/>
          <w:lang w:val="ru-RU"/>
        </w:rPr>
      </w:pPr>
    </w:p>
    <w:p w:rsidR="00737C12" w:rsidRPr="0051084E" w:rsidRDefault="00737C12" w:rsidP="00510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51084E">
        <w:rPr>
          <w:rFonts w:ascii="Times New Roman" w:hAnsi="Times New Roman" w:cs="Times New Roman"/>
          <w:b/>
          <w:bCs/>
          <w:lang w:val="ru-RU"/>
        </w:rPr>
        <w:t>8 июля</w:t>
      </w:r>
      <w:r w:rsidRPr="009D2222">
        <w:rPr>
          <w:rFonts w:ascii="Times New Roman" w:hAnsi="Times New Roman" w:cs="Times New Roman"/>
          <w:lang w:val="ru-RU"/>
        </w:rPr>
        <w:t xml:space="preserve"> – 110 лет</w:t>
      </w:r>
      <w:r w:rsidRPr="0051084E">
        <w:rPr>
          <w:rFonts w:ascii="Times New Roman" w:hAnsi="Times New Roman" w:cs="Times New Roman"/>
          <w:b/>
          <w:bCs/>
          <w:lang w:val="ru-RU"/>
        </w:rPr>
        <w:t xml:space="preserve"> </w:t>
      </w:r>
      <w:r w:rsidRPr="0051084E">
        <w:rPr>
          <w:rFonts w:ascii="Times New Roman" w:hAnsi="Times New Roman" w:cs="Times New Roman"/>
          <w:lang w:val="ru-RU"/>
        </w:rPr>
        <w:t>назад (25.06(8.07).1907–15.09.1942)</w:t>
      </w:r>
      <w:r w:rsidRPr="0051084E">
        <w:rPr>
          <w:rFonts w:ascii="Times New Roman" w:hAnsi="Times New Roman" w:cs="Times New Roman"/>
          <w:i/>
          <w:iCs/>
          <w:sz w:val="20"/>
          <w:szCs w:val="20"/>
          <w:lang w:val="ru-RU"/>
        </w:rPr>
        <w:t xml:space="preserve"> </w:t>
      </w:r>
      <w:r w:rsidRPr="0051084E">
        <w:rPr>
          <w:rFonts w:ascii="Times New Roman" w:hAnsi="Times New Roman" w:cs="Times New Roman"/>
          <w:lang w:val="ru-RU"/>
        </w:rPr>
        <w:t>р</w:t>
      </w:r>
      <w:r w:rsidRPr="0051084E">
        <w:rPr>
          <w:rFonts w:ascii="Times New Roman" w:hAnsi="Times New Roman" w:cs="Times New Roman"/>
          <w:lang w:val="ru-RU"/>
        </w:rPr>
        <w:t>о</w:t>
      </w:r>
      <w:r w:rsidRPr="0051084E">
        <w:rPr>
          <w:rFonts w:ascii="Times New Roman" w:hAnsi="Times New Roman" w:cs="Times New Roman"/>
          <w:lang w:val="ru-RU"/>
        </w:rPr>
        <w:t xml:space="preserve">дилась </w:t>
      </w:r>
      <w:r w:rsidRPr="0051084E">
        <w:rPr>
          <w:rFonts w:ascii="Times New Roman" w:hAnsi="Times New Roman" w:cs="Times New Roman"/>
          <w:b/>
          <w:bCs/>
          <w:lang w:val="ru-RU"/>
        </w:rPr>
        <w:t>Щёголева Прасковья Ивановна</w:t>
      </w:r>
      <w:r w:rsidRPr="0051084E">
        <w:rPr>
          <w:rFonts w:ascii="Times New Roman" w:hAnsi="Times New Roman" w:cs="Times New Roman"/>
          <w:lang w:val="ru-RU"/>
        </w:rPr>
        <w:t>, крестьянка. Уроженка села Семилуки Воронежского уезда, по др. данным – село Енд</w:t>
      </w:r>
      <w:r w:rsidRPr="0051084E">
        <w:rPr>
          <w:rFonts w:ascii="Times New Roman" w:hAnsi="Times New Roman" w:cs="Times New Roman"/>
          <w:lang w:val="ru-RU"/>
        </w:rPr>
        <w:t>о</w:t>
      </w:r>
      <w:r w:rsidRPr="0051084E">
        <w:rPr>
          <w:rFonts w:ascii="Times New Roman" w:hAnsi="Times New Roman" w:cs="Times New Roman"/>
          <w:lang w:val="ru-RU"/>
        </w:rPr>
        <w:t>вище Землянского уезда. Щёголева спасла жизнь советскому лётчику М.</w:t>
      </w:r>
      <w:r w:rsidRPr="0051084E">
        <w:rPr>
          <w:rFonts w:ascii="Times New Roman" w:hAnsi="Times New Roman" w:cs="Times New Roman"/>
        </w:rPr>
        <w:t> </w:t>
      </w:r>
      <w:r w:rsidRPr="0051084E">
        <w:rPr>
          <w:rFonts w:ascii="Times New Roman" w:hAnsi="Times New Roman" w:cs="Times New Roman"/>
          <w:lang w:val="ru-RU"/>
        </w:rPr>
        <w:t>Т.</w:t>
      </w:r>
      <w:r w:rsidRPr="0051084E">
        <w:rPr>
          <w:rFonts w:ascii="Times New Roman" w:hAnsi="Times New Roman" w:cs="Times New Roman"/>
        </w:rPr>
        <w:t> </w:t>
      </w:r>
      <w:r w:rsidRPr="0051084E">
        <w:rPr>
          <w:rFonts w:ascii="Times New Roman" w:hAnsi="Times New Roman" w:cs="Times New Roman"/>
          <w:lang w:val="ru-RU"/>
        </w:rPr>
        <w:t xml:space="preserve">Мальцеву, совершившему вынужденную посадку на оккупированной территории недалеко от села Семилуки. За помощь лётчику </w:t>
      </w:r>
      <w:r>
        <w:rPr>
          <w:rFonts w:ascii="Times New Roman" w:hAnsi="Times New Roman" w:cs="Times New Roman"/>
          <w:lang w:val="ru-RU"/>
        </w:rPr>
        <w:t xml:space="preserve">была </w:t>
      </w:r>
      <w:r w:rsidRPr="0051084E">
        <w:rPr>
          <w:rFonts w:ascii="Times New Roman" w:hAnsi="Times New Roman" w:cs="Times New Roman"/>
          <w:lang w:val="ru-RU"/>
        </w:rPr>
        <w:t>расстреляна вместе с четырьмя детьми, матерью и племянником. Посмертно награждена орденом От</w:t>
      </w:r>
      <w:r w:rsidRPr="0051084E">
        <w:rPr>
          <w:rFonts w:ascii="Times New Roman" w:hAnsi="Times New Roman" w:cs="Times New Roman"/>
          <w:lang w:val="ru-RU"/>
        </w:rPr>
        <w:t>е</w:t>
      </w:r>
      <w:r w:rsidRPr="0051084E">
        <w:rPr>
          <w:rFonts w:ascii="Times New Roman" w:hAnsi="Times New Roman" w:cs="Times New Roman"/>
          <w:lang w:val="ru-RU"/>
        </w:rPr>
        <w:t xml:space="preserve">чественной войны 1-й степени (1965). На могиле Щёголевой в селе Семилуки Семилукского района установлен памятник (1965). Именем Щёголевой названа улица в Семилуках. </w:t>
      </w:r>
    </w:p>
    <w:p w:rsidR="00737C12" w:rsidRPr="008F104D" w:rsidRDefault="00737C12" w:rsidP="008F104D">
      <w:pPr>
        <w:pStyle w:val="aff"/>
        <w:spacing w:after="0" w:line="240" w:lineRule="auto"/>
        <w:ind w:left="851" w:firstLine="0"/>
        <w:jc w:val="both"/>
        <w:rPr>
          <w:rFonts w:ascii="Times New Roman" w:hAnsi="Times New Roman" w:cs="Times New Roman"/>
          <w:i/>
          <w:iCs/>
          <w:sz w:val="20"/>
          <w:szCs w:val="20"/>
          <w:lang w:val="ru-RU"/>
        </w:rPr>
      </w:pPr>
      <w:r w:rsidRPr="008F104D">
        <w:rPr>
          <w:rFonts w:ascii="Comic Sans MS" w:hAnsi="Comic Sans MS" w:cs="Comic Sans MS"/>
          <w:b/>
          <w:bCs/>
          <w:i/>
          <w:iCs/>
          <w:sz w:val="20"/>
          <w:szCs w:val="20"/>
          <w:lang w:val="ru-RU"/>
        </w:rPr>
        <w:t>См.:</w:t>
      </w:r>
      <w:r w:rsidRPr="008F104D">
        <w:rPr>
          <w:i/>
          <w:iCs/>
          <w:sz w:val="20"/>
          <w:szCs w:val="20"/>
          <w:lang w:val="ru-RU"/>
        </w:rPr>
        <w:t xml:space="preserve"> </w:t>
      </w:r>
      <w:r w:rsidRPr="008F104D">
        <w:rPr>
          <w:rFonts w:ascii="Times New Roman" w:hAnsi="Times New Roman" w:cs="Times New Roman"/>
          <w:b/>
          <w:bCs/>
          <w:i/>
          <w:iCs/>
          <w:sz w:val="20"/>
          <w:szCs w:val="20"/>
          <w:lang w:val="ru-RU"/>
        </w:rPr>
        <w:t>Лутков</w:t>
      </w:r>
      <w:r w:rsidRPr="008F104D">
        <w:rPr>
          <w:rFonts w:ascii="Times New Roman" w:hAnsi="Times New Roman" w:cs="Times New Roman"/>
          <w:b/>
          <w:bCs/>
          <w:i/>
          <w:iCs/>
          <w:sz w:val="20"/>
          <w:szCs w:val="20"/>
        </w:rPr>
        <w:t> </w:t>
      </w:r>
      <w:r w:rsidRPr="008F104D">
        <w:rPr>
          <w:rFonts w:ascii="Times New Roman" w:hAnsi="Times New Roman" w:cs="Times New Roman"/>
          <w:b/>
          <w:bCs/>
          <w:i/>
          <w:iCs/>
          <w:sz w:val="20"/>
          <w:szCs w:val="20"/>
          <w:lang w:val="ru-RU"/>
        </w:rPr>
        <w:t>Г.</w:t>
      </w:r>
      <w:r w:rsidRPr="008F104D">
        <w:rPr>
          <w:rFonts w:ascii="Times New Roman" w:hAnsi="Times New Roman" w:cs="Times New Roman"/>
          <w:i/>
          <w:iCs/>
          <w:sz w:val="20"/>
          <w:szCs w:val="20"/>
          <w:lang w:val="ru-RU"/>
        </w:rPr>
        <w:t xml:space="preserve"> Слово о «Прасковье» // Подъём. – 1987. </w:t>
      </w:r>
      <w:r>
        <w:rPr>
          <w:rFonts w:ascii="Times New Roman" w:hAnsi="Times New Roman" w:cs="Times New Roman"/>
          <w:i/>
          <w:iCs/>
          <w:sz w:val="20"/>
          <w:szCs w:val="20"/>
          <w:lang w:val="ru-RU"/>
        </w:rPr>
        <w:t xml:space="preserve">– </w:t>
      </w:r>
      <w:r w:rsidRPr="008F104D">
        <w:rPr>
          <w:rFonts w:ascii="Times New Roman" w:hAnsi="Times New Roman" w:cs="Times New Roman"/>
          <w:i/>
          <w:iCs/>
          <w:sz w:val="20"/>
          <w:szCs w:val="20"/>
          <w:lang w:val="ru-RU"/>
        </w:rPr>
        <w:t>№</w:t>
      </w:r>
      <w:r>
        <w:rPr>
          <w:rFonts w:ascii="Times New Roman" w:hAnsi="Times New Roman" w:cs="Times New Roman"/>
          <w:i/>
          <w:iCs/>
          <w:sz w:val="20"/>
          <w:szCs w:val="20"/>
          <w:lang w:val="ru-RU"/>
        </w:rPr>
        <w:t> </w:t>
      </w:r>
      <w:r w:rsidRPr="008F104D">
        <w:rPr>
          <w:rFonts w:ascii="Times New Roman" w:hAnsi="Times New Roman" w:cs="Times New Roman"/>
          <w:i/>
          <w:iCs/>
          <w:sz w:val="20"/>
          <w:szCs w:val="20"/>
          <w:lang w:val="ru-RU"/>
        </w:rPr>
        <w:t xml:space="preserve">7. – С. 142–143 ; </w:t>
      </w:r>
      <w:r w:rsidRPr="008F104D">
        <w:rPr>
          <w:rFonts w:ascii="Times New Roman" w:hAnsi="Times New Roman" w:cs="Times New Roman"/>
          <w:b/>
          <w:bCs/>
          <w:i/>
          <w:iCs/>
          <w:sz w:val="20"/>
          <w:szCs w:val="20"/>
          <w:lang w:val="ru-RU"/>
        </w:rPr>
        <w:t>Никифоров</w:t>
      </w:r>
      <w:r w:rsidRPr="008F104D">
        <w:rPr>
          <w:rFonts w:ascii="Times New Roman" w:hAnsi="Times New Roman" w:cs="Times New Roman"/>
          <w:b/>
          <w:bCs/>
          <w:i/>
          <w:iCs/>
          <w:sz w:val="20"/>
          <w:szCs w:val="20"/>
        </w:rPr>
        <w:t> </w:t>
      </w:r>
      <w:r w:rsidRPr="008F104D">
        <w:rPr>
          <w:rFonts w:ascii="Times New Roman" w:hAnsi="Times New Roman" w:cs="Times New Roman"/>
          <w:b/>
          <w:bCs/>
          <w:i/>
          <w:iCs/>
          <w:sz w:val="20"/>
          <w:szCs w:val="20"/>
          <w:lang w:val="ru-RU"/>
        </w:rPr>
        <w:t xml:space="preserve">А. </w:t>
      </w:r>
      <w:r w:rsidRPr="008F104D">
        <w:rPr>
          <w:rFonts w:ascii="Times New Roman" w:hAnsi="Times New Roman" w:cs="Times New Roman"/>
          <w:i/>
          <w:iCs/>
          <w:sz w:val="20"/>
          <w:szCs w:val="20"/>
          <w:lang w:val="ru-RU"/>
        </w:rPr>
        <w:t>Святая Прасковья // В</w:t>
      </w:r>
      <w:r w:rsidRPr="008F104D">
        <w:rPr>
          <w:rFonts w:ascii="Times New Roman" w:hAnsi="Times New Roman" w:cs="Times New Roman"/>
          <w:i/>
          <w:iCs/>
          <w:sz w:val="20"/>
          <w:szCs w:val="20"/>
          <w:lang w:val="ru-RU"/>
        </w:rPr>
        <w:t>о</w:t>
      </w:r>
      <w:r w:rsidRPr="008F104D">
        <w:rPr>
          <w:rFonts w:ascii="Times New Roman" w:hAnsi="Times New Roman" w:cs="Times New Roman"/>
          <w:i/>
          <w:iCs/>
          <w:sz w:val="20"/>
          <w:szCs w:val="20"/>
          <w:lang w:val="ru-RU"/>
        </w:rPr>
        <w:t>ронеж. неделя. – 2011. – 14–20 янв.</w:t>
      </w:r>
      <w:r w:rsidRPr="00CE247D">
        <w:rPr>
          <w:rFonts w:ascii="Times New Roman" w:hAnsi="Times New Roman" w:cs="Times New Roman"/>
          <w:i/>
          <w:iCs/>
          <w:sz w:val="20"/>
          <w:szCs w:val="20"/>
          <w:lang w:val="ru-RU"/>
        </w:rPr>
        <w:t xml:space="preserve"> </w:t>
      </w:r>
      <w:r w:rsidRPr="008F104D">
        <w:rPr>
          <w:rFonts w:ascii="Times New Roman" w:hAnsi="Times New Roman" w:cs="Times New Roman"/>
          <w:i/>
          <w:iCs/>
          <w:sz w:val="20"/>
          <w:szCs w:val="20"/>
          <w:lang w:val="ru-RU"/>
        </w:rPr>
        <w:t>(№ 50). – С. 11.</w:t>
      </w:r>
    </w:p>
    <w:p w:rsidR="00737C12" w:rsidRPr="00A327EB" w:rsidRDefault="00737C12" w:rsidP="001B1372">
      <w:pPr>
        <w:spacing w:after="0" w:line="240" w:lineRule="auto"/>
        <w:ind w:firstLine="720"/>
        <w:jc w:val="both"/>
        <w:rPr>
          <w:rFonts w:ascii="Times New Roman" w:hAnsi="Times New Roman" w:cs="Times New Roman"/>
          <w:lang w:val="ru-RU"/>
        </w:rPr>
      </w:pPr>
    </w:p>
    <w:p w:rsidR="00737C12" w:rsidRPr="00ED433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10 июля</w:t>
      </w:r>
      <w:r w:rsidRPr="00362CFE">
        <w:rPr>
          <w:rFonts w:ascii="Times New Roman" w:hAnsi="Times New Roman" w:cs="Times New Roman"/>
          <w:lang w:val="ru-RU"/>
        </w:rPr>
        <w:t xml:space="preserve"> – </w:t>
      </w:r>
      <w:r w:rsidR="00B942E8" w:rsidRPr="00B942E8">
        <w:rPr>
          <w:rFonts w:ascii="Times New Roman" w:hAnsi="Times New Roman" w:cs="Times New Roman"/>
          <w:lang w:val="ru-RU"/>
        </w:rPr>
        <w:t xml:space="preserve">155 лет назад (28.06(10.07)1862–10.10.1937) родился </w:t>
      </w:r>
      <w:r w:rsidR="00B942E8" w:rsidRPr="00B942E8">
        <w:rPr>
          <w:rFonts w:ascii="Times New Roman" w:hAnsi="Times New Roman" w:cs="Times New Roman"/>
          <w:b/>
          <w:lang w:val="ru-RU"/>
        </w:rPr>
        <w:t>Пётр</w:t>
      </w:r>
      <w:r w:rsidR="00B942E8" w:rsidRPr="00B942E8">
        <w:rPr>
          <w:rFonts w:ascii="Times New Roman" w:hAnsi="Times New Roman" w:cs="Times New Roman"/>
          <w:b/>
          <w:bCs/>
          <w:lang w:val="ru-RU"/>
        </w:rPr>
        <w:t xml:space="preserve"> (Полянский Пётр Ф</w:t>
      </w:r>
      <w:r w:rsidR="000B39C0">
        <w:rPr>
          <w:rFonts w:ascii="Times New Roman" w:hAnsi="Times New Roman" w:cs="Times New Roman"/>
          <w:b/>
          <w:bCs/>
          <w:lang w:val="ru-RU"/>
        </w:rPr>
        <w:t>ё</w:t>
      </w:r>
      <w:r w:rsidR="00B942E8" w:rsidRPr="00B942E8">
        <w:rPr>
          <w:rFonts w:ascii="Times New Roman" w:hAnsi="Times New Roman" w:cs="Times New Roman"/>
          <w:b/>
          <w:bCs/>
          <w:lang w:val="ru-RU"/>
        </w:rPr>
        <w:t>дорович)</w:t>
      </w:r>
      <w:r w:rsidR="00B942E8" w:rsidRPr="00B942E8">
        <w:rPr>
          <w:rFonts w:ascii="Times New Roman" w:hAnsi="Times New Roman" w:cs="Times New Roman"/>
          <w:lang w:val="ru-RU"/>
        </w:rPr>
        <w:t>, митрополит,</w:t>
      </w:r>
      <w:r w:rsidRPr="00B942E8">
        <w:rPr>
          <w:rFonts w:ascii="Times New Roman" w:hAnsi="Times New Roman" w:cs="Times New Roman"/>
          <w:lang w:val="ru-RU"/>
        </w:rPr>
        <w:t xml:space="preserve"> м</w:t>
      </w:r>
      <w:r w:rsidRPr="00B942E8">
        <w:rPr>
          <w:rFonts w:ascii="Times New Roman" w:hAnsi="Times New Roman" w:cs="Times New Roman"/>
          <w:lang w:val="ru-RU"/>
        </w:rPr>
        <w:t>е</w:t>
      </w:r>
      <w:r w:rsidRPr="00B942E8">
        <w:rPr>
          <w:rFonts w:ascii="Times New Roman" w:hAnsi="Times New Roman" w:cs="Times New Roman"/>
          <w:lang w:val="ru-RU"/>
        </w:rPr>
        <w:t>стоблюститель Патриаршего престола (1925). Уроженец села</w:t>
      </w:r>
      <w:r w:rsidRPr="00362CFE">
        <w:rPr>
          <w:rFonts w:ascii="Times New Roman" w:hAnsi="Times New Roman" w:cs="Times New Roman"/>
          <w:lang w:val="ru-RU"/>
        </w:rPr>
        <w:t xml:space="preserve"> Сторожевое Коротоякского уезда (ныне Острогожский район). Окончил Воронежскую духовную семинарию</w:t>
      </w:r>
      <w:r w:rsidR="00B942E8">
        <w:rPr>
          <w:rFonts w:ascii="Times New Roman" w:hAnsi="Times New Roman" w:cs="Times New Roman"/>
          <w:lang w:val="ru-RU"/>
        </w:rPr>
        <w:t xml:space="preserve"> (1888)</w:t>
      </w:r>
      <w:r w:rsidRPr="00362CFE">
        <w:rPr>
          <w:rFonts w:ascii="Times New Roman" w:hAnsi="Times New Roman" w:cs="Times New Roman"/>
          <w:lang w:val="ru-RU"/>
        </w:rPr>
        <w:t>, Моско</w:t>
      </w:r>
      <w:r w:rsidRPr="00362CFE">
        <w:rPr>
          <w:rFonts w:ascii="Times New Roman" w:hAnsi="Times New Roman" w:cs="Times New Roman"/>
          <w:lang w:val="ru-RU"/>
        </w:rPr>
        <w:t>в</w:t>
      </w:r>
      <w:r w:rsidRPr="00362CFE">
        <w:rPr>
          <w:rFonts w:ascii="Times New Roman" w:hAnsi="Times New Roman" w:cs="Times New Roman"/>
          <w:lang w:val="ru-RU"/>
        </w:rPr>
        <w:t>скую духовную академию (1892). Один из ближайших помо</w:t>
      </w:r>
      <w:r w:rsidRPr="00362CFE">
        <w:rPr>
          <w:rFonts w:ascii="Times New Roman" w:hAnsi="Times New Roman" w:cs="Times New Roman"/>
          <w:lang w:val="ru-RU"/>
        </w:rPr>
        <w:t>щ</w:t>
      </w:r>
      <w:r w:rsidRPr="00362CFE">
        <w:rPr>
          <w:rFonts w:ascii="Times New Roman" w:hAnsi="Times New Roman" w:cs="Times New Roman"/>
          <w:lang w:val="ru-RU"/>
        </w:rPr>
        <w:t xml:space="preserve">ников патриарха Тихона. В 1923 г. стал архиепископом, а в 1924 г. митрополитом Крутицким. По завещанию Патриарха в апреле 1925 г. воспринял обязанности Местоблюстителя Патриаршего </w:t>
      </w:r>
      <w:r w:rsidRPr="00362CFE">
        <w:rPr>
          <w:rFonts w:ascii="Times New Roman" w:hAnsi="Times New Roman" w:cs="Times New Roman"/>
          <w:lang w:val="ru-RU"/>
        </w:rPr>
        <w:lastRenderedPageBreak/>
        <w:t>престола. Продолжал линию патриарха Тихона по борьбе с о</w:t>
      </w:r>
      <w:r w:rsidRPr="00362CFE">
        <w:rPr>
          <w:rFonts w:ascii="Times New Roman" w:hAnsi="Times New Roman" w:cs="Times New Roman"/>
          <w:lang w:val="ru-RU"/>
        </w:rPr>
        <w:t>б</w:t>
      </w:r>
      <w:r w:rsidRPr="00362CFE">
        <w:rPr>
          <w:rFonts w:ascii="Times New Roman" w:hAnsi="Times New Roman" w:cs="Times New Roman"/>
          <w:lang w:val="ru-RU"/>
        </w:rPr>
        <w:t xml:space="preserve">новленцами, принимал меры к легализации Русской </w:t>
      </w:r>
      <w:r w:rsidRPr="00ED433E">
        <w:rPr>
          <w:rFonts w:ascii="Times New Roman" w:hAnsi="Times New Roman" w:cs="Times New Roman"/>
          <w:lang w:val="ru-RU"/>
        </w:rPr>
        <w:t>Правосла</w:t>
      </w:r>
      <w:r w:rsidRPr="00ED433E">
        <w:rPr>
          <w:rFonts w:ascii="Times New Roman" w:hAnsi="Times New Roman" w:cs="Times New Roman"/>
          <w:lang w:val="ru-RU"/>
        </w:rPr>
        <w:t>в</w:t>
      </w:r>
      <w:r w:rsidRPr="00ED433E">
        <w:rPr>
          <w:rFonts w:ascii="Times New Roman" w:hAnsi="Times New Roman" w:cs="Times New Roman"/>
          <w:lang w:val="ru-RU"/>
        </w:rPr>
        <w:t>ной Церкви. Арестован 9 декабря 1925 г., находился в ссылке и тюремном заключении. Расстрелян в 1937 г. В 1997 г. канониз</w:t>
      </w:r>
      <w:r w:rsidRPr="00ED433E">
        <w:rPr>
          <w:rFonts w:ascii="Times New Roman" w:hAnsi="Times New Roman" w:cs="Times New Roman"/>
          <w:lang w:val="ru-RU"/>
        </w:rPr>
        <w:t>и</w:t>
      </w:r>
      <w:r w:rsidRPr="00ED433E">
        <w:rPr>
          <w:rFonts w:ascii="Times New Roman" w:hAnsi="Times New Roman" w:cs="Times New Roman"/>
          <w:lang w:val="ru-RU"/>
        </w:rPr>
        <w:t>рован Архиерейским Собором Русской Православной Церкви. В 2012 г. в с. Сторожевое состоялось освящение храма священн</w:t>
      </w:r>
      <w:r w:rsidRPr="00ED433E">
        <w:rPr>
          <w:rFonts w:ascii="Times New Roman" w:hAnsi="Times New Roman" w:cs="Times New Roman"/>
          <w:lang w:val="ru-RU"/>
        </w:rPr>
        <w:t>о</w:t>
      </w:r>
      <w:r w:rsidRPr="00ED433E">
        <w:rPr>
          <w:rFonts w:ascii="Times New Roman" w:hAnsi="Times New Roman" w:cs="Times New Roman"/>
          <w:lang w:val="ru-RU"/>
        </w:rPr>
        <w:t xml:space="preserve">мученика Петра. </w:t>
      </w:r>
    </w:p>
    <w:p w:rsidR="00737C12" w:rsidRPr="00ED433E" w:rsidRDefault="00737C12" w:rsidP="003F13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даты на 2012 год. – Воронеж, 2011. – С. 6</w:t>
      </w:r>
      <w:r w:rsidRPr="00ED433E">
        <w:rPr>
          <w:rFonts w:ascii="Times New Roman" w:hAnsi="Times New Roman" w:cs="Times New Roman"/>
          <w:i/>
          <w:iCs/>
          <w:sz w:val="20"/>
          <w:szCs w:val="20"/>
          <w:lang w:val="ru-RU"/>
        </w:rPr>
        <w:t>5–66</w:t>
      </w:r>
      <w:r w:rsidRPr="00CB3D66">
        <w:rPr>
          <w:rFonts w:ascii="Times New Roman" w:hAnsi="Times New Roman" w:cs="Times New Roman"/>
          <w:i/>
          <w:iCs/>
          <w:sz w:val="20"/>
          <w:szCs w:val="20"/>
          <w:lang w:val="ru-RU"/>
        </w:rPr>
        <w:t xml:space="preserve"> ;</w:t>
      </w:r>
      <w:r w:rsidRPr="00ED433E">
        <w:rPr>
          <w:rFonts w:ascii="Times New Roman" w:hAnsi="Times New Roman" w:cs="Times New Roman"/>
          <w:i/>
          <w:iCs/>
          <w:sz w:val="20"/>
          <w:szCs w:val="20"/>
          <w:lang w:val="ru-RU"/>
        </w:rPr>
        <w:t xml:space="preserve"> </w:t>
      </w:r>
      <w:r w:rsidRPr="00ED433E">
        <w:rPr>
          <w:rFonts w:ascii="Times New Roman" w:hAnsi="Times New Roman" w:cs="Times New Roman"/>
          <w:b/>
          <w:bCs/>
          <w:i/>
          <w:iCs/>
          <w:sz w:val="20"/>
          <w:szCs w:val="20"/>
          <w:lang w:val="ru-RU"/>
        </w:rPr>
        <w:t>Лупар</w:t>
      </w:r>
      <w:r>
        <w:rPr>
          <w:rFonts w:ascii="Times New Roman" w:hAnsi="Times New Roman" w:cs="Times New Roman"/>
          <w:b/>
          <w:bCs/>
          <w:i/>
          <w:iCs/>
          <w:sz w:val="20"/>
          <w:szCs w:val="20"/>
          <w:lang w:val="ru-RU"/>
        </w:rPr>
        <w:t>е</w:t>
      </w:r>
      <w:r w:rsidRPr="00ED433E">
        <w:rPr>
          <w:rFonts w:ascii="Times New Roman" w:hAnsi="Times New Roman" w:cs="Times New Roman"/>
          <w:b/>
          <w:bCs/>
          <w:i/>
          <w:iCs/>
          <w:sz w:val="20"/>
          <w:szCs w:val="20"/>
          <w:lang w:val="ru-RU"/>
        </w:rPr>
        <w:t>ва</w:t>
      </w:r>
      <w:r>
        <w:rPr>
          <w:rFonts w:ascii="Times New Roman" w:hAnsi="Times New Roman" w:cs="Times New Roman"/>
          <w:b/>
          <w:bCs/>
          <w:i/>
          <w:iCs/>
          <w:sz w:val="20"/>
          <w:szCs w:val="20"/>
          <w:lang w:val="ru-RU"/>
        </w:rPr>
        <w:t> </w:t>
      </w:r>
      <w:r w:rsidRPr="00ED433E">
        <w:rPr>
          <w:rFonts w:ascii="Times New Roman" w:hAnsi="Times New Roman" w:cs="Times New Roman"/>
          <w:b/>
          <w:bCs/>
          <w:i/>
          <w:iCs/>
          <w:sz w:val="20"/>
          <w:szCs w:val="20"/>
          <w:lang w:val="ru-RU"/>
        </w:rPr>
        <w:t>Н.</w:t>
      </w:r>
      <w:r w:rsidRPr="00ED433E">
        <w:rPr>
          <w:rFonts w:ascii="Times New Roman" w:hAnsi="Times New Roman" w:cs="Times New Roman"/>
          <w:i/>
          <w:iCs/>
          <w:sz w:val="20"/>
          <w:szCs w:val="20"/>
          <w:lang w:val="ru-RU"/>
        </w:rPr>
        <w:t xml:space="preserve"> Местоблю</w:t>
      </w:r>
      <w:r>
        <w:rPr>
          <w:rFonts w:ascii="Times New Roman" w:hAnsi="Times New Roman" w:cs="Times New Roman"/>
          <w:i/>
          <w:iCs/>
          <w:sz w:val="20"/>
          <w:szCs w:val="20"/>
          <w:lang w:val="ru-RU"/>
        </w:rPr>
        <w:t>ст</w:t>
      </w:r>
      <w:r>
        <w:rPr>
          <w:rFonts w:ascii="Times New Roman" w:hAnsi="Times New Roman" w:cs="Times New Roman"/>
          <w:i/>
          <w:iCs/>
          <w:sz w:val="20"/>
          <w:szCs w:val="20"/>
          <w:lang w:val="ru-RU"/>
        </w:rPr>
        <w:t>и</w:t>
      </w:r>
      <w:r>
        <w:rPr>
          <w:rFonts w:ascii="Times New Roman" w:hAnsi="Times New Roman" w:cs="Times New Roman"/>
          <w:i/>
          <w:iCs/>
          <w:sz w:val="20"/>
          <w:szCs w:val="20"/>
          <w:lang w:val="ru-RU"/>
        </w:rPr>
        <w:t>тель </w:t>
      </w:r>
      <w:r w:rsidRPr="00ED433E">
        <w:rPr>
          <w:rFonts w:ascii="Times New Roman" w:hAnsi="Times New Roman" w:cs="Times New Roman"/>
          <w:i/>
          <w:iCs/>
          <w:sz w:val="20"/>
          <w:szCs w:val="20"/>
          <w:lang w:val="ru-RU"/>
        </w:rPr>
        <w:t xml:space="preserve">: [Пётр (Полянский) </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 xml:space="preserve"> митрополит Крутицкий, мест</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блюститель патриаршего престола] // Воронеж. курьер. – 2012. – 3 мая. – С. 3. ;</w:t>
      </w:r>
      <w:r w:rsidRPr="00ED433E">
        <w:rPr>
          <w:rFonts w:ascii="Times New Roman" w:hAnsi="Times New Roman" w:cs="Times New Roman"/>
          <w:b/>
          <w:bCs/>
          <w:i/>
          <w:iCs/>
          <w:sz w:val="20"/>
          <w:szCs w:val="20"/>
          <w:lang w:val="ru-RU"/>
        </w:rPr>
        <w:t xml:space="preserve"> Изотова</w:t>
      </w:r>
      <w:r>
        <w:rPr>
          <w:rFonts w:ascii="Times New Roman" w:hAnsi="Times New Roman" w:cs="Times New Roman"/>
          <w:b/>
          <w:bCs/>
          <w:i/>
          <w:iCs/>
          <w:sz w:val="20"/>
          <w:szCs w:val="20"/>
          <w:lang w:val="ru-RU"/>
        </w:rPr>
        <w:t> </w:t>
      </w:r>
      <w:r w:rsidRPr="00ED433E">
        <w:rPr>
          <w:rFonts w:ascii="Times New Roman" w:hAnsi="Times New Roman" w:cs="Times New Roman"/>
          <w:b/>
          <w:bCs/>
          <w:i/>
          <w:iCs/>
          <w:sz w:val="20"/>
          <w:szCs w:val="20"/>
          <w:lang w:val="ru-RU"/>
        </w:rPr>
        <w:t>Е.</w:t>
      </w:r>
      <w:r w:rsidRPr="00ED433E">
        <w:rPr>
          <w:rFonts w:ascii="Times New Roman" w:hAnsi="Times New Roman" w:cs="Times New Roman"/>
          <w:i/>
          <w:iCs/>
          <w:sz w:val="20"/>
          <w:szCs w:val="20"/>
          <w:lang w:val="ru-RU"/>
        </w:rPr>
        <w:t xml:space="preserve"> Он родом из Сторожев</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го : [о храме-часовне во имя священномученика Петра П</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лянского митрополита Крутицкого] // Воронеж. неделя. – 2012. – 5</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11 сент</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 xml:space="preserve"> (№ 36). – С. 9.</w:t>
      </w:r>
    </w:p>
    <w:p w:rsidR="00737C12" w:rsidRPr="00A327EB" w:rsidRDefault="00737C12" w:rsidP="001B1372">
      <w:pPr>
        <w:spacing w:after="0" w:line="240" w:lineRule="auto"/>
        <w:ind w:left="851"/>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10 июля</w:t>
      </w:r>
      <w:r w:rsidRPr="00362CFE">
        <w:rPr>
          <w:rFonts w:ascii="Times New Roman" w:hAnsi="Times New Roman" w:cs="Times New Roman"/>
          <w:lang w:val="ru-RU"/>
        </w:rPr>
        <w:t xml:space="preserve"> – </w:t>
      </w:r>
      <w:r w:rsidRPr="00425885">
        <w:rPr>
          <w:rFonts w:ascii="Times New Roman" w:hAnsi="Times New Roman" w:cs="Times New Roman"/>
          <w:lang w:val="ru-RU"/>
        </w:rPr>
        <w:t>85 лет</w:t>
      </w:r>
      <w:r w:rsidRPr="00362CFE">
        <w:rPr>
          <w:rFonts w:ascii="Times New Roman" w:hAnsi="Times New Roman" w:cs="Times New Roman"/>
          <w:lang w:val="ru-RU"/>
        </w:rPr>
        <w:t xml:space="preserve"> назад (10.07.1932) образован </w:t>
      </w:r>
      <w:r w:rsidRPr="00362CFE">
        <w:rPr>
          <w:rFonts w:ascii="Times New Roman" w:hAnsi="Times New Roman" w:cs="Times New Roman"/>
          <w:b/>
          <w:bCs/>
          <w:lang w:val="ru-RU"/>
        </w:rPr>
        <w:t>Це</w:t>
      </w:r>
      <w:r w:rsidRPr="00362CFE">
        <w:rPr>
          <w:rFonts w:ascii="Times New Roman" w:hAnsi="Times New Roman" w:cs="Times New Roman"/>
          <w:b/>
          <w:bCs/>
          <w:lang w:val="ru-RU"/>
        </w:rPr>
        <w:t>н</w:t>
      </w:r>
      <w:r w:rsidRPr="00362CFE">
        <w:rPr>
          <w:rFonts w:ascii="Times New Roman" w:hAnsi="Times New Roman" w:cs="Times New Roman"/>
          <w:b/>
          <w:bCs/>
          <w:lang w:val="ru-RU"/>
        </w:rPr>
        <w:t>тральный район г.</w:t>
      </w:r>
      <w:r w:rsidRPr="00362CFE">
        <w:rPr>
          <w:rFonts w:ascii="Times New Roman" w:hAnsi="Times New Roman" w:cs="Times New Roman"/>
          <w:b/>
          <w:bCs/>
        </w:rPr>
        <w:t> </w:t>
      </w:r>
      <w:r w:rsidRPr="00362CFE">
        <w:rPr>
          <w:rFonts w:ascii="Times New Roman" w:hAnsi="Times New Roman" w:cs="Times New Roman"/>
          <w:b/>
          <w:bCs/>
          <w:lang w:val="ru-RU"/>
        </w:rPr>
        <w:t>Воронежа</w:t>
      </w:r>
      <w:r w:rsidRPr="00362CFE">
        <w:rPr>
          <w:rFonts w:ascii="Times New Roman" w:hAnsi="Times New Roman" w:cs="Times New Roman"/>
          <w:lang w:val="ru-RU"/>
        </w:rPr>
        <w:t>. Окончательные границы совр</w:t>
      </w:r>
      <w:r w:rsidRPr="00362CFE">
        <w:rPr>
          <w:rFonts w:ascii="Times New Roman" w:hAnsi="Times New Roman" w:cs="Times New Roman"/>
          <w:lang w:val="ru-RU"/>
        </w:rPr>
        <w:t>е</w:t>
      </w:r>
      <w:r w:rsidRPr="00362CFE">
        <w:rPr>
          <w:rFonts w:ascii="Times New Roman" w:hAnsi="Times New Roman" w:cs="Times New Roman"/>
          <w:lang w:val="ru-RU"/>
        </w:rPr>
        <w:t>менного Центрального района были определены решением и</w:t>
      </w:r>
      <w:r w:rsidRPr="00362CFE">
        <w:rPr>
          <w:rFonts w:ascii="Times New Roman" w:hAnsi="Times New Roman" w:cs="Times New Roman"/>
          <w:lang w:val="ru-RU"/>
        </w:rPr>
        <w:t>с</w:t>
      </w:r>
      <w:r w:rsidRPr="00362CFE">
        <w:rPr>
          <w:rFonts w:ascii="Times New Roman" w:hAnsi="Times New Roman" w:cs="Times New Roman"/>
          <w:lang w:val="ru-RU"/>
        </w:rPr>
        <w:t>полкома Воронежского областного Совета депутатов трудящи</w:t>
      </w:r>
      <w:r w:rsidRPr="00362CFE">
        <w:rPr>
          <w:rFonts w:ascii="Times New Roman" w:hAnsi="Times New Roman" w:cs="Times New Roman"/>
          <w:lang w:val="ru-RU"/>
        </w:rPr>
        <w:t>х</w:t>
      </w:r>
      <w:r w:rsidRPr="00362CFE">
        <w:rPr>
          <w:rFonts w:ascii="Times New Roman" w:hAnsi="Times New Roman" w:cs="Times New Roman"/>
          <w:lang w:val="ru-RU"/>
        </w:rPr>
        <w:t xml:space="preserve">ся от 8 июля 1957 г. </w:t>
      </w:r>
      <w:r w:rsidRPr="00ED433E">
        <w:rPr>
          <w:rFonts w:ascii="Times New Roman" w:hAnsi="Times New Roman" w:cs="Times New Roman"/>
          <w:lang w:val="ru-RU"/>
        </w:rPr>
        <w:t>Образует деловой и исторический центр г</w:t>
      </w:r>
      <w:r w:rsidRPr="00ED433E">
        <w:rPr>
          <w:rFonts w:ascii="Times New Roman" w:hAnsi="Times New Roman" w:cs="Times New Roman"/>
          <w:lang w:val="ru-RU"/>
        </w:rPr>
        <w:t>о</w:t>
      </w:r>
      <w:r w:rsidRPr="00ED433E">
        <w:rPr>
          <w:rFonts w:ascii="Times New Roman" w:hAnsi="Times New Roman" w:cs="Times New Roman"/>
          <w:lang w:val="ru-RU"/>
        </w:rPr>
        <w:t xml:space="preserve">рода. </w:t>
      </w:r>
      <w:r>
        <w:rPr>
          <w:rFonts w:ascii="Times New Roman" w:hAnsi="Times New Roman" w:cs="Times New Roman"/>
          <w:lang w:val="ru-RU"/>
        </w:rPr>
        <w:t xml:space="preserve">Здесь находятся многие историко-культурные памятники Воронежа. Район – один из наименьших </w:t>
      </w:r>
      <w:r w:rsidRPr="00ED433E">
        <w:rPr>
          <w:rFonts w:ascii="Times New Roman" w:hAnsi="Times New Roman" w:cs="Times New Roman"/>
          <w:lang w:val="ru-RU"/>
        </w:rPr>
        <w:t>по численности насел</w:t>
      </w:r>
      <w:r w:rsidRPr="00ED433E">
        <w:rPr>
          <w:rFonts w:ascii="Times New Roman" w:hAnsi="Times New Roman" w:cs="Times New Roman"/>
          <w:lang w:val="ru-RU"/>
        </w:rPr>
        <w:t>е</w:t>
      </w:r>
      <w:r w:rsidRPr="00ED433E">
        <w:rPr>
          <w:rFonts w:ascii="Times New Roman" w:hAnsi="Times New Roman" w:cs="Times New Roman"/>
          <w:lang w:val="ru-RU"/>
        </w:rPr>
        <w:t>ния. По</w:t>
      </w:r>
      <w:r w:rsidRPr="00362CFE">
        <w:rPr>
          <w:rFonts w:ascii="Times New Roman" w:hAnsi="Times New Roman" w:cs="Times New Roman"/>
          <w:lang w:val="ru-RU"/>
        </w:rPr>
        <w:t xml:space="preserve"> данным статистики численность населения района с</w:t>
      </w:r>
      <w:r w:rsidRPr="00362CFE">
        <w:rPr>
          <w:rFonts w:ascii="Times New Roman" w:hAnsi="Times New Roman" w:cs="Times New Roman"/>
          <w:lang w:val="ru-RU"/>
        </w:rPr>
        <w:t>о</w:t>
      </w:r>
      <w:r w:rsidRPr="00362CFE">
        <w:rPr>
          <w:rFonts w:ascii="Times New Roman" w:hAnsi="Times New Roman" w:cs="Times New Roman"/>
          <w:lang w:val="ru-RU"/>
        </w:rPr>
        <w:t>ставляет 79,4 тыс. чел. (2010), а площадь – 6936 га.</w:t>
      </w:r>
    </w:p>
    <w:p w:rsidR="00737C12" w:rsidRPr="008F5A48" w:rsidRDefault="00737C12" w:rsidP="008F5A48">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ED433E">
        <w:rPr>
          <w:rFonts w:ascii="Times New Roman" w:hAnsi="Times New Roman" w:cs="Times New Roman"/>
          <w:b/>
          <w:bCs/>
          <w:i/>
          <w:iCs/>
          <w:sz w:val="20"/>
          <w:szCs w:val="20"/>
          <w:lang w:val="ru-RU"/>
        </w:rPr>
        <w:t xml:space="preserve">Воронежский </w:t>
      </w:r>
      <w:r w:rsidRPr="00ED433E">
        <w:rPr>
          <w:rFonts w:ascii="Times New Roman" w:hAnsi="Times New Roman" w:cs="Times New Roman"/>
          <w:i/>
          <w:iCs/>
          <w:sz w:val="20"/>
          <w:szCs w:val="20"/>
          <w:lang w:val="ru-RU"/>
        </w:rPr>
        <w:t xml:space="preserve">край. Памятные даты на 2012 год. – Воронеж, 2011. – С. 66 ; </w:t>
      </w:r>
      <w:r>
        <w:rPr>
          <w:rFonts w:ascii="Times New Roman" w:hAnsi="Times New Roman" w:cs="Times New Roman"/>
          <w:i/>
          <w:iCs/>
          <w:sz w:val="20"/>
          <w:szCs w:val="20"/>
          <w:lang w:val="ru-RU"/>
        </w:rPr>
        <w:t>Денисенко </w:t>
      </w:r>
      <w:r w:rsidRPr="00ED433E">
        <w:rPr>
          <w:rFonts w:ascii="Times New Roman" w:hAnsi="Times New Roman" w:cs="Times New Roman"/>
          <w:i/>
          <w:iCs/>
          <w:sz w:val="20"/>
          <w:szCs w:val="20"/>
          <w:lang w:val="ru-RU"/>
        </w:rPr>
        <w:t>Д. В центре города – в центре событий // Коммуна. – 2011. – 17 сент. – С. 5</w:t>
      </w:r>
      <w:r>
        <w:rPr>
          <w:rFonts w:ascii="Times New Roman" w:hAnsi="Times New Roman" w:cs="Times New Roman"/>
          <w:i/>
          <w:iCs/>
          <w:sz w:val="20"/>
          <w:szCs w:val="20"/>
          <w:lang w:val="ru-RU"/>
        </w:rPr>
        <w:t xml:space="preserve"> ;</w:t>
      </w:r>
      <w:r w:rsidRPr="00ED433E">
        <w:rPr>
          <w:rFonts w:ascii="Times New Roman" w:hAnsi="Times New Roman" w:cs="Times New Roman"/>
          <w:i/>
          <w:iCs/>
          <w:sz w:val="24"/>
          <w:szCs w:val="24"/>
          <w:lang w:val="ru-RU"/>
        </w:rPr>
        <w:t xml:space="preserve"> </w:t>
      </w:r>
      <w:r w:rsidRPr="00890E33">
        <w:rPr>
          <w:rFonts w:ascii="Times New Roman" w:hAnsi="Times New Roman" w:cs="Times New Roman"/>
          <w:b/>
          <w:bCs/>
          <w:i/>
          <w:iCs/>
          <w:sz w:val="20"/>
          <w:szCs w:val="20"/>
          <w:lang w:val="ru-RU"/>
        </w:rPr>
        <w:t>В</w:t>
      </w:r>
      <w:r w:rsidRPr="00890E33">
        <w:rPr>
          <w:rFonts w:ascii="Times New Roman" w:hAnsi="Times New Roman" w:cs="Times New Roman"/>
          <w:b/>
          <w:bCs/>
          <w:i/>
          <w:iCs/>
          <w:sz w:val="20"/>
          <w:szCs w:val="20"/>
          <w:lang w:val="ru-RU"/>
        </w:rPr>
        <w:t>о</w:t>
      </w:r>
      <w:r w:rsidRPr="00890E33">
        <w:rPr>
          <w:rFonts w:ascii="Times New Roman" w:hAnsi="Times New Roman" w:cs="Times New Roman"/>
          <w:b/>
          <w:bCs/>
          <w:i/>
          <w:iCs/>
          <w:sz w:val="20"/>
          <w:szCs w:val="20"/>
          <w:lang w:val="ru-RU"/>
        </w:rPr>
        <w:t>ронеж.</w:t>
      </w:r>
      <w:r w:rsidRPr="008F5A48">
        <w:rPr>
          <w:rFonts w:ascii="Times New Roman" w:hAnsi="Times New Roman" w:cs="Times New Roman"/>
          <w:i/>
          <w:iCs/>
          <w:sz w:val="20"/>
          <w:szCs w:val="20"/>
          <w:lang w:val="ru-RU"/>
        </w:rPr>
        <w:t xml:space="preserve"> </w:t>
      </w:r>
      <w:r w:rsidRPr="00890E33">
        <w:rPr>
          <w:rFonts w:ascii="Times New Roman" w:hAnsi="Times New Roman" w:cs="Times New Roman"/>
          <w:i/>
          <w:iCs/>
          <w:sz w:val="20"/>
          <w:szCs w:val="20"/>
          <w:lang w:val="ru-RU"/>
        </w:rPr>
        <w:t xml:space="preserve">4 сезона = </w:t>
      </w:r>
      <w:r w:rsidRPr="00890E33">
        <w:rPr>
          <w:rFonts w:ascii="Times New Roman" w:hAnsi="Times New Roman" w:cs="Times New Roman"/>
          <w:i/>
          <w:iCs/>
          <w:sz w:val="20"/>
          <w:szCs w:val="20"/>
        </w:rPr>
        <w:t>Voronezh</w:t>
      </w:r>
      <w:r w:rsidRPr="00890E33">
        <w:rPr>
          <w:rFonts w:ascii="Times New Roman" w:hAnsi="Times New Roman" w:cs="Times New Roman"/>
          <w:i/>
          <w:iCs/>
          <w:sz w:val="20"/>
          <w:szCs w:val="20"/>
          <w:lang w:val="ru-RU"/>
        </w:rPr>
        <w:t xml:space="preserve">. 4 </w:t>
      </w:r>
      <w:r w:rsidRPr="00890E33">
        <w:rPr>
          <w:rFonts w:ascii="Times New Roman" w:hAnsi="Times New Roman" w:cs="Times New Roman"/>
          <w:i/>
          <w:iCs/>
          <w:sz w:val="20"/>
          <w:szCs w:val="20"/>
        </w:rPr>
        <w:t>Seasons</w:t>
      </w:r>
      <w:r w:rsidRPr="00890E33">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ф</w:t>
      </w:r>
      <w:r w:rsidRPr="00890E33">
        <w:rPr>
          <w:rFonts w:ascii="Times New Roman" w:hAnsi="Times New Roman" w:cs="Times New Roman"/>
          <w:i/>
          <w:iCs/>
          <w:sz w:val="20"/>
          <w:szCs w:val="20"/>
          <w:lang w:val="ru-RU"/>
        </w:rPr>
        <w:t>отоальбом</w:t>
      </w:r>
      <w:r>
        <w:rPr>
          <w:rFonts w:ascii="Times New Roman" w:hAnsi="Times New Roman" w:cs="Times New Roman"/>
          <w:i/>
          <w:iCs/>
          <w:sz w:val="20"/>
          <w:szCs w:val="20"/>
          <w:lang w:val="ru-RU"/>
        </w:rPr>
        <w:t>] / текст, пер. на англ. яз. А. Е. </w:t>
      </w:r>
      <w:r w:rsidRPr="00890E33">
        <w:rPr>
          <w:rFonts w:ascii="Times New Roman" w:hAnsi="Times New Roman" w:cs="Times New Roman"/>
          <w:i/>
          <w:iCs/>
          <w:sz w:val="20"/>
          <w:szCs w:val="20"/>
          <w:lang w:val="ru-RU"/>
        </w:rPr>
        <w:t xml:space="preserve">Гвоздева.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2-е изд., перераб. и доп.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Воронеж : Поларис, 2013.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95 с. : фот.</w:t>
      </w:r>
      <w:r>
        <w:rPr>
          <w:rFonts w:ascii="Times New Roman" w:hAnsi="Times New Roman" w:cs="Times New Roman"/>
          <w:i/>
          <w:iCs/>
          <w:sz w:val="20"/>
          <w:szCs w:val="20"/>
          <w:lang w:val="ru-RU"/>
        </w:rPr>
        <w:t xml:space="preserve"> ;</w:t>
      </w:r>
      <w:r w:rsidRPr="004049CA">
        <w:rPr>
          <w:rFonts w:ascii="Times New Roman" w:hAnsi="Times New Roman" w:cs="Times New Roman"/>
          <w:i/>
          <w:iCs/>
          <w:sz w:val="20"/>
          <w:szCs w:val="20"/>
          <w:lang w:val="ru-RU" w:eastAsia="ru-RU"/>
        </w:rPr>
        <w:t xml:space="preserve"> </w:t>
      </w:r>
      <w:r>
        <w:rPr>
          <w:rFonts w:ascii="Times New Roman" w:hAnsi="Times New Roman" w:cs="Times New Roman"/>
          <w:b/>
          <w:bCs/>
          <w:i/>
          <w:iCs/>
          <w:sz w:val="20"/>
          <w:szCs w:val="20"/>
          <w:lang w:val="ru-RU" w:eastAsia="ru-RU"/>
        </w:rPr>
        <w:t>Кон</w:t>
      </w:r>
      <w:r>
        <w:rPr>
          <w:rFonts w:ascii="Times New Roman" w:hAnsi="Times New Roman" w:cs="Times New Roman"/>
          <w:b/>
          <w:bCs/>
          <w:i/>
          <w:iCs/>
          <w:sz w:val="20"/>
          <w:szCs w:val="20"/>
          <w:lang w:val="ru-RU" w:eastAsia="ru-RU"/>
        </w:rPr>
        <w:t>о</w:t>
      </w:r>
      <w:r>
        <w:rPr>
          <w:rFonts w:ascii="Times New Roman" w:hAnsi="Times New Roman" w:cs="Times New Roman"/>
          <w:b/>
          <w:bCs/>
          <w:i/>
          <w:iCs/>
          <w:sz w:val="20"/>
          <w:szCs w:val="20"/>
          <w:lang w:val="ru-RU" w:eastAsia="ru-RU"/>
        </w:rPr>
        <w:t>нов </w:t>
      </w:r>
      <w:r w:rsidRPr="00890E33">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w:t>
      </w:r>
      <w:r w:rsidRPr="00890E33">
        <w:rPr>
          <w:rFonts w:ascii="Times New Roman" w:hAnsi="Times New Roman" w:cs="Times New Roman"/>
          <w:b/>
          <w:bCs/>
          <w:i/>
          <w:iCs/>
          <w:sz w:val="20"/>
          <w:szCs w:val="20"/>
          <w:lang w:val="ru-RU" w:eastAsia="ru-RU"/>
        </w:rPr>
        <w:t>И</w:t>
      </w:r>
      <w:r w:rsidRPr="00890E33">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8F5A48">
        <w:rPr>
          <w:rFonts w:ascii="Times New Roman" w:hAnsi="Times New Roman" w:cs="Times New Roman"/>
          <w:i/>
          <w:iCs/>
          <w:sz w:val="20"/>
          <w:szCs w:val="20"/>
          <w:lang w:val="ru-RU" w:eastAsia="ru-RU"/>
        </w:rPr>
        <w:t xml:space="preserve">По центру города / </w:t>
      </w:r>
      <w:r w:rsidRPr="00890E33">
        <w:rPr>
          <w:rFonts w:ascii="Times New Roman" w:hAnsi="Times New Roman" w:cs="Times New Roman"/>
          <w:i/>
          <w:iCs/>
          <w:sz w:val="20"/>
          <w:szCs w:val="20"/>
          <w:lang w:val="ru-RU" w:eastAsia="ru-RU"/>
        </w:rPr>
        <w:t>В</w:t>
      </w:r>
      <w:r>
        <w:rPr>
          <w:rFonts w:ascii="Times New Roman" w:hAnsi="Times New Roman" w:cs="Times New Roman"/>
          <w:i/>
          <w:iCs/>
          <w:sz w:val="20"/>
          <w:szCs w:val="20"/>
          <w:lang w:val="ru-RU" w:eastAsia="ru-RU"/>
        </w:rPr>
        <w:t>. И. </w:t>
      </w:r>
      <w:r w:rsidRPr="00890E33">
        <w:rPr>
          <w:rFonts w:ascii="Times New Roman" w:hAnsi="Times New Roman" w:cs="Times New Roman"/>
          <w:i/>
          <w:iCs/>
          <w:sz w:val="20"/>
          <w:szCs w:val="20"/>
          <w:lang w:val="ru-RU" w:eastAsia="ru-RU"/>
        </w:rPr>
        <w:t xml:space="preserve">Кононов.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Воронеж : С</w:t>
      </w:r>
      <w:r w:rsidRPr="008F5A48">
        <w:rPr>
          <w:rFonts w:ascii="Times New Roman" w:hAnsi="Times New Roman" w:cs="Times New Roman"/>
          <w:i/>
          <w:iCs/>
          <w:sz w:val="20"/>
          <w:szCs w:val="20"/>
          <w:lang w:val="ru-RU" w:eastAsia="ru-RU"/>
        </w:rPr>
        <w:t>о</w:t>
      </w:r>
      <w:r w:rsidRPr="008F5A48">
        <w:rPr>
          <w:rFonts w:ascii="Times New Roman" w:hAnsi="Times New Roman" w:cs="Times New Roman"/>
          <w:i/>
          <w:iCs/>
          <w:sz w:val="20"/>
          <w:szCs w:val="20"/>
          <w:lang w:val="ru-RU" w:eastAsia="ru-RU"/>
        </w:rPr>
        <w:t xml:space="preserve">циум, 2013.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3</w:t>
      </w:r>
      <w:r>
        <w:rPr>
          <w:rFonts w:ascii="Times New Roman" w:hAnsi="Times New Roman" w:cs="Times New Roman"/>
          <w:i/>
          <w:iCs/>
          <w:sz w:val="20"/>
          <w:szCs w:val="20"/>
          <w:lang w:val="ru-RU" w:eastAsia="ru-RU"/>
        </w:rPr>
        <w:t>2</w:t>
      </w:r>
      <w:r w:rsidRPr="008F5A48">
        <w:rPr>
          <w:rFonts w:ascii="Times New Roman" w:hAnsi="Times New Roman" w:cs="Times New Roman"/>
          <w:i/>
          <w:iCs/>
          <w:sz w:val="20"/>
          <w:szCs w:val="20"/>
          <w:lang w:val="ru-RU" w:eastAsia="ru-RU"/>
        </w:rPr>
        <w:t xml:space="preserve"> с. : ил.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(Самостоятельная экскурсия по Воронежу ; вып. №2)</w:t>
      </w:r>
      <w:r>
        <w:rPr>
          <w:rFonts w:ascii="Times New Roman" w:hAnsi="Times New Roman" w:cs="Times New Roman"/>
          <w:i/>
          <w:iCs/>
          <w:sz w:val="20"/>
          <w:szCs w:val="20"/>
          <w:lang w:val="ru-RU" w:eastAsia="ru-RU"/>
        </w:rPr>
        <w:t xml:space="preserve"> ;</w:t>
      </w:r>
      <w:r w:rsidRPr="008F5A48">
        <w:rPr>
          <w:rFonts w:ascii="Times New Roman" w:hAnsi="Times New Roman" w:cs="Times New Roman"/>
          <w:i/>
          <w:iCs/>
          <w:sz w:val="20"/>
          <w:szCs w:val="20"/>
          <w:lang w:val="ru-RU" w:eastAsia="ru-RU"/>
        </w:rPr>
        <w:t xml:space="preserve"> </w:t>
      </w:r>
      <w:r>
        <w:rPr>
          <w:rFonts w:ascii="Times New Roman" w:hAnsi="Times New Roman" w:cs="Times New Roman"/>
          <w:b/>
          <w:bCs/>
          <w:i/>
          <w:iCs/>
          <w:sz w:val="20"/>
          <w:szCs w:val="20"/>
          <w:lang w:val="ru-RU" w:eastAsia="ru-RU"/>
        </w:rPr>
        <w:t>Кононов </w:t>
      </w:r>
      <w:r w:rsidRPr="00890E33">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w:t>
      </w:r>
      <w:r w:rsidRPr="00890E33">
        <w:rPr>
          <w:rFonts w:ascii="Times New Roman" w:hAnsi="Times New Roman" w:cs="Times New Roman"/>
          <w:b/>
          <w:bCs/>
          <w:i/>
          <w:iCs/>
          <w:sz w:val="20"/>
          <w:szCs w:val="20"/>
          <w:lang w:val="ru-RU" w:eastAsia="ru-RU"/>
        </w:rPr>
        <w:t>И</w:t>
      </w:r>
      <w:r w:rsidRPr="00890E33">
        <w:rPr>
          <w:rFonts w:ascii="Times New Roman" w:hAnsi="Times New Roman" w:cs="Times New Roman"/>
          <w:i/>
          <w:iCs/>
          <w:sz w:val="20"/>
          <w:szCs w:val="20"/>
          <w:lang w:val="ru-RU" w:eastAsia="ru-RU"/>
        </w:rPr>
        <w:t>. Воронеж. Путевод</w:t>
      </w:r>
      <w:r w:rsidRPr="00890E33">
        <w:rPr>
          <w:rFonts w:ascii="Times New Roman" w:hAnsi="Times New Roman" w:cs="Times New Roman"/>
          <w:i/>
          <w:iCs/>
          <w:sz w:val="20"/>
          <w:szCs w:val="20"/>
          <w:lang w:val="ru-RU" w:eastAsia="ru-RU"/>
        </w:rPr>
        <w:t>и</w:t>
      </w:r>
      <w:r w:rsidRPr="00890E33">
        <w:rPr>
          <w:rFonts w:ascii="Times New Roman" w:hAnsi="Times New Roman" w:cs="Times New Roman"/>
          <w:i/>
          <w:iCs/>
          <w:sz w:val="20"/>
          <w:szCs w:val="20"/>
          <w:lang w:val="ru-RU" w:eastAsia="ru-RU"/>
        </w:rPr>
        <w:t>тель по городу : Наш город. Люди. События. Памятники. Архитектура / В</w:t>
      </w:r>
      <w:r>
        <w:rPr>
          <w:rFonts w:ascii="Times New Roman" w:hAnsi="Times New Roman" w:cs="Times New Roman"/>
          <w:i/>
          <w:iCs/>
          <w:sz w:val="20"/>
          <w:szCs w:val="20"/>
          <w:lang w:val="ru-RU" w:eastAsia="ru-RU"/>
        </w:rPr>
        <w:t>. И. </w:t>
      </w:r>
      <w:r w:rsidRPr="00890E33">
        <w:rPr>
          <w:rFonts w:ascii="Times New Roman" w:hAnsi="Times New Roman" w:cs="Times New Roman"/>
          <w:i/>
          <w:iCs/>
          <w:sz w:val="20"/>
          <w:szCs w:val="20"/>
          <w:lang w:val="ru-RU" w:eastAsia="ru-RU"/>
        </w:rPr>
        <w:t xml:space="preserve">Кононов. </w:t>
      </w:r>
      <w:r>
        <w:rPr>
          <w:rFonts w:ascii="Times New Roman" w:hAnsi="Times New Roman" w:cs="Times New Roman"/>
          <w:i/>
          <w:iCs/>
          <w:sz w:val="20"/>
          <w:szCs w:val="20"/>
          <w:lang w:val="ru-RU" w:eastAsia="ru-RU"/>
        </w:rPr>
        <w:t>–</w:t>
      </w:r>
      <w:r w:rsidRPr="00890E33">
        <w:rPr>
          <w:rFonts w:ascii="Times New Roman" w:hAnsi="Times New Roman" w:cs="Times New Roman"/>
          <w:i/>
          <w:iCs/>
          <w:sz w:val="20"/>
          <w:szCs w:val="20"/>
          <w:lang w:val="ru-RU" w:eastAsia="ru-RU"/>
        </w:rPr>
        <w:t xml:space="preserve"> Воронеж : Альбом, 2014. </w:t>
      </w:r>
      <w:r>
        <w:rPr>
          <w:rFonts w:ascii="Times New Roman" w:hAnsi="Times New Roman" w:cs="Times New Roman"/>
          <w:i/>
          <w:iCs/>
          <w:sz w:val="20"/>
          <w:szCs w:val="20"/>
          <w:lang w:val="ru-RU" w:eastAsia="ru-RU"/>
        </w:rPr>
        <w:t>–</w:t>
      </w:r>
      <w:r w:rsidRPr="00890E33">
        <w:rPr>
          <w:rFonts w:ascii="Times New Roman" w:hAnsi="Times New Roman" w:cs="Times New Roman"/>
          <w:i/>
          <w:iCs/>
          <w:sz w:val="20"/>
          <w:szCs w:val="20"/>
          <w:lang w:val="ru-RU" w:eastAsia="ru-RU"/>
        </w:rPr>
        <w:t xml:space="preserve"> 6</w:t>
      </w:r>
      <w:r>
        <w:rPr>
          <w:rFonts w:ascii="Times New Roman" w:hAnsi="Times New Roman" w:cs="Times New Roman"/>
          <w:i/>
          <w:iCs/>
          <w:sz w:val="20"/>
          <w:szCs w:val="20"/>
          <w:lang w:val="ru-RU" w:eastAsia="ru-RU"/>
        </w:rPr>
        <w:t>4</w:t>
      </w:r>
      <w:r w:rsidRPr="00890E33">
        <w:rPr>
          <w:rFonts w:ascii="Times New Roman" w:hAnsi="Times New Roman" w:cs="Times New Roman"/>
          <w:i/>
          <w:iCs/>
          <w:sz w:val="20"/>
          <w:szCs w:val="20"/>
          <w:lang w:val="ru-RU" w:eastAsia="ru-RU"/>
        </w:rPr>
        <w:t xml:space="preserve"> с. : ил. </w:t>
      </w:r>
    </w:p>
    <w:p w:rsidR="00737C12" w:rsidRPr="00A327EB" w:rsidRDefault="00737C12" w:rsidP="00890E33">
      <w:pPr>
        <w:spacing w:after="0" w:line="240" w:lineRule="auto"/>
        <w:ind w:left="851" w:firstLine="0"/>
        <w:jc w:val="both"/>
        <w:rPr>
          <w:rFonts w:ascii="Times New Roman" w:hAnsi="Times New Roman" w:cs="Times New Roman"/>
          <w:lang w:val="ru-RU"/>
        </w:rPr>
      </w:pPr>
    </w:p>
    <w:p w:rsidR="00737C12" w:rsidRPr="00691DC6" w:rsidRDefault="00737C12" w:rsidP="00691DC6">
      <w:pPr>
        <w:spacing w:after="0" w:line="240" w:lineRule="auto"/>
        <w:ind w:firstLine="720"/>
        <w:jc w:val="both"/>
        <w:rPr>
          <w:rFonts w:ascii="Times New Roman" w:hAnsi="Times New Roman" w:cs="Times New Roman"/>
          <w:lang w:val="ru-RU"/>
        </w:rPr>
      </w:pPr>
      <w:r w:rsidRPr="00691DC6">
        <w:rPr>
          <w:rFonts w:ascii="Times New Roman" w:hAnsi="Times New Roman" w:cs="Times New Roman"/>
          <w:b/>
          <w:bCs/>
          <w:lang w:val="ru-RU"/>
        </w:rPr>
        <w:lastRenderedPageBreak/>
        <w:t>12 июля</w:t>
      </w:r>
      <w:r w:rsidRPr="009D2222">
        <w:rPr>
          <w:rFonts w:ascii="Times New Roman" w:hAnsi="Times New Roman" w:cs="Times New Roman"/>
          <w:lang w:val="ru-RU"/>
        </w:rPr>
        <w:t xml:space="preserve"> – 90 лет</w:t>
      </w:r>
      <w:r w:rsidRPr="00691DC6">
        <w:rPr>
          <w:rFonts w:ascii="Times New Roman" w:hAnsi="Times New Roman" w:cs="Times New Roman"/>
          <w:lang w:val="ru-RU"/>
        </w:rPr>
        <w:t xml:space="preserve"> назад (12.07.1927–1.09.1978), родился </w:t>
      </w:r>
      <w:r w:rsidRPr="00691DC6">
        <w:rPr>
          <w:rFonts w:ascii="Times New Roman" w:hAnsi="Times New Roman" w:cs="Times New Roman"/>
          <w:b/>
          <w:bCs/>
          <w:lang w:val="ru-RU"/>
        </w:rPr>
        <w:t>Корчагин Пётр Федорович</w:t>
      </w:r>
      <w:r w:rsidRPr="00691DC6">
        <w:rPr>
          <w:rFonts w:ascii="Times New Roman" w:hAnsi="Times New Roman" w:cs="Times New Roman"/>
          <w:lang w:val="ru-RU"/>
        </w:rPr>
        <w:t xml:space="preserve"> заслуженный тренер СССР и РСФСР, мастер спорта СССР (1951), судья республиканской к</w:t>
      </w:r>
      <w:r w:rsidRPr="00691DC6">
        <w:rPr>
          <w:rFonts w:ascii="Times New Roman" w:hAnsi="Times New Roman" w:cs="Times New Roman"/>
          <w:lang w:val="ru-RU"/>
        </w:rPr>
        <w:t>а</w:t>
      </w:r>
      <w:r w:rsidRPr="00691DC6">
        <w:rPr>
          <w:rFonts w:ascii="Times New Roman" w:hAnsi="Times New Roman" w:cs="Times New Roman"/>
          <w:lang w:val="ru-RU"/>
        </w:rPr>
        <w:t>тегории. П.</w:t>
      </w:r>
      <w:r w:rsidRPr="00691DC6">
        <w:rPr>
          <w:rFonts w:ascii="Times New Roman" w:hAnsi="Times New Roman" w:cs="Times New Roman"/>
        </w:rPr>
        <w:t> </w:t>
      </w:r>
      <w:r w:rsidRPr="00691DC6">
        <w:rPr>
          <w:rFonts w:ascii="Times New Roman" w:hAnsi="Times New Roman" w:cs="Times New Roman"/>
          <w:lang w:val="ru-RU"/>
        </w:rPr>
        <w:t>Ф.</w:t>
      </w:r>
      <w:r w:rsidRPr="00691DC6">
        <w:rPr>
          <w:rFonts w:ascii="Times New Roman" w:hAnsi="Times New Roman" w:cs="Times New Roman"/>
        </w:rPr>
        <w:t> </w:t>
      </w:r>
      <w:r w:rsidRPr="00691DC6">
        <w:rPr>
          <w:rFonts w:ascii="Times New Roman" w:hAnsi="Times New Roman" w:cs="Times New Roman"/>
          <w:lang w:val="ru-RU"/>
        </w:rPr>
        <w:t>Корчагин воспитал большое число известных в</w:t>
      </w:r>
      <w:r w:rsidRPr="00691DC6">
        <w:rPr>
          <w:rFonts w:ascii="Times New Roman" w:hAnsi="Times New Roman" w:cs="Times New Roman"/>
          <w:lang w:val="ru-RU"/>
        </w:rPr>
        <w:t>о</w:t>
      </w:r>
      <w:r w:rsidRPr="00691DC6">
        <w:rPr>
          <w:rFonts w:ascii="Times New Roman" w:hAnsi="Times New Roman" w:cs="Times New Roman"/>
          <w:lang w:val="ru-RU"/>
        </w:rPr>
        <w:t>ронежских гимнастов, и прежде всего</w:t>
      </w:r>
      <w:r>
        <w:rPr>
          <w:rFonts w:ascii="Times New Roman" w:hAnsi="Times New Roman" w:cs="Times New Roman"/>
          <w:lang w:val="ru-RU"/>
        </w:rPr>
        <w:t>,</w:t>
      </w:r>
      <w:r w:rsidRPr="00691DC6">
        <w:rPr>
          <w:rFonts w:ascii="Times New Roman" w:hAnsi="Times New Roman" w:cs="Times New Roman"/>
          <w:lang w:val="ru-RU"/>
        </w:rPr>
        <w:t xml:space="preserve"> олимпийского чемпиона Александра Ткачёва (Москва, 1980). В Воронеже ежегодно пр</w:t>
      </w:r>
      <w:r w:rsidRPr="00691DC6">
        <w:rPr>
          <w:rFonts w:ascii="Times New Roman" w:hAnsi="Times New Roman" w:cs="Times New Roman"/>
          <w:lang w:val="ru-RU"/>
        </w:rPr>
        <w:t>о</w:t>
      </w:r>
      <w:r w:rsidRPr="00691DC6">
        <w:rPr>
          <w:rFonts w:ascii="Times New Roman" w:hAnsi="Times New Roman" w:cs="Times New Roman"/>
          <w:lang w:val="ru-RU"/>
        </w:rPr>
        <w:t>водится Всероссийский турнир памяти Ю.</w:t>
      </w:r>
      <w:r w:rsidRPr="00691DC6">
        <w:rPr>
          <w:rFonts w:ascii="Times New Roman" w:hAnsi="Times New Roman" w:cs="Times New Roman"/>
        </w:rPr>
        <w:t> </w:t>
      </w:r>
      <w:r w:rsidRPr="00691DC6">
        <w:rPr>
          <w:rFonts w:ascii="Times New Roman" w:hAnsi="Times New Roman" w:cs="Times New Roman"/>
          <w:lang w:val="ru-RU"/>
        </w:rPr>
        <w:t>Э.</w:t>
      </w:r>
      <w:r w:rsidRPr="00691DC6">
        <w:rPr>
          <w:rFonts w:ascii="Times New Roman" w:hAnsi="Times New Roman" w:cs="Times New Roman"/>
        </w:rPr>
        <w:t> </w:t>
      </w:r>
      <w:r w:rsidRPr="00691DC6">
        <w:rPr>
          <w:rFonts w:ascii="Times New Roman" w:hAnsi="Times New Roman" w:cs="Times New Roman"/>
          <w:lang w:val="ru-RU"/>
        </w:rPr>
        <w:t>Штукмана, П.</w:t>
      </w:r>
      <w:r w:rsidRPr="00691DC6">
        <w:rPr>
          <w:rFonts w:ascii="Times New Roman" w:hAnsi="Times New Roman" w:cs="Times New Roman"/>
        </w:rPr>
        <w:t> </w:t>
      </w:r>
      <w:r w:rsidRPr="00691DC6">
        <w:rPr>
          <w:rFonts w:ascii="Times New Roman" w:hAnsi="Times New Roman" w:cs="Times New Roman"/>
          <w:lang w:val="ru-RU"/>
        </w:rPr>
        <w:t>Ф.</w:t>
      </w:r>
      <w:r w:rsidRPr="00691DC6">
        <w:rPr>
          <w:rFonts w:ascii="Times New Roman" w:hAnsi="Times New Roman" w:cs="Times New Roman"/>
        </w:rPr>
        <w:t> </w:t>
      </w:r>
      <w:r w:rsidRPr="00691DC6">
        <w:rPr>
          <w:rFonts w:ascii="Times New Roman" w:hAnsi="Times New Roman" w:cs="Times New Roman"/>
          <w:lang w:val="ru-RU"/>
        </w:rPr>
        <w:t>Корчагина, М.</w:t>
      </w:r>
      <w:r w:rsidRPr="00691DC6">
        <w:rPr>
          <w:rFonts w:ascii="Times New Roman" w:hAnsi="Times New Roman" w:cs="Times New Roman"/>
        </w:rPr>
        <w:t> </w:t>
      </w:r>
      <w:r w:rsidRPr="00691DC6">
        <w:rPr>
          <w:rFonts w:ascii="Times New Roman" w:hAnsi="Times New Roman" w:cs="Times New Roman"/>
          <w:lang w:val="ru-RU"/>
        </w:rPr>
        <w:t>А.</w:t>
      </w:r>
      <w:r w:rsidRPr="00691DC6">
        <w:rPr>
          <w:rFonts w:ascii="Times New Roman" w:hAnsi="Times New Roman" w:cs="Times New Roman"/>
        </w:rPr>
        <w:t> </w:t>
      </w:r>
      <w:r w:rsidRPr="00691DC6">
        <w:rPr>
          <w:rFonts w:ascii="Times New Roman" w:hAnsi="Times New Roman" w:cs="Times New Roman"/>
          <w:lang w:val="ru-RU"/>
        </w:rPr>
        <w:t>Генкина.</w:t>
      </w:r>
    </w:p>
    <w:p w:rsidR="00737C12" w:rsidRPr="00F43160" w:rsidRDefault="00737C12" w:rsidP="009D2222">
      <w:pPr>
        <w:spacing w:after="0" w:line="240" w:lineRule="auto"/>
        <w:ind w:left="851" w:firstLine="0"/>
        <w:jc w:val="both"/>
        <w:rPr>
          <w:rFonts w:ascii="Times New Roman" w:hAnsi="Times New Roman" w:cs="Times New Roman"/>
          <w:i/>
          <w:iCs/>
          <w:sz w:val="20"/>
          <w:szCs w:val="20"/>
          <w:lang w:val="ru-RU"/>
        </w:rPr>
      </w:pPr>
      <w:r w:rsidRPr="00691DC6">
        <w:rPr>
          <w:rFonts w:ascii="Comic Sans MS" w:hAnsi="Comic Sans MS" w:cs="Comic Sans MS"/>
          <w:b/>
          <w:bCs/>
          <w:i/>
          <w:iCs/>
          <w:sz w:val="20"/>
          <w:szCs w:val="20"/>
          <w:lang w:val="ru-RU"/>
        </w:rPr>
        <w:t xml:space="preserve">См.: </w:t>
      </w:r>
      <w:r w:rsidRPr="00691DC6">
        <w:rPr>
          <w:rFonts w:ascii="Times New Roman" w:hAnsi="Times New Roman" w:cs="Times New Roman"/>
          <w:i/>
          <w:iCs/>
          <w:sz w:val="20"/>
          <w:szCs w:val="20"/>
          <w:lang w:val="ru-RU"/>
        </w:rPr>
        <w:t>Спорт в Воронежской области : кто есть кто? : справ. изд. / сост.: В.</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М.</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Фефелов, В.</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Г.</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 xml:space="preserve">Руденко. – Воронеж : Калита-Р, 2007. – 272 с. : ил. – Загл. обл. : Кто есть кто. </w:t>
      </w:r>
      <w:r>
        <w:rPr>
          <w:rFonts w:ascii="Times New Roman" w:hAnsi="Times New Roman" w:cs="Times New Roman"/>
          <w:i/>
          <w:iCs/>
          <w:sz w:val="20"/>
          <w:szCs w:val="20"/>
          <w:lang w:val="ru-RU"/>
        </w:rPr>
        <w:t>Спорт в Воронежской области.</w:t>
      </w:r>
      <w:r w:rsidRPr="00F43160">
        <w:rPr>
          <w:rFonts w:ascii="Times New Roman" w:hAnsi="Times New Roman" w:cs="Times New Roman"/>
          <w:i/>
          <w:iCs/>
          <w:sz w:val="20"/>
          <w:szCs w:val="20"/>
          <w:lang w:val="ru-RU"/>
        </w:rPr>
        <w:t xml:space="preserve"> </w:t>
      </w:r>
    </w:p>
    <w:p w:rsidR="00737C12" w:rsidRDefault="00737C12" w:rsidP="00890E33">
      <w:pPr>
        <w:spacing w:after="0" w:line="240" w:lineRule="auto"/>
        <w:ind w:left="851" w:firstLine="0"/>
        <w:jc w:val="both"/>
        <w:rPr>
          <w:rFonts w:ascii="Times New Roman" w:hAnsi="Times New Roman" w:cs="Times New Roman"/>
          <w:b/>
          <w:bCs/>
          <w:lang w:val="ru-RU"/>
        </w:rPr>
      </w:pPr>
    </w:p>
    <w:p w:rsidR="00737C12" w:rsidRPr="009D2222" w:rsidRDefault="00737C12" w:rsidP="009D2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D2222">
        <w:rPr>
          <w:rFonts w:ascii="Times New Roman" w:hAnsi="Times New Roman" w:cs="Times New Roman"/>
          <w:b/>
          <w:bCs/>
          <w:lang w:val="ru-RU"/>
        </w:rPr>
        <w:t>14 июля</w:t>
      </w:r>
      <w:r w:rsidRPr="009D2222">
        <w:rPr>
          <w:rFonts w:ascii="Times New Roman" w:hAnsi="Times New Roman" w:cs="Times New Roman"/>
          <w:lang w:val="ru-RU"/>
        </w:rPr>
        <w:t xml:space="preserve"> – 120 лет</w:t>
      </w:r>
      <w:r w:rsidRPr="009D2222">
        <w:rPr>
          <w:rFonts w:ascii="Times New Roman" w:hAnsi="Times New Roman" w:cs="Times New Roman"/>
          <w:b/>
          <w:bCs/>
          <w:lang w:val="ru-RU"/>
        </w:rPr>
        <w:t xml:space="preserve"> </w:t>
      </w:r>
      <w:r w:rsidRPr="009D2222">
        <w:rPr>
          <w:rFonts w:ascii="Times New Roman" w:hAnsi="Times New Roman" w:cs="Times New Roman"/>
          <w:lang w:val="ru-RU"/>
        </w:rPr>
        <w:t>назад (2(14).07.1897–16.08.1959) р</w:t>
      </w:r>
      <w:r w:rsidRPr="009D2222">
        <w:rPr>
          <w:rFonts w:ascii="Times New Roman" w:hAnsi="Times New Roman" w:cs="Times New Roman"/>
          <w:lang w:val="ru-RU"/>
        </w:rPr>
        <w:t>о</w:t>
      </w:r>
      <w:r w:rsidRPr="009D2222">
        <w:rPr>
          <w:rFonts w:ascii="Times New Roman" w:hAnsi="Times New Roman" w:cs="Times New Roman"/>
          <w:lang w:val="ru-RU"/>
        </w:rPr>
        <w:t xml:space="preserve">дился </w:t>
      </w:r>
      <w:r w:rsidRPr="009D2222">
        <w:rPr>
          <w:rFonts w:ascii="Times New Roman" w:hAnsi="Times New Roman" w:cs="Times New Roman"/>
          <w:b/>
          <w:bCs/>
          <w:lang w:val="ru-RU"/>
        </w:rPr>
        <w:t>Крюков Владимир Викторович</w:t>
      </w:r>
      <w:r w:rsidRPr="009D2222">
        <w:rPr>
          <w:rFonts w:ascii="Times New Roman" w:hAnsi="Times New Roman" w:cs="Times New Roman"/>
          <w:lang w:val="ru-RU"/>
        </w:rPr>
        <w:t xml:space="preserve"> военачальник, генерал-лейтенант (1943), Герой Советского Союза (1945). Муж певицы Л.</w:t>
      </w:r>
      <w:r w:rsidRPr="009D2222">
        <w:rPr>
          <w:rFonts w:ascii="Times New Roman" w:hAnsi="Times New Roman" w:cs="Times New Roman"/>
        </w:rPr>
        <w:t> </w:t>
      </w:r>
      <w:r w:rsidRPr="009D2222">
        <w:rPr>
          <w:rFonts w:ascii="Times New Roman" w:hAnsi="Times New Roman" w:cs="Times New Roman"/>
          <w:lang w:val="ru-RU"/>
        </w:rPr>
        <w:t>А.</w:t>
      </w:r>
      <w:r w:rsidRPr="009D2222">
        <w:rPr>
          <w:rFonts w:ascii="Times New Roman" w:hAnsi="Times New Roman" w:cs="Times New Roman"/>
        </w:rPr>
        <w:t> </w:t>
      </w:r>
      <w:r w:rsidRPr="009D2222">
        <w:rPr>
          <w:rFonts w:ascii="Times New Roman" w:hAnsi="Times New Roman" w:cs="Times New Roman"/>
          <w:lang w:val="ru-RU"/>
        </w:rPr>
        <w:t>Руслановой. Уроженец слободы Бутурлиновка Бобровск</w:t>
      </w:r>
      <w:r w:rsidRPr="009D2222">
        <w:rPr>
          <w:rFonts w:ascii="Times New Roman" w:hAnsi="Times New Roman" w:cs="Times New Roman"/>
          <w:lang w:val="ru-RU"/>
        </w:rPr>
        <w:t>о</w:t>
      </w:r>
      <w:r w:rsidRPr="009D2222">
        <w:rPr>
          <w:rFonts w:ascii="Times New Roman" w:hAnsi="Times New Roman" w:cs="Times New Roman"/>
          <w:lang w:val="ru-RU"/>
        </w:rPr>
        <w:t>го уезда. Окончил Высшую кавалерийскую школу РККА в Л</w:t>
      </w:r>
      <w:r w:rsidRPr="009D2222">
        <w:rPr>
          <w:rFonts w:ascii="Times New Roman" w:hAnsi="Times New Roman" w:cs="Times New Roman"/>
          <w:lang w:val="ru-RU"/>
        </w:rPr>
        <w:t>е</w:t>
      </w:r>
      <w:r w:rsidRPr="009D2222">
        <w:rPr>
          <w:rFonts w:ascii="Times New Roman" w:hAnsi="Times New Roman" w:cs="Times New Roman"/>
          <w:lang w:val="ru-RU"/>
        </w:rPr>
        <w:t>нинграде (1924), Высшие академические курсы при Академии Генштаба (1954). В Красной Армии с 1918 г. Участник Первой мировой и Гражданской войн, советско-финляндской войны 1939–1940 гг. и Великой Отечественной войны. 2-й гвардейский кавалерийский корпус (1-й Белорусский фронт) под командов</w:t>
      </w:r>
      <w:r w:rsidRPr="009D2222">
        <w:rPr>
          <w:rFonts w:ascii="Times New Roman" w:hAnsi="Times New Roman" w:cs="Times New Roman"/>
          <w:lang w:val="ru-RU"/>
        </w:rPr>
        <w:t>а</w:t>
      </w:r>
      <w:r w:rsidRPr="009D2222">
        <w:rPr>
          <w:rFonts w:ascii="Times New Roman" w:hAnsi="Times New Roman" w:cs="Times New Roman"/>
          <w:lang w:val="ru-RU"/>
        </w:rPr>
        <w:t>нием Крюкова отличился в Висло-Одерской и Восточно-Померанской операциях, при освобождении Варшавы и других городов Польши (1945). Необоснованно репрессирован, нах</w:t>
      </w:r>
      <w:r w:rsidRPr="009D2222">
        <w:rPr>
          <w:rFonts w:ascii="Times New Roman" w:hAnsi="Times New Roman" w:cs="Times New Roman"/>
          <w:lang w:val="ru-RU"/>
        </w:rPr>
        <w:t>о</w:t>
      </w:r>
      <w:r w:rsidRPr="009D2222">
        <w:rPr>
          <w:rFonts w:ascii="Times New Roman" w:hAnsi="Times New Roman" w:cs="Times New Roman"/>
          <w:lang w:val="ru-RU"/>
        </w:rPr>
        <w:t>дился в заключении (1948–1953). Заместитель начальника Вое</w:t>
      </w:r>
      <w:r w:rsidRPr="009D2222">
        <w:rPr>
          <w:rFonts w:ascii="Times New Roman" w:hAnsi="Times New Roman" w:cs="Times New Roman"/>
          <w:lang w:val="ru-RU"/>
        </w:rPr>
        <w:t>н</w:t>
      </w:r>
      <w:r w:rsidRPr="009D2222">
        <w:rPr>
          <w:rFonts w:ascii="Times New Roman" w:hAnsi="Times New Roman" w:cs="Times New Roman"/>
          <w:lang w:val="ru-RU"/>
        </w:rPr>
        <w:t>но-юридической академии (1955–1956). С 1957 г. – в отставке. Жил в Москве. В Бутурлиновке В.</w:t>
      </w:r>
      <w:r w:rsidRPr="009D2222">
        <w:rPr>
          <w:rFonts w:ascii="Times New Roman" w:hAnsi="Times New Roman" w:cs="Times New Roman"/>
        </w:rPr>
        <w:t> </w:t>
      </w:r>
      <w:r w:rsidRPr="009D2222">
        <w:rPr>
          <w:rFonts w:ascii="Times New Roman" w:hAnsi="Times New Roman" w:cs="Times New Roman"/>
          <w:lang w:val="ru-RU"/>
        </w:rPr>
        <w:t>В.</w:t>
      </w:r>
      <w:r w:rsidRPr="009D2222">
        <w:rPr>
          <w:rFonts w:ascii="Times New Roman" w:hAnsi="Times New Roman" w:cs="Times New Roman"/>
        </w:rPr>
        <w:t> </w:t>
      </w:r>
      <w:r w:rsidRPr="009D2222">
        <w:rPr>
          <w:rFonts w:ascii="Times New Roman" w:hAnsi="Times New Roman" w:cs="Times New Roman"/>
          <w:lang w:val="ru-RU"/>
        </w:rPr>
        <w:t xml:space="preserve">Крюкову установлены бюст (1995) и мемориальная доска (2002). </w:t>
      </w:r>
    </w:p>
    <w:p w:rsidR="00737C12" w:rsidRPr="009D2222" w:rsidRDefault="00737C12" w:rsidP="009D2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9D2222">
        <w:rPr>
          <w:rFonts w:ascii="Comic Sans MS" w:hAnsi="Comic Sans MS" w:cs="Comic Sans MS"/>
          <w:b/>
          <w:bCs/>
          <w:i/>
          <w:iCs/>
          <w:sz w:val="20"/>
          <w:szCs w:val="20"/>
          <w:lang w:val="ru-RU"/>
        </w:rPr>
        <w:t>См.:</w:t>
      </w:r>
      <w:r w:rsidRPr="009D2222">
        <w:rPr>
          <w:rFonts w:ascii="Times New Roman" w:hAnsi="Times New Roman" w:cs="Times New Roman"/>
          <w:b/>
          <w:bCs/>
          <w:i/>
          <w:iCs/>
          <w:sz w:val="20"/>
          <w:szCs w:val="20"/>
          <w:lang w:val="ru-RU"/>
        </w:rPr>
        <w:t xml:space="preserve"> Михеенков</w:t>
      </w:r>
      <w:r w:rsidRPr="009D2222">
        <w:rPr>
          <w:rFonts w:ascii="Times New Roman" w:hAnsi="Times New Roman" w:cs="Times New Roman"/>
          <w:b/>
          <w:bCs/>
          <w:i/>
          <w:iCs/>
          <w:sz w:val="20"/>
          <w:szCs w:val="20"/>
        </w:rPr>
        <w:t> </w:t>
      </w:r>
      <w:r w:rsidRPr="009D2222">
        <w:rPr>
          <w:rFonts w:ascii="Times New Roman" w:hAnsi="Times New Roman" w:cs="Times New Roman"/>
          <w:b/>
          <w:bCs/>
          <w:i/>
          <w:iCs/>
          <w:sz w:val="20"/>
          <w:szCs w:val="20"/>
          <w:lang w:val="ru-RU"/>
        </w:rPr>
        <w:t>С.</w:t>
      </w:r>
      <w:r w:rsidRPr="009D2222">
        <w:rPr>
          <w:rFonts w:ascii="Times New Roman" w:hAnsi="Times New Roman" w:cs="Times New Roman"/>
          <w:b/>
          <w:bCs/>
          <w:i/>
          <w:iCs/>
          <w:sz w:val="20"/>
          <w:szCs w:val="20"/>
        </w:rPr>
        <w:t> </w:t>
      </w:r>
      <w:r w:rsidRPr="009D2222">
        <w:rPr>
          <w:rFonts w:ascii="Times New Roman" w:hAnsi="Times New Roman" w:cs="Times New Roman"/>
          <w:b/>
          <w:bCs/>
          <w:i/>
          <w:iCs/>
          <w:sz w:val="20"/>
          <w:szCs w:val="20"/>
          <w:lang w:val="ru-RU"/>
        </w:rPr>
        <w:t xml:space="preserve">Е. </w:t>
      </w:r>
      <w:r w:rsidRPr="009D2222">
        <w:rPr>
          <w:rFonts w:ascii="Times New Roman" w:hAnsi="Times New Roman" w:cs="Times New Roman"/>
          <w:i/>
          <w:iCs/>
          <w:sz w:val="20"/>
          <w:szCs w:val="20"/>
          <w:lang w:val="ru-RU"/>
        </w:rPr>
        <w:t>Лидия Русланова. Душа-певица</w:t>
      </w:r>
      <w:r>
        <w:rPr>
          <w:rFonts w:ascii="Times New Roman" w:hAnsi="Times New Roman" w:cs="Times New Roman"/>
          <w:i/>
          <w:iCs/>
          <w:sz w:val="20"/>
          <w:szCs w:val="20"/>
          <w:lang w:val="ru-RU"/>
        </w:rPr>
        <w:t xml:space="preserve"> / С. Е. Михеенков</w:t>
      </w:r>
      <w:r w:rsidRPr="009D2222">
        <w:rPr>
          <w:rFonts w:ascii="Times New Roman" w:hAnsi="Times New Roman" w:cs="Times New Roman"/>
          <w:i/>
          <w:iCs/>
          <w:sz w:val="20"/>
          <w:szCs w:val="20"/>
          <w:lang w:val="ru-RU"/>
        </w:rPr>
        <w:t>. – Москва : Молодая гвардия, 2014. – 31</w:t>
      </w:r>
      <w:r>
        <w:rPr>
          <w:rFonts w:ascii="Times New Roman" w:hAnsi="Times New Roman" w:cs="Times New Roman"/>
          <w:i/>
          <w:iCs/>
          <w:sz w:val="20"/>
          <w:szCs w:val="20"/>
          <w:lang w:val="ru-RU"/>
        </w:rPr>
        <w:t>8</w:t>
      </w:r>
      <w:r w:rsidRPr="009D2222">
        <w:rPr>
          <w:rFonts w:ascii="Times New Roman" w:hAnsi="Times New Roman" w:cs="Times New Roman"/>
          <w:i/>
          <w:iCs/>
          <w:sz w:val="20"/>
          <w:szCs w:val="20"/>
          <w:lang w:val="ru-RU"/>
        </w:rPr>
        <w:t xml:space="preserve"> с. </w:t>
      </w:r>
    </w:p>
    <w:p w:rsidR="00737C12" w:rsidRDefault="00737C12" w:rsidP="00890E33">
      <w:pPr>
        <w:spacing w:after="0" w:line="240" w:lineRule="auto"/>
        <w:ind w:left="851" w:firstLine="0"/>
        <w:jc w:val="both"/>
        <w:rPr>
          <w:rFonts w:ascii="Times New Roman" w:hAnsi="Times New Roman" w:cs="Times New Roman"/>
          <w:b/>
          <w:bCs/>
          <w:lang w:val="ru-RU"/>
        </w:rPr>
      </w:pPr>
    </w:p>
    <w:p w:rsidR="00737C12" w:rsidRPr="00FB5375" w:rsidRDefault="00737C12" w:rsidP="00FB53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B5375">
        <w:rPr>
          <w:rFonts w:ascii="Times New Roman" w:hAnsi="Times New Roman" w:cs="Times New Roman"/>
          <w:b/>
          <w:bCs/>
          <w:lang w:val="ru-RU"/>
        </w:rPr>
        <w:t>14 июля</w:t>
      </w:r>
      <w:r w:rsidRPr="00FB5375">
        <w:rPr>
          <w:rFonts w:ascii="Times New Roman" w:hAnsi="Times New Roman" w:cs="Times New Roman"/>
          <w:lang w:val="ru-RU"/>
        </w:rPr>
        <w:t xml:space="preserve"> – </w:t>
      </w:r>
      <w:r w:rsidRPr="009B5417">
        <w:rPr>
          <w:rFonts w:ascii="Times New Roman" w:hAnsi="Times New Roman" w:cs="Times New Roman"/>
          <w:b/>
          <w:bCs/>
          <w:lang w:val="ru-RU"/>
        </w:rPr>
        <w:t>75 лет</w:t>
      </w:r>
      <w:r w:rsidRPr="009B5417">
        <w:rPr>
          <w:rFonts w:ascii="Times New Roman" w:hAnsi="Times New Roman" w:cs="Times New Roman"/>
          <w:lang w:val="ru-RU"/>
        </w:rPr>
        <w:t xml:space="preserve"> назад</w:t>
      </w:r>
      <w:r w:rsidRPr="00FB5375">
        <w:rPr>
          <w:rFonts w:ascii="Times New Roman" w:hAnsi="Times New Roman" w:cs="Times New Roman"/>
          <w:lang w:val="ru-RU"/>
        </w:rPr>
        <w:t xml:space="preserve"> (14.07.1942) родился </w:t>
      </w:r>
      <w:r w:rsidRPr="00FB5375">
        <w:rPr>
          <w:rFonts w:ascii="Times New Roman" w:hAnsi="Times New Roman" w:cs="Times New Roman"/>
          <w:b/>
          <w:bCs/>
          <w:lang w:val="ru-RU"/>
        </w:rPr>
        <w:t>Щедрин Владимир Ильич</w:t>
      </w:r>
      <w:r w:rsidRPr="00FB5375">
        <w:rPr>
          <w:rFonts w:ascii="Times New Roman" w:hAnsi="Times New Roman" w:cs="Times New Roman"/>
          <w:lang w:val="ru-RU"/>
        </w:rPr>
        <w:t>, живописец, член Союза художников (1970). Уроженец Воронежа. Окончил живописно-педагогический ф</w:t>
      </w:r>
      <w:r w:rsidRPr="00FB5375">
        <w:rPr>
          <w:rFonts w:ascii="Times New Roman" w:hAnsi="Times New Roman" w:cs="Times New Roman"/>
          <w:lang w:val="ru-RU"/>
        </w:rPr>
        <w:t>а</w:t>
      </w:r>
      <w:r w:rsidRPr="00FB5375">
        <w:rPr>
          <w:rFonts w:ascii="Times New Roman" w:hAnsi="Times New Roman" w:cs="Times New Roman"/>
          <w:lang w:val="ru-RU"/>
        </w:rPr>
        <w:t>культет Пензенского художественного училища (1965). Учас</w:t>
      </w:r>
      <w:r w:rsidRPr="00FB5375">
        <w:rPr>
          <w:rFonts w:ascii="Times New Roman" w:hAnsi="Times New Roman" w:cs="Times New Roman"/>
          <w:lang w:val="ru-RU"/>
        </w:rPr>
        <w:t>т</w:t>
      </w:r>
      <w:r w:rsidRPr="00FB5375">
        <w:rPr>
          <w:rFonts w:ascii="Times New Roman" w:hAnsi="Times New Roman" w:cs="Times New Roman"/>
          <w:lang w:val="ru-RU"/>
        </w:rPr>
        <w:t>ник областных, зональных, республиканских, всесоюзных, зар</w:t>
      </w:r>
      <w:r w:rsidRPr="00FB5375">
        <w:rPr>
          <w:rFonts w:ascii="Times New Roman" w:hAnsi="Times New Roman" w:cs="Times New Roman"/>
          <w:lang w:val="ru-RU"/>
        </w:rPr>
        <w:t>у</w:t>
      </w:r>
      <w:r w:rsidRPr="00FB5375">
        <w:rPr>
          <w:rFonts w:ascii="Times New Roman" w:hAnsi="Times New Roman" w:cs="Times New Roman"/>
          <w:lang w:val="ru-RU"/>
        </w:rPr>
        <w:lastRenderedPageBreak/>
        <w:t xml:space="preserve">бежных выставок с 1965 г. Работает преимущественно в жанре пейзажа. Автор работ: «Конный двор» (1980), «Перед грозой» (2001), «Зимний день» (2003), «Левый берег. Успенский храм» (2003). Представлен в ВОХМ. </w:t>
      </w:r>
    </w:p>
    <w:p w:rsidR="00737C12" w:rsidRPr="00FB5375" w:rsidRDefault="00737C12" w:rsidP="00FB5375">
      <w:pPr>
        <w:pStyle w:val="Literatura"/>
        <w:spacing w:line="240" w:lineRule="auto"/>
        <w:ind w:left="851" w:firstLine="0"/>
        <w:rPr>
          <w:rFonts w:ascii="Times New Roman" w:hAnsi="Times New Roman" w:cs="Times New Roman"/>
          <w:i/>
          <w:iCs/>
          <w:color w:val="auto"/>
          <w:sz w:val="20"/>
          <w:szCs w:val="20"/>
          <w:lang w:val="ru-RU"/>
        </w:rPr>
      </w:pPr>
      <w:r w:rsidRPr="00691DC6">
        <w:rPr>
          <w:rFonts w:ascii="Comic Sans MS" w:hAnsi="Comic Sans MS" w:cs="Comic Sans MS"/>
          <w:b/>
          <w:bCs/>
          <w:i/>
          <w:iCs/>
          <w:sz w:val="20"/>
          <w:szCs w:val="20"/>
          <w:lang w:val="ru-RU"/>
        </w:rPr>
        <w:t xml:space="preserve">См.: </w:t>
      </w:r>
      <w:r w:rsidRPr="00FB5375">
        <w:rPr>
          <w:rFonts w:ascii="Times New Roman" w:hAnsi="Times New Roman" w:cs="Times New Roman"/>
          <w:b/>
          <w:bCs/>
          <w:i/>
          <w:iCs/>
          <w:color w:val="auto"/>
          <w:sz w:val="20"/>
          <w:szCs w:val="20"/>
          <w:lang w:val="ru-RU"/>
        </w:rPr>
        <w:t xml:space="preserve">Щедрин </w:t>
      </w:r>
      <w:r w:rsidRPr="00FB5375">
        <w:rPr>
          <w:rFonts w:ascii="Times New Roman" w:hAnsi="Times New Roman" w:cs="Times New Roman"/>
          <w:i/>
          <w:iCs/>
          <w:color w:val="auto"/>
          <w:sz w:val="20"/>
          <w:szCs w:val="20"/>
          <w:lang w:val="ru-RU"/>
        </w:rPr>
        <w:t xml:space="preserve">Владимир Ильич // Художники земли </w:t>
      </w:r>
      <w:r>
        <w:rPr>
          <w:rFonts w:ascii="Times New Roman" w:hAnsi="Times New Roman" w:cs="Times New Roman"/>
          <w:i/>
          <w:iCs/>
          <w:color w:val="auto"/>
          <w:sz w:val="20"/>
          <w:szCs w:val="20"/>
          <w:lang w:val="ru-RU"/>
        </w:rPr>
        <w:t>в</w:t>
      </w:r>
      <w:r w:rsidRPr="00FB5375">
        <w:rPr>
          <w:rFonts w:ascii="Times New Roman" w:hAnsi="Times New Roman" w:cs="Times New Roman"/>
          <w:i/>
          <w:iCs/>
          <w:color w:val="auto"/>
          <w:sz w:val="20"/>
          <w:szCs w:val="20"/>
          <w:lang w:val="ru-RU"/>
        </w:rPr>
        <w:t>ор</w:t>
      </w:r>
      <w:r w:rsidRPr="00FB5375">
        <w:rPr>
          <w:rFonts w:ascii="Times New Roman" w:hAnsi="Times New Roman" w:cs="Times New Roman"/>
          <w:i/>
          <w:iCs/>
          <w:color w:val="auto"/>
          <w:sz w:val="20"/>
          <w:szCs w:val="20"/>
          <w:lang w:val="ru-RU"/>
        </w:rPr>
        <w:t>о</w:t>
      </w:r>
      <w:r w:rsidRPr="00FB5375">
        <w:rPr>
          <w:rFonts w:ascii="Times New Roman" w:hAnsi="Times New Roman" w:cs="Times New Roman"/>
          <w:i/>
          <w:iCs/>
          <w:color w:val="auto"/>
          <w:sz w:val="20"/>
          <w:szCs w:val="20"/>
          <w:lang w:val="ru-RU"/>
        </w:rPr>
        <w:t xml:space="preserve">нежской : </w:t>
      </w:r>
      <w:r>
        <w:rPr>
          <w:rFonts w:ascii="Times New Roman" w:hAnsi="Times New Roman" w:cs="Times New Roman"/>
          <w:i/>
          <w:iCs/>
          <w:color w:val="auto"/>
          <w:sz w:val="20"/>
          <w:szCs w:val="20"/>
          <w:lang w:val="ru-RU"/>
        </w:rPr>
        <w:t>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 – Воронеж, 2014. – С. 183.</w:t>
      </w:r>
    </w:p>
    <w:p w:rsidR="00737C12" w:rsidRDefault="00737C12" w:rsidP="00890E33">
      <w:pPr>
        <w:spacing w:after="0" w:line="240" w:lineRule="auto"/>
        <w:ind w:left="851" w:firstLine="0"/>
        <w:jc w:val="both"/>
        <w:rPr>
          <w:rFonts w:ascii="Times New Roman" w:hAnsi="Times New Roman" w:cs="Times New Roman"/>
          <w:b/>
          <w:bCs/>
          <w:lang w:val="ru-RU"/>
        </w:rPr>
      </w:pPr>
    </w:p>
    <w:p w:rsidR="00F63438" w:rsidRPr="00384B3B" w:rsidRDefault="00F63438" w:rsidP="00F63438">
      <w:pPr>
        <w:spacing w:after="0" w:line="240" w:lineRule="auto"/>
        <w:ind w:firstLine="720"/>
        <w:jc w:val="both"/>
        <w:rPr>
          <w:rFonts w:ascii="Times New Roman" w:hAnsi="Times New Roman" w:cs="Times New Roman"/>
          <w:lang w:val="ru-RU"/>
        </w:rPr>
      </w:pPr>
      <w:r w:rsidRPr="00384B3B">
        <w:rPr>
          <w:rFonts w:ascii="Times New Roman" w:hAnsi="Times New Roman" w:cs="Times New Roman"/>
          <w:b/>
          <w:bCs/>
          <w:lang w:val="ru-RU"/>
        </w:rPr>
        <w:t>17 июля</w:t>
      </w:r>
      <w:r w:rsidRPr="00384B3B">
        <w:rPr>
          <w:rFonts w:ascii="Times New Roman" w:hAnsi="Times New Roman" w:cs="Times New Roman"/>
          <w:lang w:val="ru-RU"/>
        </w:rPr>
        <w:t xml:space="preserve"> – 180</w:t>
      </w:r>
      <w:r w:rsidRPr="00384B3B">
        <w:rPr>
          <w:rFonts w:ascii="Times New Roman" w:hAnsi="Times New Roman" w:cs="Times New Roman"/>
          <w:i/>
          <w:iCs/>
          <w:lang w:val="ru-RU"/>
        </w:rPr>
        <w:t xml:space="preserve"> </w:t>
      </w:r>
      <w:r w:rsidRPr="00384B3B">
        <w:rPr>
          <w:rFonts w:ascii="Times New Roman" w:hAnsi="Times New Roman" w:cs="Times New Roman"/>
          <w:lang w:val="ru-RU"/>
        </w:rPr>
        <w:t>лет назад (5–17(17–19).07.1837) в Вор</w:t>
      </w:r>
      <w:r w:rsidRPr="00384B3B">
        <w:rPr>
          <w:rFonts w:ascii="Times New Roman" w:hAnsi="Times New Roman" w:cs="Times New Roman"/>
          <w:lang w:val="ru-RU"/>
        </w:rPr>
        <w:t>о</w:t>
      </w:r>
      <w:r w:rsidRPr="00384B3B">
        <w:rPr>
          <w:rFonts w:ascii="Times New Roman" w:hAnsi="Times New Roman" w:cs="Times New Roman"/>
          <w:lang w:val="ru-RU"/>
        </w:rPr>
        <w:t xml:space="preserve">неже был проездом поэт </w:t>
      </w:r>
      <w:r w:rsidR="00384B3B" w:rsidRPr="00384B3B">
        <w:rPr>
          <w:rFonts w:ascii="Times New Roman" w:hAnsi="Times New Roman" w:cs="Times New Roman"/>
          <w:b/>
          <w:bCs/>
          <w:lang w:val="ru-RU"/>
        </w:rPr>
        <w:t xml:space="preserve">Жуковский </w:t>
      </w:r>
      <w:r w:rsidRPr="00384B3B">
        <w:rPr>
          <w:rFonts w:ascii="Times New Roman" w:hAnsi="Times New Roman" w:cs="Times New Roman"/>
          <w:b/>
          <w:bCs/>
          <w:lang w:val="ru-RU"/>
        </w:rPr>
        <w:t>Василий Андреевич</w:t>
      </w:r>
      <w:r w:rsidRPr="00384B3B">
        <w:rPr>
          <w:rFonts w:ascii="Times New Roman" w:hAnsi="Times New Roman" w:cs="Times New Roman"/>
          <w:lang w:val="ru-RU"/>
        </w:rPr>
        <w:t>, н</w:t>
      </w:r>
      <w:r w:rsidRPr="00384B3B">
        <w:rPr>
          <w:rFonts w:ascii="Times New Roman" w:hAnsi="Times New Roman" w:cs="Times New Roman"/>
          <w:lang w:val="ru-RU"/>
        </w:rPr>
        <w:t>а</w:t>
      </w:r>
      <w:r w:rsidRPr="00384B3B">
        <w:rPr>
          <w:rFonts w:ascii="Times New Roman" w:hAnsi="Times New Roman" w:cs="Times New Roman"/>
          <w:lang w:val="ru-RU"/>
        </w:rPr>
        <w:t xml:space="preserve">ходясь в свите наследника престола Александра Николаевича. </w:t>
      </w:r>
      <w:r w:rsidR="00B8104E" w:rsidRPr="00384B3B">
        <w:rPr>
          <w:rFonts w:ascii="Times New Roman" w:hAnsi="Times New Roman" w:cs="Times New Roman"/>
          <w:lang w:val="ru-RU"/>
        </w:rPr>
        <w:t>Он</w:t>
      </w:r>
      <w:r w:rsidRPr="00384B3B">
        <w:rPr>
          <w:rFonts w:ascii="Times New Roman" w:hAnsi="Times New Roman" w:cs="Times New Roman"/>
          <w:lang w:val="ru-RU"/>
        </w:rPr>
        <w:t xml:space="preserve"> несколько раз встречался с поэтом А.</w:t>
      </w:r>
      <w:r w:rsidRPr="00384B3B">
        <w:rPr>
          <w:rFonts w:ascii="Times New Roman" w:hAnsi="Times New Roman" w:cs="Times New Roman"/>
        </w:rPr>
        <w:t> </w:t>
      </w:r>
      <w:r w:rsidRPr="00384B3B">
        <w:rPr>
          <w:rFonts w:ascii="Times New Roman" w:hAnsi="Times New Roman" w:cs="Times New Roman"/>
          <w:lang w:val="ru-RU"/>
        </w:rPr>
        <w:t>В.</w:t>
      </w:r>
      <w:r w:rsidRPr="00384B3B">
        <w:rPr>
          <w:rFonts w:ascii="Times New Roman" w:hAnsi="Times New Roman" w:cs="Times New Roman"/>
        </w:rPr>
        <w:t> </w:t>
      </w:r>
      <w:r w:rsidRPr="00384B3B">
        <w:rPr>
          <w:rFonts w:ascii="Times New Roman" w:hAnsi="Times New Roman" w:cs="Times New Roman"/>
          <w:lang w:val="ru-RU"/>
        </w:rPr>
        <w:t>Кольцовым. В Гос</w:t>
      </w:r>
      <w:r w:rsidRPr="00384B3B">
        <w:rPr>
          <w:rFonts w:ascii="Times New Roman" w:hAnsi="Times New Roman" w:cs="Times New Roman"/>
          <w:lang w:val="ru-RU"/>
        </w:rPr>
        <w:t>у</w:t>
      </w:r>
      <w:r w:rsidRPr="00384B3B">
        <w:rPr>
          <w:rFonts w:ascii="Times New Roman" w:hAnsi="Times New Roman" w:cs="Times New Roman"/>
          <w:lang w:val="ru-RU"/>
        </w:rPr>
        <w:t>дарственном Русском музее сохранились карандашные рисунки Жуковского с видами Воронежа.</w:t>
      </w:r>
      <w:r w:rsidR="00C121BF" w:rsidRPr="00384B3B">
        <w:rPr>
          <w:rFonts w:ascii="Times New Roman" w:hAnsi="Times New Roman" w:cs="Times New Roman"/>
          <w:lang w:val="ru-RU"/>
        </w:rPr>
        <w:t xml:space="preserve"> </w:t>
      </w:r>
      <w:r w:rsidRPr="00384B3B">
        <w:rPr>
          <w:rFonts w:ascii="Times New Roman" w:hAnsi="Times New Roman" w:cs="Times New Roman"/>
          <w:lang w:val="ru-RU"/>
        </w:rPr>
        <w:t>На рисунках запечатлён центр города, прибрежная часть и памятники, связанные с именем Петра</w:t>
      </w:r>
      <w:r w:rsidRPr="00384B3B">
        <w:rPr>
          <w:rFonts w:ascii="Times New Roman" w:hAnsi="Times New Roman" w:cs="Times New Roman"/>
        </w:rPr>
        <w:t>I</w:t>
      </w:r>
      <w:r w:rsidRPr="00384B3B">
        <w:rPr>
          <w:rFonts w:ascii="Times New Roman" w:hAnsi="Times New Roman" w:cs="Times New Roman"/>
          <w:lang w:val="ru-RU"/>
        </w:rPr>
        <w:t>. В октябре 1837 г., возвращаясь в Санкт-Петербург, поэт вновь побывал в Воронеже.</w:t>
      </w:r>
    </w:p>
    <w:p w:rsidR="00C121BF" w:rsidRPr="00C121BF" w:rsidRDefault="00F63438" w:rsidP="00C121BF">
      <w:pPr>
        <w:spacing w:after="0" w:line="240" w:lineRule="auto"/>
        <w:ind w:left="851" w:firstLine="0"/>
        <w:jc w:val="both"/>
        <w:rPr>
          <w:rFonts w:ascii="Times New Roman" w:hAnsi="Times New Roman" w:cs="Times New Roman"/>
          <w:i/>
          <w:sz w:val="20"/>
          <w:szCs w:val="20"/>
          <w:lang w:val="ru-RU" w:eastAsia="ru-RU"/>
        </w:rPr>
      </w:pPr>
      <w:r w:rsidRPr="00417C52">
        <w:rPr>
          <w:rFonts w:ascii="Comic Sans MS" w:hAnsi="Comic Sans MS" w:cs="Comic Sans MS"/>
          <w:b/>
          <w:bCs/>
          <w:i/>
          <w:iCs/>
          <w:sz w:val="20"/>
          <w:szCs w:val="20"/>
          <w:lang w:val="ru-RU"/>
        </w:rPr>
        <w:t>См.:</w:t>
      </w:r>
      <w:r w:rsidRPr="00417C52">
        <w:rPr>
          <w:i/>
          <w:iCs/>
          <w:sz w:val="20"/>
          <w:szCs w:val="20"/>
          <w:lang w:val="ru-RU"/>
        </w:rPr>
        <w:t xml:space="preserve"> </w:t>
      </w:r>
      <w:r w:rsidRPr="00417C52">
        <w:rPr>
          <w:rFonts w:ascii="Times New Roman" w:hAnsi="Times New Roman" w:cs="Times New Roman"/>
          <w:b/>
          <w:bCs/>
          <w:i/>
          <w:iCs/>
          <w:sz w:val="20"/>
          <w:szCs w:val="20"/>
          <w:lang w:val="ru-RU"/>
        </w:rPr>
        <w:t>Корниенко</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Н.</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Г.</w:t>
      </w:r>
      <w:r w:rsidRPr="00417C52">
        <w:rPr>
          <w:rFonts w:ascii="Times New Roman" w:hAnsi="Times New Roman" w:cs="Times New Roman"/>
          <w:i/>
          <w:iCs/>
          <w:sz w:val="20"/>
          <w:szCs w:val="20"/>
          <w:lang w:val="ru-RU"/>
        </w:rPr>
        <w:t xml:space="preserve"> В.</w:t>
      </w:r>
      <w:r w:rsidRPr="00417C52">
        <w:rPr>
          <w:rFonts w:ascii="Times New Roman" w:hAnsi="Times New Roman" w:cs="Times New Roman"/>
          <w:i/>
          <w:iCs/>
          <w:sz w:val="20"/>
          <w:szCs w:val="20"/>
        </w:rPr>
        <w:t> </w:t>
      </w:r>
      <w:r w:rsidRPr="00417C52">
        <w:rPr>
          <w:rFonts w:ascii="Times New Roman" w:hAnsi="Times New Roman" w:cs="Times New Roman"/>
          <w:i/>
          <w:iCs/>
          <w:sz w:val="20"/>
          <w:szCs w:val="20"/>
          <w:lang w:val="ru-RU"/>
        </w:rPr>
        <w:t>А.</w:t>
      </w:r>
      <w:r w:rsidRPr="00417C52">
        <w:rPr>
          <w:rFonts w:ascii="Times New Roman" w:hAnsi="Times New Roman" w:cs="Times New Roman"/>
          <w:i/>
          <w:iCs/>
          <w:sz w:val="20"/>
          <w:szCs w:val="20"/>
        </w:rPr>
        <w:t> </w:t>
      </w:r>
      <w:r w:rsidRPr="00417C52">
        <w:rPr>
          <w:rFonts w:ascii="Times New Roman" w:hAnsi="Times New Roman" w:cs="Times New Roman"/>
          <w:i/>
          <w:iCs/>
          <w:sz w:val="20"/>
          <w:szCs w:val="20"/>
          <w:lang w:val="ru-RU"/>
        </w:rPr>
        <w:t>Жуковский в Воронеже // Запи</w:t>
      </w:r>
      <w:r w:rsidRPr="00417C52">
        <w:rPr>
          <w:rFonts w:ascii="Times New Roman" w:hAnsi="Times New Roman" w:cs="Times New Roman"/>
          <w:i/>
          <w:iCs/>
          <w:sz w:val="20"/>
          <w:szCs w:val="20"/>
          <w:lang w:val="ru-RU"/>
        </w:rPr>
        <w:t>с</w:t>
      </w:r>
      <w:r w:rsidRPr="00417C52">
        <w:rPr>
          <w:rFonts w:ascii="Times New Roman" w:hAnsi="Times New Roman" w:cs="Times New Roman"/>
          <w:i/>
          <w:iCs/>
          <w:sz w:val="20"/>
          <w:szCs w:val="20"/>
          <w:lang w:val="ru-RU"/>
        </w:rPr>
        <w:t xml:space="preserve">ки воронежских краеведов. Вып. третий. – Воронеж, 1987. – С. 91–108 ; </w:t>
      </w:r>
      <w:r w:rsidRPr="00417C52">
        <w:rPr>
          <w:rFonts w:ascii="Times New Roman" w:hAnsi="Times New Roman" w:cs="Times New Roman"/>
          <w:b/>
          <w:bCs/>
          <w:i/>
          <w:iCs/>
          <w:sz w:val="20"/>
          <w:szCs w:val="20"/>
          <w:lang w:val="ru-RU"/>
        </w:rPr>
        <w:t>Корниенко</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Н.</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Г. «</w:t>
      </w:r>
      <w:r w:rsidRPr="00417C52">
        <w:rPr>
          <w:rFonts w:ascii="Times New Roman" w:hAnsi="Times New Roman" w:cs="Times New Roman"/>
          <w:i/>
          <w:iCs/>
          <w:sz w:val="20"/>
          <w:szCs w:val="20"/>
          <w:lang w:val="ru-RU"/>
        </w:rPr>
        <w:t xml:space="preserve">На каждом месте вид». </w:t>
      </w:r>
      <w:r w:rsidRPr="00C121BF">
        <w:rPr>
          <w:rFonts w:ascii="Times New Roman" w:hAnsi="Times New Roman" w:cs="Times New Roman"/>
          <w:i/>
          <w:iCs/>
          <w:sz w:val="20"/>
          <w:szCs w:val="20"/>
          <w:lang w:val="ru-RU"/>
        </w:rPr>
        <w:t>Вор</w:t>
      </w:r>
      <w:r w:rsidRPr="00C121BF">
        <w:rPr>
          <w:rFonts w:ascii="Times New Roman" w:hAnsi="Times New Roman" w:cs="Times New Roman"/>
          <w:i/>
          <w:iCs/>
          <w:sz w:val="20"/>
          <w:szCs w:val="20"/>
          <w:lang w:val="ru-RU"/>
        </w:rPr>
        <w:t>о</w:t>
      </w:r>
      <w:r w:rsidRPr="00C121BF">
        <w:rPr>
          <w:rFonts w:ascii="Times New Roman" w:hAnsi="Times New Roman" w:cs="Times New Roman"/>
          <w:i/>
          <w:iCs/>
          <w:sz w:val="20"/>
          <w:szCs w:val="20"/>
          <w:lang w:val="ru-RU"/>
        </w:rPr>
        <w:t xml:space="preserve">неж в рисунках Жуковского // Преодоление. Чернозёмный край в судьбах замечательных людей </w:t>
      </w:r>
      <w:r w:rsidRPr="00C121BF">
        <w:rPr>
          <w:rFonts w:ascii="Times New Roman" w:hAnsi="Times New Roman" w:cs="Times New Roman"/>
          <w:i/>
          <w:iCs/>
          <w:sz w:val="20"/>
          <w:szCs w:val="20"/>
        </w:rPr>
        <w:t>XVIII</w:t>
      </w:r>
      <w:r w:rsidRPr="00C121BF">
        <w:rPr>
          <w:rFonts w:ascii="Times New Roman" w:hAnsi="Times New Roman" w:cs="Times New Roman"/>
          <w:i/>
          <w:iCs/>
          <w:sz w:val="20"/>
          <w:szCs w:val="20"/>
          <w:lang w:val="ru-RU"/>
        </w:rPr>
        <w:t>–</w:t>
      </w:r>
      <w:r w:rsidRPr="00C121BF">
        <w:rPr>
          <w:rFonts w:ascii="Times New Roman" w:hAnsi="Times New Roman" w:cs="Times New Roman"/>
          <w:i/>
          <w:iCs/>
          <w:sz w:val="20"/>
          <w:szCs w:val="20"/>
        </w:rPr>
        <w:t>XIX</w:t>
      </w:r>
      <w:r w:rsidRPr="00C121BF">
        <w:rPr>
          <w:rFonts w:ascii="Times New Roman" w:hAnsi="Times New Roman" w:cs="Times New Roman"/>
          <w:i/>
          <w:iCs/>
          <w:sz w:val="20"/>
          <w:szCs w:val="20"/>
          <w:lang w:val="ru-RU"/>
        </w:rPr>
        <w:t xml:space="preserve"> вв. – Вор</w:t>
      </w:r>
      <w:r w:rsidRPr="00C121BF">
        <w:rPr>
          <w:rFonts w:ascii="Times New Roman" w:hAnsi="Times New Roman" w:cs="Times New Roman"/>
          <w:i/>
          <w:iCs/>
          <w:sz w:val="20"/>
          <w:szCs w:val="20"/>
          <w:lang w:val="ru-RU"/>
        </w:rPr>
        <w:t>о</w:t>
      </w:r>
      <w:r w:rsidR="00C121BF">
        <w:rPr>
          <w:rFonts w:ascii="Times New Roman" w:hAnsi="Times New Roman" w:cs="Times New Roman"/>
          <w:i/>
          <w:iCs/>
          <w:sz w:val="20"/>
          <w:szCs w:val="20"/>
          <w:lang w:val="ru-RU"/>
        </w:rPr>
        <w:t xml:space="preserve">неж, 2011. – С. 109–130 ; </w:t>
      </w:r>
      <w:r w:rsidR="00C121BF" w:rsidRPr="00C121BF">
        <w:rPr>
          <w:rFonts w:ascii="Times New Roman" w:hAnsi="Times New Roman" w:cs="Times New Roman"/>
          <w:b/>
          <w:bCs/>
          <w:i/>
          <w:sz w:val="20"/>
          <w:szCs w:val="20"/>
          <w:lang w:val="ru-RU" w:eastAsia="ru-RU"/>
        </w:rPr>
        <w:t>Акиньшин</w:t>
      </w:r>
      <w:r w:rsidR="00C121BF">
        <w:rPr>
          <w:rFonts w:ascii="Times New Roman" w:hAnsi="Times New Roman" w:cs="Times New Roman"/>
          <w:b/>
          <w:bCs/>
          <w:i/>
          <w:sz w:val="20"/>
          <w:szCs w:val="20"/>
          <w:lang w:val="ru-RU" w:eastAsia="ru-RU"/>
        </w:rPr>
        <w:t> </w:t>
      </w:r>
      <w:r w:rsidR="00C121BF" w:rsidRPr="00C121BF">
        <w:rPr>
          <w:rFonts w:ascii="Times New Roman" w:hAnsi="Times New Roman" w:cs="Times New Roman"/>
          <w:b/>
          <w:bCs/>
          <w:i/>
          <w:sz w:val="20"/>
          <w:szCs w:val="20"/>
          <w:lang w:val="ru-RU" w:eastAsia="ru-RU"/>
        </w:rPr>
        <w:t>А</w:t>
      </w:r>
      <w:r w:rsidR="00C121BF">
        <w:rPr>
          <w:rFonts w:ascii="Times New Roman" w:hAnsi="Times New Roman" w:cs="Times New Roman"/>
          <w:b/>
          <w:bCs/>
          <w:i/>
          <w:sz w:val="20"/>
          <w:szCs w:val="20"/>
          <w:lang w:val="ru-RU" w:eastAsia="ru-RU"/>
        </w:rPr>
        <w:t>. </w:t>
      </w:r>
      <w:r w:rsidR="00C121BF" w:rsidRPr="00C121BF">
        <w:rPr>
          <w:rFonts w:ascii="Times New Roman" w:hAnsi="Times New Roman" w:cs="Times New Roman"/>
          <w:b/>
          <w:bCs/>
          <w:i/>
          <w:sz w:val="20"/>
          <w:szCs w:val="20"/>
          <w:lang w:val="ru-RU" w:eastAsia="ru-RU"/>
        </w:rPr>
        <w:t>Н</w:t>
      </w:r>
      <w:r w:rsidR="00C121BF">
        <w:rPr>
          <w:rFonts w:ascii="Times New Roman" w:hAnsi="Times New Roman" w:cs="Times New Roman"/>
          <w:b/>
          <w:bCs/>
          <w:i/>
          <w:sz w:val="20"/>
          <w:szCs w:val="20"/>
          <w:lang w:val="ru-RU" w:eastAsia="ru-RU"/>
        </w:rPr>
        <w:t>.</w:t>
      </w:r>
      <w:r w:rsidR="00C121BF" w:rsidRPr="00C121BF">
        <w:rPr>
          <w:rFonts w:ascii="Times New Roman" w:hAnsi="Times New Roman" w:cs="Times New Roman"/>
          <w:bCs/>
          <w:i/>
          <w:sz w:val="20"/>
          <w:szCs w:val="20"/>
          <w:lang w:val="ru-RU" w:eastAsia="ru-RU"/>
        </w:rPr>
        <w:t xml:space="preserve"> </w:t>
      </w:r>
      <w:r w:rsidR="00C121BF" w:rsidRPr="00C121BF">
        <w:rPr>
          <w:rFonts w:ascii="Times New Roman" w:hAnsi="Times New Roman" w:cs="Times New Roman"/>
          <w:i/>
          <w:sz w:val="20"/>
          <w:szCs w:val="20"/>
          <w:lang w:val="ru-RU" w:eastAsia="ru-RU"/>
        </w:rPr>
        <w:t>Династия Ром</w:t>
      </w:r>
      <w:r w:rsidR="00C121BF" w:rsidRPr="00C121BF">
        <w:rPr>
          <w:rFonts w:ascii="Times New Roman" w:hAnsi="Times New Roman" w:cs="Times New Roman"/>
          <w:i/>
          <w:sz w:val="20"/>
          <w:szCs w:val="20"/>
          <w:lang w:val="ru-RU" w:eastAsia="ru-RU"/>
        </w:rPr>
        <w:t>а</w:t>
      </w:r>
      <w:r w:rsidR="00C121BF" w:rsidRPr="00C121BF">
        <w:rPr>
          <w:rFonts w:ascii="Times New Roman" w:hAnsi="Times New Roman" w:cs="Times New Roman"/>
          <w:i/>
          <w:sz w:val="20"/>
          <w:szCs w:val="20"/>
          <w:lang w:val="ru-RU" w:eastAsia="ru-RU"/>
        </w:rPr>
        <w:t>новых и Воронежский край (1696</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1916) / А.</w:t>
      </w:r>
      <w:r w:rsidR="00C121BF">
        <w:rPr>
          <w:rFonts w:ascii="Times New Roman" w:hAnsi="Times New Roman" w:cs="Times New Roman"/>
          <w:i/>
          <w:sz w:val="20"/>
          <w:szCs w:val="20"/>
          <w:lang w:val="ru-RU" w:eastAsia="ru-RU"/>
        </w:rPr>
        <w:t> Н. Акиньшин, Н. А. </w:t>
      </w:r>
      <w:r w:rsidR="00C121BF" w:rsidRPr="00C121BF">
        <w:rPr>
          <w:rFonts w:ascii="Times New Roman" w:hAnsi="Times New Roman" w:cs="Times New Roman"/>
          <w:i/>
          <w:sz w:val="20"/>
          <w:szCs w:val="20"/>
          <w:lang w:val="ru-RU" w:eastAsia="ru-RU"/>
        </w:rPr>
        <w:t xml:space="preserve">Комолов. </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Воронеж : Центр</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-Черноз</w:t>
      </w:r>
      <w:r w:rsidR="00C121BF">
        <w:rPr>
          <w:rFonts w:ascii="Times New Roman" w:hAnsi="Times New Roman" w:cs="Times New Roman"/>
          <w:i/>
          <w:sz w:val="20"/>
          <w:szCs w:val="20"/>
          <w:lang w:val="ru-RU" w:eastAsia="ru-RU"/>
        </w:rPr>
        <w:t>ё</w:t>
      </w:r>
      <w:r w:rsidR="00C121BF" w:rsidRPr="00C121BF">
        <w:rPr>
          <w:rFonts w:ascii="Times New Roman" w:hAnsi="Times New Roman" w:cs="Times New Roman"/>
          <w:i/>
          <w:sz w:val="20"/>
          <w:szCs w:val="20"/>
          <w:lang w:val="ru-RU" w:eastAsia="ru-RU"/>
        </w:rPr>
        <w:t>м</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w:t>
      </w:r>
      <w:r w:rsidR="00C121BF">
        <w:rPr>
          <w:rFonts w:ascii="Times New Roman" w:hAnsi="Times New Roman" w:cs="Times New Roman"/>
          <w:i/>
          <w:sz w:val="20"/>
          <w:szCs w:val="20"/>
          <w:lang w:val="ru-RU" w:eastAsia="ru-RU"/>
        </w:rPr>
        <w:t>кн.</w:t>
      </w:r>
      <w:r w:rsidR="00C121BF" w:rsidRPr="00C121BF">
        <w:rPr>
          <w:rFonts w:ascii="Times New Roman" w:hAnsi="Times New Roman" w:cs="Times New Roman"/>
          <w:i/>
          <w:sz w:val="20"/>
          <w:szCs w:val="20"/>
          <w:lang w:val="ru-RU" w:eastAsia="ru-RU"/>
        </w:rPr>
        <w:t xml:space="preserve"> изд</w:t>
      </w:r>
      <w:r w:rsidR="00C121BF">
        <w:rPr>
          <w:rFonts w:ascii="Times New Roman" w:hAnsi="Times New Roman" w:cs="Times New Roman"/>
          <w:i/>
          <w:sz w:val="20"/>
          <w:szCs w:val="20"/>
          <w:lang w:val="ru-RU" w:eastAsia="ru-RU"/>
        </w:rPr>
        <w:t>-во</w:t>
      </w:r>
      <w:r w:rsidR="00C121BF" w:rsidRPr="00C121BF">
        <w:rPr>
          <w:rFonts w:ascii="Times New Roman" w:hAnsi="Times New Roman" w:cs="Times New Roman"/>
          <w:i/>
          <w:sz w:val="20"/>
          <w:szCs w:val="20"/>
          <w:lang w:val="ru-RU" w:eastAsia="ru-RU"/>
        </w:rPr>
        <w:t xml:space="preserve">, 2014. </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28</w:t>
      </w:r>
      <w:r w:rsidR="00C121BF">
        <w:rPr>
          <w:rFonts w:ascii="Times New Roman" w:hAnsi="Times New Roman" w:cs="Times New Roman"/>
          <w:i/>
          <w:sz w:val="20"/>
          <w:szCs w:val="20"/>
          <w:lang w:val="ru-RU" w:eastAsia="ru-RU"/>
        </w:rPr>
        <w:t xml:space="preserve">8 </w:t>
      </w:r>
      <w:r w:rsidR="00C121BF" w:rsidRPr="00C121BF">
        <w:rPr>
          <w:rFonts w:ascii="Times New Roman" w:hAnsi="Times New Roman" w:cs="Times New Roman"/>
          <w:i/>
          <w:sz w:val="20"/>
          <w:szCs w:val="20"/>
          <w:lang w:val="ru-RU" w:eastAsia="ru-RU"/>
        </w:rPr>
        <w:t>с.</w:t>
      </w:r>
    </w:p>
    <w:p w:rsidR="00F63438" w:rsidRPr="00691DC6" w:rsidRDefault="00F63438" w:rsidP="00890E33">
      <w:pPr>
        <w:spacing w:after="0" w:line="240" w:lineRule="auto"/>
        <w:ind w:left="851" w:firstLine="0"/>
        <w:jc w:val="both"/>
        <w:rPr>
          <w:rFonts w:ascii="Times New Roman" w:hAnsi="Times New Roman" w:cs="Times New Roman"/>
          <w:b/>
          <w:bCs/>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июля</w:t>
      </w:r>
      <w:r w:rsidRPr="00362CFE">
        <w:rPr>
          <w:rFonts w:ascii="Times New Roman" w:hAnsi="Times New Roman" w:cs="Times New Roman"/>
          <w:lang w:val="ru-RU"/>
        </w:rPr>
        <w:t xml:space="preserve"> </w:t>
      </w:r>
      <w:r w:rsidRPr="00425885">
        <w:rPr>
          <w:rFonts w:ascii="Times New Roman" w:hAnsi="Times New Roman" w:cs="Times New Roman"/>
          <w:lang w:val="ru-RU"/>
        </w:rPr>
        <w:t>– 105 лет</w:t>
      </w:r>
      <w:r w:rsidRPr="00362CFE">
        <w:rPr>
          <w:rFonts w:ascii="Times New Roman" w:hAnsi="Times New Roman" w:cs="Times New Roman"/>
          <w:lang w:val="ru-RU"/>
        </w:rPr>
        <w:t xml:space="preserve"> назад (7(20).07.1912–19.12.1990) р</w:t>
      </w:r>
      <w:r w:rsidRPr="00362CFE">
        <w:rPr>
          <w:rFonts w:ascii="Times New Roman" w:hAnsi="Times New Roman" w:cs="Times New Roman"/>
          <w:lang w:val="ru-RU"/>
        </w:rPr>
        <w:t>о</w:t>
      </w:r>
      <w:r w:rsidRPr="00362CFE">
        <w:rPr>
          <w:rFonts w:ascii="Times New Roman" w:hAnsi="Times New Roman" w:cs="Times New Roman"/>
          <w:lang w:val="ru-RU"/>
        </w:rPr>
        <w:t xml:space="preserve">дился </w:t>
      </w:r>
      <w:r w:rsidRPr="00362CFE">
        <w:rPr>
          <w:rFonts w:ascii="Times New Roman" w:hAnsi="Times New Roman" w:cs="Times New Roman"/>
          <w:b/>
          <w:bCs/>
          <w:lang w:val="ru-RU"/>
        </w:rPr>
        <w:t>Волохов Фёдор Сергеевич</w:t>
      </w:r>
      <w:r w:rsidRPr="00362CFE">
        <w:rPr>
          <w:rFonts w:ascii="Times New Roman" w:hAnsi="Times New Roman" w:cs="Times New Roman"/>
          <w:lang w:val="ru-RU"/>
        </w:rPr>
        <w:t>, прозаик, драматург, публ</w:t>
      </w:r>
      <w:r w:rsidRPr="00362CFE">
        <w:rPr>
          <w:rFonts w:ascii="Times New Roman" w:hAnsi="Times New Roman" w:cs="Times New Roman"/>
          <w:lang w:val="ru-RU"/>
        </w:rPr>
        <w:t>и</w:t>
      </w:r>
      <w:r w:rsidRPr="00362CFE">
        <w:rPr>
          <w:rFonts w:ascii="Times New Roman" w:hAnsi="Times New Roman" w:cs="Times New Roman"/>
          <w:lang w:val="ru-RU"/>
        </w:rPr>
        <w:t>цист, член Союза писателей СССР (1955). Участник Великой Отечественной войны. Уроженец села Больше-Троицкого Нов</w:t>
      </w:r>
      <w:r w:rsidRPr="00362CFE">
        <w:rPr>
          <w:rFonts w:ascii="Times New Roman" w:hAnsi="Times New Roman" w:cs="Times New Roman"/>
          <w:lang w:val="ru-RU"/>
        </w:rPr>
        <w:t>о</w:t>
      </w:r>
      <w:r w:rsidRPr="00362CFE">
        <w:rPr>
          <w:rFonts w:ascii="Times New Roman" w:hAnsi="Times New Roman" w:cs="Times New Roman"/>
          <w:lang w:val="ru-RU"/>
        </w:rPr>
        <w:t>оскольского уезда Курской губернии (ныне Белгородская о</w:t>
      </w:r>
      <w:r w:rsidRPr="00362CFE">
        <w:rPr>
          <w:rFonts w:ascii="Times New Roman" w:hAnsi="Times New Roman" w:cs="Times New Roman"/>
          <w:lang w:val="ru-RU"/>
        </w:rPr>
        <w:t>б</w:t>
      </w:r>
      <w:r w:rsidRPr="00362CFE">
        <w:rPr>
          <w:rFonts w:ascii="Times New Roman" w:hAnsi="Times New Roman" w:cs="Times New Roman"/>
          <w:lang w:val="ru-RU"/>
        </w:rPr>
        <w:t>ласть). Окончил агрономический факультет Воронежского сел</w:t>
      </w:r>
      <w:r w:rsidRPr="00362CFE">
        <w:rPr>
          <w:rFonts w:ascii="Times New Roman" w:hAnsi="Times New Roman" w:cs="Times New Roman"/>
          <w:lang w:val="ru-RU"/>
        </w:rPr>
        <w:t>ь</w:t>
      </w:r>
      <w:r w:rsidRPr="00362CFE">
        <w:rPr>
          <w:rFonts w:ascii="Times New Roman" w:hAnsi="Times New Roman" w:cs="Times New Roman"/>
          <w:lang w:val="ru-RU"/>
        </w:rPr>
        <w:t>скохозяйственного института (1935). С 1938 г. – заведующий отделом в редакции газеты «Молодой коммунар», с 1940 г. – о</w:t>
      </w:r>
      <w:r w:rsidRPr="00362CFE">
        <w:rPr>
          <w:rFonts w:ascii="Times New Roman" w:hAnsi="Times New Roman" w:cs="Times New Roman"/>
          <w:lang w:val="ru-RU"/>
        </w:rPr>
        <w:t>т</w:t>
      </w:r>
      <w:r w:rsidRPr="00362CFE">
        <w:rPr>
          <w:rFonts w:ascii="Times New Roman" w:hAnsi="Times New Roman" w:cs="Times New Roman"/>
          <w:lang w:val="ru-RU"/>
        </w:rPr>
        <w:t>ветственный секретарь редакции альманаха «Литературный В</w:t>
      </w:r>
      <w:r w:rsidRPr="00362CFE">
        <w:rPr>
          <w:rFonts w:ascii="Times New Roman" w:hAnsi="Times New Roman" w:cs="Times New Roman"/>
          <w:lang w:val="ru-RU"/>
        </w:rPr>
        <w:t>о</w:t>
      </w:r>
      <w:r w:rsidRPr="00362CFE">
        <w:rPr>
          <w:rFonts w:ascii="Times New Roman" w:hAnsi="Times New Roman" w:cs="Times New Roman"/>
          <w:lang w:val="ru-RU"/>
        </w:rPr>
        <w:t>ронеж». Демобилизовавшись в 1948 г., возглавил отдел литер</w:t>
      </w:r>
      <w:r w:rsidRPr="00362CFE">
        <w:rPr>
          <w:rFonts w:ascii="Times New Roman" w:hAnsi="Times New Roman" w:cs="Times New Roman"/>
          <w:lang w:val="ru-RU"/>
        </w:rPr>
        <w:t>а</w:t>
      </w:r>
      <w:r w:rsidRPr="00362CFE">
        <w:rPr>
          <w:rFonts w:ascii="Times New Roman" w:hAnsi="Times New Roman" w:cs="Times New Roman"/>
          <w:lang w:val="ru-RU"/>
        </w:rPr>
        <w:t xml:space="preserve">туры и искусства в газете «Коммуна». В 1959–1973 гг. – главный </w:t>
      </w:r>
      <w:r w:rsidRPr="00362CFE">
        <w:rPr>
          <w:rFonts w:ascii="Times New Roman" w:hAnsi="Times New Roman" w:cs="Times New Roman"/>
          <w:lang w:val="ru-RU"/>
        </w:rPr>
        <w:lastRenderedPageBreak/>
        <w:t>редактор журнала «Подъём». Печатался с 1936 г. Автор более 10 изданных в Воронеже книг. Многочисленные очерки, статьи, фельетоны Ф.</w:t>
      </w:r>
      <w:r w:rsidRPr="00362CFE">
        <w:rPr>
          <w:rFonts w:ascii="Times New Roman" w:hAnsi="Times New Roman" w:cs="Times New Roman"/>
        </w:rPr>
        <w:t> </w:t>
      </w:r>
      <w:r w:rsidRPr="00362CFE">
        <w:rPr>
          <w:rFonts w:ascii="Times New Roman" w:hAnsi="Times New Roman" w:cs="Times New Roman"/>
          <w:lang w:val="ru-RU"/>
        </w:rPr>
        <w:t>Волохова публиковались в журналах «Советский Союз», «Огонёк», в газетах «Правда», «Известия» и др.</w:t>
      </w:r>
    </w:p>
    <w:p w:rsidR="00737C12" w:rsidRPr="004A3DBD" w:rsidRDefault="00737C12" w:rsidP="00CD360E">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40C8C">
        <w:rPr>
          <w:rFonts w:ascii="Comic Sans MS" w:hAnsi="Comic Sans MS" w:cs="Comic Sans MS"/>
          <w:b/>
          <w:bCs/>
          <w:i/>
          <w:iCs/>
          <w:sz w:val="20"/>
          <w:szCs w:val="20"/>
          <w:lang w:val="ru-RU"/>
        </w:rPr>
        <w:t>.</w:t>
      </w:r>
      <w:r w:rsidRPr="00340C8C">
        <w:rPr>
          <w:rFonts w:ascii="Times New Roman" w:hAnsi="Times New Roman" w:cs="Times New Roman"/>
          <w:b/>
          <w:bCs/>
          <w:i/>
          <w:iCs/>
          <w:sz w:val="20"/>
          <w:szCs w:val="20"/>
          <w:lang w:val="ru-RU"/>
        </w:rPr>
        <w:t>: Дьяков Д.</w:t>
      </w:r>
      <w:r w:rsidRPr="00340C8C">
        <w:rPr>
          <w:rFonts w:ascii="Times New Roman" w:hAnsi="Times New Roman" w:cs="Times New Roman"/>
          <w:i/>
          <w:iCs/>
          <w:sz w:val="20"/>
          <w:szCs w:val="20"/>
          <w:lang w:val="ru-RU"/>
        </w:rPr>
        <w:t xml:space="preserve"> Топор и крест Фёдора Волохова : к 100-летию со дня рождения писателя и редактора // Вороне</w:t>
      </w:r>
      <w:r w:rsidRPr="00340C8C">
        <w:rPr>
          <w:rFonts w:ascii="Times New Roman" w:hAnsi="Times New Roman" w:cs="Times New Roman"/>
          <w:i/>
          <w:iCs/>
          <w:sz w:val="20"/>
          <w:szCs w:val="20"/>
          <w:lang w:val="ru-RU"/>
        </w:rPr>
        <w:t>ж</w:t>
      </w:r>
      <w:r w:rsidRPr="00340C8C">
        <w:rPr>
          <w:rFonts w:ascii="Times New Roman" w:hAnsi="Times New Roman" w:cs="Times New Roman"/>
          <w:i/>
          <w:iCs/>
          <w:sz w:val="20"/>
          <w:szCs w:val="20"/>
          <w:lang w:val="ru-RU"/>
        </w:rPr>
        <w:t>ский телеграф. – 2012. – Июль (№ 151). – С. 21–23 ;</w:t>
      </w:r>
      <w:r w:rsidRPr="00340C8C">
        <w:rPr>
          <w:rFonts w:ascii="Times New Roman" w:hAnsi="Times New Roman" w:cs="Times New Roman"/>
          <w:b/>
          <w:bCs/>
          <w:i/>
          <w:iCs/>
          <w:sz w:val="20"/>
          <w:szCs w:val="20"/>
          <w:lang w:val="ru-RU"/>
        </w:rPr>
        <w:t xml:space="preserve"> Нович</w:t>
      </w:r>
      <w:r w:rsidRPr="00340C8C">
        <w:rPr>
          <w:rFonts w:ascii="Times New Roman" w:hAnsi="Times New Roman" w:cs="Times New Roman"/>
          <w:b/>
          <w:bCs/>
          <w:i/>
          <w:iCs/>
          <w:sz w:val="20"/>
          <w:szCs w:val="20"/>
          <w:lang w:val="ru-RU"/>
        </w:rPr>
        <w:t>и</w:t>
      </w:r>
      <w:r w:rsidRPr="00340C8C">
        <w:rPr>
          <w:rFonts w:ascii="Times New Roman" w:hAnsi="Times New Roman" w:cs="Times New Roman"/>
          <w:b/>
          <w:bCs/>
          <w:i/>
          <w:iCs/>
          <w:sz w:val="20"/>
          <w:szCs w:val="20"/>
          <w:lang w:val="ru-RU"/>
        </w:rPr>
        <w:t>хин Е</w:t>
      </w:r>
      <w:r w:rsidRPr="00340C8C">
        <w:rPr>
          <w:rFonts w:ascii="Times New Roman" w:hAnsi="Times New Roman" w:cs="Times New Roman"/>
          <w:i/>
          <w:iCs/>
          <w:sz w:val="20"/>
          <w:szCs w:val="20"/>
          <w:lang w:val="ru-RU"/>
        </w:rPr>
        <w:t xml:space="preserve">. Он жил по законам добра // Подъём. – 2012. – № 7. – С. 177–183 ; </w:t>
      </w:r>
      <w:r w:rsidRPr="004A3DBD">
        <w:rPr>
          <w:rFonts w:ascii="Times New Roman" w:hAnsi="Times New Roman" w:cs="Times New Roman"/>
          <w:b/>
          <w:bCs/>
          <w:i/>
          <w:iCs/>
          <w:sz w:val="20"/>
          <w:szCs w:val="20"/>
          <w:lang w:val="ru-RU" w:eastAsia="ru-RU"/>
        </w:rPr>
        <w:t>Ласунский</w:t>
      </w:r>
      <w:r w:rsidRPr="00340C8C">
        <w:rPr>
          <w:rFonts w:ascii="Times New Roman" w:hAnsi="Times New Roman" w:cs="Times New Roman"/>
          <w:b/>
          <w:bCs/>
          <w:i/>
          <w:iCs/>
          <w:sz w:val="20"/>
          <w:szCs w:val="20"/>
          <w:lang w:val="ru-RU" w:eastAsia="ru-RU"/>
        </w:rPr>
        <w:t> </w:t>
      </w:r>
      <w:r w:rsidRPr="004A3DBD">
        <w:rPr>
          <w:rFonts w:ascii="Times New Roman" w:hAnsi="Times New Roman" w:cs="Times New Roman"/>
          <w:b/>
          <w:bCs/>
          <w:i/>
          <w:iCs/>
          <w:sz w:val="20"/>
          <w:szCs w:val="20"/>
          <w:lang w:val="ru-RU" w:eastAsia="ru-RU"/>
        </w:rPr>
        <w:t>О</w:t>
      </w:r>
      <w:r w:rsidRPr="00340C8C">
        <w:rPr>
          <w:rFonts w:ascii="Times New Roman" w:hAnsi="Times New Roman" w:cs="Times New Roman"/>
          <w:b/>
          <w:bCs/>
          <w:i/>
          <w:iCs/>
          <w:sz w:val="20"/>
          <w:szCs w:val="20"/>
          <w:lang w:val="ru-RU" w:eastAsia="ru-RU"/>
        </w:rPr>
        <w:t>. </w:t>
      </w:r>
      <w:r w:rsidRPr="004A3DBD">
        <w:rPr>
          <w:rFonts w:ascii="Times New Roman" w:hAnsi="Times New Roman" w:cs="Times New Roman"/>
          <w:b/>
          <w:bCs/>
          <w:i/>
          <w:iCs/>
          <w:sz w:val="20"/>
          <w:szCs w:val="20"/>
          <w:lang w:val="ru-RU" w:eastAsia="ru-RU"/>
        </w:rPr>
        <w:t>Г</w:t>
      </w:r>
      <w:r w:rsidRPr="00340C8C">
        <w:rPr>
          <w:rFonts w:ascii="Times New Roman" w:hAnsi="Times New Roman" w:cs="Times New Roman"/>
          <w:b/>
          <w:bCs/>
          <w:i/>
          <w:iCs/>
          <w:sz w:val="20"/>
          <w:szCs w:val="20"/>
          <w:lang w:val="ru-RU" w:eastAsia="ru-RU"/>
        </w:rPr>
        <w:t>.</w:t>
      </w:r>
      <w:r w:rsidRPr="00340C8C">
        <w:rPr>
          <w:rFonts w:ascii="Times New Roman" w:hAnsi="Times New Roman" w:cs="Times New Roman"/>
          <w:i/>
          <w:iCs/>
          <w:sz w:val="20"/>
          <w:szCs w:val="20"/>
          <w:lang w:val="ru-RU" w:eastAsia="ru-RU"/>
        </w:rPr>
        <w:t xml:space="preserve"> </w:t>
      </w:r>
      <w:r w:rsidRPr="004A3DBD">
        <w:rPr>
          <w:rFonts w:ascii="Times New Roman" w:hAnsi="Times New Roman" w:cs="Times New Roman"/>
          <w:i/>
          <w:iCs/>
          <w:sz w:val="20"/>
          <w:szCs w:val="20"/>
          <w:lang w:val="ru-RU" w:eastAsia="ru-RU"/>
        </w:rPr>
        <w:t>Литературный Воронеж : имена и факты : эссе, воспоминания, этюды / О</w:t>
      </w:r>
      <w:r>
        <w:rPr>
          <w:rFonts w:ascii="Times New Roman" w:hAnsi="Times New Roman" w:cs="Times New Roman"/>
          <w:i/>
          <w:iCs/>
          <w:sz w:val="20"/>
          <w:szCs w:val="20"/>
          <w:lang w:val="ru-RU" w:eastAsia="ru-RU"/>
        </w:rPr>
        <w:t>. Г.</w:t>
      </w:r>
      <w:r>
        <w:rPr>
          <w:rFonts w:ascii="Times New Roman" w:hAnsi="Times New Roman" w:cs="Times New Roman"/>
          <w:i/>
          <w:iCs/>
          <w:sz w:val="20"/>
          <w:szCs w:val="20"/>
          <w:lang w:eastAsia="ru-RU"/>
        </w:rPr>
        <w:t> </w:t>
      </w:r>
      <w:r w:rsidRPr="004A3DBD">
        <w:rPr>
          <w:rFonts w:ascii="Times New Roman" w:hAnsi="Times New Roman" w:cs="Times New Roman"/>
          <w:i/>
          <w:iCs/>
          <w:sz w:val="20"/>
          <w:szCs w:val="20"/>
          <w:lang w:val="ru-RU" w:eastAsia="ru-RU"/>
        </w:rPr>
        <w:t xml:space="preserve">Ласунский. </w:t>
      </w:r>
      <w:r w:rsidRPr="00CD360E">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Воронеж : Центр духов</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возрождения Черноз</w:t>
      </w:r>
      <w:r>
        <w:rPr>
          <w:rFonts w:ascii="Times New Roman" w:hAnsi="Times New Roman" w:cs="Times New Roman"/>
          <w:i/>
          <w:iCs/>
          <w:sz w:val="20"/>
          <w:szCs w:val="20"/>
          <w:lang w:val="ru-RU" w:eastAsia="ru-RU"/>
        </w:rPr>
        <w:t>ё</w:t>
      </w:r>
      <w:r w:rsidRPr="004A3DBD">
        <w:rPr>
          <w:rFonts w:ascii="Times New Roman" w:hAnsi="Times New Roman" w:cs="Times New Roman"/>
          <w:i/>
          <w:iCs/>
          <w:sz w:val="20"/>
          <w:szCs w:val="20"/>
          <w:lang w:val="ru-RU" w:eastAsia="ru-RU"/>
        </w:rPr>
        <w:t>м</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края, 2015.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455 с.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Имен. указ.</w:t>
      </w:r>
      <w:r>
        <w:rPr>
          <w:rFonts w:ascii="Times New Roman" w:hAnsi="Times New Roman" w:cs="Times New Roman"/>
          <w:i/>
          <w:iCs/>
          <w:sz w:val="20"/>
          <w:szCs w:val="20"/>
          <w:lang w:val="ru-RU" w:eastAsia="ru-RU"/>
        </w:rPr>
        <w:t>: с. 441.</w:t>
      </w:r>
      <w:r w:rsidRPr="004A3DBD">
        <w:rPr>
          <w:rFonts w:ascii="Times New Roman" w:hAnsi="Times New Roman" w:cs="Times New Roman"/>
          <w:i/>
          <w:iCs/>
          <w:sz w:val="20"/>
          <w:szCs w:val="20"/>
          <w:lang w:val="ru-RU" w:eastAsia="ru-RU"/>
        </w:rPr>
        <w:t xml:space="preserve"> </w:t>
      </w:r>
    </w:p>
    <w:p w:rsidR="00737C12" w:rsidRPr="00A327EB" w:rsidRDefault="00737C12" w:rsidP="001B1372">
      <w:pPr>
        <w:spacing w:after="0" w:line="240" w:lineRule="auto"/>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22 июля</w:t>
      </w:r>
      <w:r w:rsidRPr="00362CFE">
        <w:rPr>
          <w:rFonts w:ascii="Times New Roman" w:hAnsi="Times New Roman" w:cs="Times New Roman"/>
          <w:lang w:val="ru-RU"/>
        </w:rPr>
        <w:t xml:space="preserve"> – </w:t>
      </w:r>
      <w:r w:rsidRPr="003D3C8B">
        <w:rPr>
          <w:rFonts w:ascii="Times New Roman" w:hAnsi="Times New Roman" w:cs="Times New Roman"/>
          <w:lang w:val="ru-RU"/>
        </w:rPr>
        <w:t>105 лет назад</w:t>
      </w:r>
      <w:r w:rsidRPr="00362CFE">
        <w:rPr>
          <w:rFonts w:ascii="Times New Roman" w:hAnsi="Times New Roman" w:cs="Times New Roman"/>
          <w:lang w:val="ru-RU"/>
        </w:rPr>
        <w:t xml:space="preserve"> (9(22).07.1912–20.04.2000) род</w:t>
      </w:r>
      <w:r w:rsidRPr="00362CFE">
        <w:rPr>
          <w:rFonts w:ascii="Times New Roman" w:hAnsi="Times New Roman" w:cs="Times New Roman"/>
          <w:lang w:val="ru-RU"/>
        </w:rPr>
        <w:t>и</w:t>
      </w:r>
      <w:r w:rsidRPr="00362CFE">
        <w:rPr>
          <w:rFonts w:ascii="Times New Roman" w:hAnsi="Times New Roman" w:cs="Times New Roman"/>
          <w:lang w:val="ru-RU"/>
        </w:rPr>
        <w:t xml:space="preserve">лась </w:t>
      </w:r>
      <w:r w:rsidRPr="00362CFE">
        <w:rPr>
          <w:rFonts w:ascii="Times New Roman" w:hAnsi="Times New Roman" w:cs="Times New Roman"/>
          <w:b/>
          <w:bCs/>
          <w:lang w:val="ru-RU"/>
        </w:rPr>
        <w:t>Бубнова Ольга Владимировна</w:t>
      </w:r>
      <w:r w:rsidRPr="00362CFE">
        <w:rPr>
          <w:rFonts w:ascii="Times New Roman" w:hAnsi="Times New Roman" w:cs="Times New Roman"/>
          <w:lang w:val="ru-RU"/>
        </w:rPr>
        <w:t xml:space="preserve">, поэтесса, прозаик, член Союза писателей СССР (1957). Уроженка г. Тамбова. </w:t>
      </w:r>
      <w:r w:rsidRPr="009C44D4">
        <w:rPr>
          <w:rFonts w:ascii="Times New Roman" w:hAnsi="Times New Roman" w:cs="Times New Roman"/>
          <w:lang w:val="ru-RU"/>
        </w:rPr>
        <w:t>В течение многих лет (с конца</w:t>
      </w:r>
      <w:r w:rsidRPr="00362CFE">
        <w:rPr>
          <w:rFonts w:ascii="Times New Roman" w:hAnsi="Times New Roman" w:cs="Times New Roman"/>
          <w:lang w:val="ru-RU"/>
        </w:rPr>
        <w:t xml:space="preserve"> 1943) научный сотрудник Дома-музея И.</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Никитина. Автор более 10 изданных преимущественно в Воронеже книг. Широкую известность принесла ей книга – «П</w:t>
      </w:r>
      <w:r w:rsidRPr="00362CFE">
        <w:rPr>
          <w:rFonts w:ascii="Times New Roman" w:hAnsi="Times New Roman" w:cs="Times New Roman"/>
          <w:lang w:val="ru-RU"/>
        </w:rPr>
        <w:t>о</w:t>
      </w:r>
      <w:r w:rsidRPr="00362CFE">
        <w:rPr>
          <w:rFonts w:ascii="Times New Roman" w:hAnsi="Times New Roman" w:cs="Times New Roman"/>
          <w:lang w:val="ru-RU"/>
        </w:rPr>
        <w:t>весть о поэте» (1959), посвящённая жизни И.</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Никитина. П</w:t>
      </w:r>
      <w:r w:rsidRPr="00362CFE">
        <w:rPr>
          <w:rFonts w:ascii="Times New Roman" w:hAnsi="Times New Roman" w:cs="Times New Roman"/>
          <w:lang w:val="ru-RU"/>
        </w:rPr>
        <w:t>о</w:t>
      </w:r>
      <w:r w:rsidRPr="00362CFE">
        <w:rPr>
          <w:rFonts w:ascii="Times New Roman" w:hAnsi="Times New Roman" w:cs="Times New Roman"/>
          <w:lang w:val="ru-RU"/>
        </w:rPr>
        <w:t>следняя повесть «Внимайте звуку сердца своего» (1996) стала духовным завещанием писательницы. В 2004 г. вышел сборник стихов О.</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Бубновой «Куст сирени», изданный на средства друзей и поклонников её таланта. Многие произведения пис</w:t>
      </w:r>
      <w:r w:rsidRPr="00362CFE">
        <w:rPr>
          <w:rFonts w:ascii="Times New Roman" w:hAnsi="Times New Roman" w:cs="Times New Roman"/>
          <w:lang w:val="ru-RU"/>
        </w:rPr>
        <w:t>а</w:t>
      </w:r>
      <w:r w:rsidRPr="00362CFE">
        <w:rPr>
          <w:rFonts w:ascii="Times New Roman" w:hAnsi="Times New Roman" w:cs="Times New Roman"/>
          <w:lang w:val="ru-RU"/>
        </w:rPr>
        <w:t xml:space="preserve">тельницы переводились на немецкий, чешский и другие языки. </w:t>
      </w:r>
    </w:p>
    <w:p w:rsidR="00737C12" w:rsidRPr="004A3DBD" w:rsidRDefault="00737C12" w:rsidP="009C44D4">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396863">
        <w:rPr>
          <w:rFonts w:ascii="Times New Roman" w:hAnsi="Times New Roman" w:cs="Times New Roman"/>
          <w:b/>
          <w:bCs/>
          <w:i/>
          <w:iCs/>
          <w:sz w:val="20"/>
          <w:szCs w:val="20"/>
          <w:lang w:val="ru-RU" w:eastAsia="ru-RU"/>
        </w:rPr>
        <w:t>Бороздина</w:t>
      </w:r>
      <w:r>
        <w:rPr>
          <w:rFonts w:ascii="Times New Roman" w:hAnsi="Times New Roman" w:cs="Times New Roman"/>
          <w:b/>
          <w:bCs/>
          <w:i/>
          <w:iCs/>
          <w:sz w:val="20"/>
          <w:szCs w:val="20"/>
          <w:lang w:val="ru-RU" w:eastAsia="ru-RU"/>
        </w:rPr>
        <w:t> </w:t>
      </w:r>
      <w:r w:rsidRPr="00396863">
        <w:rPr>
          <w:rFonts w:ascii="Times New Roman" w:hAnsi="Times New Roman" w:cs="Times New Roman"/>
          <w:b/>
          <w:bCs/>
          <w:i/>
          <w:iCs/>
          <w:sz w:val="20"/>
          <w:szCs w:val="20"/>
          <w:lang w:val="ru-RU" w:eastAsia="ru-RU"/>
        </w:rPr>
        <w:t>П</w:t>
      </w:r>
      <w:r w:rsidRPr="00396863">
        <w:rPr>
          <w:rFonts w:ascii="Times New Roman" w:hAnsi="Times New Roman" w:cs="Times New Roman"/>
          <w:i/>
          <w:iCs/>
          <w:sz w:val="20"/>
          <w:szCs w:val="20"/>
          <w:lang w:val="ru-RU" w:eastAsia="ru-RU"/>
        </w:rPr>
        <w:t>. Росное утро в старом Воронеже : во</w:t>
      </w:r>
      <w:r w:rsidRPr="00396863">
        <w:rPr>
          <w:rFonts w:ascii="Times New Roman" w:hAnsi="Times New Roman" w:cs="Times New Roman"/>
          <w:i/>
          <w:iCs/>
          <w:sz w:val="20"/>
          <w:szCs w:val="20"/>
          <w:lang w:val="ru-RU" w:eastAsia="ru-RU"/>
        </w:rPr>
        <w:t>с</w:t>
      </w:r>
      <w:r w:rsidRPr="00396863">
        <w:rPr>
          <w:rFonts w:ascii="Times New Roman" w:hAnsi="Times New Roman" w:cs="Times New Roman"/>
          <w:i/>
          <w:iCs/>
          <w:sz w:val="20"/>
          <w:szCs w:val="20"/>
          <w:lang w:val="ru-RU" w:eastAsia="ru-RU"/>
        </w:rPr>
        <w:t>поминания и размышления о творчестве писательницы Ол</w:t>
      </w:r>
      <w:r w:rsidRPr="00396863">
        <w:rPr>
          <w:rFonts w:ascii="Times New Roman" w:hAnsi="Times New Roman" w:cs="Times New Roman"/>
          <w:i/>
          <w:iCs/>
          <w:sz w:val="20"/>
          <w:szCs w:val="20"/>
          <w:lang w:val="ru-RU" w:eastAsia="ru-RU"/>
        </w:rPr>
        <w:t>ь</w:t>
      </w:r>
      <w:r w:rsidRPr="00396863">
        <w:rPr>
          <w:rFonts w:ascii="Times New Roman" w:hAnsi="Times New Roman" w:cs="Times New Roman"/>
          <w:i/>
          <w:iCs/>
          <w:sz w:val="20"/>
          <w:szCs w:val="20"/>
          <w:lang w:val="ru-RU" w:eastAsia="ru-RU"/>
        </w:rPr>
        <w:t xml:space="preserve">ги Бубновой // Воронеж. неделя. – 2011. – 21–27 дек. (№ 51). </w:t>
      </w:r>
      <w:r>
        <w:rPr>
          <w:rFonts w:ascii="Times New Roman" w:hAnsi="Times New Roman" w:cs="Times New Roman"/>
          <w:i/>
          <w:iCs/>
          <w:sz w:val="20"/>
          <w:szCs w:val="20"/>
          <w:lang w:val="ru-RU" w:eastAsia="ru-RU"/>
        </w:rPr>
        <w:t>–</w:t>
      </w:r>
      <w:r w:rsidRPr="00396863">
        <w:rPr>
          <w:rFonts w:ascii="Times New Roman" w:hAnsi="Times New Roman" w:cs="Times New Roman"/>
          <w:i/>
          <w:iCs/>
          <w:sz w:val="20"/>
          <w:szCs w:val="20"/>
          <w:lang w:val="ru-RU" w:eastAsia="ru-RU"/>
        </w:rPr>
        <w:t xml:space="preserve"> С. 10 ; 28 дек.</w:t>
      </w:r>
      <w:r>
        <w:rPr>
          <w:rFonts w:ascii="Times New Roman" w:hAnsi="Times New Roman" w:cs="Times New Roman"/>
          <w:i/>
          <w:iCs/>
          <w:sz w:val="20"/>
          <w:szCs w:val="20"/>
          <w:lang w:val="ru-RU" w:eastAsia="ru-RU"/>
        </w:rPr>
        <w:t xml:space="preserve"> – </w:t>
      </w:r>
      <w:r w:rsidRPr="00396863">
        <w:rPr>
          <w:rFonts w:ascii="Times New Roman" w:hAnsi="Times New Roman" w:cs="Times New Roman"/>
          <w:i/>
          <w:iCs/>
          <w:sz w:val="20"/>
          <w:szCs w:val="20"/>
          <w:lang w:val="ru-RU" w:eastAsia="ru-RU"/>
        </w:rPr>
        <w:t xml:space="preserve">6 янв. (№ 52). </w:t>
      </w:r>
      <w:r>
        <w:rPr>
          <w:rFonts w:ascii="Times New Roman" w:hAnsi="Times New Roman" w:cs="Times New Roman"/>
          <w:i/>
          <w:iCs/>
          <w:sz w:val="20"/>
          <w:szCs w:val="20"/>
          <w:lang w:val="ru-RU" w:eastAsia="ru-RU"/>
        </w:rPr>
        <w:t xml:space="preserve">– </w:t>
      </w:r>
      <w:r w:rsidRPr="00396863">
        <w:rPr>
          <w:rFonts w:ascii="Times New Roman" w:hAnsi="Times New Roman" w:cs="Times New Roman"/>
          <w:i/>
          <w:iCs/>
          <w:sz w:val="20"/>
          <w:szCs w:val="20"/>
          <w:lang w:val="ru-RU" w:eastAsia="ru-RU"/>
        </w:rPr>
        <w:t>С. 9</w:t>
      </w:r>
      <w:r>
        <w:rPr>
          <w:rFonts w:ascii="Times New Roman" w:hAnsi="Times New Roman" w:cs="Times New Roman"/>
          <w:i/>
          <w:iCs/>
          <w:sz w:val="20"/>
          <w:szCs w:val="20"/>
          <w:lang w:val="ru-RU" w:eastAsia="ru-RU"/>
        </w:rPr>
        <w:t xml:space="preserve"> ; </w:t>
      </w:r>
      <w:r>
        <w:rPr>
          <w:rFonts w:ascii="Times New Roman" w:hAnsi="Times New Roman" w:cs="Times New Roman"/>
          <w:b/>
          <w:bCs/>
          <w:i/>
          <w:iCs/>
          <w:sz w:val="20"/>
          <w:szCs w:val="20"/>
          <w:lang w:val="ru-RU"/>
        </w:rPr>
        <w:t>Бороздина </w:t>
      </w:r>
      <w:r w:rsidRPr="009C44D4">
        <w:rPr>
          <w:rFonts w:ascii="Times New Roman" w:hAnsi="Times New Roman" w:cs="Times New Roman"/>
          <w:b/>
          <w:bCs/>
          <w:i/>
          <w:iCs/>
          <w:sz w:val="20"/>
          <w:szCs w:val="20"/>
          <w:lang w:val="ru-RU"/>
        </w:rPr>
        <w:t>П</w:t>
      </w:r>
      <w:r>
        <w:rPr>
          <w:rFonts w:ascii="Times New Roman" w:hAnsi="Times New Roman" w:cs="Times New Roman"/>
          <w:b/>
          <w:bCs/>
          <w:i/>
          <w:iCs/>
          <w:sz w:val="20"/>
          <w:szCs w:val="20"/>
          <w:lang w:val="ru-RU"/>
        </w:rPr>
        <w:t>. </w:t>
      </w:r>
      <w:r w:rsidRPr="009C44D4">
        <w:rPr>
          <w:rFonts w:ascii="Times New Roman" w:hAnsi="Times New Roman" w:cs="Times New Roman"/>
          <w:b/>
          <w:bCs/>
          <w:i/>
          <w:iCs/>
          <w:sz w:val="20"/>
          <w:szCs w:val="20"/>
          <w:lang w:val="ru-RU"/>
        </w:rPr>
        <w:t>А</w:t>
      </w:r>
      <w:r w:rsidRPr="009C44D4">
        <w:rPr>
          <w:rFonts w:ascii="Times New Roman" w:hAnsi="Times New Roman" w:cs="Times New Roman"/>
          <w:i/>
          <w:iCs/>
          <w:sz w:val="20"/>
          <w:szCs w:val="20"/>
          <w:lang w:val="ru-RU"/>
        </w:rPr>
        <w:t>. Всп</w:t>
      </w:r>
      <w:r w:rsidRPr="009C44D4">
        <w:rPr>
          <w:rFonts w:ascii="Times New Roman" w:hAnsi="Times New Roman" w:cs="Times New Roman"/>
          <w:i/>
          <w:iCs/>
          <w:sz w:val="20"/>
          <w:szCs w:val="20"/>
          <w:lang w:val="ru-RU"/>
        </w:rPr>
        <w:t>о</w:t>
      </w:r>
      <w:r w:rsidRPr="009C44D4">
        <w:rPr>
          <w:rFonts w:ascii="Times New Roman" w:hAnsi="Times New Roman" w:cs="Times New Roman"/>
          <w:i/>
          <w:iCs/>
          <w:sz w:val="20"/>
          <w:szCs w:val="20"/>
          <w:lang w:val="ru-RU"/>
        </w:rPr>
        <w:t>миная Ольгу Владимировну Бубнову (1912–2000) // Вороне</w:t>
      </w:r>
      <w:r w:rsidRPr="009C44D4">
        <w:rPr>
          <w:rFonts w:ascii="Times New Roman" w:hAnsi="Times New Roman" w:cs="Times New Roman"/>
          <w:i/>
          <w:iCs/>
          <w:sz w:val="20"/>
          <w:szCs w:val="20"/>
          <w:lang w:val="ru-RU"/>
        </w:rPr>
        <w:t>ж</w:t>
      </w:r>
      <w:r w:rsidRPr="009C44D4">
        <w:rPr>
          <w:rFonts w:ascii="Times New Roman" w:hAnsi="Times New Roman" w:cs="Times New Roman"/>
          <w:i/>
          <w:iCs/>
          <w:sz w:val="20"/>
          <w:szCs w:val="20"/>
          <w:lang w:val="ru-RU"/>
        </w:rPr>
        <w:t>ский текст русской куль</w:t>
      </w:r>
      <w:r>
        <w:rPr>
          <w:rFonts w:ascii="Times New Roman" w:hAnsi="Times New Roman" w:cs="Times New Roman"/>
          <w:i/>
          <w:iCs/>
          <w:sz w:val="20"/>
          <w:szCs w:val="20"/>
          <w:lang w:val="ru-RU"/>
        </w:rPr>
        <w:t>туры : к 70-летию профессора Т. А. </w:t>
      </w:r>
      <w:r w:rsidRPr="009C44D4">
        <w:rPr>
          <w:rFonts w:ascii="Times New Roman" w:hAnsi="Times New Roman" w:cs="Times New Roman"/>
          <w:i/>
          <w:iCs/>
          <w:sz w:val="20"/>
          <w:szCs w:val="20"/>
          <w:lang w:val="ru-RU"/>
        </w:rPr>
        <w:t>Никоновой</w:t>
      </w:r>
      <w:r>
        <w:rPr>
          <w:rFonts w:ascii="Times New Roman" w:hAnsi="Times New Roman" w:cs="Times New Roman"/>
          <w:i/>
          <w:iCs/>
          <w:sz w:val="20"/>
          <w:szCs w:val="20"/>
          <w:lang w:val="ru-RU"/>
        </w:rPr>
        <w:t>.</w:t>
      </w:r>
      <w:r w:rsidRPr="009C44D4">
        <w:rPr>
          <w:rFonts w:ascii="Times New Roman" w:hAnsi="Times New Roman" w:cs="Times New Roman"/>
          <w:i/>
          <w:iCs/>
          <w:sz w:val="20"/>
          <w:szCs w:val="20"/>
          <w:lang w:val="ru-RU"/>
        </w:rPr>
        <w:t xml:space="preserve"> – Воронеж, 2011. – С. 161</w:t>
      </w:r>
      <w:r>
        <w:rPr>
          <w:rFonts w:ascii="Times New Roman" w:hAnsi="Times New Roman" w:cs="Times New Roman"/>
          <w:i/>
          <w:iCs/>
          <w:sz w:val="20"/>
          <w:szCs w:val="20"/>
          <w:lang w:val="ru-RU"/>
        </w:rPr>
        <w:t>–</w:t>
      </w:r>
      <w:r w:rsidRPr="009C44D4">
        <w:rPr>
          <w:rFonts w:ascii="Times New Roman" w:hAnsi="Times New Roman" w:cs="Times New Roman"/>
          <w:i/>
          <w:iCs/>
          <w:sz w:val="20"/>
          <w:szCs w:val="20"/>
          <w:lang w:val="ru-RU"/>
        </w:rPr>
        <w:t>169</w:t>
      </w:r>
      <w:r w:rsidRPr="009C44D4">
        <w:rPr>
          <w:rFonts w:ascii="Times New Roman" w:hAnsi="Times New Roman" w:cs="Times New Roman"/>
          <w:b/>
          <w:bCs/>
          <w:i/>
          <w:iCs/>
          <w:sz w:val="20"/>
          <w:szCs w:val="20"/>
          <w:lang w:val="ru-RU"/>
        </w:rPr>
        <w:t xml:space="preserve"> ; Попов П</w:t>
      </w:r>
      <w:r w:rsidRPr="009C44D4">
        <w:rPr>
          <w:rFonts w:ascii="Times New Roman" w:hAnsi="Times New Roman" w:cs="Times New Roman"/>
          <w:i/>
          <w:iCs/>
          <w:sz w:val="20"/>
          <w:szCs w:val="20"/>
          <w:lang w:val="ru-RU"/>
        </w:rPr>
        <w:t xml:space="preserve">. Уголок сердца : к 100-летию Ольги Бубновой // Воронеж. курьер. – 2012. – </w:t>
      </w:r>
      <w:r>
        <w:rPr>
          <w:rFonts w:ascii="Times New Roman" w:hAnsi="Times New Roman" w:cs="Times New Roman"/>
          <w:i/>
          <w:iCs/>
          <w:sz w:val="20"/>
          <w:szCs w:val="20"/>
          <w:lang w:val="ru-RU"/>
        </w:rPr>
        <w:t>24 июля</w:t>
      </w:r>
      <w:r w:rsidRPr="009C44D4">
        <w:rPr>
          <w:rFonts w:ascii="Times New Roman" w:hAnsi="Times New Roman" w:cs="Times New Roman"/>
          <w:i/>
          <w:iCs/>
          <w:sz w:val="20"/>
          <w:szCs w:val="20"/>
          <w:lang w:val="ru-RU"/>
        </w:rPr>
        <w:t>. – С. 3</w:t>
      </w:r>
      <w:r>
        <w:rPr>
          <w:rFonts w:ascii="Times New Roman" w:hAnsi="Times New Roman" w:cs="Times New Roman"/>
          <w:i/>
          <w:iCs/>
          <w:sz w:val="20"/>
          <w:szCs w:val="20"/>
          <w:lang w:val="ru-RU"/>
        </w:rPr>
        <w:t xml:space="preserve"> ; </w:t>
      </w:r>
      <w:r w:rsidRPr="009C44D4">
        <w:rPr>
          <w:rFonts w:ascii="Times New Roman" w:hAnsi="Times New Roman" w:cs="Times New Roman"/>
          <w:b/>
          <w:bCs/>
          <w:i/>
          <w:iCs/>
          <w:sz w:val="20"/>
          <w:szCs w:val="20"/>
          <w:lang w:val="ru-RU" w:eastAsia="ru-RU"/>
        </w:rPr>
        <w:t>Ласунский О. Г.</w:t>
      </w:r>
      <w:r w:rsidRPr="009C44D4">
        <w:rPr>
          <w:rFonts w:ascii="Times New Roman" w:hAnsi="Times New Roman" w:cs="Times New Roman"/>
          <w:i/>
          <w:iCs/>
          <w:sz w:val="20"/>
          <w:szCs w:val="20"/>
          <w:lang w:val="ru-RU" w:eastAsia="ru-RU"/>
        </w:rPr>
        <w:t xml:space="preserve"> Литер</w:t>
      </w:r>
      <w:r w:rsidRPr="009C44D4">
        <w:rPr>
          <w:rFonts w:ascii="Times New Roman" w:hAnsi="Times New Roman" w:cs="Times New Roman"/>
          <w:i/>
          <w:iCs/>
          <w:sz w:val="20"/>
          <w:szCs w:val="20"/>
          <w:lang w:val="ru-RU" w:eastAsia="ru-RU"/>
        </w:rPr>
        <w:t>а</w:t>
      </w:r>
      <w:r w:rsidRPr="009C44D4">
        <w:rPr>
          <w:rFonts w:ascii="Times New Roman" w:hAnsi="Times New Roman" w:cs="Times New Roman"/>
          <w:i/>
          <w:iCs/>
          <w:sz w:val="20"/>
          <w:szCs w:val="20"/>
          <w:lang w:val="ru-RU" w:eastAsia="ru-RU"/>
        </w:rPr>
        <w:t>турный Воронеж : имена и факты : эссе, воспоминания, этюды / О. Г.</w:t>
      </w:r>
      <w:r w:rsidRPr="009C44D4">
        <w:rPr>
          <w:rFonts w:ascii="Times New Roman" w:hAnsi="Times New Roman" w:cs="Times New Roman"/>
          <w:i/>
          <w:iCs/>
          <w:sz w:val="20"/>
          <w:szCs w:val="20"/>
          <w:lang w:eastAsia="ru-RU"/>
        </w:rPr>
        <w:t> </w:t>
      </w:r>
      <w:r w:rsidRPr="009C44D4">
        <w:rPr>
          <w:rFonts w:ascii="Times New Roman" w:hAnsi="Times New Roman" w:cs="Times New Roman"/>
          <w:i/>
          <w:iCs/>
          <w:sz w:val="20"/>
          <w:szCs w:val="20"/>
          <w:lang w:val="ru-RU" w:eastAsia="ru-RU"/>
        </w:rPr>
        <w:t>Ласунский. – Воронеж</w:t>
      </w:r>
      <w:r w:rsidRPr="004A3DBD">
        <w:rPr>
          <w:rFonts w:ascii="Times New Roman" w:hAnsi="Times New Roman" w:cs="Times New Roman"/>
          <w:i/>
          <w:iCs/>
          <w:sz w:val="20"/>
          <w:szCs w:val="20"/>
          <w:lang w:val="ru-RU" w:eastAsia="ru-RU"/>
        </w:rPr>
        <w:t xml:space="preserve"> : Центр духов</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возро</w:t>
      </w:r>
      <w:r w:rsidRPr="004A3DBD">
        <w:rPr>
          <w:rFonts w:ascii="Times New Roman" w:hAnsi="Times New Roman" w:cs="Times New Roman"/>
          <w:i/>
          <w:iCs/>
          <w:sz w:val="20"/>
          <w:szCs w:val="20"/>
          <w:lang w:val="ru-RU" w:eastAsia="ru-RU"/>
        </w:rPr>
        <w:t>ж</w:t>
      </w:r>
      <w:r w:rsidRPr="004A3DBD">
        <w:rPr>
          <w:rFonts w:ascii="Times New Roman" w:hAnsi="Times New Roman" w:cs="Times New Roman"/>
          <w:i/>
          <w:iCs/>
          <w:sz w:val="20"/>
          <w:szCs w:val="20"/>
          <w:lang w:val="ru-RU" w:eastAsia="ru-RU"/>
        </w:rPr>
        <w:t>дения Черноз</w:t>
      </w:r>
      <w:r>
        <w:rPr>
          <w:rFonts w:ascii="Times New Roman" w:hAnsi="Times New Roman" w:cs="Times New Roman"/>
          <w:i/>
          <w:iCs/>
          <w:sz w:val="20"/>
          <w:szCs w:val="20"/>
          <w:lang w:val="ru-RU" w:eastAsia="ru-RU"/>
        </w:rPr>
        <w:t>ё</w:t>
      </w:r>
      <w:r w:rsidRPr="004A3DBD">
        <w:rPr>
          <w:rFonts w:ascii="Times New Roman" w:hAnsi="Times New Roman" w:cs="Times New Roman"/>
          <w:i/>
          <w:iCs/>
          <w:sz w:val="20"/>
          <w:szCs w:val="20"/>
          <w:lang w:val="ru-RU" w:eastAsia="ru-RU"/>
        </w:rPr>
        <w:t>м</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края, 2015.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455 с.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Имен. указ.</w:t>
      </w:r>
      <w:r>
        <w:rPr>
          <w:rFonts w:ascii="Times New Roman" w:hAnsi="Times New Roman" w:cs="Times New Roman"/>
          <w:i/>
          <w:iCs/>
          <w:sz w:val="20"/>
          <w:szCs w:val="20"/>
          <w:lang w:val="ru-RU" w:eastAsia="ru-RU"/>
        </w:rPr>
        <w:t>: с. 440.</w:t>
      </w:r>
      <w:r w:rsidRPr="004A3DBD">
        <w:rPr>
          <w:rFonts w:ascii="Times New Roman" w:hAnsi="Times New Roman" w:cs="Times New Roman"/>
          <w:i/>
          <w:iCs/>
          <w:sz w:val="20"/>
          <w:szCs w:val="20"/>
          <w:lang w:val="ru-RU" w:eastAsia="ru-RU"/>
        </w:rPr>
        <w:t xml:space="preserve"> </w:t>
      </w:r>
    </w:p>
    <w:p w:rsidR="00737C12" w:rsidRDefault="00737C12" w:rsidP="00425885">
      <w:pPr>
        <w:spacing w:after="0" w:line="240" w:lineRule="auto"/>
        <w:rPr>
          <w:rFonts w:ascii="Times New Roman" w:hAnsi="Times New Roman" w:cs="Times New Roman"/>
          <w:lang w:val="ru-RU"/>
        </w:rPr>
      </w:pPr>
    </w:p>
    <w:p w:rsidR="00737C12" w:rsidRPr="009B6C1C" w:rsidRDefault="00737C12" w:rsidP="009B6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B6C1C">
        <w:rPr>
          <w:rFonts w:ascii="Times New Roman" w:hAnsi="Times New Roman" w:cs="Times New Roman"/>
          <w:b/>
          <w:bCs/>
          <w:caps/>
          <w:lang w:val="ru-RU"/>
        </w:rPr>
        <w:lastRenderedPageBreak/>
        <w:t xml:space="preserve">24 </w:t>
      </w:r>
      <w:r w:rsidRPr="009B6C1C">
        <w:rPr>
          <w:rFonts w:ascii="Times New Roman" w:hAnsi="Times New Roman" w:cs="Times New Roman"/>
          <w:b/>
          <w:bCs/>
          <w:lang w:val="ru-RU"/>
        </w:rPr>
        <w:t>июля</w:t>
      </w:r>
      <w:r w:rsidRPr="009B6C1C">
        <w:rPr>
          <w:rFonts w:ascii="Times New Roman" w:hAnsi="Times New Roman" w:cs="Times New Roman"/>
          <w:b/>
          <w:bCs/>
          <w:caps/>
          <w:lang w:val="ru-RU"/>
        </w:rPr>
        <w:t xml:space="preserve"> – </w:t>
      </w:r>
      <w:r w:rsidRPr="009B5417">
        <w:rPr>
          <w:rFonts w:ascii="Times New Roman" w:hAnsi="Times New Roman" w:cs="Times New Roman"/>
          <w:b/>
          <w:bCs/>
          <w:caps/>
          <w:lang w:val="ru-RU"/>
        </w:rPr>
        <w:t>100</w:t>
      </w:r>
      <w:r w:rsidRPr="009B6C1C">
        <w:rPr>
          <w:rFonts w:ascii="Times New Roman" w:hAnsi="Times New Roman" w:cs="Times New Roman"/>
          <w:b/>
          <w:bCs/>
          <w:caps/>
          <w:lang w:val="ru-RU"/>
        </w:rPr>
        <w:t xml:space="preserve"> </w:t>
      </w:r>
      <w:r w:rsidRPr="009B6C1C">
        <w:rPr>
          <w:rFonts w:ascii="Times New Roman" w:hAnsi="Times New Roman" w:cs="Times New Roman"/>
          <w:lang w:val="ru-RU"/>
        </w:rPr>
        <w:t>лет назад (11(24).07.1917–1.05.1983) р</w:t>
      </w:r>
      <w:r w:rsidRPr="009B6C1C">
        <w:rPr>
          <w:rFonts w:ascii="Times New Roman" w:hAnsi="Times New Roman" w:cs="Times New Roman"/>
          <w:lang w:val="ru-RU"/>
        </w:rPr>
        <w:t>о</w:t>
      </w:r>
      <w:r w:rsidRPr="009B6C1C">
        <w:rPr>
          <w:rFonts w:ascii="Times New Roman" w:hAnsi="Times New Roman" w:cs="Times New Roman"/>
          <w:lang w:val="ru-RU"/>
        </w:rPr>
        <w:t xml:space="preserve">дился </w:t>
      </w:r>
      <w:r w:rsidRPr="009B6C1C">
        <w:rPr>
          <w:rFonts w:ascii="Times New Roman" w:hAnsi="Times New Roman" w:cs="Times New Roman"/>
          <w:b/>
          <w:bCs/>
          <w:lang w:val="ru-RU"/>
        </w:rPr>
        <w:t>Тутуков</w:t>
      </w:r>
      <w:r w:rsidRPr="009B6C1C">
        <w:rPr>
          <w:rFonts w:ascii="Times New Roman" w:hAnsi="Times New Roman" w:cs="Times New Roman"/>
          <w:lang w:val="ru-RU"/>
        </w:rPr>
        <w:t xml:space="preserve"> </w:t>
      </w:r>
      <w:r w:rsidRPr="009B6C1C">
        <w:rPr>
          <w:rFonts w:ascii="Times New Roman" w:hAnsi="Times New Roman" w:cs="Times New Roman"/>
          <w:b/>
          <w:bCs/>
          <w:lang w:val="ru-RU"/>
        </w:rPr>
        <w:t>Пётр Тихонович,</w:t>
      </w:r>
      <w:r w:rsidRPr="009B6C1C">
        <w:rPr>
          <w:rFonts w:ascii="Times New Roman" w:hAnsi="Times New Roman" w:cs="Times New Roman"/>
          <w:lang w:val="ru-RU"/>
        </w:rPr>
        <w:t xml:space="preserve"> Герой Советского Союза (27.02.1945). Уроженец села Рамонь Воронежского уезда. Раб</w:t>
      </w:r>
      <w:r w:rsidRPr="009B6C1C">
        <w:rPr>
          <w:rFonts w:ascii="Times New Roman" w:hAnsi="Times New Roman" w:cs="Times New Roman"/>
          <w:lang w:val="ru-RU"/>
        </w:rPr>
        <w:t>о</w:t>
      </w:r>
      <w:r w:rsidRPr="009B6C1C">
        <w:rPr>
          <w:rFonts w:ascii="Times New Roman" w:hAnsi="Times New Roman" w:cs="Times New Roman"/>
          <w:lang w:val="ru-RU"/>
        </w:rPr>
        <w:t>тал на Воронежском механическом заводе (1933–1939). Учас</w:t>
      </w:r>
      <w:r w:rsidRPr="009B6C1C">
        <w:rPr>
          <w:rFonts w:ascii="Times New Roman" w:hAnsi="Times New Roman" w:cs="Times New Roman"/>
          <w:lang w:val="ru-RU"/>
        </w:rPr>
        <w:t>т</w:t>
      </w:r>
      <w:r w:rsidRPr="009B6C1C">
        <w:rPr>
          <w:rFonts w:ascii="Times New Roman" w:hAnsi="Times New Roman" w:cs="Times New Roman"/>
          <w:lang w:val="ru-RU"/>
        </w:rPr>
        <w:t>ник Великой Отечественной войны. Командир бронетранспо</w:t>
      </w:r>
      <w:r w:rsidRPr="009B6C1C">
        <w:rPr>
          <w:rFonts w:ascii="Times New Roman" w:hAnsi="Times New Roman" w:cs="Times New Roman"/>
          <w:lang w:val="ru-RU"/>
        </w:rPr>
        <w:t>р</w:t>
      </w:r>
      <w:r w:rsidRPr="009B6C1C">
        <w:rPr>
          <w:rFonts w:ascii="Times New Roman" w:hAnsi="Times New Roman" w:cs="Times New Roman"/>
          <w:lang w:val="ru-RU"/>
        </w:rPr>
        <w:t>тёра разведывательной роты 34-й гвардейской мотострелковой бригады (2-я гвардейская танковая армия, 1-й Белорусский фронт) отличился в боях 16–20.01.1945 г. в районе населённого пункта Завады и за город Радзиюв (Польша). После демобилиз</w:t>
      </w:r>
      <w:r w:rsidRPr="009B6C1C">
        <w:rPr>
          <w:rFonts w:ascii="Times New Roman" w:hAnsi="Times New Roman" w:cs="Times New Roman"/>
          <w:lang w:val="ru-RU"/>
        </w:rPr>
        <w:t>а</w:t>
      </w:r>
      <w:r w:rsidRPr="009B6C1C">
        <w:rPr>
          <w:rFonts w:ascii="Times New Roman" w:hAnsi="Times New Roman" w:cs="Times New Roman"/>
          <w:lang w:val="ru-RU"/>
        </w:rPr>
        <w:t>ции в 1946 г. старший сержант запаса Тутуков жил на родине. Работал начальником районной пожарной команды (1962–1977). Именем Тутукова названа улица в рабочем посёлке Рамонь, у</w:t>
      </w:r>
      <w:r w:rsidRPr="009B6C1C">
        <w:rPr>
          <w:rFonts w:ascii="Times New Roman" w:hAnsi="Times New Roman" w:cs="Times New Roman"/>
          <w:lang w:val="ru-RU"/>
        </w:rPr>
        <w:t>с</w:t>
      </w:r>
      <w:r w:rsidRPr="009B6C1C">
        <w:rPr>
          <w:rFonts w:ascii="Times New Roman" w:hAnsi="Times New Roman" w:cs="Times New Roman"/>
          <w:lang w:val="ru-RU"/>
        </w:rPr>
        <w:t>тановлен бронзовый бюст и открыта мемориальная доска на д</w:t>
      </w:r>
      <w:r w:rsidRPr="009B6C1C">
        <w:rPr>
          <w:rFonts w:ascii="Times New Roman" w:hAnsi="Times New Roman" w:cs="Times New Roman"/>
          <w:lang w:val="ru-RU"/>
        </w:rPr>
        <w:t>о</w:t>
      </w:r>
      <w:r w:rsidRPr="009B6C1C">
        <w:rPr>
          <w:rFonts w:ascii="Times New Roman" w:hAnsi="Times New Roman" w:cs="Times New Roman"/>
          <w:lang w:val="ru-RU"/>
        </w:rPr>
        <w:t xml:space="preserve">ме, где он жил (2005).  </w:t>
      </w:r>
    </w:p>
    <w:p w:rsidR="00737C12" w:rsidRPr="009B6C1C" w:rsidRDefault="00737C12" w:rsidP="00CE24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caps/>
          <w:sz w:val="20"/>
          <w:szCs w:val="20"/>
          <w:lang w:val="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CE247D">
        <w:rPr>
          <w:rFonts w:ascii="Times New Roman" w:hAnsi="Times New Roman" w:cs="Times New Roman"/>
          <w:b/>
          <w:bCs/>
          <w:i/>
          <w:iCs/>
          <w:sz w:val="20"/>
          <w:szCs w:val="20"/>
          <w:lang w:val="ru-RU"/>
        </w:rPr>
        <w:t>Тутуков</w:t>
      </w:r>
      <w:r w:rsidRPr="009B6C1C">
        <w:rPr>
          <w:rFonts w:ascii="Times New Roman" w:hAnsi="Times New Roman" w:cs="Times New Roman"/>
          <w:i/>
          <w:iCs/>
          <w:sz w:val="20"/>
          <w:szCs w:val="20"/>
          <w:lang w:val="ru-RU"/>
        </w:rPr>
        <w:t xml:space="preserve"> Пётр Тихонович // Воронежская военно-историческая энциклопедия. – Воронеж, 2013. – </w:t>
      </w:r>
      <w:r>
        <w:rPr>
          <w:rFonts w:ascii="Times New Roman" w:hAnsi="Times New Roman" w:cs="Times New Roman"/>
          <w:i/>
          <w:iCs/>
          <w:sz w:val="20"/>
          <w:szCs w:val="20"/>
          <w:lang w:val="ru-RU"/>
        </w:rPr>
        <w:t>Т. 1. – С. </w:t>
      </w:r>
      <w:r w:rsidRPr="009B6C1C">
        <w:rPr>
          <w:rFonts w:ascii="Times New Roman" w:hAnsi="Times New Roman" w:cs="Times New Roman"/>
          <w:i/>
          <w:iCs/>
          <w:sz w:val="20"/>
          <w:szCs w:val="20"/>
          <w:lang w:val="ru-RU"/>
        </w:rPr>
        <w:t>156.</w:t>
      </w:r>
    </w:p>
    <w:p w:rsidR="00737C12" w:rsidRPr="009B6C1C" w:rsidRDefault="00737C12" w:rsidP="009B6C1C">
      <w:pPr>
        <w:spacing w:after="0" w:line="240" w:lineRule="auto"/>
        <w:rPr>
          <w:rFonts w:ascii="Times New Roman" w:hAnsi="Times New Roman" w:cs="Times New Roman"/>
          <w:lang w:val="ru-RU"/>
        </w:rPr>
      </w:pPr>
    </w:p>
    <w:p w:rsidR="00737C12" w:rsidRPr="00E32B87" w:rsidRDefault="00737C12" w:rsidP="00E32B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32B87">
        <w:rPr>
          <w:rFonts w:ascii="Times New Roman" w:hAnsi="Times New Roman" w:cs="Times New Roman"/>
          <w:b/>
          <w:bCs/>
          <w:caps/>
          <w:lang w:val="ru-RU"/>
        </w:rPr>
        <w:t xml:space="preserve">24 </w:t>
      </w:r>
      <w:r w:rsidRPr="00E32B87">
        <w:rPr>
          <w:rFonts w:ascii="Times New Roman" w:hAnsi="Times New Roman" w:cs="Times New Roman"/>
          <w:b/>
          <w:bCs/>
          <w:lang w:val="ru-RU"/>
        </w:rPr>
        <w:t>июля</w:t>
      </w:r>
      <w:r w:rsidRPr="00E32B87">
        <w:rPr>
          <w:rFonts w:ascii="Times New Roman" w:hAnsi="Times New Roman" w:cs="Times New Roman"/>
          <w:caps/>
          <w:lang w:val="ru-RU"/>
        </w:rPr>
        <w:t xml:space="preserve"> – 70 </w:t>
      </w:r>
      <w:r w:rsidRPr="00E32B87">
        <w:rPr>
          <w:rFonts w:ascii="Times New Roman" w:hAnsi="Times New Roman" w:cs="Times New Roman"/>
          <w:lang w:val="ru-RU"/>
        </w:rPr>
        <w:t xml:space="preserve">лет назад (24.07.1947) родился </w:t>
      </w:r>
      <w:r w:rsidRPr="00E32B87">
        <w:rPr>
          <w:rFonts w:ascii="Times New Roman" w:hAnsi="Times New Roman" w:cs="Times New Roman"/>
          <w:b/>
          <w:bCs/>
          <w:lang w:val="ru-RU"/>
        </w:rPr>
        <w:t>Суровцев Игорь Степанович</w:t>
      </w:r>
      <w:r w:rsidRPr="00E32B87">
        <w:rPr>
          <w:rFonts w:ascii="Times New Roman" w:hAnsi="Times New Roman" w:cs="Times New Roman"/>
          <w:lang w:val="ru-RU"/>
        </w:rPr>
        <w:t>, график, художник-карикатурист, физик, педагог, доктор технических наук (1998), профессор (1994), п</w:t>
      </w:r>
      <w:r w:rsidRPr="00E32B87">
        <w:rPr>
          <w:rFonts w:ascii="Times New Roman" w:hAnsi="Times New Roman" w:cs="Times New Roman"/>
          <w:lang w:val="ru-RU"/>
        </w:rPr>
        <w:t>о</w:t>
      </w:r>
      <w:r w:rsidRPr="00E32B87">
        <w:rPr>
          <w:rFonts w:ascii="Times New Roman" w:hAnsi="Times New Roman" w:cs="Times New Roman"/>
          <w:lang w:val="ru-RU"/>
        </w:rPr>
        <w:t>чётный работник высшего профессионального образования РФ (2004), почётный гражданин г. Воронежа (2008). Лауреат наци</w:t>
      </w:r>
      <w:r w:rsidRPr="00E32B87">
        <w:rPr>
          <w:rFonts w:ascii="Times New Roman" w:hAnsi="Times New Roman" w:cs="Times New Roman"/>
          <w:lang w:val="ru-RU"/>
        </w:rPr>
        <w:t>о</w:t>
      </w:r>
      <w:r w:rsidRPr="00E32B87">
        <w:rPr>
          <w:rFonts w:ascii="Times New Roman" w:hAnsi="Times New Roman" w:cs="Times New Roman"/>
          <w:lang w:val="ru-RU"/>
        </w:rPr>
        <w:t>нальной премии им. П.</w:t>
      </w:r>
      <w:r w:rsidRPr="00E32B87">
        <w:rPr>
          <w:rFonts w:ascii="Times New Roman" w:hAnsi="Times New Roman" w:cs="Times New Roman"/>
        </w:rPr>
        <w:t> </w:t>
      </w:r>
      <w:r w:rsidRPr="00E32B87">
        <w:rPr>
          <w:rFonts w:ascii="Times New Roman" w:hAnsi="Times New Roman" w:cs="Times New Roman"/>
          <w:lang w:val="ru-RU"/>
        </w:rPr>
        <w:t>А.</w:t>
      </w:r>
      <w:r w:rsidRPr="00E32B87">
        <w:rPr>
          <w:rFonts w:ascii="Times New Roman" w:hAnsi="Times New Roman" w:cs="Times New Roman"/>
        </w:rPr>
        <w:t> </w:t>
      </w:r>
      <w:r w:rsidRPr="00E32B87">
        <w:rPr>
          <w:rFonts w:ascii="Times New Roman" w:hAnsi="Times New Roman" w:cs="Times New Roman"/>
          <w:lang w:val="ru-RU"/>
        </w:rPr>
        <w:t>Столыпина за развитие науки и обр</w:t>
      </w:r>
      <w:r w:rsidRPr="00E32B87">
        <w:rPr>
          <w:rFonts w:ascii="Times New Roman" w:hAnsi="Times New Roman" w:cs="Times New Roman"/>
          <w:lang w:val="ru-RU"/>
        </w:rPr>
        <w:t>а</w:t>
      </w:r>
      <w:r w:rsidRPr="00E32B87">
        <w:rPr>
          <w:rFonts w:ascii="Times New Roman" w:hAnsi="Times New Roman" w:cs="Times New Roman"/>
          <w:lang w:val="ru-RU"/>
        </w:rPr>
        <w:t>зования в РФ (2005), кавалер «Ордена им.</w:t>
      </w:r>
      <w:r w:rsidRPr="00E32B87">
        <w:rPr>
          <w:rFonts w:ascii="Times New Roman" w:hAnsi="Times New Roman" w:cs="Times New Roman"/>
        </w:rPr>
        <w:t> </w:t>
      </w:r>
      <w:r w:rsidRPr="00E32B87">
        <w:rPr>
          <w:rFonts w:ascii="Times New Roman" w:hAnsi="Times New Roman" w:cs="Times New Roman"/>
          <w:lang w:val="ru-RU"/>
        </w:rPr>
        <w:t>А.</w:t>
      </w:r>
      <w:r w:rsidRPr="00E32B87">
        <w:rPr>
          <w:rFonts w:ascii="Times New Roman" w:hAnsi="Times New Roman" w:cs="Times New Roman"/>
        </w:rPr>
        <w:t> </w:t>
      </w:r>
      <w:r w:rsidRPr="00E32B87">
        <w:rPr>
          <w:rFonts w:ascii="Times New Roman" w:hAnsi="Times New Roman" w:cs="Times New Roman"/>
          <w:lang w:val="ru-RU"/>
        </w:rPr>
        <w:t>С.</w:t>
      </w:r>
      <w:r w:rsidRPr="00E32B87">
        <w:rPr>
          <w:rFonts w:ascii="Times New Roman" w:hAnsi="Times New Roman" w:cs="Times New Roman"/>
        </w:rPr>
        <w:t> </w:t>
      </w:r>
      <w:r w:rsidRPr="00E32B87">
        <w:rPr>
          <w:rFonts w:ascii="Times New Roman" w:hAnsi="Times New Roman" w:cs="Times New Roman"/>
          <w:lang w:val="ru-RU"/>
        </w:rPr>
        <w:t xml:space="preserve">Макаренко» (2008), заслуженный работник высшей школы </w:t>
      </w:r>
      <w:r>
        <w:rPr>
          <w:rFonts w:ascii="Times New Roman" w:hAnsi="Times New Roman" w:cs="Times New Roman"/>
          <w:lang w:val="ru-RU"/>
        </w:rPr>
        <w:t xml:space="preserve">РФ </w:t>
      </w:r>
      <w:r w:rsidRPr="00E32B87">
        <w:rPr>
          <w:rFonts w:ascii="Times New Roman" w:hAnsi="Times New Roman" w:cs="Times New Roman"/>
          <w:lang w:val="ru-RU"/>
        </w:rPr>
        <w:t>(2011). Деп</w:t>
      </w:r>
      <w:r w:rsidRPr="00E32B87">
        <w:rPr>
          <w:rFonts w:ascii="Times New Roman" w:hAnsi="Times New Roman" w:cs="Times New Roman"/>
          <w:lang w:val="ru-RU"/>
        </w:rPr>
        <w:t>у</w:t>
      </w:r>
      <w:r w:rsidRPr="00E32B87">
        <w:rPr>
          <w:rFonts w:ascii="Times New Roman" w:hAnsi="Times New Roman" w:cs="Times New Roman"/>
          <w:lang w:val="ru-RU"/>
        </w:rPr>
        <w:t>тат Воронежской областной Думы (2010–2015). Уроженец г.</w:t>
      </w:r>
      <w:r w:rsidR="00837628">
        <w:rPr>
          <w:rFonts w:ascii="Times New Roman" w:hAnsi="Times New Roman" w:cs="Times New Roman"/>
          <w:lang w:val="ru-RU"/>
        </w:rPr>
        <w:t> </w:t>
      </w:r>
      <w:r w:rsidRPr="00E32B87">
        <w:rPr>
          <w:rFonts w:ascii="Times New Roman" w:hAnsi="Times New Roman" w:cs="Times New Roman"/>
          <w:lang w:val="ru-RU"/>
        </w:rPr>
        <w:t>Вольск Саратовской области. Окончил физический факультет ВГУ (1970). С 1970 г. – инженер, преподаватель, доцент, пр</w:t>
      </w:r>
      <w:r w:rsidRPr="00E32B87">
        <w:rPr>
          <w:rFonts w:ascii="Times New Roman" w:hAnsi="Times New Roman" w:cs="Times New Roman"/>
          <w:lang w:val="ru-RU"/>
        </w:rPr>
        <w:t>о</w:t>
      </w:r>
      <w:r w:rsidRPr="00E32B87">
        <w:rPr>
          <w:rFonts w:ascii="Times New Roman" w:hAnsi="Times New Roman" w:cs="Times New Roman"/>
          <w:lang w:val="ru-RU"/>
        </w:rPr>
        <w:t>фессор кафедры физики полупроводников и микроэлектроники ВГУ, в 1987–1999 гг. – проректор. Ректор ВГАСУ (2002–2012). Автор свыше 200 работ по проблемам микроэлектроники. Тво</w:t>
      </w:r>
      <w:r w:rsidRPr="00E32B87">
        <w:rPr>
          <w:rFonts w:ascii="Times New Roman" w:hAnsi="Times New Roman" w:cs="Times New Roman"/>
          <w:lang w:val="ru-RU"/>
        </w:rPr>
        <w:t>р</w:t>
      </w:r>
      <w:r w:rsidRPr="00E32B87">
        <w:rPr>
          <w:rFonts w:ascii="Times New Roman" w:hAnsi="Times New Roman" w:cs="Times New Roman"/>
          <w:lang w:val="ru-RU"/>
        </w:rPr>
        <w:t>ческие увлечения: графика и афористика, иронические мини</w:t>
      </w:r>
      <w:r w:rsidRPr="00E32B87">
        <w:rPr>
          <w:rFonts w:ascii="Times New Roman" w:hAnsi="Times New Roman" w:cs="Times New Roman"/>
          <w:lang w:val="ru-RU"/>
        </w:rPr>
        <w:t>а</w:t>
      </w:r>
      <w:r w:rsidRPr="00E32B87">
        <w:rPr>
          <w:rFonts w:ascii="Times New Roman" w:hAnsi="Times New Roman" w:cs="Times New Roman"/>
          <w:lang w:val="ru-RU"/>
        </w:rPr>
        <w:t>тюры. Опубликовал в этих жанрах свыше 2000 работ. В книге «Зуд мудрости: афоризмы и карикатуры» (2005) включены пр</w:t>
      </w:r>
      <w:r w:rsidRPr="00E32B87">
        <w:rPr>
          <w:rFonts w:ascii="Times New Roman" w:hAnsi="Times New Roman" w:cs="Times New Roman"/>
          <w:lang w:val="ru-RU"/>
        </w:rPr>
        <w:t>о</w:t>
      </w:r>
      <w:r w:rsidRPr="00E32B87">
        <w:rPr>
          <w:rFonts w:ascii="Times New Roman" w:hAnsi="Times New Roman" w:cs="Times New Roman"/>
          <w:lang w:val="ru-RU"/>
        </w:rPr>
        <w:t xml:space="preserve">изведения, опубликованные в СССР и за рубежом в 1970–1980-е </w:t>
      </w:r>
      <w:r w:rsidRPr="00E32B87">
        <w:rPr>
          <w:rFonts w:ascii="Times New Roman" w:hAnsi="Times New Roman" w:cs="Times New Roman"/>
          <w:lang w:val="ru-RU"/>
        </w:rPr>
        <w:lastRenderedPageBreak/>
        <w:t xml:space="preserve">гг. В Воронеже состоялось несколько персональных выставок произведений Суровцева. </w:t>
      </w:r>
    </w:p>
    <w:p w:rsidR="00737C12" w:rsidRPr="00E32B87" w:rsidRDefault="00737C12" w:rsidP="00E32B87">
      <w:pPr>
        <w:spacing w:after="0" w:line="240" w:lineRule="auto"/>
        <w:ind w:left="851" w:firstLine="0"/>
        <w:jc w:val="both"/>
        <w:rPr>
          <w:rFonts w:ascii="Times New Roman" w:hAnsi="Times New Roman" w:cs="Times New Roman"/>
          <w:i/>
          <w:iCs/>
          <w:sz w:val="20"/>
          <w:szCs w:val="20"/>
          <w:lang w:val="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E32B87">
        <w:rPr>
          <w:rFonts w:ascii="Times New Roman" w:hAnsi="Times New Roman" w:cs="Times New Roman"/>
          <w:b/>
          <w:bCs/>
          <w:i/>
          <w:iCs/>
          <w:sz w:val="20"/>
          <w:szCs w:val="20"/>
          <w:lang w:val="ru-RU"/>
        </w:rPr>
        <w:t>Суровцев</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И.</w:t>
      </w:r>
      <w:r w:rsidRPr="00E32B87">
        <w:rPr>
          <w:rFonts w:ascii="Times New Roman" w:hAnsi="Times New Roman" w:cs="Times New Roman"/>
          <w:i/>
          <w:iCs/>
          <w:sz w:val="20"/>
          <w:szCs w:val="20"/>
          <w:lang w:val="ru-RU"/>
        </w:rPr>
        <w:t xml:space="preserve"> Выборы – это момент истины // Коммуна. – 2010. – 27 февр.</w:t>
      </w:r>
      <w:r w:rsidRPr="00E32B87">
        <w:rPr>
          <w:rFonts w:ascii="Times New Roman" w:hAnsi="Times New Roman" w:cs="Times New Roman"/>
          <w:b/>
          <w:bCs/>
          <w:i/>
          <w:iCs/>
          <w:sz w:val="20"/>
          <w:szCs w:val="20"/>
          <w:lang w:val="ru-RU"/>
        </w:rPr>
        <w:t xml:space="preserve"> –</w:t>
      </w:r>
      <w:r w:rsidRPr="00E32B87">
        <w:rPr>
          <w:rFonts w:ascii="Times New Roman" w:hAnsi="Times New Roman" w:cs="Times New Roman"/>
          <w:i/>
          <w:iCs/>
          <w:sz w:val="20"/>
          <w:szCs w:val="20"/>
          <w:lang w:val="ru-RU"/>
        </w:rPr>
        <w:t xml:space="preserve"> С. 2 ; </w:t>
      </w:r>
      <w:r w:rsidRPr="00E32B87">
        <w:rPr>
          <w:rFonts w:ascii="Times New Roman" w:hAnsi="Times New Roman" w:cs="Times New Roman"/>
          <w:b/>
          <w:bCs/>
          <w:i/>
          <w:iCs/>
          <w:sz w:val="20"/>
          <w:szCs w:val="20"/>
        </w:rPr>
        <w:t>C</w:t>
      </w:r>
      <w:r w:rsidRPr="00E32B87">
        <w:rPr>
          <w:rFonts w:ascii="Times New Roman" w:hAnsi="Times New Roman" w:cs="Times New Roman"/>
          <w:b/>
          <w:bCs/>
          <w:i/>
          <w:iCs/>
          <w:sz w:val="20"/>
          <w:szCs w:val="20"/>
          <w:lang w:val="ru-RU"/>
        </w:rPr>
        <w:t xml:space="preserve">егодня </w:t>
      </w:r>
      <w:r w:rsidRPr="00E32B87">
        <w:rPr>
          <w:rFonts w:ascii="Times New Roman" w:hAnsi="Times New Roman" w:cs="Times New Roman"/>
          <w:i/>
          <w:iCs/>
          <w:sz w:val="20"/>
          <w:szCs w:val="20"/>
          <w:lang w:val="ru-RU"/>
        </w:rPr>
        <w:t>отмечает свой юбилей И.</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Суровцев // Коммуна. – 2012. – 24 июля. – С. 6 ;</w:t>
      </w:r>
      <w:r w:rsidRPr="00E32B87">
        <w:rPr>
          <w:rFonts w:ascii="Times New Roman" w:hAnsi="Times New Roman" w:cs="Times New Roman"/>
          <w:b/>
          <w:bCs/>
          <w:i/>
          <w:iCs/>
          <w:sz w:val="20"/>
          <w:szCs w:val="20"/>
          <w:lang w:val="ru-RU"/>
        </w:rPr>
        <w:t xml:space="preserve"> Суро</w:t>
      </w:r>
      <w:r w:rsidRPr="00E32B87">
        <w:rPr>
          <w:rFonts w:ascii="Times New Roman" w:hAnsi="Times New Roman" w:cs="Times New Roman"/>
          <w:b/>
          <w:bCs/>
          <w:i/>
          <w:iCs/>
          <w:sz w:val="20"/>
          <w:szCs w:val="20"/>
          <w:lang w:val="ru-RU"/>
        </w:rPr>
        <w:t>в</w:t>
      </w:r>
      <w:r w:rsidRPr="00E32B87">
        <w:rPr>
          <w:rFonts w:ascii="Times New Roman" w:hAnsi="Times New Roman" w:cs="Times New Roman"/>
          <w:b/>
          <w:bCs/>
          <w:i/>
          <w:iCs/>
          <w:sz w:val="20"/>
          <w:szCs w:val="20"/>
          <w:lang w:val="ru-RU"/>
        </w:rPr>
        <w:t>цев</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И.</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С.</w:t>
      </w:r>
      <w:r w:rsidRPr="00E32B87">
        <w:rPr>
          <w:rFonts w:ascii="Times New Roman" w:hAnsi="Times New Roman" w:cs="Times New Roman"/>
          <w:i/>
          <w:iCs/>
          <w:sz w:val="20"/>
          <w:szCs w:val="20"/>
          <w:lang w:val="ru-RU"/>
        </w:rPr>
        <w:t xml:space="preserve"> «Период уныния миновал» : [беседа / записал А.</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Сорокин] // Воронеж. курьер. – 2013. – 12 окт. – С. 6.</w:t>
      </w:r>
    </w:p>
    <w:p w:rsidR="00737C12" w:rsidRDefault="00737C12" w:rsidP="009B6C1C">
      <w:pPr>
        <w:spacing w:after="0" w:line="240" w:lineRule="auto"/>
        <w:rPr>
          <w:rFonts w:ascii="Times New Roman" w:hAnsi="Times New Roman" w:cs="Times New Roman"/>
          <w:lang w:val="ru-RU"/>
        </w:rPr>
      </w:pPr>
    </w:p>
    <w:p w:rsidR="00737C12" w:rsidRPr="00E91A24" w:rsidRDefault="00737C12" w:rsidP="00E91A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91A24">
        <w:rPr>
          <w:rFonts w:ascii="Times New Roman" w:hAnsi="Times New Roman" w:cs="Times New Roman"/>
          <w:b/>
          <w:bCs/>
          <w:lang w:val="ru-RU"/>
        </w:rPr>
        <w:t xml:space="preserve">28 июля – 100 лет </w:t>
      </w:r>
      <w:r w:rsidRPr="00E91A24">
        <w:rPr>
          <w:rFonts w:ascii="Times New Roman" w:hAnsi="Times New Roman" w:cs="Times New Roman"/>
          <w:lang w:val="ru-RU"/>
        </w:rPr>
        <w:t>назад (15(28).07.1917–17.08.1999) р</w:t>
      </w:r>
      <w:r w:rsidRPr="00E91A24">
        <w:rPr>
          <w:rFonts w:ascii="Times New Roman" w:hAnsi="Times New Roman" w:cs="Times New Roman"/>
          <w:lang w:val="ru-RU"/>
        </w:rPr>
        <w:t>о</w:t>
      </w:r>
      <w:r w:rsidRPr="00E91A24">
        <w:rPr>
          <w:rFonts w:ascii="Times New Roman" w:hAnsi="Times New Roman" w:cs="Times New Roman"/>
          <w:lang w:val="ru-RU"/>
        </w:rPr>
        <w:t xml:space="preserve">дился </w:t>
      </w:r>
      <w:r w:rsidRPr="00E91A24">
        <w:rPr>
          <w:rFonts w:ascii="Times New Roman" w:hAnsi="Times New Roman" w:cs="Times New Roman"/>
          <w:b/>
          <w:bCs/>
          <w:lang w:val="ru-RU"/>
        </w:rPr>
        <w:t>Крейн</w:t>
      </w:r>
      <w:r w:rsidRPr="00E91A24">
        <w:rPr>
          <w:rFonts w:ascii="Times New Roman" w:hAnsi="Times New Roman" w:cs="Times New Roman"/>
          <w:lang w:val="ru-RU"/>
        </w:rPr>
        <w:t xml:space="preserve"> </w:t>
      </w:r>
      <w:r w:rsidRPr="00E91A24">
        <w:rPr>
          <w:rFonts w:ascii="Times New Roman" w:hAnsi="Times New Roman" w:cs="Times New Roman"/>
          <w:b/>
          <w:bCs/>
          <w:lang w:val="ru-RU"/>
        </w:rPr>
        <w:t>Селим Григорьевич</w:t>
      </w:r>
      <w:r>
        <w:rPr>
          <w:rFonts w:ascii="Times New Roman" w:hAnsi="Times New Roman" w:cs="Times New Roman"/>
          <w:b/>
          <w:bCs/>
          <w:lang w:val="ru-RU"/>
        </w:rPr>
        <w:t>,</w:t>
      </w:r>
      <w:r w:rsidRPr="00E91A24">
        <w:rPr>
          <w:rFonts w:ascii="Times New Roman" w:hAnsi="Times New Roman" w:cs="Times New Roman"/>
          <w:lang w:val="ru-RU"/>
        </w:rPr>
        <w:t xml:space="preserve"> математик, педагог, доктор технических наук (1950), профессор (1955), заслуженный де</w:t>
      </w:r>
      <w:r w:rsidRPr="00E91A24">
        <w:rPr>
          <w:rFonts w:ascii="Times New Roman" w:hAnsi="Times New Roman" w:cs="Times New Roman"/>
          <w:lang w:val="ru-RU"/>
        </w:rPr>
        <w:t>я</w:t>
      </w:r>
      <w:r w:rsidRPr="00E91A24">
        <w:rPr>
          <w:rFonts w:ascii="Times New Roman" w:hAnsi="Times New Roman" w:cs="Times New Roman"/>
          <w:lang w:val="ru-RU"/>
        </w:rPr>
        <w:t>тель науки РСФСР (1989). Уроженец Киева. Окончил физико-математический факультет Киевского государственного униве</w:t>
      </w:r>
      <w:r w:rsidRPr="00E91A24">
        <w:rPr>
          <w:rFonts w:ascii="Times New Roman" w:hAnsi="Times New Roman" w:cs="Times New Roman"/>
          <w:lang w:val="ru-RU"/>
        </w:rPr>
        <w:t>р</w:t>
      </w:r>
      <w:r w:rsidRPr="00E91A24">
        <w:rPr>
          <w:rFonts w:ascii="Times New Roman" w:hAnsi="Times New Roman" w:cs="Times New Roman"/>
          <w:lang w:val="ru-RU"/>
        </w:rPr>
        <w:t>ситета (1940). В 1941–1951 научный сотрудник Института мат</w:t>
      </w:r>
      <w:r w:rsidRPr="00E91A24">
        <w:rPr>
          <w:rFonts w:ascii="Times New Roman" w:hAnsi="Times New Roman" w:cs="Times New Roman"/>
          <w:lang w:val="ru-RU"/>
        </w:rPr>
        <w:t>е</w:t>
      </w:r>
      <w:r w:rsidRPr="00E91A24">
        <w:rPr>
          <w:rFonts w:ascii="Times New Roman" w:hAnsi="Times New Roman" w:cs="Times New Roman"/>
          <w:lang w:val="ru-RU"/>
        </w:rPr>
        <w:t>матики АН УССР. В 1952–1954 гг. заведующий кафедрой вы</w:t>
      </w:r>
      <w:r w:rsidRPr="00E91A24">
        <w:rPr>
          <w:rFonts w:ascii="Times New Roman" w:hAnsi="Times New Roman" w:cs="Times New Roman"/>
          <w:lang w:val="ru-RU"/>
        </w:rPr>
        <w:t>с</w:t>
      </w:r>
      <w:r w:rsidRPr="00E91A24">
        <w:rPr>
          <w:rFonts w:ascii="Times New Roman" w:hAnsi="Times New Roman" w:cs="Times New Roman"/>
          <w:lang w:val="ru-RU"/>
        </w:rPr>
        <w:t>шей математики Криворожского горнорудного института. В 1954–1961 гг., 1971–1997 гг. заведующий кафедрой высшей м</w:t>
      </w:r>
      <w:r w:rsidRPr="00E91A24">
        <w:rPr>
          <w:rFonts w:ascii="Times New Roman" w:hAnsi="Times New Roman" w:cs="Times New Roman"/>
          <w:lang w:val="ru-RU"/>
        </w:rPr>
        <w:t>а</w:t>
      </w:r>
      <w:r w:rsidRPr="00E91A24">
        <w:rPr>
          <w:rFonts w:ascii="Times New Roman" w:hAnsi="Times New Roman" w:cs="Times New Roman"/>
          <w:lang w:val="ru-RU"/>
        </w:rPr>
        <w:t>тематики ВЛТИ, в 1961–1971 гг. заведующий кафедрой уравн</w:t>
      </w:r>
      <w:r w:rsidRPr="00E91A24">
        <w:rPr>
          <w:rFonts w:ascii="Times New Roman" w:hAnsi="Times New Roman" w:cs="Times New Roman"/>
          <w:lang w:val="ru-RU"/>
        </w:rPr>
        <w:t>е</w:t>
      </w:r>
      <w:r w:rsidRPr="00E91A24">
        <w:rPr>
          <w:rFonts w:ascii="Times New Roman" w:hAnsi="Times New Roman" w:cs="Times New Roman"/>
          <w:lang w:val="ru-RU"/>
        </w:rPr>
        <w:t>ний в частных производных и теории вероятностей, декан мат</w:t>
      </w:r>
      <w:r w:rsidRPr="00E91A24">
        <w:rPr>
          <w:rFonts w:ascii="Times New Roman" w:hAnsi="Times New Roman" w:cs="Times New Roman"/>
          <w:lang w:val="ru-RU"/>
        </w:rPr>
        <w:t>е</w:t>
      </w:r>
      <w:r w:rsidRPr="00E91A24">
        <w:rPr>
          <w:rFonts w:ascii="Times New Roman" w:hAnsi="Times New Roman" w:cs="Times New Roman"/>
          <w:lang w:val="ru-RU"/>
        </w:rPr>
        <w:t>матико-механического факультета ВГУ (1967–1969). Автор ок</w:t>
      </w:r>
      <w:r w:rsidRPr="00E91A24">
        <w:rPr>
          <w:rFonts w:ascii="Times New Roman" w:hAnsi="Times New Roman" w:cs="Times New Roman"/>
          <w:lang w:val="ru-RU"/>
        </w:rPr>
        <w:t>о</w:t>
      </w:r>
      <w:r w:rsidRPr="00E91A24">
        <w:rPr>
          <w:rFonts w:ascii="Times New Roman" w:hAnsi="Times New Roman" w:cs="Times New Roman"/>
          <w:lang w:val="ru-RU"/>
        </w:rPr>
        <w:t>ло 190 работ по функциональному анализу, математическим проблемам гидродинамики. Создал вместе с Марком Красн</w:t>
      </w:r>
      <w:r w:rsidRPr="00E91A24">
        <w:rPr>
          <w:rFonts w:ascii="Times New Roman" w:hAnsi="Times New Roman" w:cs="Times New Roman"/>
          <w:lang w:val="ru-RU"/>
        </w:rPr>
        <w:t>о</w:t>
      </w:r>
      <w:r w:rsidRPr="00E91A24">
        <w:rPr>
          <w:rFonts w:ascii="Times New Roman" w:hAnsi="Times New Roman" w:cs="Times New Roman"/>
          <w:lang w:val="ru-RU"/>
        </w:rPr>
        <w:t>сельским и Владимиром Соболевым в Воронеже школу фун</w:t>
      </w:r>
      <w:r w:rsidRPr="00E91A24">
        <w:rPr>
          <w:rFonts w:ascii="Times New Roman" w:hAnsi="Times New Roman" w:cs="Times New Roman"/>
          <w:lang w:val="ru-RU"/>
        </w:rPr>
        <w:t>к</w:t>
      </w:r>
      <w:r w:rsidRPr="00E91A24">
        <w:rPr>
          <w:rFonts w:ascii="Times New Roman" w:hAnsi="Times New Roman" w:cs="Times New Roman"/>
          <w:lang w:val="ru-RU"/>
        </w:rPr>
        <w:t xml:space="preserve">ционального анализа. </w:t>
      </w:r>
    </w:p>
    <w:p w:rsidR="00737C12" w:rsidRPr="00E91A24" w:rsidRDefault="00737C12" w:rsidP="00E91A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F7B98">
        <w:rPr>
          <w:rFonts w:ascii="Comic Sans MS" w:hAnsi="Comic Sans MS" w:cs="Comic Sans MS"/>
          <w:b/>
          <w:bCs/>
          <w:i/>
          <w:iCs/>
          <w:sz w:val="20"/>
          <w:szCs w:val="20"/>
          <w:lang w:val="ru-RU"/>
        </w:rPr>
        <w:t>См.</w:t>
      </w:r>
      <w:r w:rsidRPr="00AF7B98">
        <w:rPr>
          <w:rFonts w:ascii="Times New Roman" w:hAnsi="Times New Roman" w:cs="Times New Roman"/>
          <w:b/>
          <w:bCs/>
          <w:i/>
          <w:iCs/>
          <w:sz w:val="20"/>
          <w:szCs w:val="20"/>
          <w:lang w:val="ru-RU"/>
        </w:rPr>
        <w:t xml:space="preserve">: </w:t>
      </w:r>
      <w:r w:rsidRPr="00E91A24">
        <w:rPr>
          <w:rFonts w:ascii="Times New Roman" w:hAnsi="Times New Roman" w:cs="Times New Roman"/>
          <w:b/>
          <w:bCs/>
          <w:i/>
          <w:iCs/>
          <w:sz w:val="20"/>
          <w:szCs w:val="20"/>
          <w:lang w:val="ru-RU"/>
        </w:rPr>
        <w:t>Некрылова</w:t>
      </w:r>
      <w:r w:rsidRPr="00E91A24">
        <w:rPr>
          <w:rFonts w:ascii="Times New Roman" w:hAnsi="Times New Roman" w:cs="Times New Roman"/>
          <w:b/>
          <w:bCs/>
          <w:i/>
          <w:iCs/>
          <w:sz w:val="20"/>
          <w:szCs w:val="20"/>
        </w:rPr>
        <w:t> </w:t>
      </w:r>
      <w:r w:rsidRPr="00E91A24">
        <w:rPr>
          <w:rFonts w:ascii="Times New Roman" w:hAnsi="Times New Roman" w:cs="Times New Roman"/>
          <w:b/>
          <w:bCs/>
          <w:i/>
          <w:iCs/>
          <w:sz w:val="20"/>
          <w:szCs w:val="20"/>
          <w:lang w:val="ru-RU"/>
        </w:rPr>
        <w:t xml:space="preserve">Н. </w:t>
      </w:r>
      <w:r w:rsidRPr="00E91A24">
        <w:rPr>
          <w:rFonts w:ascii="Times New Roman" w:hAnsi="Times New Roman" w:cs="Times New Roman"/>
          <w:i/>
          <w:iCs/>
          <w:sz w:val="20"/>
          <w:szCs w:val="20"/>
          <w:lang w:val="ru-RU"/>
        </w:rPr>
        <w:t>Математику с большой буквы : откр</w:t>
      </w:r>
      <w:r w:rsidRPr="00E91A24">
        <w:rPr>
          <w:rFonts w:ascii="Times New Roman" w:hAnsi="Times New Roman" w:cs="Times New Roman"/>
          <w:i/>
          <w:iCs/>
          <w:sz w:val="20"/>
          <w:szCs w:val="20"/>
          <w:lang w:val="ru-RU"/>
        </w:rPr>
        <w:t>ы</w:t>
      </w:r>
      <w:r w:rsidRPr="00E91A24">
        <w:rPr>
          <w:rFonts w:ascii="Times New Roman" w:hAnsi="Times New Roman" w:cs="Times New Roman"/>
          <w:i/>
          <w:iCs/>
          <w:sz w:val="20"/>
          <w:szCs w:val="20"/>
          <w:lang w:val="ru-RU"/>
        </w:rPr>
        <w:t>та мемориальная доска Селиму Григорьевичу Крейну // Ко</w:t>
      </w:r>
      <w:r w:rsidRPr="00E91A24">
        <w:rPr>
          <w:rFonts w:ascii="Times New Roman" w:hAnsi="Times New Roman" w:cs="Times New Roman"/>
          <w:i/>
          <w:iCs/>
          <w:sz w:val="20"/>
          <w:szCs w:val="20"/>
          <w:lang w:val="ru-RU"/>
        </w:rPr>
        <w:t>м</w:t>
      </w:r>
      <w:r w:rsidRPr="00E91A24">
        <w:rPr>
          <w:rFonts w:ascii="Times New Roman" w:hAnsi="Times New Roman" w:cs="Times New Roman"/>
          <w:i/>
          <w:iCs/>
          <w:sz w:val="20"/>
          <w:szCs w:val="20"/>
          <w:lang w:val="ru-RU"/>
        </w:rPr>
        <w:t>муна. – 2011. – 2 июня. – С. 1 ; Воронеж. неделя. – 2011. – 8–14 июня (№ 23). – С. 3.</w:t>
      </w:r>
    </w:p>
    <w:p w:rsidR="00737C12" w:rsidRDefault="00737C12" w:rsidP="009B6C1C">
      <w:pPr>
        <w:spacing w:after="0" w:line="240" w:lineRule="auto"/>
        <w:rPr>
          <w:rFonts w:ascii="Times New Roman" w:hAnsi="Times New Roman" w:cs="Times New Roman"/>
          <w:lang w:val="ru-RU"/>
        </w:rPr>
      </w:pPr>
    </w:p>
    <w:p w:rsidR="00737C12" w:rsidRPr="00452DB8" w:rsidRDefault="00737C12" w:rsidP="00452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52DB8">
        <w:rPr>
          <w:rFonts w:ascii="Times New Roman" w:hAnsi="Times New Roman" w:cs="Times New Roman"/>
          <w:b/>
          <w:bCs/>
          <w:lang w:val="ru-RU"/>
        </w:rPr>
        <w:t>31 июля</w:t>
      </w:r>
      <w:r w:rsidRPr="00452DB8">
        <w:rPr>
          <w:rFonts w:ascii="Times New Roman" w:hAnsi="Times New Roman" w:cs="Times New Roman"/>
          <w:b/>
          <w:bCs/>
          <w:caps/>
          <w:lang w:val="ru-RU"/>
        </w:rPr>
        <w:t xml:space="preserve"> – 125 </w:t>
      </w:r>
      <w:r w:rsidRPr="00452DB8">
        <w:rPr>
          <w:rFonts w:ascii="Times New Roman" w:hAnsi="Times New Roman" w:cs="Times New Roman"/>
          <w:b/>
          <w:bCs/>
          <w:lang w:val="ru-RU"/>
        </w:rPr>
        <w:t>лет</w:t>
      </w:r>
      <w:r w:rsidRPr="00452DB8">
        <w:rPr>
          <w:rFonts w:ascii="Times New Roman" w:hAnsi="Times New Roman" w:cs="Times New Roman"/>
          <w:lang w:val="ru-RU"/>
        </w:rPr>
        <w:t xml:space="preserve"> назад (19.07.1892–22.11.1980), роди</w:t>
      </w:r>
      <w:r w:rsidRPr="00452DB8">
        <w:rPr>
          <w:rFonts w:ascii="Times New Roman" w:hAnsi="Times New Roman" w:cs="Times New Roman"/>
          <w:lang w:val="ru-RU"/>
        </w:rPr>
        <w:t>л</w:t>
      </w:r>
      <w:r w:rsidRPr="00452DB8">
        <w:rPr>
          <w:rFonts w:ascii="Times New Roman" w:hAnsi="Times New Roman" w:cs="Times New Roman"/>
          <w:lang w:val="ru-RU"/>
        </w:rPr>
        <w:t xml:space="preserve">ся </w:t>
      </w:r>
      <w:r w:rsidRPr="00452DB8">
        <w:rPr>
          <w:rFonts w:ascii="Times New Roman" w:hAnsi="Times New Roman" w:cs="Times New Roman"/>
          <w:b/>
          <w:bCs/>
          <w:lang w:val="ru-RU"/>
        </w:rPr>
        <w:t>Иванов Илья Маркелович</w:t>
      </w:r>
      <w:r w:rsidRPr="00A03D5B">
        <w:rPr>
          <w:rFonts w:ascii="Times New Roman" w:hAnsi="Times New Roman" w:cs="Times New Roman"/>
          <w:bCs/>
          <w:lang w:val="ru-RU"/>
        </w:rPr>
        <w:t>,</w:t>
      </w:r>
      <w:r w:rsidRPr="00A03D5B">
        <w:rPr>
          <w:rFonts w:ascii="Times New Roman" w:hAnsi="Times New Roman" w:cs="Times New Roman"/>
          <w:lang w:val="ru-RU"/>
        </w:rPr>
        <w:t xml:space="preserve"> </w:t>
      </w:r>
      <w:r w:rsidRPr="00452DB8">
        <w:rPr>
          <w:rFonts w:ascii="Times New Roman" w:hAnsi="Times New Roman" w:cs="Times New Roman"/>
          <w:lang w:val="ru-RU"/>
        </w:rPr>
        <w:t>фотограф, мемуарист. Уроженец села Чертовицкое Воронежского уезда. Окончил церковно-приходскую школу при Акатовом монастыре, экстерном сдал экзамен за 5 классов гимназии. Телеграфист ЮВ</w:t>
      </w:r>
      <w:r>
        <w:rPr>
          <w:rFonts w:ascii="Times New Roman" w:hAnsi="Times New Roman" w:cs="Times New Roman"/>
          <w:lang w:val="ru-RU"/>
        </w:rPr>
        <w:t>ЖД</w:t>
      </w:r>
      <w:r w:rsidRPr="00452DB8">
        <w:rPr>
          <w:rFonts w:ascii="Times New Roman" w:hAnsi="Times New Roman" w:cs="Times New Roman"/>
          <w:lang w:val="ru-RU"/>
        </w:rPr>
        <w:t xml:space="preserve"> (1908–1915), счетовод статистического отделения ЮВ</w:t>
      </w:r>
      <w:r>
        <w:rPr>
          <w:rFonts w:ascii="Times New Roman" w:hAnsi="Times New Roman" w:cs="Times New Roman"/>
          <w:lang w:val="ru-RU"/>
        </w:rPr>
        <w:t>ЖД</w:t>
      </w:r>
      <w:r w:rsidRPr="00452DB8">
        <w:rPr>
          <w:rFonts w:ascii="Times New Roman" w:hAnsi="Times New Roman" w:cs="Times New Roman"/>
          <w:lang w:val="ru-RU"/>
        </w:rPr>
        <w:t xml:space="preserve"> (1915–1919). Фотограф отделения пу</w:t>
      </w:r>
      <w:r>
        <w:rPr>
          <w:rFonts w:ascii="Times New Roman" w:hAnsi="Times New Roman" w:cs="Times New Roman"/>
          <w:lang w:val="ru-RU"/>
        </w:rPr>
        <w:t>ти ЮВЖД</w:t>
      </w:r>
      <w:r w:rsidRPr="00452DB8">
        <w:rPr>
          <w:rFonts w:ascii="Times New Roman" w:hAnsi="Times New Roman" w:cs="Times New Roman"/>
          <w:lang w:val="ru-RU"/>
        </w:rPr>
        <w:t xml:space="preserve"> (1919–1927), Музея револ</w:t>
      </w:r>
      <w:r w:rsidRPr="00452DB8">
        <w:rPr>
          <w:rFonts w:ascii="Times New Roman" w:hAnsi="Times New Roman" w:cs="Times New Roman"/>
          <w:lang w:val="ru-RU"/>
        </w:rPr>
        <w:t>ю</w:t>
      </w:r>
      <w:r w:rsidRPr="00452DB8">
        <w:rPr>
          <w:rFonts w:ascii="Times New Roman" w:hAnsi="Times New Roman" w:cs="Times New Roman"/>
          <w:lang w:val="ru-RU"/>
        </w:rPr>
        <w:t>ции (1928–1929), завода им. Дзержинского (с 1929). Член нау</w:t>
      </w:r>
      <w:r w:rsidRPr="00452DB8">
        <w:rPr>
          <w:rFonts w:ascii="Times New Roman" w:hAnsi="Times New Roman" w:cs="Times New Roman"/>
          <w:lang w:val="ru-RU"/>
        </w:rPr>
        <w:t>ч</w:t>
      </w:r>
      <w:r w:rsidRPr="00452DB8">
        <w:rPr>
          <w:rFonts w:ascii="Times New Roman" w:hAnsi="Times New Roman" w:cs="Times New Roman"/>
          <w:lang w:val="ru-RU"/>
        </w:rPr>
        <w:t xml:space="preserve">но-фотографического общества (1913). Арестован в 1931 г. по </w:t>
      </w:r>
      <w:r w:rsidRPr="00452DB8">
        <w:rPr>
          <w:rFonts w:ascii="Times New Roman" w:hAnsi="Times New Roman" w:cs="Times New Roman"/>
          <w:lang w:val="ru-RU"/>
        </w:rPr>
        <w:lastRenderedPageBreak/>
        <w:t>так называемому делу краеведов. Отбывал срок в г. Котлас. По возвращении в Воронеж работал фотографом в различных учр</w:t>
      </w:r>
      <w:r w:rsidRPr="00452DB8">
        <w:rPr>
          <w:rFonts w:ascii="Times New Roman" w:hAnsi="Times New Roman" w:cs="Times New Roman"/>
          <w:lang w:val="ru-RU"/>
        </w:rPr>
        <w:t>е</w:t>
      </w:r>
      <w:r w:rsidRPr="00452DB8">
        <w:rPr>
          <w:rFonts w:ascii="Times New Roman" w:hAnsi="Times New Roman" w:cs="Times New Roman"/>
          <w:lang w:val="ru-RU"/>
        </w:rPr>
        <w:t>ждениях (ВГМИ, ВСХИ, ВОКМ, Управление главного архите</w:t>
      </w:r>
      <w:r w:rsidRPr="00452DB8">
        <w:rPr>
          <w:rFonts w:ascii="Times New Roman" w:hAnsi="Times New Roman" w:cs="Times New Roman"/>
          <w:lang w:val="ru-RU"/>
        </w:rPr>
        <w:t>к</w:t>
      </w:r>
      <w:r w:rsidRPr="00452DB8">
        <w:rPr>
          <w:rFonts w:ascii="Times New Roman" w:hAnsi="Times New Roman" w:cs="Times New Roman"/>
          <w:lang w:val="ru-RU"/>
        </w:rPr>
        <w:t>тора и др.). Принимал участие в иллюстрировании книг Ю.</w:t>
      </w:r>
      <w:r w:rsidRPr="00452DB8">
        <w:rPr>
          <w:rFonts w:ascii="Times New Roman" w:hAnsi="Times New Roman" w:cs="Times New Roman"/>
        </w:rPr>
        <w:t> </w:t>
      </w:r>
      <w:r w:rsidRPr="00452DB8">
        <w:rPr>
          <w:rFonts w:ascii="Times New Roman" w:hAnsi="Times New Roman" w:cs="Times New Roman"/>
          <w:lang w:val="ru-RU"/>
        </w:rPr>
        <w:t>И.</w:t>
      </w:r>
      <w:r w:rsidRPr="00452DB8">
        <w:rPr>
          <w:rFonts w:ascii="Times New Roman" w:hAnsi="Times New Roman" w:cs="Times New Roman"/>
        </w:rPr>
        <w:t> </w:t>
      </w:r>
      <w:r w:rsidRPr="00452DB8">
        <w:rPr>
          <w:rFonts w:ascii="Times New Roman" w:hAnsi="Times New Roman" w:cs="Times New Roman"/>
          <w:lang w:val="ru-RU"/>
        </w:rPr>
        <w:t>Успенского, Н.</w:t>
      </w:r>
      <w:r w:rsidRPr="00452DB8">
        <w:rPr>
          <w:rFonts w:ascii="Times New Roman" w:hAnsi="Times New Roman" w:cs="Times New Roman"/>
        </w:rPr>
        <w:t> </w:t>
      </w:r>
      <w:r w:rsidRPr="00452DB8">
        <w:rPr>
          <w:rFonts w:ascii="Times New Roman" w:hAnsi="Times New Roman" w:cs="Times New Roman"/>
          <w:lang w:val="ru-RU"/>
        </w:rPr>
        <w:t>В.</w:t>
      </w:r>
      <w:r w:rsidRPr="00452DB8">
        <w:rPr>
          <w:rFonts w:ascii="Times New Roman" w:hAnsi="Times New Roman" w:cs="Times New Roman"/>
        </w:rPr>
        <w:t> </w:t>
      </w:r>
      <w:r w:rsidRPr="00452DB8">
        <w:rPr>
          <w:rFonts w:ascii="Times New Roman" w:hAnsi="Times New Roman" w:cs="Times New Roman"/>
          <w:lang w:val="ru-RU"/>
        </w:rPr>
        <w:t xml:space="preserve">Троицкого. Фотографировал похороны архиепископа Анастасия (Добрадина, 1913), приезд в Воронеж императора Николая </w:t>
      </w:r>
      <w:r w:rsidRPr="00452DB8">
        <w:rPr>
          <w:rFonts w:ascii="Times New Roman" w:hAnsi="Times New Roman" w:cs="Times New Roman"/>
        </w:rPr>
        <w:t>II</w:t>
      </w:r>
      <w:r w:rsidRPr="00452DB8">
        <w:rPr>
          <w:rFonts w:ascii="Times New Roman" w:hAnsi="Times New Roman" w:cs="Times New Roman"/>
          <w:lang w:val="ru-RU"/>
        </w:rPr>
        <w:t xml:space="preserve"> (1914), казнь большевиков у Круглых рядов (1919). В 1963–1964</w:t>
      </w:r>
      <w:r w:rsidRPr="00452DB8">
        <w:rPr>
          <w:rFonts w:ascii="Times New Roman" w:hAnsi="Times New Roman" w:cs="Times New Roman"/>
        </w:rPr>
        <w:t> </w:t>
      </w:r>
      <w:r w:rsidRPr="00452DB8">
        <w:rPr>
          <w:rFonts w:ascii="Times New Roman" w:hAnsi="Times New Roman" w:cs="Times New Roman"/>
          <w:lang w:val="ru-RU"/>
        </w:rPr>
        <w:t>гг. сделал около 600 снимков с вид</w:t>
      </w:r>
      <w:r w:rsidRPr="00452DB8">
        <w:rPr>
          <w:rFonts w:ascii="Times New Roman" w:hAnsi="Times New Roman" w:cs="Times New Roman"/>
          <w:lang w:val="ru-RU"/>
        </w:rPr>
        <w:t>а</w:t>
      </w:r>
      <w:r w:rsidRPr="00452DB8">
        <w:rPr>
          <w:rFonts w:ascii="Times New Roman" w:hAnsi="Times New Roman" w:cs="Times New Roman"/>
          <w:lang w:val="ru-RU"/>
        </w:rPr>
        <w:t xml:space="preserve">ми воронежских улиц. Коллекция негативов </w:t>
      </w:r>
      <w:r w:rsidR="00A03D5B">
        <w:rPr>
          <w:rFonts w:ascii="Times New Roman" w:hAnsi="Times New Roman" w:cs="Times New Roman"/>
          <w:lang w:val="ru-RU"/>
        </w:rPr>
        <w:t>И.</w:t>
      </w:r>
      <w:r w:rsidR="005062D3">
        <w:rPr>
          <w:rFonts w:ascii="Times New Roman" w:hAnsi="Times New Roman" w:cs="Times New Roman"/>
        </w:rPr>
        <w:t> </w:t>
      </w:r>
      <w:r w:rsidRPr="00452DB8">
        <w:rPr>
          <w:rFonts w:ascii="Times New Roman" w:hAnsi="Times New Roman" w:cs="Times New Roman"/>
          <w:lang w:val="ru-RU"/>
        </w:rPr>
        <w:t>Иванова храни</w:t>
      </w:r>
      <w:r w:rsidRPr="00452DB8">
        <w:rPr>
          <w:rFonts w:ascii="Times New Roman" w:hAnsi="Times New Roman" w:cs="Times New Roman"/>
          <w:lang w:val="ru-RU"/>
        </w:rPr>
        <w:t>т</w:t>
      </w:r>
      <w:r w:rsidRPr="00452DB8">
        <w:rPr>
          <w:rFonts w:ascii="Times New Roman" w:hAnsi="Times New Roman" w:cs="Times New Roman"/>
          <w:lang w:val="ru-RU"/>
        </w:rPr>
        <w:t>ся в Воронежском областном краеведческом музее. Воспомин</w:t>
      </w:r>
      <w:r w:rsidRPr="00452DB8">
        <w:rPr>
          <w:rFonts w:ascii="Times New Roman" w:hAnsi="Times New Roman" w:cs="Times New Roman"/>
          <w:lang w:val="ru-RU"/>
        </w:rPr>
        <w:t>а</w:t>
      </w:r>
      <w:r w:rsidRPr="00452DB8">
        <w:rPr>
          <w:rFonts w:ascii="Times New Roman" w:hAnsi="Times New Roman" w:cs="Times New Roman"/>
          <w:lang w:val="ru-RU"/>
        </w:rPr>
        <w:t xml:space="preserve">ния </w:t>
      </w:r>
      <w:r w:rsidR="005062D3">
        <w:rPr>
          <w:rFonts w:ascii="Times New Roman" w:hAnsi="Times New Roman" w:cs="Times New Roman"/>
          <w:lang w:val="ru-RU"/>
        </w:rPr>
        <w:t>И. </w:t>
      </w:r>
      <w:r w:rsidR="0024566A">
        <w:rPr>
          <w:rFonts w:ascii="Times New Roman" w:hAnsi="Times New Roman" w:cs="Times New Roman"/>
          <w:lang w:val="ru-RU"/>
        </w:rPr>
        <w:t>И. </w:t>
      </w:r>
      <w:r w:rsidR="005062D3">
        <w:rPr>
          <w:rFonts w:ascii="Times New Roman" w:hAnsi="Times New Roman" w:cs="Times New Roman"/>
          <w:lang w:val="ru-RU"/>
        </w:rPr>
        <w:t>М. </w:t>
      </w:r>
      <w:r w:rsidRPr="00452DB8">
        <w:rPr>
          <w:rFonts w:ascii="Times New Roman" w:hAnsi="Times New Roman" w:cs="Times New Roman"/>
          <w:lang w:val="ru-RU"/>
        </w:rPr>
        <w:t>Иванова «Справедливость не всегда торжествует» опубликован</w:t>
      </w:r>
      <w:r w:rsidR="005062D3">
        <w:rPr>
          <w:rFonts w:ascii="Times New Roman" w:hAnsi="Times New Roman" w:cs="Times New Roman"/>
          <w:lang w:val="ru-RU"/>
        </w:rPr>
        <w:t>ы</w:t>
      </w:r>
      <w:r w:rsidRPr="00452DB8">
        <w:rPr>
          <w:rFonts w:ascii="Times New Roman" w:hAnsi="Times New Roman" w:cs="Times New Roman"/>
          <w:lang w:val="ru-RU"/>
        </w:rPr>
        <w:t xml:space="preserve"> Н.</w:t>
      </w:r>
      <w:r w:rsidRPr="00452DB8">
        <w:rPr>
          <w:rFonts w:ascii="Times New Roman" w:hAnsi="Times New Roman" w:cs="Times New Roman"/>
        </w:rPr>
        <w:t> </w:t>
      </w:r>
      <w:r w:rsidRPr="00452DB8">
        <w:rPr>
          <w:rFonts w:ascii="Times New Roman" w:hAnsi="Times New Roman" w:cs="Times New Roman"/>
          <w:lang w:val="ru-RU"/>
        </w:rPr>
        <w:t>В.</w:t>
      </w:r>
      <w:r w:rsidRPr="00452DB8">
        <w:rPr>
          <w:rFonts w:ascii="Times New Roman" w:hAnsi="Times New Roman" w:cs="Times New Roman"/>
        </w:rPr>
        <w:t> </w:t>
      </w:r>
      <w:r w:rsidRPr="00452DB8">
        <w:rPr>
          <w:rFonts w:ascii="Times New Roman" w:hAnsi="Times New Roman" w:cs="Times New Roman"/>
          <w:lang w:val="ru-RU"/>
        </w:rPr>
        <w:t xml:space="preserve">Стребковым в </w:t>
      </w:r>
      <w:r w:rsidR="0024566A">
        <w:rPr>
          <w:rFonts w:ascii="Times New Roman" w:hAnsi="Times New Roman" w:cs="Times New Roman"/>
          <w:lang w:val="ru-RU"/>
        </w:rPr>
        <w:t xml:space="preserve">газете </w:t>
      </w:r>
      <w:r w:rsidRPr="00452DB8">
        <w:rPr>
          <w:rFonts w:ascii="Times New Roman" w:hAnsi="Times New Roman" w:cs="Times New Roman"/>
          <w:lang w:val="ru-RU"/>
        </w:rPr>
        <w:t>«Молодо</w:t>
      </w:r>
      <w:r w:rsidR="0024566A">
        <w:rPr>
          <w:rFonts w:ascii="Times New Roman" w:hAnsi="Times New Roman" w:cs="Times New Roman"/>
          <w:lang w:val="ru-RU"/>
        </w:rPr>
        <w:t>й</w:t>
      </w:r>
      <w:r w:rsidRPr="00452DB8">
        <w:rPr>
          <w:rFonts w:ascii="Times New Roman" w:hAnsi="Times New Roman" w:cs="Times New Roman"/>
          <w:lang w:val="ru-RU"/>
        </w:rPr>
        <w:t xml:space="preserve"> коммунар» (2004, 26 авг. – 7</w:t>
      </w:r>
      <w:r>
        <w:rPr>
          <w:rFonts w:ascii="Times New Roman" w:hAnsi="Times New Roman" w:cs="Times New Roman"/>
          <w:lang w:val="ru-RU"/>
        </w:rPr>
        <w:t> </w:t>
      </w:r>
      <w:r w:rsidRPr="00452DB8">
        <w:rPr>
          <w:rFonts w:ascii="Times New Roman" w:hAnsi="Times New Roman" w:cs="Times New Roman"/>
          <w:lang w:val="ru-RU"/>
        </w:rPr>
        <w:t>сент.</w:t>
      </w:r>
      <w:r w:rsidR="0024566A">
        <w:rPr>
          <w:rFonts w:ascii="Times New Roman" w:hAnsi="Times New Roman" w:cs="Times New Roman"/>
          <w:lang w:val="ru-RU"/>
        </w:rPr>
        <w:t xml:space="preserve">) </w:t>
      </w:r>
      <w:r w:rsidR="005062D3">
        <w:rPr>
          <w:rFonts w:ascii="Times New Roman" w:hAnsi="Times New Roman" w:cs="Times New Roman"/>
          <w:lang w:val="ru-RU"/>
        </w:rPr>
        <w:t>и в сборнике «Из истории Воронежского края»</w:t>
      </w:r>
      <w:r w:rsidR="0024566A">
        <w:rPr>
          <w:rFonts w:ascii="Times New Roman" w:hAnsi="Times New Roman" w:cs="Times New Roman"/>
          <w:lang w:val="ru-RU"/>
        </w:rPr>
        <w:t xml:space="preserve"> (</w:t>
      </w:r>
      <w:r w:rsidR="002A7847">
        <w:rPr>
          <w:rFonts w:ascii="Times New Roman" w:hAnsi="Times New Roman" w:cs="Times New Roman"/>
          <w:lang w:val="ru-RU"/>
        </w:rPr>
        <w:t>2016, в</w:t>
      </w:r>
      <w:r w:rsidR="0024566A">
        <w:rPr>
          <w:rFonts w:ascii="Times New Roman" w:hAnsi="Times New Roman" w:cs="Times New Roman"/>
          <w:lang w:val="ru-RU"/>
        </w:rPr>
        <w:t>ып. 22</w:t>
      </w:r>
      <w:r w:rsidRPr="00452DB8">
        <w:rPr>
          <w:rFonts w:ascii="Times New Roman" w:hAnsi="Times New Roman" w:cs="Times New Roman"/>
          <w:lang w:val="ru-RU"/>
        </w:rPr>
        <w:t xml:space="preserve">). </w: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r w:rsidRPr="00A95965">
        <w:rPr>
          <w:rFonts w:ascii="Comic Sans MS" w:hAnsi="Comic Sans MS" w:cs="Comic Sans MS"/>
          <w:b/>
          <w:bCs/>
          <w:i/>
          <w:iCs/>
          <w:color w:val="auto"/>
          <w:sz w:val="20"/>
          <w:szCs w:val="20"/>
          <w:lang w:val="ru-RU"/>
        </w:rPr>
        <w:t>См.</w:t>
      </w:r>
      <w:r w:rsidRPr="00A95965">
        <w:rPr>
          <w:rFonts w:ascii="Times New Roman" w:hAnsi="Times New Roman" w:cs="Times New Roman"/>
          <w:b/>
          <w:bCs/>
          <w:i/>
          <w:iCs/>
          <w:color w:val="auto"/>
          <w:sz w:val="20"/>
          <w:szCs w:val="20"/>
          <w:lang w:val="ru-RU"/>
        </w:rPr>
        <w:t>: Вязовой</w:t>
      </w:r>
      <w:r w:rsidRPr="00A95965">
        <w:rPr>
          <w:rFonts w:ascii="Times New Roman" w:hAnsi="Times New Roman" w:cs="Times New Roman"/>
          <w:b/>
          <w:bCs/>
          <w:i/>
          <w:iCs/>
          <w:color w:val="auto"/>
          <w:sz w:val="20"/>
          <w:szCs w:val="20"/>
        </w:rPr>
        <w:t> </w:t>
      </w:r>
      <w:r w:rsidRPr="00A95965">
        <w:rPr>
          <w:rFonts w:ascii="Times New Roman" w:hAnsi="Times New Roman" w:cs="Times New Roman"/>
          <w:b/>
          <w:bCs/>
          <w:i/>
          <w:iCs/>
          <w:color w:val="auto"/>
          <w:sz w:val="20"/>
          <w:szCs w:val="20"/>
          <w:lang w:val="ru-RU"/>
        </w:rPr>
        <w:t>М.</w:t>
      </w:r>
      <w:r w:rsidRPr="00A95965">
        <w:rPr>
          <w:rFonts w:ascii="Times New Roman" w:hAnsi="Times New Roman" w:cs="Times New Roman"/>
          <w:i/>
          <w:iCs/>
          <w:color w:val="auto"/>
          <w:sz w:val="20"/>
          <w:szCs w:val="20"/>
          <w:lang w:val="ru-RU"/>
        </w:rPr>
        <w:t xml:space="preserve"> Воронежское научно-художественное ф</w:t>
      </w:r>
      <w:r w:rsidRPr="00A95965">
        <w:rPr>
          <w:rFonts w:ascii="Times New Roman" w:hAnsi="Times New Roman" w:cs="Times New Roman"/>
          <w:i/>
          <w:iCs/>
          <w:color w:val="auto"/>
          <w:sz w:val="20"/>
          <w:szCs w:val="20"/>
          <w:lang w:val="ru-RU"/>
        </w:rPr>
        <w:t>о</w:t>
      </w:r>
      <w:r w:rsidRPr="00A95965">
        <w:rPr>
          <w:rFonts w:ascii="Times New Roman" w:hAnsi="Times New Roman" w:cs="Times New Roman"/>
          <w:i/>
          <w:iCs/>
          <w:color w:val="auto"/>
          <w:sz w:val="20"/>
          <w:szCs w:val="20"/>
          <w:lang w:val="ru-RU"/>
        </w:rPr>
        <w:t>тографическое общество // Фотографы Воронежа и Вор</w:t>
      </w:r>
      <w:r w:rsidRPr="00A95965">
        <w:rPr>
          <w:rFonts w:ascii="Times New Roman" w:hAnsi="Times New Roman" w:cs="Times New Roman"/>
          <w:i/>
          <w:iCs/>
          <w:color w:val="auto"/>
          <w:sz w:val="20"/>
          <w:szCs w:val="20"/>
          <w:lang w:val="ru-RU"/>
        </w:rPr>
        <w:t>о</w:t>
      </w:r>
      <w:r w:rsidRPr="00A95965">
        <w:rPr>
          <w:rFonts w:ascii="Times New Roman" w:hAnsi="Times New Roman" w:cs="Times New Roman"/>
          <w:i/>
          <w:iCs/>
          <w:color w:val="auto"/>
          <w:sz w:val="20"/>
          <w:szCs w:val="20"/>
          <w:lang w:val="ru-RU"/>
        </w:rPr>
        <w:t>нежской области</w:t>
      </w:r>
      <w:r>
        <w:rPr>
          <w:rFonts w:ascii="Times New Roman" w:hAnsi="Times New Roman" w:cs="Times New Roman"/>
          <w:i/>
          <w:iCs/>
          <w:color w:val="auto"/>
          <w:sz w:val="20"/>
          <w:szCs w:val="20"/>
          <w:lang w:val="ru-RU"/>
        </w:rPr>
        <w:t xml:space="preserve"> :</w:t>
      </w:r>
      <w:r w:rsidRPr="00A95965">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а</w:t>
      </w:r>
      <w:r w:rsidRPr="00A95965">
        <w:rPr>
          <w:rFonts w:ascii="Times New Roman" w:hAnsi="Times New Roman" w:cs="Times New Roman"/>
          <w:i/>
          <w:iCs/>
          <w:color w:val="auto"/>
          <w:sz w:val="20"/>
          <w:szCs w:val="20"/>
          <w:lang w:val="ru-RU"/>
        </w:rPr>
        <w:t>льбом-альманах. –</w:t>
      </w:r>
      <w:r>
        <w:rPr>
          <w:rFonts w:ascii="Times New Roman" w:hAnsi="Times New Roman" w:cs="Times New Roman"/>
          <w:i/>
          <w:iCs/>
          <w:color w:val="auto"/>
          <w:sz w:val="20"/>
          <w:szCs w:val="20"/>
          <w:lang w:val="ru-RU"/>
        </w:rPr>
        <w:t xml:space="preserve"> </w:t>
      </w:r>
      <w:r w:rsidRPr="00A95965">
        <w:rPr>
          <w:rFonts w:ascii="Times New Roman" w:hAnsi="Times New Roman" w:cs="Times New Roman"/>
          <w:i/>
          <w:iCs/>
          <w:color w:val="auto"/>
          <w:sz w:val="20"/>
          <w:szCs w:val="20"/>
          <w:lang w:val="ru-RU"/>
        </w:rPr>
        <w:t>2013. –</w:t>
      </w:r>
      <w:r>
        <w:rPr>
          <w:rFonts w:ascii="Times New Roman" w:hAnsi="Times New Roman" w:cs="Times New Roman"/>
          <w:i/>
          <w:iCs/>
          <w:color w:val="auto"/>
          <w:sz w:val="20"/>
          <w:szCs w:val="20"/>
          <w:lang w:val="ru-RU"/>
        </w:rPr>
        <w:t xml:space="preserve"> Вып. 1. – С. </w:t>
      </w:r>
      <w:r w:rsidRPr="00A95965">
        <w:rPr>
          <w:rFonts w:ascii="Times New Roman" w:hAnsi="Times New Roman" w:cs="Times New Roman"/>
          <w:i/>
          <w:iCs/>
          <w:color w:val="auto"/>
          <w:sz w:val="20"/>
          <w:szCs w:val="20"/>
          <w:lang w:val="ru-RU"/>
        </w:rPr>
        <w:t>10–13.</w: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4C737C" w:rsidRDefault="004C737C"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555AA6" w:rsidP="00452DB8">
      <w:pPr>
        <w:pStyle w:val="Literatura"/>
        <w:spacing w:line="240" w:lineRule="auto"/>
        <w:ind w:left="851" w:firstLine="0"/>
        <w:rPr>
          <w:rFonts w:ascii="Times New Roman" w:hAnsi="Times New Roman" w:cs="Times New Roman"/>
          <w:i/>
          <w:iCs/>
          <w:color w:val="auto"/>
          <w:sz w:val="20"/>
          <w:szCs w:val="20"/>
          <w:lang w:val="ru-RU"/>
        </w:rPr>
      </w:pPr>
      <w:r w:rsidRPr="00555AA6">
        <w:rPr>
          <w:noProof/>
          <w:lang w:val="ru-RU" w:eastAsia="ru-RU"/>
        </w:rPr>
        <w:pict>
          <v:shape id="_x0000_s1035" type="#_x0000_t75" style="position:absolute;left:0;text-align:left;margin-left:38.55pt;margin-top:255.15pt;width:260.45pt;height:159.15pt;z-index:251652096;visibility:visible;mso-position-horizontal-relative:margin;mso-position-vertical-relative:margin">
            <v:imagedata r:id="rId18" o:title=""/>
            <w10:wrap type="square" anchorx="margin" anchory="margin"/>
          </v:shape>
        </w:pic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Pr="00A95965"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737C12"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DC4231" w:rsidRDefault="00DC4231" w:rsidP="00452DB8">
      <w:pPr>
        <w:spacing w:after="0" w:line="240" w:lineRule="auto"/>
        <w:rPr>
          <w:rFonts w:ascii="Times New Roman" w:hAnsi="Times New Roman" w:cs="Times New Roman"/>
          <w:lang w:val="ru-RU"/>
        </w:rPr>
      </w:pPr>
    </w:p>
    <w:p w:rsidR="00737C12" w:rsidRPr="00BF4B16" w:rsidRDefault="00737C12" w:rsidP="00425885">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А</w:t>
      </w:r>
      <w:r w:rsidRPr="00BF4B16">
        <w:rPr>
          <w:rFonts w:ascii="Courier New" w:hAnsi="Courier New" w:cs="Courier New"/>
          <w:b/>
          <w:bCs/>
          <w:shadow/>
          <w:sz w:val="24"/>
          <w:szCs w:val="24"/>
          <w:lang w:val="ru-RU"/>
        </w:rPr>
        <w:t>ВГУСТ</w:t>
      </w:r>
    </w:p>
    <w:p w:rsidR="00737C12" w:rsidRPr="00A327EB" w:rsidRDefault="00737C12" w:rsidP="001B1372">
      <w:pPr>
        <w:spacing w:after="0" w:line="240" w:lineRule="auto"/>
        <w:ind w:firstLine="720"/>
        <w:jc w:val="both"/>
        <w:rPr>
          <w:rFonts w:ascii="Times New Roman" w:hAnsi="Times New Roman" w:cs="Times New Roman"/>
          <w:b/>
          <w:bCs/>
          <w:lang w:val="ru-RU"/>
        </w:rPr>
      </w:pPr>
    </w:p>
    <w:p w:rsidR="00737C12" w:rsidRPr="00425885"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 августа</w:t>
      </w:r>
      <w:r w:rsidRPr="00425885">
        <w:rPr>
          <w:rFonts w:ascii="Times New Roman" w:hAnsi="Times New Roman" w:cs="Times New Roman"/>
          <w:lang w:val="ru-RU"/>
        </w:rPr>
        <w:t xml:space="preserve"> – </w:t>
      </w:r>
      <w:r>
        <w:rPr>
          <w:rFonts w:ascii="Times New Roman" w:hAnsi="Times New Roman" w:cs="Times New Roman"/>
          <w:lang w:val="ru-RU"/>
        </w:rPr>
        <w:t>90</w:t>
      </w:r>
      <w:r w:rsidRPr="00425885">
        <w:rPr>
          <w:rFonts w:ascii="Times New Roman" w:hAnsi="Times New Roman" w:cs="Times New Roman"/>
          <w:lang w:val="ru-RU"/>
        </w:rPr>
        <w:t xml:space="preserve"> лет назад (2.08.1927–28.03.1981) родился </w:t>
      </w:r>
      <w:r w:rsidRPr="00425885">
        <w:rPr>
          <w:rFonts w:ascii="Times New Roman" w:hAnsi="Times New Roman" w:cs="Times New Roman"/>
          <w:b/>
          <w:bCs/>
          <w:lang w:val="ru-RU"/>
        </w:rPr>
        <w:t>Сорокин Михаил Петрович</w:t>
      </w:r>
      <w:r w:rsidRPr="00425885">
        <w:rPr>
          <w:rFonts w:ascii="Times New Roman" w:hAnsi="Times New Roman" w:cs="Times New Roman"/>
          <w:lang w:val="ru-RU"/>
        </w:rPr>
        <w:t>, писатель. Член Союза писателей СССР (1978). Участник Великой Отечественной войны. Урож</w:t>
      </w:r>
      <w:r w:rsidRPr="00425885">
        <w:rPr>
          <w:rFonts w:ascii="Times New Roman" w:hAnsi="Times New Roman" w:cs="Times New Roman"/>
          <w:lang w:val="ru-RU"/>
        </w:rPr>
        <w:t>е</w:t>
      </w:r>
      <w:r w:rsidRPr="00425885">
        <w:rPr>
          <w:rFonts w:ascii="Times New Roman" w:hAnsi="Times New Roman" w:cs="Times New Roman"/>
          <w:lang w:val="ru-RU"/>
        </w:rPr>
        <w:t>нец села Большие Алабу</w:t>
      </w:r>
      <w:r>
        <w:rPr>
          <w:rFonts w:ascii="Times New Roman" w:hAnsi="Times New Roman" w:cs="Times New Roman"/>
          <w:lang w:val="ru-RU"/>
        </w:rPr>
        <w:t>хи Грибановского района. В 1938 </w:t>
      </w:r>
      <w:r w:rsidRPr="00425885">
        <w:rPr>
          <w:rFonts w:ascii="Times New Roman" w:hAnsi="Times New Roman" w:cs="Times New Roman"/>
          <w:lang w:val="ru-RU"/>
        </w:rPr>
        <w:t>г. п</w:t>
      </w:r>
      <w:r w:rsidRPr="00425885">
        <w:rPr>
          <w:rFonts w:ascii="Times New Roman" w:hAnsi="Times New Roman" w:cs="Times New Roman"/>
          <w:lang w:val="ru-RU"/>
        </w:rPr>
        <w:t>е</w:t>
      </w:r>
      <w:r w:rsidRPr="00425885">
        <w:rPr>
          <w:rFonts w:ascii="Times New Roman" w:hAnsi="Times New Roman" w:cs="Times New Roman"/>
          <w:lang w:val="ru-RU"/>
        </w:rPr>
        <w:t>реехал в г. Борисоглебск. Ок</w:t>
      </w:r>
      <w:r>
        <w:rPr>
          <w:rFonts w:ascii="Times New Roman" w:hAnsi="Times New Roman" w:cs="Times New Roman"/>
          <w:lang w:val="ru-RU"/>
        </w:rPr>
        <w:t>ончил Литературный институт им. </w:t>
      </w:r>
      <w:r w:rsidRPr="00425885">
        <w:rPr>
          <w:rFonts w:ascii="Times New Roman" w:hAnsi="Times New Roman" w:cs="Times New Roman"/>
          <w:lang w:val="ru-RU"/>
        </w:rPr>
        <w:t>А.</w:t>
      </w:r>
      <w:r w:rsidRPr="00425885">
        <w:rPr>
          <w:rFonts w:ascii="Times New Roman" w:hAnsi="Times New Roman" w:cs="Times New Roman"/>
        </w:rPr>
        <w:t> </w:t>
      </w:r>
      <w:r w:rsidRPr="00425885">
        <w:rPr>
          <w:rFonts w:ascii="Times New Roman" w:hAnsi="Times New Roman" w:cs="Times New Roman"/>
          <w:lang w:val="ru-RU"/>
        </w:rPr>
        <w:t>М.</w:t>
      </w:r>
      <w:r w:rsidRPr="00425885">
        <w:rPr>
          <w:rFonts w:ascii="Times New Roman" w:hAnsi="Times New Roman" w:cs="Times New Roman"/>
        </w:rPr>
        <w:t> </w:t>
      </w:r>
      <w:r w:rsidRPr="00425885">
        <w:rPr>
          <w:rFonts w:ascii="Times New Roman" w:hAnsi="Times New Roman" w:cs="Times New Roman"/>
          <w:lang w:val="ru-RU"/>
        </w:rPr>
        <w:t>Горького (1958). Работал в газете «Борисоглебская правда», на местной студии телевидения. С 1964 г. по 1979 г. работал в средствах массовой информации г. Борисоглебска. Первые его рассказы печатались с 1955 г. в местной газете. А</w:t>
      </w:r>
      <w:r w:rsidRPr="00425885">
        <w:rPr>
          <w:rFonts w:ascii="Times New Roman" w:hAnsi="Times New Roman" w:cs="Times New Roman"/>
          <w:lang w:val="ru-RU"/>
        </w:rPr>
        <w:t>в</w:t>
      </w:r>
      <w:r w:rsidRPr="00425885">
        <w:rPr>
          <w:rFonts w:ascii="Times New Roman" w:hAnsi="Times New Roman" w:cs="Times New Roman"/>
          <w:lang w:val="ru-RU"/>
        </w:rPr>
        <w:t>тор повести «Свидетели» (1970), романов «Свидание в этом г</w:t>
      </w:r>
      <w:r w:rsidRPr="00425885">
        <w:rPr>
          <w:rFonts w:ascii="Times New Roman" w:hAnsi="Times New Roman" w:cs="Times New Roman"/>
          <w:lang w:val="ru-RU"/>
        </w:rPr>
        <w:t>о</w:t>
      </w:r>
      <w:r w:rsidRPr="00425885">
        <w:rPr>
          <w:rFonts w:ascii="Times New Roman" w:hAnsi="Times New Roman" w:cs="Times New Roman"/>
          <w:lang w:val="ru-RU"/>
        </w:rPr>
        <w:t>ду» (1973), «После разлуки» (1978).</w:t>
      </w:r>
    </w:p>
    <w:p w:rsidR="00737C12" w:rsidRPr="00E26E36" w:rsidRDefault="00737C12" w:rsidP="003F13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26E36">
        <w:rPr>
          <w:rFonts w:ascii="Comic Sans MS" w:hAnsi="Comic Sans MS" w:cs="Comic Sans MS"/>
          <w:b/>
          <w:bCs/>
          <w:i/>
          <w:iCs/>
          <w:sz w:val="20"/>
          <w:szCs w:val="20"/>
          <w:lang w:val="ru-RU"/>
        </w:rPr>
        <w:t>.</w:t>
      </w:r>
      <w:r w:rsidRPr="00E26E36">
        <w:rPr>
          <w:rFonts w:ascii="Times New Roman" w:hAnsi="Times New Roman" w:cs="Times New Roman"/>
          <w:b/>
          <w:bCs/>
          <w:i/>
          <w:iCs/>
          <w:sz w:val="20"/>
          <w:szCs w:val="20"/>
          <w:lang w:val="ru-RU"/>
        </w:rPr>
        <w:t>: Рябушкин</w:t>
      </w:r>
      <w:r w:rsidRPr="00E26E36">
        <w:rPr>
          <w:rFonts w:ascii="Times New Roman" w:hAnsi="Times New Roman" w:cs="Times New Roman"/>
          <w:b/>
          <w:bCs/>
          <w:i/>
          <w:iCs/>
          <w:sz w:val="20"/>
          <w:szCs w:val="20"/>
        </w:rPr>
        <w:t> </w:t>
      </w:r>
      <w:r w:rsidRPr="00E26E36">
        <w:rPr>
          <w:rFonts w:ascii="Times New Roman" w:hAnsi="Times New Roman" w:cs="Times New Roman"/>
          <w:b/>
          <w:bCs/>
          <w:i/>
          <w:iCs/>
          <w:sz w:val="20"/>
          <w:szCs w:val="20"/>
          <w:lang w:val="ru-RU"/>
        </w:rPr>
        <w:t>М.</w:t>
      </w:r>
      <w:r w:rsidRPr="00E26E36">
        <w:rPr>
          <w:rFonts w:ascii="Times New Roman" w:hAnsi="Times New Roman" w:cs="Times New Roman"/>
          <w:i/>
          <w:iCs/>
          <w:sz w:val="20"/>
          <w:szCs w:val="20"/>
          <w:lang w:val="ru-RU"/>
        </w:rPr>
        <w:t xml:space="preserve"> Вслед за искрой – пламя // Подъём. – 2001. – № 5. – С. 191–204 ; </w:t>
      </w:r>
      <w:r w:rsidRPr="00E26E36">
        <w:rPr>
          <w:rFonts w:ascii="Times New Roman" w:hAnsi="Times New Roman" w:cs="Times New Roman"/>
          <w:b/>
          <w:bCs/>
          <w:i/>
          <w:iCs/>
          <w:sz w:val="20"/>
          <w:szCs w:val="20"/>
          <w:lang w:val="ru-RU"/>
        </w:rPr>
        <w:t>Рябушкин</w:t>
      </w:r>
      <w:r>
        <w:rPr>
          <w:rFonts w:ascii="Times New Roman" w:hAnsi="Times New Roman" w:cs="Times New Roman"/>
          <w:b/>
          <w:bCs/>
          <w:i/>
          <w:iCs/>
          <w:sz w:val="20"/>
          <w:szCs w:val="20"/>
          <w:lang w:val="ru-RU"/>
        </w:rPr>
        <w:t> </w:t>
      </w:r>
      <w:r w:rsidRPr="00E26E36">
        <w:rPr>
          <w:rFonts w:ascii="Times New Roman" w:hAnsi="Times New Roman" w:cs="Times New Roman"/>
          <w:b/>
          <w:bCs/>
          <w:i/>
          <w:iCs/>
          <w:sz w:val="20"/>
          <w:szCs w:val="20"/>
          <w:lang w:val="ru-RU"/>
        </w:rPr>
        <w:t xml:space="preserve">М. </w:t>
      </w:r>
      <w:r w:rsidRPr="00E26E36">
        <w:rPr>
          <w:rFonts w:ascii="Times New Roman" w:hAnsi="Times New Roman" w:cs="Times New Roman"/>
          <w:i/>
          <w:iCs/>
          <w:sz w:val="20"/>
          <w:szCs w:val="20"/>
          <w:lang w:val="ru-RU"/>
        </w:rPr>
        <w:t>От весны до весны // Коммуна. – 2006. – 7 июля. – С. 7.</w:t>
      </w:r>
    </w:p>
    <w:p w:rsidR="00737C12" w:rsidRPr="002450A4" w:rsidRDefault="00737C12" w:rsidP="001B1372">
      <w:pPr>
        <w:spacing w:after="0" w:line="240" w:lineRule="auto"/>
        <w:ind w:firstLine="680"/>
        <w:jc w:val="both"/>
        <w:rPr>
          <w:rFonts w:ascii="Times New Roman" w:hAnsi="Times New Roman" w:cs="Times New Roman"/>
          <w:b/>
          <w:bCs/>
          <w:lang w:val="ru-RU"/>
        </w:rPr>
      </w:pPr>
    </w:p>
    <w:p w:rsidR="00737C12" w:rsidRPr="00425885"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 августа</w:t>
      </w:r>
      <w:r w:rsidRPr="00425885">
        <w:rPr>
          <w:rFonts w:ascii="Times New Roman" w:hAnsi="Times New Roman" w:cs="Times New Roman"/>
          <w:lang w:val="ru-RU"/>
        </w:rPr>
        <w:t xml:space="preserve"> – 95 лет</w:t>
      </w:r>
      <w:r w:rsidRPr="00425885">
        <w:rPr>
          <w:rFonts w:ascii="Times New Roman" w:hAnsi="Times New Roman" w:cs="Times New Roman"/>
          <w:color w:val="0000FF"/>
          <w:lang w:val="ru-RU"/>
        </w:rPr>
        <w:t xml:space="preserve"> </w:t>
      </w:r>
      <w:r w:rsidRPr="00425885">
        <w:rPr>
          <w:rFonts w:ascii="Times New Roman" w:hAnsi="Times New Roman" w:cs="Times New Roman"/>
          <w:lang w:val="ru-RU"/>
        </w:rPr>
        <w:t xml:space="preserve">назад (3.08.1922–13.07.2015) родился </w:t>
      </w:r>
      <w:r w:rsidRPr="00425885">
        <w:rPr>
          <w:rFonts w:ascii="Times New Roman" w:hAnsi="Times New Roman" w:cs="Times New Roman"/>
          <w:b/>
          <w:bCs/>
          <w:lang w:val="ru-RU"/>
        </w:rPr>
        <w:t>Касаткин Михаил Иванович</w:t>
      </w:r>
      <w:r w:rsidRPr="00425885">
        <w:rPr>
          <w:rFonts w:ascii="Times New Roman" w:hAnsi="Times New Roman" w:cs="Times New Roman"/>
          <w:lang w:val="ru-RU"/>
        </w:rPr>
        <w:t>, поэт, прозаик, член Союза пис</w:t>
      </w:r>
      <w:r w:rsidRPr="00425885">
        <w:rPr>
          <w:rFonts w:ascii="Times New Roman" w:hAnsi="Times New Roman" w:cs="Times New Roman"/>
          <w:lang w:val="ru-RU"/>
        </w:rPr>
        <w:t>а</w:t>
      </w:r>
      <w:r w:rsidRPr="00425885">
        <w:rPr>
          <w:rFonts w:ascii="Times New Roman" w:hAnsi="Times New Roman" w:cs="Times New Roman"/>
          <w:lang w:val="ru-RU"/>
        </w:rPr>
        <w:t>телей СССР (1972), почётный гражданин г. Боброва (2003). Уч</w:t>
      </w:r>
      <w:r w:rsidRPr="00425885">
        <w:rPr>
          <w:rFonts w:ascii="Times New Roman" w:hAnsi="Times New Roman" w:cs="Times New Roman"/>
          <w:lang w:val="ru-RU"/>
        </w:rPr>
        <w:t>а</w:t>
      </w:r>
      <w:r w:rsidRPr="00425885">
        <w:rPr>
          <w:rFonts w:ascii="Times New Roman" w:hAnsi="Times New Roman" w:cs="Times New Roman"/>
          <w:lang w:val="ru-RU"/>
        </w:rPr>
        <w:t>стник Великой Отечественной войны. Уроженец г. Боброва. Окончил Военно-политическую академию им. Ленина (Москва, 1950) и Вологодский государственный пединститут (1952). Пу</w:t>
      </w:r>
      <w:r w:rsidRPr="00425885">
        <w:rPr>
          <w:rFonts w:ascii="Times New Roman" w:hAnsi="Times New Roman" w:cs="Times New Roman"/>
          <w:lang w:val="ru-RU"/>
        </w:rPr>
        <w:t>б</w:t>
      </w:r>
      <w:r w:rsidRPr="00425885">
        <w:rPr>
          <w:rFonts w:ascii="Times New Roman" w:hAnsi="Times New Roman" w:cs="Times New Roman"/>
          <w:lang w:val="ru-RU"/>
        </w:rPr>
        <w:t>ликовался во многих центральных журналах. Автор 20 книг ст</w:t>
      </w:r>
      <w:r w:rsidRPr="00425885">
        <w:rPr>
          <w:rFonts w:ascii="Times New Roman" w:hAnsi="Times New Roman" w:cs="Times New Roman"/>
          <w:lang w:val="ru-RU"/>
        </w:rPr>
        <w:t>и</w:t>
      </w:r>
      <w:r w:rsidRPr="00425885">
        <w:rPr>
          <w:rFonts w:ascii="Times New Roman" w:hAnsi="Times New Roman" w:cs="Times New Roman"/>
          <w:lang w:val="ru-RU"/>
        </w:rPr>
        <w:t>хов и прозы, начиная со сборника «Зарева» (1971). В ГАВО им</w:t>
      </w:r>
      <w:r w:rsidRPr="00425885">
        <w:rPr>
          <w:rFonts w:ascii="Times New Roman" w:hAnsi="Times New Roman" w:cs="Times New Roman"/>
          <w:lang w:val="ru-RU"/>
        </w:rPr>
        <w:t>е</w:t>
      </w:r>
      <w:r w:rsidRPr="00425885">
        <w:rPr>
          <w:rFonts w:ascii="Times New Roman" w:hAnsi="Times New Roman" w:cs="Times New Roman"/>
          <w:lang w:val="ru-RU"/>
        </w:rPr>
        <w:t>ется личный фонд Касаткина (Р-927).</w:t>
      </w:r>
    </w:p>
    <w:p w:rsidR="00737C12" w:rsidRPr="00A65788"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A65788">
        <w:rPr>
          <w:rFonts w:ascii="Comic Sans MS" w:hAnsi="Comic Sans MS" w:cs="Comic Sans MS"/>
          <w:b/>
          <w:bCs/>
          <w:i/>
          <w:iCs/>
          <w:sz w:val="20"/>
          <w:szCs w:val="20"/>
          <w:lang w:val="ru-RU"/>
        </w:rPr>
        <w:t>.</w:t>
      </w:r>
      <w:r w:rsidRPr="00A65788">
        <w:rPr>
          <w:rFonts w:ascii="Times New Roman" w:hAnsi="Times New Roman" w:cs="Times New Roman"/>
          <w:b/>
          <w:bCs/>
          <w:i/>
          <w:iCs/>
          <w:lang w:val="ru-RU"/>
        </w:rPr>
        <w:t xml:space="preserve">: </w:t>
      </w:r>
      <w:r w:rsidRPr="00A65788">
        <w:rPr>
          <w:rFonts w:ascii="Times New Roman" w:hAnsi="Times New Roman" w:cs="Times New Roman"/>
          <w:b/>
          <w:bCs/>
          <w:i/>
          <w:iCs/>
          <w:sz w:val="20"/>
          <w:szCs w:val="20"/>
          <w:lang w:val="ru-RU"/>
        </w:rPr>
        <w:t>Поэт</w:t>
      </w:r>
      <w:r w:rsidRPr="00A65788">
        <w:rPr>
          <w:rFonts w:ascii="Times New Roman" w:hAnsi="Times New Roman" w:cs="Times New Roman"/>
          <w:i/>
          <w:iCs/>
          <w:sz w:val="20"/>
          <w:szCs w:val="20"/>
          <w:lang w:val="ru-RU"/>
        </w:rPr>
        <w:t xml:space="preserve"> в осеннем интерьере : очерки о М.</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Касаткине / [В.</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Тищенко [и др.] ; под ред. С.</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Фролова]. – Воронеж, 2006. – 355 с. ; [</w:t>
      </w:r>
      <w:r w:rsidRPr="00A65788">
        <w:rPr>
          <w:rFonts w:ascii="Times New Roman" w:hAnsi="Times New Roman" w:cs="Times New Roman"/>
          <w:b/>
          <w:bCs/>
          <w:i/>
          <w:iCs/>
          <w:sz w:val="20"/>
          <w:szCs w:val="20"/>
          <w:lang w:val="ru-RU"/>
        </w:rPr>
        <w:t xml:space="preserve">Касаткин </w:t>
      </w:r>
      <w:r w:rsidRPr="00A65788">
        <w:rPr>
          <w:rFonts w:ascii="Times New Roman" w:hAnsi="Times New Roman" w:cs="Times New Roman"/>
          <w:i/>
          <w:iCs/>
          <w:sz w:val="20"/>
          <w:szCs w:val="20"/>
          <w:lang w:val="ru-RU"/>
        </w:rPr>
        <w:t>Михаил Иванович : некролог] // Комм</w:t>
      </w:r>
      <w:r w:rsidRPr="00A65788">
        <w:rPr>
          <w:rFonts w:ascii="Times New Roman" w:hAnsi="Times New Roman" w:cs="Times New Roman"/>
          <w:i/>
          <w:iCs/>
          <w:sz w:val="20"/>
          <w:szCs w:val="20"/>
          <w:lang w:val="ru-RU"/>
        </w:rPr>
        <w:t>у</w:t>
      </w:r>
      <w:r w:rsidRPr="00A65788">
        <w:rPr>
          <w:rFonts w:ascii="Times New Roman" w:hAnsi="Times New Roman" w:cs="Times New Roman"/>
          <w:i/>
          <w:iCs/>
          <w:sz w:val="20"/>
          <w:szCs w:val="20"/>
          <w:lang w:val="ru-RU"/>
        </w:rPr>
        <w:t>на. – 2015. – 16 июля. – С. 4.</w:t>
      </w:r>
    </w:p>
    <w:p w:rsidR="00737C12" w:rsidRPr="002450A4" w:rsidRDefault="00737C12" w:rsidP="001B1372">
      <w:pPr>
        <w:spacing w:after="0" w:line="240" w:lineRule="auto"/>
        <w:ind w:left="851"/>
        <w:jc w:val="both"/>
        <w:rPr>
          <w:rFonts w:ascii="Times New Roman" w:hAnsi="Times New Roman" w:cs="Times New Roman"/>
          <w:lang w:val="ru-RU"/>
        </w:rPr>
      </w:pPr>
    </w:p>
    <w:p w:rsidR="00737C12" w:rsidRPr="00773C1C"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4 августа – </w:t>
      </w:r>
      <w:r w:rsidRPr="00773C1C">
        <w:rPr>
          <w:rFonts w:ascii="Times New Roman" w:hAnsi="Times New Roman" w:cs="Times New Roman"/>
          <w:b/>
          <w:bCs/>
          <w:lang w:val="ru-RU"/>
        </w:rPr>
        <w:t>375 лет</w:t>
      </w:r>
      <w:r w:rsidRPr="00425885">
        <w:rPr>
          <w:rFonts w:ascii="Times New Roman" w:hAnsi="Times New Roman" w:cs="Times New Roman"/>
          <w:lang w:val="ru-RU"/>
        </w:rPr>
        <w:t xml:space="preserve"> назад (25.07(4.08).1642) в Воронеже была образована </w:t>
      </w:r>
      <w:r w:rsidRPr="00425885">
        <w:rPr>
          <w:rFonts w:ascii="Times New Roman" w:hAnsi="Times New Roman" w:cs="Times New Roman"/>
          <w:b/>
          <w:bCs/>
          <w:lang w:val="ru-RU"/>
        </w:rPr>
        <w:t>таможня</w:t>
      </w:r>
      <w:r w:rsidRPr="00425885">
        <w:rPr>
          <w:rFonts w:ascii="Times New Roman" w:hAnsi="Times New Roman" w:cs="Times New Roman"/>
          <w:lang w:val="ru-RU"/>
        </w:rPr>
        <w:t xml:space="preserve">. В правление Петра </w:t>
      </w:r>
      <w:r w:rsidRPr="00425885">
        <w:rPr>
          <w:rFonts w:ascii="Times New Roman" w:hAnsi="Times New Roman" w:cs="Times New Roman"/>
        </w:rPr>
        <w:t>I</w:t>
      </w:r>
      <w:r w:rsidRPr="00425885">
        <w:rPr>
          <w:rFonts w:ascii="Times New Roman" w:hAnsi="Times New Roman" w:cs="Times New Roman"/>
          <w:lang w:val="ru-RU"/>
        </w:rPr>
        <w:t xml:space="preserve"> на выезде из Воронежа была учреждена застава, где работали таможенники. Они осуществляли досмотр тех, кто въезжал или выезжал из г</w:t>
      </w:r>
      <w:r w:rsidRPr="00425885">
        <w:rPr>
          <w:rFonts w:ascii="Times New Roman" w:hAnsi="Times New Roman" w:cs="Times New Roman"/>
          <w:lang w:val="ru-RU"/>
        </w:rPr>
        <w:t>о</w:t>
      </w:r>
      <w:r w:rsidRPr="00425885">
        <w:rPr>
          <w:rFonts w:ascii="Times New Roman" w:hAnsi="Times New Roman" w:cs="Times New Roman"/>
          <w:lang w:val="ru-RU"/>
        </w:rPr>
        <w:t xml:space="preserve">рода. В 1750-х гг. внутренние таможни отменены, тогда же была </w:t>
      </w:r>
      <w:r w:rsidRPr="00773C1C">
        <w:rPr>
          <w:rFonts w:ascii="Times New Roman" w:hAnsi="Times New Roman" w:cs="Times New Roman"/>
          <w:lang w:val="ru-RU"/>
        </w:rPr>
        <w:lastRenderedPageBreak/>
        <w:t>ликвидирована и Воронежская таможня. Как самостоятельное учреждение Воронежская таможня возникла вновь 9 октября 1990 г. Регионом её деятельности являются Воронежская и Та</w:t>
      </w:r>
      <w:r w:rsidRPr="00773C1C">
        <w:rPr>
          <w:rFonts w:ascii="Times New Roman" w:hAnsi="Times New Roman" w:cs="Times New Roman"/>
          <w:lang w:val="ru-RU"/>
        </w:rPr>
        <w:t>м</w:t>
      </w:r>
      <w:r w:rsidRPr="00773C1C">
        <w:rPr>
          <w:rFonts w:ascii="Times New Roman" w:hAnsi="Times New Roman" w:cs="Times New Roman"/>
          <w:lang w:val="ru-RU"/>
        </w:rPr>
        <w:t>бовская области, общая протяжённость подконтрольной гран</w:t>
      </w:r>
      <w:r w:rsidRPr="00773C1C">
        <w:rPr>
          <w:rFonts w:ascii="Times New Roman" w:hAnsi="Times New Roman" w:cs="Times New Roman"/>
          <w:lang w:val="ru-RU"/>
        </w:rPr>
        <w:t>и</w:t>
      </w:r>
      <w:r w:rsidRPr="00773C1C">
        <w:rPr>
          <w:rFonts w:ascii="Times New Roman" w:hAnsi="Times New Roman" w:cs="Times New Roman"/>
          <w:lang w:val="ru-RU"/>
        </w:rPr>
        <w:t>цы с Украиной составляет 96 км. В таможню входит 7 таможе</w:t>
      </w:r>
      <w:r w:rsidRPr="00773C1C">
        <w:rPr>
          <w:rFonts w:ascii="Times New Roman" w:hAnsi="Times New Roman" w:cs="Times New Roman"/>
          <w:lang w:val="ru-RU"/>
        </w:rPr>
        <w:t>н</w:t>
      </w:r>
      <w:r w:rsidRPr="00773C1C">
        <w:rPr>
          <w:rFonts w:ascii="Times New Roman" w:hAnsi="Times New Roman" w:cs="Times New Roman"/>
          <w:lang w:val="ru-RU"/>
        </w:rPr>
        <w:t>ных постов. Специфику Воронежской таможни определяет н</w:t>
      </w:r>
      <w:r w:rsidRPr="00773C1C">
        <w:rPr>
          <w:rFonts w:ascii="Times New Roman" w:hAnsi="Times New Roman" w:cs="Times New Roman"/>
          <w:lang w:val="ru-RU"/>
        </w:rPr>
        <w:t>а</w:t>
      </w:r>
      <w:r w:rsidRPr="00773C1C">
        <w:rPr>
          <w:rFonts w:ascii="Times New Roman" w:hAnsi="Times New Roman" w:cs="Times New Roman"/>
          <w:lang w:val="ru-RU"/>
        </w:rPr>
        <w:t xml:space="preserve">ходящийся в её зоне международный аэропорт. </w:t>
      </w:r>
    </w:p>
    <w:p w:rsidR="00737C12" w:rsidRPr="00773C1C" w:rsidRDefault="00737C12" w:rsidP="003F13D2">
      <w:pPr>
        <w:spacing w:after="0" w:line="240" w:lineRule="auto"/>
        <w:ind w:left="851" w:firstLine="0"/>
        <w:jc w:val="both"/>
        <w:rPr>
          <w:rFonts w:ascii="Times New Roman" w:hAnsi="Times New Roman" w:cs="Times New Roman"/>
          <w:i/>
          <w:iCs/>
          <w:sz w:val="20"/>
          <w:szCs w:val="20"/>
          <w:lang w:val="ru-RU"/>
        </w:rPr>
      </w:pPr>
      <w:r w:rsidRPr="00773C1C">
        <w:rPr>
          <w:rFonts w:ascii="Comic Sans MS" w:hAnsi="Comic Sans MS" w:cs="Comic Sans MS"/>
          <w:b/>
          <w:bCs/>
          <w:i/>
          <w:iCs/>
          <w:sz w:val="20"/>
          <w:szCs w:val="20"/>
          <w:lang w:val="ru-RU"/>
        </w:rPr>
        <w:t>См.</w:t>
      </w:r>
      <w:r w:rsidRPr="00773C1C">
        <w:rPr>
          <w:rFonts w:ascii="Times New Roman" w:hAnsi="Times New Roman" w:cs="Times New Roman"/>
          <w:b/>
          <w:bCs/>
          <w:i/>
          <w:iCs/>
          <w:sz w:val="20"/>
          <w:szCs w:val="20"/>
          <w:lang w:val="ru-RU"/>
        </w:rPr>
        <w:t>:</w:t>
      </w:r>
      <w:r>
        <w:rPr>
          <w:rFonts w:ascii="Times New Roman" w:hAnsi="Times New Roman" w:cs="Times New Roman"/>
          <w:b/>
          <w:bCs/>
          <w:i/>
          <w:iCs/>
          <w:sz w:val="20"/>
          <w:szCs w:val="20"/>
          <w:lang w:val="ru-RU"/>
        </w:rPr>
        <w:t xml:space="preserve"> </w:t>
      </w:r>
      <w:r w:rsidRPr="00773C1C">
        <w:rPr>
          <w:rFonts w:ascii="Times New Roman" w:hAnsi="Times New Roman" w:cs="Times New Roman"/>
          <w:b/>
          <w:bCs/>
          <w:i/>
          <w:iCs/>
          <w:sz w:val="20"/>
          <w:szCs w:val="20"/>
          <w:lang w:val="ru-RU"/>
        </w:rPr>
        <w:t xml:space="preserve">Анучина Я. А. </w:t>
      </w:r>
      <w:r w:rsidRPr="00773C1C">
        <w:rPr>
          <w:rFonts w:ascii="Times New Roman" w:hAnsi="Times New Roman" w:cs="Times New Roman"/>
          <w:i/>
          <w:iCs/>
          <w:sz w:val="20"/>
          <w:szCs w:val="20"/>
          <w:lang w:val="ru-RU"/>
        </w:rPr>
        <w:t>Государева служба. Воронежская т</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можня : история и день сегодняшний / [Я. А. Анучина, Д. Н. Зябухин, А. Г.</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Скляров]. – Воронеж, 2006. – 128</w:t>
      </w:r>
      <w:r>
        <w:rPr>
          <w:rFonts w:ascii="Times New Roman" w:hAnsi="Times New Roman" w:cs="Times New Roman"/>
          <w:i/>
          <w:iCs/>
          <w:sz w:val="20"/>
          <w:szCs w:val="20"/>
          <w:lang w:val="ru-RU"/>
        </w:rPr>
        <w:t xml:space="preserve"> с., [16] </w:t>
      </w:r>
      <w:r w:rsidRPr="00773C1C">
        <w:rPr>
          <w:rFonts w:ascii="Times New Roman" w:hAnsi="Times New Roman" w:cs="Times New Roman"/>
          <w:i/>
          <w:iCs/>
          <w:sz w:val="20"/>
          <w:szCs w:val="20"/>
          <w:lang w:val="ru-RU"/>
        </w:rPr>
        <w:t>л. ил. ;</w:t>
      </w:r>
      <w:r w:rsidRPr="00773C1C">
        <w:rPr>
          <w:rFonts w:ascii="Times New Roman" w:hAnsi="Times New Roman" w:cs="Times New Roman"/>
          <w:b/>
          <w:bCs/>
          <w:i/>
          <w:iCs/>
          <w:sz w:val="20"/>
          <w:szCs w:val="20"/>
          <w:lang w:val="ru-RU"/>
        </w:rPr>
        <w:t xml:space="preserve"> Жиброва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Т.</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В.</w:t>
      </w:r>
      <w:r w:rsidRPr="00773C1C">
        <w:rPr>
          <w:rFonts w:ascii="Times New Roman" w:hAnsi="Times New Roman" w:cs="Times New Roman"/>
          <w:i/>
          <w:iCs/>
          <w:sz w:val="20"/>
          <w:szCs w:val="20"/>
          <w:lang w:val="ru-RU"/>
        </w:rPr>
        <w:t xml:space="preserve"> Организация таможенного упра</w:t>
      </w:r>
      <w:r w:rsidRPr="00773C1C">
        <w:rPr>
          <w:rFonts w:ascii="Times New Roman" w:hAnsi="Times New Roman" w:cs="Times New Roman"/>
          <w:i/>
          <w:iCs/>
          <w:sz w:val="20"/>
          <w:szCs w:val="20"/>
          <w:lang w:val="ru-RU"/>
        </w:rPr>
        <w:t>в</w:t>
      </w:r>
      <w:r w:rsidRPr="00773C1C">
        <w:rPr>
          <w:rFonts w:ascii="Times New Roman" w:hAnsi="Times New Roman" w:cs="Times New Roman"/>
          <w:i/>
          <w:iCs/>
          <w:sz w:val="20"/>
          <w:szCs w:val="20"/>
          <w:lang w:val="ru-RU"/>
        </w:rPr>
        <w:t>ления в Воронежском уезде в Х</w:t>
      </w:r>
      <w:r w:rsidRPr="00773C1C">
        <w:rPr>
          <w:rFonts w:ascii="Times New Roman" w:hAnsi="Times New Roman" w:cs="Times New Roman"/>
          <w:i/>
          <w:iCs/>
          <w:sz w:val="20"/>
          <w:szCs w:val="20"/>
        </w:rPr>
        <w:t>VII</w:t>
      </w:r>
      <w:r w:rsidRPr="00773C1C">
        <w:rPr>
          <w:rFonts w:ascii="Times New Roman" w:hAnsi="Times New Roman" w:cs="Times New Roman"/>
          <w:i/>
          <w:iCs/>
          <w:sz w:val="20"/>
          <w:szCs w:val="20"/>
          <w:lang w:val="ru-RU"/>
        </w:rPr>
        <w:t xml:space="preserve"> веке // Из истории Вор</w:t>
      </w:r>
      <w:r w:rsidRPr="00773C1C">
        <w:rPr>
          <w:rFonts w:ascii="Times New Roman" w:hAnsi="Times New Roman" w:cs="Times New Roman"/>
          <w:i/>
          <w:iCs/>
          <w:sz w:val="20"/>
          <w:szCs w:val="20"/>
          <w:lang w:val="ru-RU"/>
        </w:rPr>
        <w:t>о</w:t>
      </w:r>
      <w:r w:rsidRPr="00773C1C">
        <w:rPr>
          <w:rFonts w:ascii="Times New Roman" w:hAnsi="Times New Roman" w:cs="Times New Roman"/>
          <w:i/>
          <w:iCs/>
          <w:sz w:val="20"/>
          <w:szCs w:val="20"/>
          <w:lang w:val="ru-RU"/>
        </w:rPr>
        <w:t>нежского края : сб. ст. / отв. ред. А.</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Н.</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Акиньшин. – Вор</w:t>
      </w:r>
      <w:r w:rsidRPr="00773C1C">
        <w:rPr>
          <w:rFonts w:ascii="Times New Roman" w:hAnsi="Times New Roman" w:cs="Times New Roman"/>
          <w:i/>
          <w:iCs/>
          <w:sz w:val="20"/>
          <w:szCs w:val="20"/>
          <w:lang w:val="ru-RU"/>
        </w:rPr>
        <w:t>о</w:t>
      </w:r>
      <w:r w:rsidRPr="00773C1C">
        <w:rPr>
          <w:rFonts w:ascii="Times New Roman" w:hAnsi="Times New Roman" w:cs="Times New Roman"/>
          <w:i/>
          <w:iCs/>
          <w:sz w:val="20"/>
          <w:szCs w:val="20"/>
          <w:lang w:val="ru-RU"/>
        </w:rPr>
        <w:t xml:space="preserve">неж, 2011. – Вып. 18. – С. 30–42 ; </w:t>
      </w:r>
      <w:r w:rsidRPr="00773C1C">
        <w:rPr>
          <w:rFonts w:ascii="Times New Roman" w:hAnsi="Times New Roman" w:cs="Times New Roman"/>
          <w:b/>
          <w:bCs/>
          <w:i/>
          <w:iCs/>
          <w:sz w:val="20"/>
          <w:szCs w:val="20"/>
          <w:lang w:val="ru-RU"/>
        </w:rPr>
        <w:t>Лунёва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Н.</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А.</w:t>
      </w:r>
      <w:r w:rsidRPr="00773C1C">
        <w:rPr>
          <w:rFonts w:ascii="Times New Roman" w:hAnsi="Times New Roman" w:cs="Times New Roman"/>
          <w:i/>
          <w:iCs/>
          <w:sz w:val="20"/>
          <w:szCs w:val="20"/>
          <w:lang w:val="ru-RU"/>
        </w:rPr>
        <w:t xml:space="preserve"> Формиров</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ние территориальной организации таможенной инфр</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структуры Воронежской области // Территория науки. – 2012. – № 1. – С.</w:t>
      </w:r>
      <w:r>
        <w:rPr>
          <w:rFonts w:ascii="Times New Roman" w:hAnsi="Times New Roman" w:cs="Times New Roman"/>
          <w:i/>
          <w:iCs/>
          <w:sz w:val="20"/>
          <w:szCs w:val="20"/>
          <w:lang w:val="ru-RU"/>
        </w:rPr>
        <w:t> </w:t>
      </w:r>
      <w:r w:rsidRPr="00773C1C">
        <w:rPr>
          <w:rFonts w:ascii="Times New Roman" w:hAnsi="Times New Roman" w:cs="Times New Roman"/>
          <w:i/>
          <w:iCs/>
          <w:sz w:val="20"/>
          <w:szCs w:val="20"/>
          <w:lang w:val="ru-RU"/>
        </w:rPr>
        <w:t xml:space="preserve">81–84 ; </w:t>
      </w:r>
      <w:r w:rsidRPr="00773C1C">
        <w:rPr>
          <w:rFonts w:ascii="Times New Roman" w:hAnsi="Times New Roman" w:cs="Times New Roman"/>
          <w:b/>
          <w:bCs/>
          <w:i/>
          <w:iCs/>
          <w:sz w:val="20"/>
          <w:szCs w:val="20"/>
          <w:lang w:val="ru-RU"/>
        </w:rPr>
        <w:t>Санталова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М.</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С.</w:t>
      </w:r>
      <w:r w:rsidRPr="00773C1C">
        <w:rPr>
          <w:rFonts w:ascii="Times New Roman" w:hAnsi="Times New Roman" w:cs="Times New Roman"/>
          <w:i/>
          <w:iCs/>
          <w:sz w:val="20"/>
          <w:szCs w:val="20"/>
          <w:lang w:val="ru-RU"/>
        </w:rPr>
        <w:t xml:space="preserve"> Анализ деятел</w:t>
      </w:r>
      <w:r w:rsidRPr="00773C1C">
        <w:rPr>
          <w:rFonts w:ascii="Times New Roman" w:hAnsi="Times New Roman" w:cs="Times New Roman"/>
          <w:i/>
          <w:iCs/>
          <w:sz w:val="20"/>
          <w:szCs w:val="20"/>
          <w:lang w:val="ru-RU"/>
        </w:rPr>
        <w:t>ь</w:t>
      </w:r>
      <w:r w:rsidRPr="00773C1C">
        <w:rPr>
          <w:rFonts w:ascii="Times New Roman" w:hAnsi="Times New Roman" w:cs="Times New Roman"/>
          <w:i/>
          <w:iCs/>
          <w:sz w:val="20"/>
          <w:szCs w:val="20"/>
          <w:lang w:val="ru-RU"/>
        </w:rPr>
        <w:t>ности Воронежской таможни // Проблемы развития совр</w:t>
      </w:r>
      <w:r w:rsidRPr="00773C1C">
        <w:rPr>
          <w:rFonts w:ascii="Times New Roman" w:hAnsi="Times New Roman" w:cs="Times New Roman"/>
          <w:i/>
          <w:iCs/>
          <w:sz w:val="20"/>
          <w:szCs w:val="20"/>
          <w:lang w:val="ru-RU"/>
        </w:rPr>
        <w:t>е</w:t>
      </w:r>
      <w:r w:rsidRPr="00773C1C">
        <w:rPr>
          <w:rFonts w:ascii="Times New Roman" w:hAnsi="Times New Roman" w:cs="Times New Roman"/>
          <w:i/>
          <w:iCs/>
          <w:sz w:val="20"/>
          <w:szCs w:val="20"/>
          <w:lang w:val="ru-RU"/>
        </w:rPr>
        <w:t>менной экономики России : материалы Всерос</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н</w:t>
      </w:r>
      <w:r w:rsidRPr="00773C1C">
        <w:rPr>
          <w:rFonts w:ascii="Times New Roman" w:hAnsi="Times New Roman" w:cs="Times New Roman"/>
          <w:i/>
          <w:iCs/>
          <w:sz w:val="20"/>
          <w:szCs w:val="20"/>
          <w:lang w:val="ru-RU"/>
        </w:rPr>
        <w:t>ауч</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w:t>
      </w:r>
      <w:r w:rsidRPr="00773C1C">
        <w:rPr>
          <w:rFonts w:ascii="Times New Roman" w:hAnsi="Times New Roman" w:cs="Times New Roman"/>
          <w:i/>
          <w:iCs/>
          <w:sz w:val="20"/>
          <w:szCs w:val="20"/>
          <w:lang w:val="ru-RU"/>
        </w:rPr>
        <w:t>онф</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(г. Воронеж</w:t>
      </w:r>
      <w:r>
        <w:rPr>
          <w:rFonts w:ascii="Times New Roman" w:hAnsi="Times New Roman" w:cs="Times New Roman"/>
          <w:i/>
          <w:iCs/>
          <w:sz w:val="20"/>
          <w:szCs w:val="20"/>
          <w:lang w:val="ru-RU"/>
        </w:rPr>
        <w:t xml:space="preserve">, </w:t>
      </w:r>
      <w:r w:rsidRPr="00773C1C">
        <w:rPr>
          <w:rFonts w:ascii="Times New Roman" w:hAnsi="Times New Roman" w:cs="Times New Roman"/>
          <w:i/>
          <w:iCs/>
          <w:sz w:val="20"/>
          <w:szCs w:val="20"/>
          <w:lang w:val="ru-RU"/>
        </w:rPr>
        <w:t>14 нояб</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2012 г</w:t>
      </w:r>
      <w:r>
        <w:rPr>
          <w:rFonts w:ascii="Times New Roman" w:hAnsi="Times New Roman" w:cs="Times New Roman"/>
          <w:i/>
          <w:iCs/>
          <w:sz w:val="20"/>
          <w:szCs w:val="20"/>
          <w:lang w:val="ru-RU"/>
        </w:rPr>
        <w:t>.). – Воронеж, 2012. – С. </w:t>
      </w:r>
      <w:r w:rsidRPr="00773C1C">
        <w:rPr>
          <w:rFonts w:ascii="Times New Roman" w:hAnsi="Times New Roman" w:cs="Times New Roman"/>
          <w:i/>
          <w:iCs/>
          <w:sz w:val="20"/>
          <w:szCs w:val="20"/>
          <w:lang w:val="ru-RU"/>
        </w:rPr>
        <w:t>91–100.</w:t>
      </w:r>
    </w:p>
    <w:p w:rsidR="00737C12" w:rsidRPr="002450A4" w:rsidRDefault="00737C12" w:rsidP="003F13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p>
    <w:p w:rsidR="00737C12" w:rsidRPr="00E17DEB"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7 августа</w:t>
      </w:r>
      <w:r w:rsidRPr="00187698">
        <w:rPr>
          <w:rFonts w:ascii="Times New Roman" w:hAnsi="Times New Roman" w:cs="Times New Roman"/>
          <w:lang w:val="ru-RU"/>
        </w:rPr>
        <w:t xml:space="preserve"> – 90 лет</w:t>
      </w:r>
      <w:r w:rsidRPr="00425885">
        <w:rPr>
          <w:rFonts w:ascii="Times New Roman" w:hAnsi="Times New Roman" w:cs="Times New Roman"/>
          <w:lang w:val="ru-RU"/>
        </w:rPr>
        <w:t xml:space="preserve"> назад (7.08.1927–</w:t>
      </w:r>
      <w:r w:rsidRPr="00E17DEB">
        <w:rPr>
          <w:rFonts w:ascii="Times New Roman" w:hAnsi="Times New Roman" w:cs="Times New Roman"/>
          <w:lang w:val="ru-RU"/>
        </w:rPr>
        <w:t>30.12.2012)</w:t>
      </w:r>
      <w:r w:rsidRPr="00425885">
        <w:rPr>
          <w:rFonts w:ascii="Times New Roman" w:hAnsi="Times New Roman" w:cs="Times New Roman"/>
          <w:lang w:val="ru-RU"/>
        </w:rPr>
        <w:t xml:space="preserve"> родился </w:t>
      </w:r>
      <w:r w:rsidRPr="00425885">
        <w:rPr>
          <w:rFonts w:ascii="Times New Roman" w:hAnsi="Times New Roman" w:cs="Times New Roman"/>
          <w:b/>
          <w:bCs/>
          <w:lang w:val="ru-RU"/>
        </w:rPr>
        <w:t>Львов Юрий Владимирович</w:t>
      </w:r>
      <w:r w:rsidRPr="00425885">
        <w:rPr>
          <w:rFonts w:ascii="Times New Roman" w:hAnsi="Times New Roman" w:cs="Times New Roman"/>
          <w:lang w:val="ru-RU"/>
        </w:rPr>
        <w:t>, архитектор, член Союза архите</w:t>
      </w:r>
      <w:r w:rsidRPr="00425885">
        <w:rPr>
          <w:rFonts w:ascii="Times New Roman" w:hAnsi="Times New Roman" w:cs="Times New Roman"/>
          <w:lang w:val="ru-RU"/>
        </w:rPr>
        <w:t>к</w:t>
      </w:r>
      <w:r w:rsidRPr="00425885">
        <w:rPr>
          <w:rFonts w:ascii="Times New Roman" w:hAnsi="Times New Roman" w:cs="Times New Roman"/>
          <w:lang w:val="ru-RU"/>
        </w:rPr>
        <w:t>торов (1954), заслуженный архитектор РФ (1998). Уроженец Алма-Аты. Окончил архитектурный факультет Ленинградского инженерно-строительного института (1951). Главный архите</w:t>
      </w:r>
      <w:r w:rsidRPr="00425885">
        <w:rPr>
          <w:rFonts w:ascii="Times New Roman" w:hAnsi="Times New Roman" w:cs="Times New Roman"/>
          <w:lang w:val="ru-RU"/>
        </w:rPr>
        <w:t>к</w:t>
      </w:r>
      <w:r w:rsidRPr="00425885">
        <w:rPr>
          <w:rFonts w:ascii="Times New Roman" w:hAnsi="Times New Roman" w:cs="Times New Roman"/>
          <w:lang w:val="ru-RU"/>
        </w:rPr>
        <w:t>тор института «Воронежгражданпроект» (1960–1967, 1968–1973). Главный архитектор г. Воронежа (1967–1968). В 1973 г. переехал в Сочи. Наиболее значимые постройки воронежского периода: госпиталь по ул. Краснознамённой (1955</w:t>
      </w:r>
      <w:r w:rsidRPr="00E17DEB">
        <w:rPr>
          <w:rFonts w:ascii="Times New Roman" w:hAnsi="Times New Roman" w:cs="Times New Roman"/>
          <w:lang w:val="ru-RU"/>
        </w:rPr>
        <w:t>), застройка пл. Черняховского и ул. Мира (1956), гостиница «Брно» (1978). Принимал участие в разработке генерального плана и проекта детальной планировки центра Воронежа (1964–1969). Создал в Сочи десятки ставших зн</w:t>
      </w:r>
      <w:r>
        <w:rPr>
          <w:rFonts w:ascii="Times New Roman" w:hAnsi="Times New Roman" w:cs="Times New Roman"/>
          <w:lang w:val="ru-RU"/>
        </w:rPr>
        <w:t>аменитыми проектов, в том числе сан</w:t>
      </w:r>
      <w:r>
        <w:rPr>
          <w:rFonts w:ascii="Times New Roman" w:hAnsi="Times New Roman" w:cs="Times New Roman"/>
          <w:lang w:val="ru-RU"/>
        </w:rPr>
        <w:t>а</w:t>
      </w:r>
      <w:r>
        <w:rPr>
          <w:rFonts w:ascii="Times New Roman" w:hAnsi="Times New Roman" w:cs="Times New Roman"/>
          <w:lang w:val="ru-RU"/>
        </w:rPr>
        <w:t xml:space="preserve">тории. </w:t>
      </w:r>
    </w:p>
    <w:p w:rsidR="00737C12" w:rsidRPr="00425885"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 xml:space="preserve">: </w:t>
      </w:r>
      <w:r w:rsidRPr="00413830">
        <w:rPr>
          <w:rFonts w:ascii="Times New Roman" w:hAnsi="Times New Roman" w:cs="Times New Roman"/>
          <w:b/>
          <w:bCs/>
          <w:i/>
          <w:iCs/>
          <w:color w:val="auto"/>
          <w:sz w:val="20"/>
          <w:szCs w:val="20"/>
          <w:lang w:val="ru-RU"/>
        </w:rPr>
        <w:t xml:space="preserve">Город </w:t>
      </w:r>
      <w:r w:rsidRPr="00413830">
        <w:rPr>
          <w:rFonts w:ascii="Times New Roman" w:hAnsi="Times New Roman" w:cs="Times New Roman"/>
          <w:i/>
          <w:iCs/>
          <w:color w:val="auto"/>
          <w:sz w:val="20"/>
          <w:szCs w:val="20"/>
          <w:lang w:val="ru-RU"/>
        </w:rPr>
        <w:t xml:space="preserve">нашей мечты </w:t>
      </w:r>
      <w:r w:rsidRPr="00413830">
        <w:rPr>
          <w:rFonts w:ascii="Times New Roman" w:hAnsi="Times New Roman" w:cs="Times New Roman"/>
          <w:i/>
          <w:iCs/>
          <w:sz w:val="20"/>
          <w:szCs w:val="20"/>
          <w:lang w:val="ru-RU"/>
        </w:rPr>
        <w:t>: к 75-летию ОАО «Воронежпр</w:t>
      </w:r>
      <w:r w:rsidRPr="00413830">
        <w:rPr>
          <w:rFonts w:ascii="Times New Roman" w:hAnsi="Times New Roman" w:cs="Times New Roman"/>
          <w:i/>
          <w:iCs/>
          <w:sz w:val="20"/>
          <w:szCs w:val="20"/>
          <w:lang w:val="ru-RU"/>
        </w:rPr>
        <w:t>о</w:t>
      </w:r>
      <w:r w:rsidRPr="00413830">
        <w:rPr>
          <w:rFonts w:ascii="Times New Roman" w:hAnsi="Times New Roman" w:cs="Times New Roman"/>
          <w:i/>
          <w:iCs/>
          <w:sz w:val="20"/>
          <w:szCs w:val="20"/>
          <w:lang w:val="ru-RU"/>
        </w:rPr>
        <w:t>ект» / сост. В.</w:t>
      </w:r>
      <w:r w:rsidRPr="00413830">
        <w:rPr>
          <w:rFonts w:ascii="Times New Roman" w:hAnsi="Times New Roman" w:cs="Times New Roman"/>
          <w:i/>
          <w:iCs/>
          <w:sz w:val="20"/>
          <w:szCs w:val="20"/>
        </w:rPr>
        <w:t> </w:t>
      </w:r>
      <w:r w:rsidRPr="00413830">
        <w:rPr>
          <w:rFonts w:ascii="Times New Roman" w:hAnsi="Times New Roman" w:cs="Times New Roman"/>
          <w:i/>
          <w:iCs/>
          <w:sz w:val="20"/>
          <w:szCs w:val="20"/>
          <w:lang w:val="ru-RU"/>
        </w:rPr>
        <w:t>Митин.</w:t>
      </w:r>
      <w:r w:rsidRPr="00413830">
        <w:rPr>
          <w:rFonts w:ascii="Times New Roman" w:hAnsi="Times New Roman" w:cs="Times New Roman"/>
          <w:i/>
          <w:iCs/>
          <w:color w:val="auto"/>
          <w:sz w:val="20"/>
          <w:szCs w:val="20"/>
          <w:lang w:val="ru-RU"/>
        </w:rPr>
        <w:t xml:space="preserve"> – Воронеж, 2006. – С. 62 ; </w:t>
      </w:r>
      <w:r w:rsidRPr="00413830">
        <w:rPr>
          <w:rFonts w:ascii="Times New Roman" w:hAnsi="Times New Roman" w:cs="Times New Roman"/>
          <w:b/>
          <w:bCs/>
          <w:i/>
          <w:iCs/>
          <w:color w:val="auto"/>
          <w:sz w:val="20"/>
          <w:szCs w:val="20"/>
          <w:lang w:val="ru-RU"/>
        </w:rPr>
        <w:t>ВИКЭ</w:t>
      </w:r>
      <w:r w:rsidRPr="00413830">
        <w:rPr>
          <w:rFonts w:ascii="Times New Roman" w:hAnsi="Times New Roman" w:cs="Times New Roman"/>
          <w:i/>
          <w:iCs/>
          <w:color w:val="auto"/>
          <w:sz w:val="20"/>
          <w:szCs w:val="20"/>
          <w:lang w:val="ru-RU"/>
        </w:rPr>
        <w:t>. – Воронеж, 2009. – С. 314.</w:t>
      </w:r>
    </w:p>
    <w:p w:rsidR="00737C12" w:rsidRPr="002450A4" w:rsidRDefault="00737C12" w:rsidP="001B1372">
      <w:pPr>
        <w:spacing w:after="0" w:line="240" w:lineRule="auto"/>
        <w:ind w:firstLine="680"/>
        <w:jc w:val="both"/>
        <w:rPr>
          <w:rFonts w:ascii="Times New Roman" w:hAnsi="Times New Roman" w:cs="Times New Roman"/>
          <w:lang w:val="ru-RU"/>
        </w:rPr>
      </w:pPr>
    </w:p>
    <w:p w:rsidR="00737C12" w:rsidRPr="004138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9 августа</w:t>
      </w:r>
      <w:r w:rsidRPr="00425885">
        <w:rPr>
          <w:rFonts w:ascii="Times New Roman" w:hAnsi="Times New Roman" w:cs="Times New Roman"/>
          <w:lang w:val="ru-RU"/>
        </w:rPr>
        <w:t xml:space="preserve"> – </w:t>
      </w:r>
      <w:r w:rsidRPr="00413830">
        <w:rPr>
          <w:rFonts w:ascii="Times New Roman" w:hAnsi="Times New Roman" w:cs="Times New Roman"/>
          <w:lang w:val="ru-RU"/>
        </w:rPr>
        <w:t>80 лет</w:t>
      </w:r>
      <w:r w:rsidRPr="00425885">
        <w:rPr>
          <w:rFonts w:ascii="Times New Roman" w:hAnsi="Times New Roman" w:cs="Times New Roman"/>
          <w:lang w:val="ru-RU"/>
        </w:rPr>
        <w:t xml:space="preserve"> назад (9.08.1937) родилась </w:t>
      </w:r>
      <w:r w:rsidRPr="00425885">
        <w:rPr>
          <w:rFonts w:ascii="Times New Roman" w:hAnsi="Times New Roman" w:cs="Times New Roman"/>
          <w:b/>
          <w:bCs/>
          <w:lang w:val="ru-RU"/>
        </w:rPr>
        <w:t>Бахарева Людмила Петровна</w:t>
      </w:r>
      <w:r w:rsidRPr="00425885">
        <w:rPr>
          <w:rFonts w:ascii="Times New Roman" w:hAnsi="Times New Roman" w:cs="Times New Roman"/>
          <w:lang w:val="ru-RU"/>
        </w:rPr>
        <w:t>, поэтесса, прозаик, член Союза писателей СССР (1968). Уроженка г. Сталинграда. Окончила историко-филологический факультет ВГУ (1959). Работала в редакции районной газеты (село Левая Россошь Воронежской области, с 1959). Редактор Центрально-Чернозёмного книжного издател</w:t>
      </w:r>
      <w:r w:rsidRPr="00425885">
        <w:rPr>
          <w:rFonts w:ascii="Times New Roman" w:hAnsi="Times New Roman" w:cs="Times New Roman"/>
          <w:lang w:val="ru-RU"/>
        </w:rPr>
        <w:t>ь</w:t>
      </w:r>
      <w:r w:rsidRPr="00425885">
        <w:rPr>
          <w:rFonts w:ascii="Times New Roman" w:hAnsi="Times New Roman" w:cs="Times New Roman"/>
          <w:lang w:val="ru-RU"/>
        </w:rPr>
        <w:t>ства (1965–1993). Печата</w:t>
      </w:r>
      <w:r>
        <w:rPr>
          <w:rFonts w:ascii="Times New Roman" w:hAnsi="Times New Roman" w:cs="Times New Roman"/>
          <w:lang w:val="ru-RU"/>
        </w:rPr>
        <w:t>лась</w:t>
      </w:r>
      <w:r w:rsidRPr="00425885">
        <w:rPr>
          <w:rFonts w:ascii="Times New Roman" w:hAnsi="Times New Roman" w:cs="Times New Roman"/>
          <w:lang w:val="ru-RU"/>
        </w:rPr>
        <w:t xml:space="preserve"> с 1958 г. Публиковалась в колле</w:t>
      </w:r>
      <w:r w:rsidRPr="00425885">
        <w:rPr>
          <w:rFonts w:ascii="Times New Roman" w:hAnsi="Times New Roman" w:cs="Times New Roman"/>
          <w:lang w:val="ru-RU"/>
        </w:rPr>
        <w:t>к</w:t>
      </w:r>
      <w:r w:rsidRPr="00425885">
        <w:rPr>
          <w:rFonts w:ascii="Times New Roman" w:hAnsi="Times New Roman" w:cs="Times New Roman"/>
          <w:lang w:val="ru-RU"/>
        </w:rPr>
        <w:t xml:space="preserve">тивных сборниках, журналах «Подъём», «Смена», «Дон». Автор 10 изданных в Воронеже книг, в том числе «Рассветы» (1964), «Праздники» (1974), «На </w:t>
      </w:r>
      <w:r w:rsidRPr="00413830">
        <w:rPr>
          <w:rFonts w:ascii="Times New Roman" w:hAnsi="Times New Roman" w:cs="Times New Roman"/>
          <w:lang w:val="ru-RU"/>
        </w:rPr>
        <w:t>золотом крыльце» (1982), «Знакомые небеса» (1986), «Годы» (2004), «Время прошедшее» (2008), «Я просыпаюсь от пения птиц...» (2013).</w:t>
      </w:r>
    </w:p>
    <w:p w:rsidR="00737C12" w:rsidRPr="00EF084E"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413830">
        <w:rPr>
          <w:rFonts w:ascii="Comic Sans MS" w:hAnsi="Comic Sans MS" w:cs="Comic Sans MS"/>
          <w:b/>
          <w:bCs/>
          <w:i/>
          <w:iCs/>
          <w:color w:val="auto"/>
          <w:sz w:val="20"/>
          <w:szCs w:val="20"/>
          <w:lang w:val="ru-RU"/>
        </w:rPr>
        <w:t>См.</w:t>
      </w:r>
      <w:r w:rsidRPr="00413830">
        <w:rPr>
          <w:rFonts w:ascii="Times New Roman" w:hAnsi="Times New Roman" w:cs="Times New Roman"/>
          <w:b/>
          <w:bCs/>
          <w:color w:val="auto"/>
          <w:lang w:val="ru-RU"/>
        </w:rPr>
        <w:t>:</w:t>
      </w:r>
      <w:r w:rsidRPr="00413830">
        <w:rPr>
          <w:rFonts w:ascii="Times New Roman" w:hAnsi="Times New Roman" w:cs="Times New Roman"/>
          <w:color w:val="auto"/>
          <w:lang w:val="ru-RU"/>
        </w:rPr>
        <w:t xml:space="preserve"> </w:t>
      </w:r>
      <w:r w:rsidRPr="00EF084E">
        <w:rPr>
          <w:rFonts w:ascii="Times New Roman" w:hAnsi="Times New Roman" w:cs="Times New Roman"/>
          <w:b/>
          <w:bCs/>
          <w:i/>
          <w:iCs/>
          <w:color w:val="auto"/>
          <w:sz w:val="20"/>
          <w:szCs w:val="20"/>
          <w:lang w:val="ru-RU"/>
        </w:rPr>
        <w:t>Кто</w:t>
      </w:r>
      <w:r w:rsidRPr="00EF084E">
        <w:rPr>
          <w:rFonts w:ascii="Times New Roman" w:hAnsi="Times New Roman" w:cs="Times New Roman"/>
          <w:i/>
          <w:iCs/>
          <w:color w:val="auto"/>
          <w:sz w:val="20"/>
          <w:szCs w:val="20"/>
          <w:lang w:val="ru-RU"/>
        </w:rPr>
        <w:t xml:space="preserve"> есть кто в Воронеже и Воронежской области. – Воронеж, 2003. – С. 26–27 ; </w:t>
      </w:r>
      <w:r w:rsidRPr="00EF084E">
        <w:rPr>
          <w:rFonts w:ascii="Times New Roman" w:hAnsi="Times New Roman" w:cs="Times New Roman"/>
          <w:b/>
          <w:bCs/>
          <w:i/>
          <w:iCs/>
          <w:color w:val="auto"/>
          <w:sz w:val="20"/>
          <w:szCs w:val="20"/>
          <w:lang w:val="ru-RU"/>
        </w:rPr>
        <w:t>Каменецкий</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М.</w:t>
      </w:r>
      <w:r w:rsidRPr="00EF084E">
        <w:rPr>
          <w:rFonts w:ascii="Times New Roman" w:hAnsi="Times New Roman" w:cs="Times New Roman"/>
          <w:i/>
          <w:iCs/>
          <w:color w:val="auto"/>
          <w:sz w:val="20"/>
          <w:szCs w:val="20"/>
          <w:lang w:val="ru-RU"/>
        </w:rPr>
        <w:t xml:space="preserve"> Милая людям // Воронежский телеграф. – 2012. – Июль (№ 151). – С. 31 ; </w:t>
      </w:r>
      <w:r w:rsidRPr="00EF084E">
        <w:rPr>
          <w:rFonts w:ascii="Times New Roman" w:hAnsi="Times New Roman" w:cs="Times New Roman"/>
          <w:b/>
          <w:bCs/>
          <w:i/>
          <w:iCs/>
          <w:color w:val="auto"/>
          <w:sz w:val="20"/>
          <w:szCs w:val="20"/>
          <w:lang w:val="ru-RU"/>
        </w:rPr>
        <w:t>Бахарева</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Л.</w:t>
      </w:r>
      <w:r w:rsidRPr="00EF084E">
        <w:rPr>
          <w:rFonts w:ascii="Times New Roman" w:hAnsi="Times New Roman" w:cs="Times New Roman"/>
          <w:i/>
          <w:iCs/>
          <w:color w:val="auto"/>
          <w:sz w:val="20"/>
          <w:szCs w:val="20"/>
          <w:lang w:val="ru-RU"/>
        </w:rPr>
        <w:t xml:space="preserve"> «Так краток час неуловимого </w:t>
      </w:r>
      <w:r w:rsidRPr="0024566A">
        <w:rPr>
          <w:rFonts w:ascii="Times New Roman" w:hAnsi="Times New Roman" w:cs="Times New Roman"/>
          <w:i/>
          <w:iCs/>
          <w:color w:val="auto"/>
          <w:sz w:val="20"/>
          <w:szCs w:val="20"/>
          <w:lang w:val="ru-RU"/>
        </w:rPr>
        <w:t>общенья...»</w:t>
      </w:r>
      <w:r w:rsidRPr="00EF084E">
        <w:rPr>
          <w:rFonts w:ascii="Times New Roman" w:hAnsi="Times New Roman" w:cs="Times New Roman"/>
          <w:i/>
          <w:iCs/>
          <w:color w:val="auto"/>
          <w:sz w:val="20"/>
          <w:szCs w:val="20"/>
          <w:lang w:val="ru-RU"/>
        </w:rPr>
        <w:t xml:space="preserve"> : [</w:t>
      </w:r>
      <w:r>
        <w:rPr>
          <w:rFonts w:ascii="Times New Roman" w:hAnsi="Times New Roman" w:cs="Times New Roman"/>
          <w:i/>
          <w:iCs/>
          <w:color w:val="auto"/>
          <w:sz w:val="20"/>
          <w:szCs w:val="20"/>
          <w:lang w:val="ru-RU"/>
        </w:rPr>
        <w:t>с</w:t>
      </w:r>
      <w:r w:rsidRPr="00EF084E">
        <w:rPr>
          <w:rFonts w:ascii="Times New Roman" w:hAnsi="Times New Roman" w:cs="Times New Roman"/>
          <w:i/>
          <w:iCs/>
          <w:color w:val="auto"/>
          <w:sz w:val="20"/>
          <w:szCs w:val="20"/>
          <w:lang w:val="ru-RU"/>
        </w:rPr>
        <w:t xml:space="preserve">тихи] // Воронежский телеграф. – 2013. – Сент. (№ 165). – С. 31 ; </w:t>
      </w:r>
      <w:r w:rsidRPr="00EF084E">
        <w:rPr>
          <w:rFonts w:ascii="Times New Roman" w:hAnsi="Times New Roman" w:cs="Times New Roman"/>
          <w:b/>
          <w:bCs/>
          <w:i/>
          <w:iCs/>
          <w:color w:val="auto"/>
          <w:sz w:val="20"/>
          <w:szCs w:val="20"/>
          <w:lang w:val="ru-RU"/>
        </w:rPr>
        <w:t>Каменецкий</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 xml:space="preserve">М. </w:t>
      </w:r>
      <w:r w:rsidRPr="00EF084E">
        <w:rPr>
          <w:rFonts w:ascii="Times New Roman" w:hAnsi="Times New Roman" w:cs="Times New Roman"/>
          <w:i/>
          <w:iCs/>
          <w:color w:val="auto"/>
          <w:sz w:val="20"/>
          <w:szCs w:val="20"/>
          <w:lang w:val="ru-RU"/>
        </w:rPr>
        <w:t xml:space="preserve">Праздник русских слов : рецензия // Воронежский телеграф. – 2013. – Сент. (№ 165). – С. 30. </w:t>
      </w:r>
    </w:p>
    <w:p w:rsidR="00737C12" w:rsidRPr="002450A4" w:rsidRDefault="00737C12" w:rsidP="001B1372">
      <w:pPr>
        <w:pStyle w:val="Literatura"/>
        <w:spacing w:line="240" w:lineRule="auto"/>
        <w:ind w:left="851" w:firstLine="0"/>
        <w:rPr>
          <w:rFonts w:ascii="Times New Roman" w:hAnsi="Times New Roman" w:cs="Times New Roman"/>
          <w:color w:val="auto"/>
          <w:sz w:val="22"/>
          <w:szCs w:val="22"/>
          <w:lang w:val="ru-RU"/>
        </w:rPr>
      </w:pPr>
    </w:p>
    <w:p w:rsidR="00737C12" w:rsidRPr="00506B48"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 xml:space="preserve">13 </w:t>
      </w:r>
      <w:r w:rsidRPr="007B18B3">
        <w:rPr>
          <w:rFonts w:ascii="Times New Roman" w:hAnsi="Times New Roman" w:cs="Times New Roman"/>
          <w:b/>
          <w:bCs/>
          <w:lang w:val="ru-RU"/>
        </w:rPr>
        <w:t>августа –</w:t>
      </w:r>
      <w:r w:rsidRPr="00425885">
        <w:rPr>
          <w:rFonts w:ascii="Times New Roman" w:hAnsi="Times New Roman" w:cs="Times New Roman"/>
          <w:lang w:val="ru-RU"/>
        </w:rPr>
        <w:t xml:space="preserve"> </w:t>
      </w:r>
      <w:r w:rsidRPr="00413830">
        <w:rPr>
          <w:rFonts w:ascii="Times New Roman" w:hAnsi="Times New Roman" w:cs="Times New Roman"/>
          <w:b/>
          <w:bCs/>
          <w:lang w:val="ru-RU"/>
        </w:rPr>
        <w:t>150 лет</w:t>
      </w:r>
      <w:r w:rsidRPr="00425885">
        <w:rPr>
          <w:rFonts w:ascii="Times New Roman" w:hAnsi="Times New Roman" w:cs="Times New Roman"/>
          <w:lang w:val="ru-RU"/>
        </w:rPr>
        <w:t xml:space="preserve"> назад (1.08(13.08).1867–2.11.1927) родился </w:t>
      </w:r>
      <w:r w:rsidRPr="00425885">
        <w:rPr>
          <w:rFonts w:ascii="Times New Roman" w:hAnsi="Times New Roman" w:cs="Times New Roman"/>
          <w:b/>
          <w:bCs/>
          <w:lang w:val="ru-RU"/>
        </w:rPr>
        <w:t>Глинка Константин Дмитриевич</w:t>
      </w:r>
      <w:r w:rsidRPr="00425885">
        <w:rPr>
          <w:rFonts w:ascii="Times New Roman" w:hAnsi="Times New Roman" w:cs="Times New Roman"/>
          <w:lang w:val="ru-RU"/>
        </w:rPr>
        <w:t>, учёный-почвовед, академик АН СССР (1927). Уроженец села Коптево Духовщи</w:t>
      </w:r>
      <w:r w:rsidRPr="00425885">
        <w:rPr>
          <w:rFonts w:ascii="Times New Roman" w:hAnsi="Times New Roman" w:cs="Times New Roman"/>
          <w:lang w:val="ru-RU"/>
        </w:rPr>
        <w:t>н</w:t>
      </w:r>
      <w:r w:rsidRPr="00425885">
        <w:rPr>
          <w:rFonts w:ascii="Times New Roman" w:hAnsi="Times New Roman" w:cs="Times New Roman"/>
          <w:lang w:val="ru-RU"/>
        </w:rPr>
        <w:t>ского уезда Смоленской губернии. Окончил естественное отд</w:t>
      </w:r>
      <w:r w:rsidRPr="00425885">
        <w:rPr>
          <w:rFonts w:ascii="Times New Roman" w:hAnsi="Times New Roman" w:cs="Times New Roman"/>
          <w:lang w:val="ru-RU"/>
        </w:rPr>
        <w:t>е</w:t>
      </w:r>
      <w:r w:rsidRPr="00425885">
        <w:rPr>
          <w:rFonts w:ascii="Times New Roman" w:hAnsi="Times New Roman" w:cs="Times New Roman"/>
          <w:lang w:val="ru-RU"/>
        </w:rPr>
        <w:t xml:space="preserve">ление физико-математического факультета Петербургского </w:t>
      </w:r>
      <w:r w:rsidRPr="007B18B3">
        <w:rPr>
          <w:rFonts w:ascii="Times New Roman" w:hAnsi="Times New Roman" w:cs="Times New Roman"/>
          <w:lang w:val="ru-RU"/>
        </w:rPr>
        <w:t>ун</w:t>
      </w:r>
      <w:r w:rsidRPr="007B18B3">
        <w:rPr>
          <w:rFonts w:ascii="Times New Roman" w:hAnsi="Times New Roman" w:cs="Times New Roman"/>
          <w:lang w:val="ru-RU"/>
        </w:rPr>
        <w:t>и</w:t>
      </w:r>
      <w:r w:rsidRPr="007B18B3">
        <w:rPr>
          <w:rFonts w:ascii="Times New Roman" w:hAnsi="Times New Roman" w:cs="Times New Roman"/>
          <w:lang w:val="ru-RU"/>
        </w:rPr>
        <w:t>верситета, по специальности «минералогия» (1889). Преподавал в Санкт-Петербургском университете, в Новоалександрийском институте (Польша), на Высших женских курсах (Бестуже</w:t>
      </w:r>
      <w:r w:rsidRPr="007B18B3">
        <w:rPr>
          <w:rFonts w:ascii="Times New Roman" w:hAnsi="Times New Roman" w:cs="Times New Roman"/>
          <w:lang w:val="ru-RU"/>
        </w:rPr>
        <w:t>в</w:t>
      </w:r>
      <w:r w:rsidRPr="007B18B3">
        <w:rPr>
          <w:rFonts w:ascii="Times New Roman" w:hAnsi="Times New Roman" w:cs="Times New Roman"/>
          <w:lang w:val="ru-RU"/>
        </w:rPr>
        <w:t xml:space="preserve">ских). Много внимания </w:t>
      </w:r>
      <w:r w:rsidRPr="00320BAC">
        <w:rPr>
          <w:rFonts w:ascii="Times New Roman" w:hAnsi="Times New Roman" w:cs="Times New Roman"/>
          <w:lang w:val="ru-RU"/>
        </w:rPr>
        <w:t>уделял вопросам генезиса и классифик</w:t>
      </w:r>
      <w:r w:rsidRPr="00320BAC">
        <w:rPr>
          <w:rFonts w:ascii="Times New Roman" w:hAnsi="Times New Roman" w:cs="Times New Roman"/>
          <w:lang w:val="ru-RU"/>
        </w:rPr>
        <w:t>а</w:t>
      </w:r>
      <w:r w:rsidRPr="00320BAC">
        <w:rPr>
          <w:rFonts w:ascii="Times New Roman" w:hAnsi="Times New Roman" w:cs="Times New Roman"/>
          <w:lang w:val="ru-RU"/>
        </w:rPr>
        <w:t>ции почв. В 1908 написал свой фундаментальный труд «Почв</w:t>
      </w:r>
      <w:r w:rsidRPr="00320BAC">
        <w:rPr>
          <w:rFonts w:ascii="Times New Roman" w:hAnsi="Times New Roman" w:cs="Times New Roman"/>
          <w:lang w:val="ru-RU"/>
        </w:rPr>
        <w:t>о</w:t>
      </w:r>
      <w:r w:rsidRPr="00320BAC">
        <w:rPr>
          <w:rFonts w:ascii="Times New Roman" w:hAnsi="Times New Roman" w:cs="Times New Roman"/>
          <w:lang w:val="ru-RU"/>
        </w:rPr>
        <w:t xml:space="preserve">ведение» </w:t>
      </w:r>
      <w:r>
        <w:rPr>
          <w:rFonts w:ascii="Times New Roman" w:hAnsi="Times New Roman" w:cs="Times New Roman"/>
          <w:lang w:val="ru-RU"/>
        </w:rPr>
        <w:t>(</w:t>
      </w:r>
      <w:r w:rsidRPr="00320BAC">
        <w:rPr>
          <w:rFonts w:ascii="Times New Roman" w:hAnsi="Times New Roman" w:cs="Times New Roman"/>
          <w:lang w:val="ru-RU"/>
        </w:rPr>
        <w:t>с 32 рисунками и с почвенной картой</w:t>
      </w:r>
      <w:r>
        <w:rPr>
          <w:rFonts w:ascii="Times New Roman" w:hAnsi="Times New Roman" w:cs="Times New Roman"/>
          <w:lang w:val="ru-RU"/>
        </w:rPr>
        <w:t>)</w:t>
      </w:r>
      <w:r w:rsidRPr="00320BAC">
        <w:rPr>
          <w:rFonts w:ascii="Times New Roman" w:hAnsi="Times New Roman" w:cs="Times New Roman"/>
          <w:lang w:val="ru-RU"/>
        </w:rPr>
        <w:t>, выдержавший при жизни учёного 5 изданий. Был организатором</w:t>
      </w:r>
      <w:r w:rsidRPr="007B18B3">
        <w:rPr>
          <w:rFonts w:ascii="Times New Roman" w:hAnsi="Times New Roman" w:cs="Times New Roman"/>
          <w:lang w:val="ru-RU"/>
        </w:rPr>
        <w:t xml:space="preserve"> и руководит</w:t>
      </w:r>
      <w:r w:rsidRPr="007B18B3">
        <w:rPr>
          <w:rFonts w:ascii="Times New Roman" w:hAnsi="Times New Roman" w:cs="Times New Roman"/>
          <w:lang w:val="ru-RU"/>
        </w:rPr>
        <w:t>е</w:t>
      </w:r>
      <w:r w:rsidRPr="007B18B3">
        <w:rPr>
          <w:rFonts w:ascii="Times New Roman" w:hAnsi="Times New Roman" w:cs="Times New Roman"/>
          <w:lang w:val="ru-RU"/>
        </w:rPr>
        <w:t>лем многочисленных почвенно-географических экспедиций, м</w:t>
      </w:r>
      <w:r w:rsidRPr="007B18B3">
        <w:rPr>
          <w:rFonts w:ascii="Times New Roman" w:hAnsi="Times New Roman" w:cs="Times New Roman"/>
          <w:lang w:val="ru-RU"/>
        </w:rPr>
        <w:t>а</w:t>
      </w:r>
      <w:r w:rsidRPr="007B18B3">
        <w:rPr>
          <w:rFonts w:ascii="Times New Roman" w:hAnsi="Times New Roman" w:cs="Times New Roman"/>
          <w:lang w:val="ru-RU"/>
        </w:rPr>
        <w:t>териалы которых позволили ему составить первую «Карту по</w:t>
      </w:r>
      <w:r w:rsidRPr="007B18B3">
        <w:rPr>
          <w:rFonts w:ascii="Times New Roman" w:hAnsi="Times New Roman" w:cs="Times New Roman"/>
          <w:lang w:val="ru-RU"/>
        </w:rPr>
        <w:t>ч</w:t>
      </w:r>
      <w:r w:rsidRPr="007B18B3">
        <w:rPr>
          <w:rFonts w:ascii="Times New Roman" w:hAnsi="Times New Roman" w:cs="Times New Roman"/>
          <w:lang w:val="ru-RU"/>
        </w:rPr>
        <w:t>венных зон России».</w:t>
      </w:r>
      <w:r w:rsidRPr="00425885">
        <w:rPr>
          <w:rFonts w:ascii="Times New Roman" w:hAnsi="Times New Roman" w:cs="Times New Roman"/>
          <w:lang w:val="ru-RU"/>
        </w:rPr>
        <w:t xml:space="preserve"> К.</w:t>
      </w:r>
      <w:r w:rsidRPr="00425885">
        <w:rPr>
          <w:rFonts w:ascii="Times New Roman" w:hAnsi="Times New Roman" w:cs="Times New Roman"/>
        </w:rPr>
        <w:t> </w:t>
      </w:r>
      <w:r w:rsidRPr="00425885">
        <w:rPr>
          <w:rFonts w:ascii="Times New Roman" w:hAnsi="Times New Roman" w:cs="Times New Roman"/>
          <w:lang w:val="ru-RU"/>
        </w:rPr>
        <w:t>Д.</w:t>
      </w:r>
      <w:r w:rsidRPr="00425885">
        <w:rPr>
          <w:rFonts w:ascii="Times New Roman" w:hAnsi="Times New Roman" w:cs="Times New Roman"/>
        </w:rPr>
        <w:t> </w:t>
      </w:r>
      <w:r w:rsidRPr="00425885">
        <w:rPr>
          <w:rFonts w:ascii="Times New Roman" w:hAnsi="Times New Roman" w:cs="Times New Roman"/>
          <w:lang w:val="ru-RU"/>
        </w:rPr>
        <w:t>Глинка опубликовал свыше ста пят</w:t>
      </w:r>
      <w:r w:rsidRPr="00425885">
        <w:rPr>
          <w:rFonts w:ascii="Times New Roman" w:hAnsi="Times New Roman" w:cs="Times New Roman"/>
          <w:lang w:val="ru-RU"/>
        </w:rPr>
        <w:t>и</w:t>
      </w:r>
      <w:r w:rsidRPr="00425885">
        <w:rPr>
          <w:rFonts w:ascii="Times New Roman" w:hAnsi="Times New Roman" w:cs="Times New Roman"/>
          <w:lang w:val="ru-RU"/>
        </w:rPr>
        <w:t>десяти работ по почвоведению, минералогии и геологии на ру</w:t>
      </w:r>
      <w:r w:rsidRPr="00425885">
        <w:rPr>
          <w:rFonts w:ascii="Times New Roman" w:hAnsi="Times New Roman" w:cs="Times New Roman"/>
          <w:lang w:val="ru-RU"/>
        </w:rPr>
        <w:t>с</w:t>
      </w:r>
      <w:r w:rsidRPr="00425885">
        <w:rPr>
          <w:rFonts w:ascii="Times New Roman" w:hAnsi="Times New Roman" w:cs="Times New Roman"/>
          <w:lang w:val="ru-RU"/>
        </w:rPr>
        <w:t xml:space="preserve">ском, немецком, французском и </w:t>
      </w:r>
      <w:r w:rsidRPr="007B18B3">
        <w:rPr>
          <w:rFonts w:ascii="Times New Roman" w:hAnsi="Times New Roman" w:cs="Times New Roman"/>
          <w:lang w:val="ru-RU"/>
        </w:rPr>
        <w:t xml:space="preserve">итальянском языках. Первый </w:t>
      </w:r>
      <w:r w:rsidRPr="007B18B3">
        <w:rPr>
          <w:rFonts w:ascii="Times New Roman" w:hAnsi="Times New Roman" w:cs="Times New Roman"/>
          <w:lang w:val="ru-RU"/>
        </w:rPr>
        <w:lastRenderedPageBreak/>
        <w:t>ректор Воронежского сельскохозяйственного института (1913–1917, 1921–1922). С 1967 г. Воронежский сельскохозяйственный институт носил имя К.</w:t>
      </w:r>
      <w:r w:rsidRPr="007B18B3">
        <w:rPr>
          <w:rFonts w:ascii="Times New Roman" w:hAnsi="Times New Roman" w:cs="Times New Roman"/>
        </w:rPr>
        <w:t> </w:t>
      </w:r>
      <w:r w:rsidRPr="007B18B3">
        <w:rPr>
          <w:rFonts w:ascii="Times New Roman" w:hAnsi="Times New Roman" w:cs="Times New Roman"/>
          <w:lang w:val="ru-RU"/>
        </w:rPr>
        <w:t>Д.</w:t>
      </w:r>
      <w:r w:rsidRPr="007B18B3">
        <w:rPr>
          <w:rFonts w:ascii="Times New Roman" w:hAnsi="Times New Roman" w:cs="Times New Roman"/>
        </w:rPr>
        <w:t> </w:t>
      </w:r>
      <w:r w:rsidRPr="007B18B3">
        <w:rPr>
          <w:rFonts w:ascii="Times New Roman" w:hAnsi="Times New Roman" w:cs="Times New Roman"/>
          <w:lang w:val="ru-RU"/>
        </w:rPr>
        <w:t>Глинки, в 2011 г. возвращено первон</w:t>
      </w:r>
      <w:r w:rsidRPr="007B18B3">
        <w:rPr>
          <w:rFonts w:ascii="Times New Roman" w:hAnsi="Times New Roman" w:cs="Times New Roman"/>
          <w:lang w:val="ru-RU"/>
        </w:rPr>
        <w:t>а</w:t>
      </w:r>
      <w:r w:rsidRPr="007B18B3">
        <w:rPr>
          <w:rFonts w:ascii="Times New Roman" w:hAnsi="Times New Roman" w:cs="Times New Roman"/>
          <w:lang w:val="ru-RU"/>
        </w:rPr>
        <w:t xml:space="preserve">чальное имя Петра </w:t>
      </w:r>
      <w:r w:rsidRPr="007B18B3">
        <w:rPr>
          <w:rFonts w:ascii="Times New Roman" w:hAnsi="Times New Roman" w:cs="Times New Roman"/>
        </w:rPr>
        <w:t>I</w:t>
      </w:r>
      <w:r w:rsidRPr="007B18B3">
        <w:rPr>
          <w:rFonts w:ascii="Times New Roman" w:hAnsi="Times New Roman" w:cs="Times New Roman"/>
          <w:lang w:val="ru-RU"/>
        </w:rPr>
        <w:t>. Одна из улиц Левобережного района н</w:t>
      </w:r>
      <w:r w:rsidRPr="007B18B3">
        <w:rPr>
          <w:rFonts w:ascii="Times New Roman" w:hAnsi="Times New Roman" w:cs="Times New Roman"/>
          <w:lang w:val="ru-RU"/>
        </w:rPr>
        <w:t>а</w:t>
      </w:r>
      <w:r w:rsidRPr="007B18B3">
        <w:rPr>
          <w:rFonts w:ascii="Times New Roman" w:hAnsi="Times New Roman" w:cs="Times New Roman"/>
          <w:lang w:val="ru-RU"/>
        </w:rPr>
        <w:t xml:space="preserve">звана именем учёного. </w:t>
      </w:r>
      <w:r w:rsidRPr="00506B48">
        <w:rPr>
          <w:rFonts w:ascii="Times New Roman" w:hAnsi="Times New Roman" w:cs="Times New Roman"/>
          <w:lang w:val="ru-RU"/>
        </w:rPr>
        <w:t>В 1990 г. открыт памятник около Вор</w:t>
      </w:r>
      <w:r w:rsidRPr="00506B48">
        <w:rPr>
          <w:rFonts w:ascii="Times New Roman" w:hAnsi="Times New Roman" w:cs="Times New Roman"/>
          <w:lang w:val="ru-RU"/>
        </w:rPr>
        <w:t>о</w:t>
      </w:r>
      <w:r w:rsidRPr="00506B48">
        <w:rPr>
          <w:rFonts w:ascii="Times New Roman" w:hAnsi="Times New Roman" w:cs="Times New Roman"/>
          <w:lang w:val="ru-RU"/>
        </w:rPr>
        <w:t>нежского государственного аграрного университета</w:t>
      </w:r>
      <w:r>
        <w:rPr>
          <w:rFonts w:ascii="Times New Roman" w:hAnsi="Times New Roman" w:cs="Times New Roman"/>
          <w:lang w:val="ru-RU"/>
        </w:rPr>
        <w:t xml:space="preserve">. </w:t>
      </w:r>
      <w:r w:rsidRPr="007B18B3">
        <w:rPr>
          <w:rFonts w:ascii="Times New Roman" w:hAnsi="Times New Roman" w:cs="Times New Roman"/>
          <w:lang w:val="ru-RU"/>
        </w:rPr>
        <w:t xml:space="preserve">В 2012 г. установлена </w:t>
      </w:r>
      <w:r w:rsidRPr="00506B48">
        <w:rPr>
          <w:rFonts w:ascii="Times New Roman" w:hAnsi="Times New Roman" w:cs="Times New Roman"/>
          <w:lang w:val="ru-RU"/>
        </w:rPr>
        <w:t xml:space="preserve">мемориальная доска на доме, где жил профессор (ул. Алексеевского, 12). </w:t>
      </w:r>
    </w:p>
    <w:p w:rsidR="00737C12" w:rsidRPr="00320BAC"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320BAC">
        <w:rPr>
          <w:rFonts w:ascii="Comic Sans MS" w:hAnsi="Comic Sans MS" w:cs="Comic Sans MS"/>
          <w:b/>
          <w:bCs/>
          <w:i/>
          <w:iCs/>
          <w:sz w:val="20"/>
          <w:szCs w:val="20"/>
          <w:lang w:val="ru-RU"/>
        </w:rPr>
        <w:t>.</w:t>
      </w:r>
      <w:r w:rsidRPr="00320BAC">
        <w:rPr>
          <w:rFonts w:ascii="Times New Roman" w:hAnsi="Times New Roman" w:cs="Times New Roman"/>
          <w:b/>
          <w:bCs/>
          <w:i/>
          <w:iCs/>
          <w:lang w:val="ru-RU"/>
        </w:rPr>
        <w:t xml:space="preserve">: </w:t>
      </w:r>
      <w:r w:rsidRPr="00320BAC">
        <w:rPr>
          <w:rFonts w:ascii="Times New Roman" w:hAnsi="Times New Roman" w:cs="Times New Roman"/>
          <w:b/>
          <w:bCs/>
          <w:i/>
          <w:iCs/>
          <w:sz w:val="20"/>
          <w:szCs w:val="20"/>
          <w:lang w:val="ru-RU"/>
        </w:rPr>
        <w:t>Плаксин</w:t>
      </w:r>
      <w:r w:rsidRPr="00320BAC">
        <w:rPr>
          <w:rFonts w:ascii="Times New Roman" w:hAnsi="Times New Roman" w:cs="Times New Roman"/>
          <w:b/>
          <w:bCs/>
          <w:i/>
          <w:iCs/>
          <w:sz w:val="20"/>
          <w:szCs w:val="20"/>
        </w:rPr>
        <w:t> </w:t>
      </w:r>
      <w:r w:rsidRPr="00320BAC">
        <w:rPr>
          <w:rFonts w:ascii="Times New Roman" w:hAnsi="Times New Roman" w:cs="Times New Roman"/>
          <w:b/>
          <w:bCs/>
          <w:i/>
          <w:iCs/>
          <w:sz w:val="20"/>
          <w:szCs w:val="20"/>
          <w:lang w:val="ru-RU"/>
        </w:rPr>
        <w:t>В.</w:t>
      </w:r>
      <w:r w:rsidRPr="00320BAC">
        <w:rPr>
          <w:rFonts w:ascii="Times New Roman" w:hAnsi="Times New Roman" w:cs="Times New Roman"/>
          <w:i/>
          <w:iCs/>
          <w:sz w:val="20"/>
          <w:szCs w:val="20"/>
          <w:lang w:val="ru-RU"/>
        </w:rPr>
        <w:t xml:space="preserve"> В граните, в памяти, в делах...: [беседа с проф. ВГАУ В.</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Плаксиным о</w:t>
      </w:r>
      <w:r>
        <w:rPr>
          <w:rFonts w:ascii="Times New Roman" w:hAnsi="Times New Roman" w:cs="Times New Roman"/>
          <w:i/>
          <w:iCs/>
          <w:sz w:val="20"/>
          <w:szCs w:val="20"/>
          <w:lang w:val="ru-RU"/>
        </w:rPr>
        <w:t>б</w:t>
      </w:r>
      <w:r w:rsidRPr="00320BAC">
        <w:rPr>
          <w:rFonts w:ascii="Times New Roman" w:hAnsi="Times New Roman" w:cs="Times New Roman"/>
          <w:i/>
          <w:iCs/>
          <w:sz w:val="20"/>
          <w:szCs w:val="20"/>
          <w:lang w:val="ru-RU"/>
        </w:rPr>
        <w:t xml:space="preserve"> учёных Б.</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Келлере, К.</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Глинке / записал А.</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 xml:space="preserve">Соловьёв] // Коммуна. – 2012. – 26 июля. – С. 3 ; </w:t>
      </w:r>
      <w:r w:rsidRPr="00320BAC">
        <w:rPr>
          <w:rFonts w:ascii="Times New Roman" w:hAnsi="Times New Roman" w:cs="Times New Roman"/>
          <w:b/>
          <w:bCs/>
          <w:i/>
          <w:iCs/>
          <w:sz w:val="20"/>
          <w:szCs w:val="20"/>
          <w:lang w:val="ru-RU"/>
        </w:rPr>
        <w:t>Саубанова</w:t>
      </w:r>
      <w:r w:rsidRPr="00320BAC">
        <w:rPr>
          <w:rFonts w:ascii="Times New Roman" w:hAnsi="Times New Roman" w:cs="Times New Roman"/>
          <w:b/>
          <w:bCs/>
          <w:i/>
          <w:iCs/>
          <w:sz w:val="20"/>
          <w:szCs w:val="20"/>
        </w:rPr>
        <w:t> </w:t>
      </w:r>
      <w:r w:rsidRPr="00320BAC">
        <w:rPr>
          <w:rFonts w:ascii="Times New Roman" w:hAnsi="Times New Roman" w:cs="Times New Roman"/>
          <w:b/>
          <w:bCs/>
          <w:i/>
          <w:iCs/>
          <w:sz w:val="20"/>
          <w:szCs w:val="20"/>
          <w:lang w:val="ru-RU"/>
        </w:rPr>
        <w:t>Г.</w:t>
      </w:r>
      <w:r w:rsidRPr="00320BAC">
        <w:rPr>
          <w:rFonts w:ascii="Times New Roman" w:hAnsi="Times New Roman" w:cs="Times New Roman"/>
          <w:i/>
          <w:iCs/>
          <w:sz w:val="20"/>
          <w:szCs w:val="20"/>
          <w:lang w:val="ru-RU"/>
        </w:rPr>
        <w:t xml:space="preserve"> Академики в красном граните : [в Воронеже установили мемориал. доски академикам К.</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Глинке и Б.</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Келлеру] // Молодой коммунар. – 2012. – 26 июля. – С. 2.</w:t>
      </w:r>
    </w:p>
    <w:p w:rsidR="00737C12" w:rsidRPr="002450A4" w:rsidRDefault="00737C12" w:rsidP="001B1372">
      <w:pPr>
        <w:spacing w:after="0" w:line="240" w:lineRule="auto"/>
        <w:ind w:left="851"/>
        <w:jc w:val="both"/>
        <w:rPr>
          <w:rFonts w:ascii="Times New Roman" w:hAnsi="Times New Roman" w:cs="Times New Roman"/>
          <w:lang w:val="ru-RU"/>
        </w:rPr>
      </w:pPr>
    </w:p>
    <w:p w:rsidR="00737C12" w:rsidRPr="002257B2"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14 августа</w:t>
      </w:r>
      <w:r w:rsidRPr="00425885">
        <w:rPr>
          <w:rFonts w:ascii="Times New Roman" w:hAnsi="Times New Roman" w:cs="Times New Roman"/>
          <w:lang w:val="ru-RU"/>
        </w:rPr>
        <w:t xml:space="preserve"> – </w:t>
      </w:r>
      <w:r w:rsidRPr="002257B2">
        <w:rPr>
          <w:rFonts w:ascii="Times New Roman" w:hAnsi="Times New Roman" w:cs="Times New Roman"/>
          <w:lang w:val="ru-RU"/>
        </w:rPr>
        <w:t>115 лет</w:t>
      </w:r>
      <w:r w:rsidRPr="00425885">
        <w:rPr>
          <w:rFonts w:ascii="Times New Roman" w:hAnsi="Times New Roman" w:cs="Times New Roman"/>
          <w:lang w:val="ru-RU"/>
        </w:rPr>
        <w:t xml:space="preserve"> назад (1(14).08.1902–21.05.1980) р</w:t>
      </w:r>
      <w:r w:rsidRPr="00425885">
        <w:rPr>
          <w:rFonts w:ascii="Times New Roman" w:hAnsi="Times New Roman" w:cs="Times New Roman"/>
          <w:lang w:val="ru-RU"/>
        </w:rPr>
        <w:t>о</w:t>
      </w:r>
      <w:r w:rsidRPr="00425885">
        <w:rPr>
          <w:rFonts w:ascii="Times New Roman" w:hAnsi="Times New Roman" w:cs="Times New Roman"/>
          <w:lang w:val="ru-RU"/>
        </w:rPr>
        <w:t>дился</w:t>
      </w:r>
      <w:r w:rsidRPr="00425885">
        <w:rPr>
          <w:rFonts w:ascii="Times New Roman" w:hAnsi="Times New Roman" w:cs="Times New Roman"/>
          <w:b/>
          <w:bCs/>
          <w:lang w:val="ru-RU"/>
        </w:rPr>
        <w:t xml:space="preserve"> Миронов Александр Васильевич</w:t>
      </w:r>
      <w:r w:rsidRPr="00425885">
        <w:rPr>
          <w:rFonts w:ascii="Times New Roman" w:hAnsi="Times New Roman" w:cs="Times New Roman"/>
          <w:lang w:val="ru-RU"/>
        </w:rPr>
        <w:t>, архитектор, член Союза архитекторов (1935), кандидат архитектуры (1963). Ур</w:t>
      </w:r>
      <w:r w:rsidRPr="00425885">
        <w:rPr>
          <w:rFonts w:ascii="Times New Roman" w:hAnsi="Times New Roman" w:cs="Times New Roman"/>
          <w:lang w:val="ru-RU"/>
        </w:rPr>
        <w:t>о</w:t>
      </w:r>
      <w:r w:rsidRPr="00425885">
        <w:rPr>
          <w:rFonts w:ascii="Times New Roman" w:hAnsi="Times New Roman" w:cs="Times New Roman"/>
          <w:lang w:val="ru-RU"/>
        </w:rPr>
        <w:t>женец деревни Седельниково Гороховецкого уезда Владими</w:t>
      </w:r>
      <w:r w:rsidRPr="00425885">
        <w:rPr>
          <w:rFonts w:ascii="Times New Roman" w:hAnsi="Times New Roman" w:cs="Times New Roman"/>
          <w:lang w:val="ru-RU"/>
        </w:rPr>
        <w:t>р</w:t>
      </w:r>
      <w:r w:rsidRPr="00425885">
        <w:rPr>
          <w:rFonts w:ascii="Times New Roman" w:hAnsi="Times New Roman" w:cs="Times New Roman"/>
          <w:lang w:val="ru-RU"/>
        </w:rPr>
        <w:t>ской губернии. Окончил Ленинградский институт коммунальн</w:t>
      </w:r>
      <w:r w:rsidRPr="00425885">
        <w:rPr>
          <w:rFonts w:ascii="Times New Roman" w:hAnsi="Times New Roman" w:cs="Times New Roman"/>
          <w:lang w:val="ru-RU"/>
        </w:rPr>
        <w:t>о</w:t>
      </w:r>
      <w:r w:rsidRPr="00425885">
        <w:rPr>
          <w:rFonts w:ascii="Times New Roman" w:hAnsi="Times New Roman" w:cs="Times New Roman"/>
          <w:lang w:val="ru-RU"/>
        </w:rPr>
        <w:t>го строительства. Главный архитектор треста «Облпроект» в В</w:t>
      </w:r>
      <w:r w:rsidRPr="00425885">
        <w:rPr>
          <w:rFonts w:ascii="Times New Roman" w:hAnsi="Times New Roman" w:cs="Times New Roman"/>
          <w:lang w:val="ru-RU"/>
        </w:rPr>
        <w:t>о</w:t>
      </w:r>
      <w:r w:rsidRPr="00425885">
        <w:rPr>
          <w:rFonts w:ascii="Times New Roman" w:hAnsi="Times New Roman" w:cs="Times New Roman"/>
          <w:lang w:val="ru-RU"/>
        </w:rPr>
        <w:t>ронеже (с 1937). Разработал схему распределения территорий Воронежа (1933), ставшую основой для составления проекта «Большого Воронежа» – генерального плана города (1939). Пр</w:t>
      </w:r>
      <w:r w:rsidRPr="00425885">
        <w:rPr>
          <w:rFonts w:ascii="Times New Roman" w:hAnsi="Times New Roman" w:cs="Times New Roman"/>
          <w:lang w:val="ru-RU"/>
        </w:rPr>
        <w:t>и</w:t>
      </w:r>
      <w:r w:rsidRPr="00425885">
        <w:rPr>
          <w:rFonts w:ascii="Times New Roman" w:hAnsi="Times New Roman" w:cs="Times New Roman"/>
          <w:lang w:val="ru-RU"/>
        </w:rPr>
        <w:t>нимал участие в работе над проектом восстановления и развития Воронежа (утверждён в 1946). Автор проектов более 50-ти крупных жилых комплексов и общественных зданий. По его проектам в Воронеже построены Дом книги, гостиница «Вор</w:t>
      </w:r>
      <w:r w:rsidRPr="00425885">
        <w:rPr>
          <w:rFonts w:ascii="Times New Roman" w:hAnsi="Times New Roman" w:cs="Times New Roman"/>
          <w:lang w:val="ru-RU"/>
        </w:rPr>
        <w:t>о</w:t>
      </w:r>
      <w:r w:rsidRPr="00425885">
        <w:rPr>
          <w:rFonts w:ascii="Times New Roman" w:hAnsi="Times New Roman" w:cs="Times New Roman"/>
          <w:lang w:val="ru-RU"/>
        </w:rPr>
        <w:t xml:space="preserve">неж», здания педагогического, медицинского, </w:t>
      </w:r>
      <w:r w:rsidRPr="002257B2">
        <w:rPr>
          <w:rFonts w:ascii="Times New Roman" w:hAnsi="Times New Roman" w:cs="Times New Roman"/>
          <w:lang w:val="ru-RU"/>
        </w:rPr>
        <w:t>лесотехнического институтов. В ГАВО имеется личный фонд А.</w:t>
      </w:r>
      <w:r w:rsidRPr="002257B2">
        <w:rPr>
          <w:rFonts w:ascii="Times New Roman" w:hAnsi="Times New Roman" w:cs="Times New Roman"/>
        </w:rPr>
        <w:t> </w:t>
      </w:r>
      <w:r w:rsidRPr="002257B2">
        <w:rPr>
          <w:rFonts w:ascii="Times New Roman" w:hAnsi="Times New Roman" w:cs="Times New Roman"/>
          <w:lang w:val="ru-RU"/>
        </w:rPr>
        <w:t>В.</w:t>
      </w:r>
      <w:r w:rsidRPr="002257B2">
        <w:rPr>
          <w:rFonts w:ascii="Times New Roman" w:hAnsi="Times New Roman" w:cs="Times New Roman"/>
        </w:rPr>
        <w:t> </w:t>
      </w:r>
      <w:r w:rsidRPr="002257B2">
        <w:rPr>
          <w:rFonts w:ascii="Times New Roman" w:hAnsi="Times New Roman" w:cs="Times New Roman"/>
          <w:lang w:val="ru-RU"/>
        </w:rPr>
        <w:t>Миронова. О</w:t>
      </w:r>
      <w:r w:rsidRPr="002257B2">
        <w:rPr>
          <w:rFonts w:ascii="Times New Roman" w:hAnsi="Times New Roman" w:cs="Times New Roman"/>
          <w:lang w:val="ru-RU"/>
        </w:rPr>
        <w:t>д</w:t>
      </w:r>
      <w:r w:rsidRPr="002257B2">
        <w:rPr>
          <w:rFonts w:ascii="Times New Roman" w:hAnsi="Times New Roman" w:cs="Times New Roman"/>
          <w:lang w:val="ru-RU"/>
        </w:rPr>
        <w:t>на из улиц в Северном районе Воронежа носит его имя. Похор</w:t>
      </w:r>
      <w:r w:rsidRPr="002257B2">
        <w:rPr>
          <w:rFonts w:ascii="Times New Roman" w:hAnsi="Times New Roman" w:cs="Times New Roman"/>
          <w:lang w:val="ru-RU"/>
        </w:rPr>
        <w:t>о</w:t>
      </w:r>
      <w:r w:rsidRPr="002257B2">
        <w:rPr>
          <w:rFonts w:ascii="Times New Roman" w:hAnsi="Times New Roman" w:cs="Times New Roman"/>
          <w:lang w:val="ru-RU"/>
        </w:rPr>
        <w:t>нен на Юго-Западном кладбище.</w:t>
      </w:r>
    </w:p>
    <w:p w:rsidR="00737C12" w:rsidRPr="002257B2"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2257B2">
        <w:rPr>
          <w:rFonts w:ascii="Times New Roman" w:hAnsi="Times New Roman" w:cs="Times New Roman"/>
          <w:b/>
          <w:bCs/>
          <w:i/>
          <w:iCs/>
          <w:sz w:val="20"/>
          <w:szCs w:val="20"/>
          <w:lang w:val="ru-RU"/>
        </w:rPr>
        <w:t>Город</w:t>
      </w:r>
      <w:r w:rsidRPr="002257B2">
        <w:rPr>
          <w:rFonts w:ascii="Times New Roman" w:hAnsi="Times New Roman" w:cs="Times New Roman"/>
          <w:i/>
          <w:iCs/>
          <w:sz w:val="20"/>
          <w:szCs w:val="20"/>
          <w:lang w:val="ru-RU"/>
        </w:rPr>
        <w:t xml:space="preserve"> нашей мечты : к 75-летию ОАО «Воронежпр</w:t>
      </w:r>
      <w:r w:rsidRPr="002257B2">
        <w:rPr>
          <w:rFonts w:ascii="Times New Roman" w:hAnsi="Times New Roman" w:cs="Times New Roman"/>
          <w:i/>
          <w:iCs/>
          <w:sz w:val="20"/>
          <w:szCs w:val="20"/>
          <w:lang w:val="ru-RU"/>
        </w:rPr>
        <w:t>о</w:t>
      </w:r>
      <w:r w:rsidRPr="002257B2">
        <w:rPr>
          <w:rFonts w:ascii="Times New Roman" w:hAnsi="Times New Roman" w:cs="Times New Roman"/>
          <w:i/>
          <w:iCs/>
          <w:sz w:val="20"/>
          <w:szCs w:val="20"/>
          <w:lang w:val="ru-RU"/>
        </w:rPr>
        <w:t>ект» / сост. В.</w:t>
      </w:r>
      <w:r w:rsidRPr="002257B2">
        <w:rPr>
          <w:rFonts w:ascii="Times New Roman" w:hAnsi="Times New Roman" w:cs="Times New Roman"/>
          <w:i/>
          <w:iCs/>
          <w:sz w:val="20"/>
          <w:szCs w:val="20"/>
        </w:rPr>
        <w:t> </w:t>
      </w:r>
      <w:r w:rsidRPr="002257B2">
        <w:rPr>
          <w:rFonts w:ascii="Times New Roman" w:hAnsi="Times New Roman" w:cs="Times New Roman"/>
          <w:i/>
          <w:iCs/>
          <w:sz w:val="20"/>
          <w:szCs w:val="20"/>
          <w:lang w:val="ru-RU"/>
        </w:rPr>
        <w:t xml:space="preserve">Митин. – Воронеж, 2006. – С. 28–30 ; </w:t>
      </w:r>
      <w:r w:rsidRPr="002257B2">
        <w:rPr>
          <w:rFonts w:ascii="Times New Roman" w:hAnsi="Times New Roman" w:cs="Times New Roman"/>
          <w:b/>
          <w:bCs/>
          <w:i/>
          <w:iCs/>
          <w:sz w:val="20"/>
          <w:szCs w:val="20"/>
          <w:lang w:val="ru-RU"/>
        </w:rPr>
        <w:t>ВЭ.</w:t>
      </w:r>
      <w:r w:rsidRPr="002257B2">
        <w:rPr>
          <w:rFonts w:ascii="Times New Roman" w:hAnsi="Times New Roman" w:cs="Times New Roman"/>
          <w:i/>
          <w:iCs/>
          <w:sz w:val="20"/>
          <w:szCs w:val="20"/>
          <w:lang w:val="ru-RU"/>
        </w:rPr>
        <w:t xml:space="preserve"> – Воронеж, 2008. – Т. 1. – С. 492–493 ; </w:t>
      </w:r>
      <w:r w:rsidRPr="002257B2">
        <w:rPr>
          <w:rFonts w:ascii="Times New Roman" w:hAnsi="Times New Roman" w:cs="Times New Roman"/>
          <w:b/>
          <w:bCs/>
          <w:i/>
          <w:iCs/>
          <w:sz w:val="20"/>
          <w:szCs w:val="20"/>
          <w:lang w:val="ru-RU"/>
        </w:rPr>
        <w:t>Чёткина</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Н.</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В.</w:t>
      </w:r>
      <w:r w:rsidRPr="002257B2">
        <w:rPr>
          <w:rFonts w:ascii="Times New Roman" w:hAnsi="Times New Roman" w:cs="Times New Roman"/>
          <w:i/>
          <w:iCs/>
          <w:sz w:val="20"/>
          <w:szCs w:val="20"/>
          <w:lang w:val="ru-RU"/>
        </w:rPr>
        <w:t xml:space="preserve"> Град</w:t>
      </w:r>
      <w:r w:rsidRPr="002257B2">
        <w:rPr>
          <w:rFonts w:ascii="Times New Roman" w:hAnsi="Times New Roman" w:cs="Times New Roman"/>
          <w:i/>
          <w:iCs/>
          <w:sz w:val="20"/>
          <w:szCs w:val="20"/>
          <w:lang w:val="ru-RU"/>
        </w:rPr>
        <w:t>о</w:t>
      </w:r>
      <w:r w:rsidRPr="002257B2">
        <w:rPr>
          <w:rFonts w:ascii="Times New Roman" w:hAnsi="Times New Roman" w:cs="Times New Roman"/>
          <w:i/>
          <w:iCs/>
          <w:sz w:val="20"/>
          <w:szCs w:val="20"/>
          <w:lang w:val="ru-RU"/>
        </w:rPr>
        <w:t xml:space="preserve">строитель // Воронежский вестник архивиста : науч.-информ. </w:t>
      </w:r>
      <w:r>
        <w:rPr>
          <w:rFonts w:ascii="Times New Roman" w:hAnsi="Times New Roman" w:cs="Times New Roman"/>
          <w:i/>
          <w:iCs/>
          <w:sz w:val="20"/>
          <w:szCs w:val="20"/>
          <w:lang w:val="ru-RU"/>
        </w:rPr>
        <w:t>ежегодник</w:t>
      </w:r>
      <w:r w:rsidRPr="002257B2">
        <w:rPr>
          <w:rFonts w:ascii="Times New Roman" w:hAnsi="Times New Roman" w:cs="Times New Roman"/>
          <w:i/>
          <w:iCs/>
          <w:sz w:val="20"/>
          <w:szCs w:val="20"/>
          <w:lang w:val="ru-RU"/>
        </w:rPr>
        <w:t xml:space="preserve">. – 2012. – Вып. 10. – С. 219–232 : ил. ; </w:t>
      </w:r>
      <w:r w:rsidRPr="002257B2">
        <w:rPr>
          <w:rFonts w:ascii="Times New Roman" w:hAnsi="Times New Roman" w:cs="Times New Roman"/>
          <w:b/>
          <w:bCs/>
          <w:i/>
          <w:iCs/>
          <w:sz w:val="20"/>
          <w:szCs w:val="20"/>
          <w:lang w:val="ru-RU"/>
        </w:rPr>
        <w:t>Чёткина</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Н.</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В.</w:t>
      </w:r>
      <w:r w:rsidRPr="002257B2">
        <w:rPr>
          <w:rFonts w:ascii="Times New Roman" w:hAnsi="Times New Roman" w:cs="Times New Roman"/>
          <w:i/>
          <w:iCs/>
          <w:sz w:val="20"/>
          <w:szCs w:val="20"/>
          <w:lang w:val="ru-RU"/>
        </w:rPr>
        <w:t xml:space="preserve"> К 110-летию со дня рождения архитектора </w:t>
      </w:r>
      <w:r w:rsidRPr="002257B2">
        <w:rPr>
          <w:rFonts w:ascii="Times New Roman" w:hAnsi="Times New Roman" w:cs="Times New Roman"/>
          <w:i/>
          <w:iCs/>
          <w:sz w:val="20"/>
          <w:szCs w:val="20"/>
          <w:lang w:val="ru-RU"/>
        </w:rPr>
        <w:lastRenderedPageBreak/>
        <w:t>Александра Васильевича Миронова // Воронежское краевед</w:t>
      </w:r>
      <w:r w:rsidRPr="002257B2">
        <w:rPr>
          <w:rFonts w:ascii="Times New Roman" w:hAnsi="Times New Roman" w:cs="Times New Roman"/>
          <w:i/>
          <w:iCs/>
          <w:sz w:val="20"/>
          <w:szCs w:val="20"/>
          <w:lang w:val="ru-RU"/>
        </w:rPr>
        <w:t>е</w:t>
      </w:r>
      <w:r w:rsidRPr="002257B2">
        <w:rPr>
          <w:rFonts w:ascii="Times New Roman" w:hAnsi="Times New Roman" w:cs="Times New Roman"/>
          <w:i/>
          <w:iCs/>
          <w:sz w:val="20"/>
          <w:szCs w:val="20"/>
          <w:lang w:val="ru-RU"/>
        </w:rPr>
        <w:t>ние: традиции и современность : материалы ежегод. обл. науч.-практ. конф. 24 нояб. 2012 г. – Воронеж, 2013. – С. 74–77.</w:t>
      </w:r>
    </w:p>
    <w:p w:rsidR="00737C12" w:rsidRPr="002450A4"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DD6181" w:rsidRDefault="00737C12" w:rsidP="00FF45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D6181">
        <w:rPr>
          <w:rFonts w:ascii="Times New Roman" w:hAnsi="Times New Roman" w:cs="Times New Roman"/>
          <w:b/>
          <w:bCs/>
          <w:lang w:val="ru-RU"/>
        </w:rPr>
        <w:t>15 августа</w:t>
      </w:r>
      <w:r w:rsidRPr="00DD6181">
        <w:rPr>
          <w:rFonts w:ascii="Times New Roman" w:hAnsi="Times New Roman" w:cs="Times New Roman"/>
          <w:lang w:val="ru-RU"/>
        </w:rPr>
        <w:t xml:space="preserve"> – 230 лет назад (4(15).08.1787–22.02.(6.03).1851) родился </w:t>
      </w:r>
      <w:r w:rsidRPr="00DD6181">
        <w:rPr>
          <w:rFonts w:ascii="Times New Roman" w:hAnsi="Times New Roman" w:cs="Times New Roman"/>
          <w:b/>
          <w:bCs/>
          <w:lang w:val="ru-RU"/>
        </w:rPr>
        <w:t>Алябьев Александр Александр</w:t>
      </w:r>
      <w:r w:rsidRPr="00DD6181">
        <w:rPr>
          <w:rFonts w:ascii="Times New Roman" w:hAnsi="Times New Roman" w:cs="Times New Roman"/>
          <w:b/>
          <w:bCs/>
          <w:lang w:val="ru-RU"/>
        </w:rPr>
        <w:t>о</w:t>
      </w:r>
      <w:r w:rsidRPr="00DD6181">
        <w:rPr>
          <w:rFonts w:ascii="Times New Roman" w:hAnsi="Times New Roman" w:cs="Times New Roman"/>
          <w:b/>
          <w:bCs/>
          <w:lang w:val="ru-RU"/>
        </w:rPr>
        <w:t>вич</w:t>
      </w:r>
      <w:r w:rsidRPr="00DD6181">
        <w:rPr>
          <w:rFonts w:ascii="Times New Roman" w:hAnsi="Times New Roman" w:cs="Times New Roman"/>
          <w:lang w:val="ru-RU"/>
        </w:rPr>
        <w:t xml:space="preserve">, композитор, автор опер, водевилей, романсов. Родился в Тобольске. Участник войны 1812 г. </w:t>
      </w:r>
      <w:r>
        <w:rPr>
          <w:rFonts w:ascii="Times New Roman" w:hAnsi="Times New Roman" w:cs="Times New Roman"/>
          <w:lang w:val="ru-RU"/>
        </w:rPr>
        <w:t>Ж</w:t>
      </w:r>
      <w:r w:rsidRPr="00DD6181">
        <w:rPr>
          <w:rFonts w:ascii="Times New Roman" w:hAnsi="Times New Roman" w:cs="Times New Roman"/>
          <w:lang w:val="ru-RU"/>
        </w:rPr>
        <w:t>ил в Воронеже</w:t>
      </w:r>
      <w:r>
        <w:rPr>
          <w:rFonts w:ascii="Times New Roman" w:hAnsi="Times New Roman" w:cs="Times New Roman"/>
          <w:lang w:val="ru-RU"/>
        </w:rPr>
        <w:t xml:space="preserve"> в </w:t>
      </w:r>
      <w:r w:rsidRPr="00DD6181">
        <w:rPr>
          <w:rFonts w:ascii="Times New Roman" w:hAnsi="Times New Roman" w:cs="Times New Roman"/>
          <w:lang w:val="ru-RU"/>
        </w:rPr>
        <w:t>1819–1823 гг.</w:t>
      </w:r>
      <w:r>
        <w:rPr>
          <w:rFonts w:ascii="Times New Roman" w:hAnsi="Times New Roman" w:cs="Times New Roman"/>
          <w:lang w:val="ru-RU"/>
        </w:rPr>
        <w:t xml:space="preserve"> </w:t>
      </w:r>
      <w:r w:rsidRPr="00DD6181">
        <w:rPr>
          <w:rFonts w:ascii="Times New Roman" w:hAnsi="Times New Roman" w:cs="Times New Roman"/>
          <w:lang w:val="ru-RU"/>
        </w:rPr>
        <w:t xml:space="preserve">(с перерывами), где служил адъютантом у командира </w:t>
      </w:r>
      <w:r>
        <w:rPr>
          <w:rFonts w:ascii="Times New Roman" w:hAnsi="Times New Roman" w:cs="Times New Roman"/>
          <w:lang w:val="ru-RU"/>
        </w:rPr>
        <w:t xml:space="preserve">  </w:t>
      </w:r>
      <w:r w:rsidRPr="00DD6181">
        <w:rPr>
          <w:rFonts w:ascii="Times New Roman" w:hAnsi="Times New Roman" w:cs="Times New Roman"/>
          <w:lang w:val="ru-RU"/>
        </w:rPr>
        <w:t>4-го резервного кавалерийского корпуса генерал-лейтенанта Н.</w:t>
      </w:r>
      <w:r w:rsidRPr="00DD6181">
        <w:rPr>
          <w:rFonts w:ascii="Times New Roman" w:hAnsi="Times New Roman" w:cs="Times New Roman"/>
        </w:rPr>
        <w:t> </w:t>
      </w:r>
      <w:r w:rsidRPr="00DD6181">
        <w:rPr>
          <w:rFonts w:ascii="Times New Roman" w:hAnsi="Times New Roman" w:cs="Times New Roman"/>
          <w:lang w:val="ru-RU"/>
        </w:rPr>
        <w:t>М.</w:t>
      </w:r>
      <w:r w:rsidRPr="00DD6181">
        <w:rPr>
          <w:rFonts w:ascii="Times New Roman" w:hAnsi="Times New Roman" w:cs="Times New Roman"/>
        </w:rPr>
        <w:t> </w:t>
      </w:r>
      <w:r w:rsidRPr="00DD6181">
        <w:rPr>
          <w:rFonts w:ascii="Times New Roman" w:hAnsi="Times New Roman" w:cs="Times New Roman"/>
          <w:lang w:val="ru-RU"/>
        </w:rPr>
        <w:t>Бороздина.</w:t>
      </w:r>
      <w:r>
        <w:rPr>
          <w:rFonts w:ascii="Times New Roman" w:hAnsi="Times New Roman" w:cs="Times New Roman"/>
          <w:lang w:val="ru-RU"/>
        </w:rPr>
        <w:t xml:space="preserve"> </w:t>
      </w:r>
      <w:r w:rsidRPr="00DD6181">
        <w:rPr>
          <w:rFonts w:ascii="Times New Roman" w:hAnsi="Times New Roman" w:cs="Times New Roman"/>
          <w:lang w:val="ru-RU"/>
        </w:rPr>
        <w:t>Военную службу Алябьев совмещал с акти</w:t>
      </w:r>
      <w:r w:rsidRPr="00DD6181">
        <w:rPr>
          <w:rFonts w:ascii="Times New Roman" w:hAnsi="Times New Roman" w:cs="Times New Roman"/>
          <w:lang w:val="ru-RU"/>
        </w:rPr>
        <w:t>в</w:t>
      </w:r>
      <w:r w:rsidRPr="00DD6181">
        <w:rPr>
          <w:rFonts w:ascii="Times New Roman" w:hAnsi="Times New Roman" w:cs="Times New Roman"/>
          <w:lang w:val="ru-RU"/>
        </w:rPr>
        <w:t>ной творческой деятельностью. В воронежский период им были созданы: опера «Лунная ночь, или Домовые» (1821), опера-водевиль «Новая шалость, Театральное сражение» и музыка к нескольким водевилям. В эти годы им написаны также многие романсы, среди которых особую популярность приобрёл романс «Погасло дневное светило». Он часто бывал в имении сестры в селе Алексеевском Воронежского уезда (ныне в черте Ворон</w:t>
      </w:r>
      <w:r w:rsidRPr="00DD6181">
        <w:rPr>
          <w:rFonts w:ascii="Times New Roman" w:hAnsi="Times New Roman" w:cs="Times New Roman"/>
          <w:lang w:val="ru-RU"/>
        </w:rPr>
        <w:t>е</w:t>
      </w:r>
      <w:r w:rsidRPr="00DD6181">
        <w:rPr>
          <w:rFonts w:ascii="Times New Roman" w:hAnsi="Times New Roman" w:cs="Times New Roman"/>
          <w:lang w:val="ru-RU"/>
        </w:rPr>
        <w:t>жа), в имении Времевых в слободе Голофеевка Валуйского уе</w:t>
      </w:r>
      <w:r w:rsidRPr="00DD6181">
        <w:rPr>
          <w:rFonts w:ascii="Times New Roman" w:hAnsi="Times New Roman" w:cs="Times New Roman"/>
          <w:lang w:val="ru-RU"/>
        </w:rPr>
        <w:t>з</w:t>
      </w:r>
      <w:r w:rsidRPr="00DD6181">
        <w:rPr>
          <w:rFonts w:ascii="Times New Roman" w:hAnsi="Times New Roman" w:cs="Times New Roman"/>
          <w:lang w:val="ru-RU"/>
        </w:rPr>
        <w:t>да. Воронежский круг общения Алябьева составляли его родс</w:t>
      </w:r>
      <w:r w:rsidRPr="00DD6181">
        <w:rPr>
          <w:rFonts w:ascii="Times New Roman" w:hAnsi="Times New Roman" w:cs="Times New Roman"/>
          <w:lang w:val="ru-RU"/>
        </w:rPr>
        <w:t>т</w:t>
      </w:r>
      <w:r w:rsidRPr="00DD6181">
        <w:rPr>
          <w:rFonts w:ascii="Times New Roman" w:hAnsi="Times New Roman" w:cs="Times New Roman"/>
          <w:lang w:val="ru-RU"/>
        </w:rPr>
        <w:t>венники и друзья: младшая сестра Варвара Александровна Ш</w:t>
      </w:r>
      <w:r w:rsidRPr="00DD6181">
        <w:rPr>
          <w:rFonts w:ascii="Times New Roman" w:hAnsi="Times New Roman" w:cs="Times New Roman"/>
          <w:lang w:val="ru-RU"/>
        </w:rPr>
        <w:t>а</w:t>
      </w:r>
      <w:r w:rsidRPr="00DD6181">
        <w:rPr>
          <w:rFonts w:ascii="Times New Roman" w:hAnsi="Times New Roman" w:cs="Times New Roman"/>
          <w:lang w:val="ru-RU"/>
        </w:rPr>
        <w:t>тилова, её дочь Софья Николаевна</w:t>
      </w:r>
      <w:r w:rsidRPr="00D93DD3">
        <w:rPr>
          <w:rFonts w:ascii="Times New Roman" w:hAnsi="Times New Roman" w:cs="Times New Roman"/>
          <w:lang w:val="ru-RU"/>
        </w:rPr>
        <w:t xml:space="preserve"> Сталь фон Гольштейн, губе</w:t>
      </w:r>
      <w:r w:rsidRPr="00D93DD3">
        <w:rPr>
          <w:rFonts w:ascii="Times New Roman" w:hAnsi="Times New Roman" w:cs="Times New Roman"/>
          <w:lang w:val="ru-RU"/>
        </w:rPr>
        <w:t>р</w:t>
      </w:r>
      <w:r w:rsidRPr="00D93DD3">
        <w:rPr>
          <w:rFonts w:ascii="Times New Roman" w:hAnsi="Times New Roman" w:cs="Times New Roman"/>
          <w:lang w:val="ru-RU"/>
        </w:rPr>
        <w:t>натор Дмитрий Николаевич Бегичев, братья Бедряги и др</w:t>
      </w:r>
      <w:r w:rsidRPr="00DD6181">
        <w:rPr>
          <w:rFonts w:ascii="Times New Roman" w:hAnsi="Times New Roman" w:cs="Times New Roman"/>
          <w:lang w:val="ru-RU"/>
        </w:rPr>
        <w:t>. С 1823 г. жил в Москве. В 1825 г. арестован по ложному обвин</w:t>
      </w:r>
      <w:r w:rsidRPr="00DD6181">
        <w:rPr>
          <w:rFonts w:ascii="Times New Roman" w:hAnsi="Times New Roman" w:cs="Times New Roman"/>
          <w:lang w:val="ru-RU"/>
        </w:rPr>
        <w:t>е</w:t>
      </w:r>
      <w:r w:rsidRPr="00DD6181">
        <w:rPr>
          <w:rFonts w:ascii="Times New Roman" w:hAnsi="Times New Roman" w:cs="Times New Roman"/>
          <w:lang w:val="ru-RU"/>
        </w:rPr>
        <w:t>нию в смерти воронежского помещика Т.</w:t>
      </w:r>
      <w:r w:rsidRPr="00DD6181">
        <w:rPr>
          <w:rFonts w:ascii="Times New Roman" w:hAnsi="Times New Roman" w:cs="Times New Roman"/>
        </w:rPr>
        <w:t> </w:t>
      </w:r>
      <w:r w:rsidRPr="00DD6181">
        <w:rPr>
          <w:rFonts w:ascii="Times New Roman" w:hAnsi="Times New Roman" w:cs="Times New Roman"/>
          <w:lang w:val="ru-RU"/>
        </w:rPr>
        <w:t>М.</w:t>
      </w:r>
      <w:r w:rsidRPr="00DD6181">
        <w:rPr>
          <w:rFonts w:ascii="Times New Roman" w:hAnsi="Times New Roman" w:cs="Times New Roman"/>
        </w:rPr>
        <w:t> </w:t>
      </w:r>
      <w:r w:rsidRPr="00DD6181">
        <w:rPr>
          <w:rFonts w:ascii="Times New Roman" w:hAnsi="Times New Roman" w:cs="Times New Roman"/>
          <w:lang w:val="ru-RU"/>
        </w:rPr>
        <w:t>Времева, сослан в Сибирь. В Тобольске организовал симфонический оркестр, в</w:t>
      </w:r>
      <w:r w:rsidRPr="00DD6181">
        <w:rPr>
          <w:rFonts w:ascii="Times New Roman" w:hAnsi="Times New Roman" w:cs="Times New Roman"/>
          <w:lang w:val="ru-RU"/>
        </w:rPr>
        <w:t>ы</w:t>
      </w:r>
      <w:r w:rsidRPr="00DD6181">
        <w:rPr>
          <w:rFonts w:ascii="Times New Roman" w:hAnsi="Times New Roman" w:cs="Times New Roman"/>
          <w:lang w:val="ru-RU"/>
        </w:rPr>
        <w:t>ступал как дирижёр и пианист. В 1835 г. приезжал в Алексее</w:t>
      </w:r>
      <w:r w:rsidRPr="00DD6181">
        <w:rPr>
          <w:rFonts w:ascii="Times New Roman" w:hAnsi="Times New Roman" w:cs="Times New Roman"/>
          <w:lang w:val="ru-RU"/>
        </w:rPr>
        <w:t>в</w:t>
      </w:r>
      <w:r w:rsidRPr="00DD6181">
        <w:rPr>
          <w:rFonts w:ascii="Times New Roman" w:hAnsi="Times New Roman" w:cs="Times New Roman"/>
          <w:lang w:val="ru-RU"/>
        </w:rPr>
        <w:t>ское. Произведения Алябьева часто исполнялись на вороне</w:t>
      </w:r>
      <w:r w:rsidRPr="00DD6181">
        <w:rPr>
          <w:rFonts w:ascii="Times New Roman" w:hAnsi="Times New Roman" w:cs="Times New Roman"/>
          <w:lang w:val="ru-RU"/>
        </w:rPr>
        <w:t>ж</w:t>
      </w:r>
      <w:r w:rsidRPr="00DD6181">
        <w:rPr>
          <w:rFonts w:ascii="Times New Roman" w:hAnsi="Times New Roman" w:cs="Times New Roman"/>
          <w:lang w:val="ru-RU"/>
        </w:rPr>
        <w:t>ской сцене.</w:t>
      </w:r>
      <w:r>
        <w:rPr>
          <w:rFonts w:ascii="Times New Roman" w:hAnsi="Times New Roman" w:cs="Times New Roman"/>
          <w:lang w:val="ru-RU"/>
        </w:rPr>
        <w:t xml:space="preserve"> </w:t>
      </w:r>
      <w:r w:rsidRPr="00DD6181">
        <w:rPr>
          <w:rFonts w:ascii="Times New Roman" w:hAnsi="Times New Roman" w:cs="Times New Roman"/>
          <w:lang w:val="ru-RU"/>
        </w:rPr>
        <w:t>Именем Алябьева названа улица в Воронеже (1998). Усадьба</w:t>
      </w:r>
      <w:r>
        <w:rPr>
          <w:rFonts w:ascii="Times New Roman" w:hAnsi="Times New Roman" w:cs="Times New Roman"/>
          <w:lang w:val="ru-RU"/>
        </w:rPr>
        <w:t>, где бывал композитор,</w:t>
      </w:r>
      <w:r w:rsidRPr="00DD6181">
        <w:rPr>
          <w:rFonts w:ascii="Times New Roman" w:hAnsi="Times New Roman" w:cs="Times New Roman"/>
          <w:lang w:val="ru-RU"/>
        </w:rPr>
        <w:t xml:space="preserve"> отреставрирована в 2012 г.</w:t>
      </w:r>
    </w:p>
    <w:p w:rsidR="00737C12" w:rsidRPr="00DD6181" w:rsidRDefault="00737C12" w:rsidP="00FF45D6">
      <w:pPr>
        <w:spacing w:after="0" w:line="240" w:lineRule="auto"/>
        <w:ind w:left="851" w:firstLine="0"/>
        <w:jc w:val="both"/>
        <w:rPr>
          <w:rFonts w:ascii="Times New Roman" w:hAnsi="Times New Roman" w:cs="Times New Roman"/>
          <w:i/>
          <w:iCs/>
          <w:sz w:val="20"/>
          <w:szCs w:val="20"/>
          <w:lang w:val="ru-RU"/>
        </w:rPr>
      </w:pPr>
      <w:r w:rsidRPr="00DD6181">
        <w:rPr>
          <w:rFonts w:ascii="Comic Sans MS" w:hAnsi="Comic Sans MS" w:cs="Comic Sans MS"/>
          <w:b/>
          <w:bCs/>
          <w:i/>
          <w:iCs/>
          <w:sz w:val="20"/>
          <w:szCs w:val="20"/>
          <w:lang w:val="ru-RU"/>
        </w:rPr>
        <w:t>См.</w:t>
      </w:r>
      <w:r w:rsidRPr="00DD6181">
        <w:rPr>
          <w:rFonts w:ascii="Times New Roman" w:hAnsi="Times New Roman" w:cs="Times New Roman"/>
          <w:b/>
          <w:bCs/>
          <w:i/>
          <w:iCs/>
          <w:sz w:val="20"/>
          <w:szCs w:val="20"/>
          <w:lang w:val="ru-RU"/>
        </w:rPr>
        <w:t>: Воронцов</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Ю.</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В.</w:t>
      </w:r>
      <w:r w:rsidRPr="00DD6181">
        <w:rPr>
          <w:rFonts w:ascii="Times New Roman" w:hAnsi="Times New Roman" w:cs="Times New Roman"/>
          <w:i/>
          <w:iCs/>
          <w:sz w:val="20"/>
          <w:szCs w:val="20"/>
          <w:lang w:val="ru-RU"/>
        </w:rPr>
        <w:t xml:space="preserve"> Композитор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Алябьев и его вор</w:t>
      </w:r>
      <w:r w:rsidRPr="00DD6181">
        <w:rPr>
          <w:rFonts w:ascii="Times New Roman" w:hAnsi="Times New Roman" w:cs="Times New Roman"/>
          <w:i/>
          <w:iCs/>
          <w:sz w:val="20"/>
          <w:szCs w:val="20"/>
          <w:lang w:val="ru-RU"/>
        </w:rPr>
        <w:t>о</w:t>
      </w:r>
      <w:r w:rsidRPr="00DD6181">
        <w:rPr>
          <w:rFonts w:ascii="Times New Roman" w:hAnsi="Times New Roman" w:cs="Times New Roman"/>
          <w:i/>
          <w:iCs/>
          <w:sz w:val="20"/>
          <w:szCs w:val="20"/>
          <w:lang w:val="ru-RU"/>
        </w:rPr>
        <w:t>нежские друзья // Воронежский краеведческий сборник : из истории культуры края / сост.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И.</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Гайворонский. – Вор</w:t>
      </w:r>
      <w:r w:rsidRPr="00DD6181">
        <w:rPr>
          <w:rFonts w:ascii="Times New Roman" w:hAnsi="Times New Roman" w:cs="Times New Roman"/>
          <w:i/>
          <w:iCs/>
          <w:sz w:val="20"/>
          <w:szCs w:val="20"/>
          <w:lang w:val="ru-RU"/>
        </w:rPr>
        <w:t>о</w:t>
      </w:r>
      <w:r w:rsidRPr="00DD6181">
        <w:rPr>
          <w:rFonts w:ascii="Times New Roman" w:hAnsi="Times New Roman" w:cs="Times New Roman"/>
          <w:i/>
          <w:iCs/>
          <w:sz w:val="20"/>
          <w:szCs w:val="20"/>
          <w:lang w:val="ru-RU"/>
        </w:rPr>
        <w:t xml:space="preserve">неж, 1985. – С. 101–123 ; </w:t>
      </w:r>
      <w:r w:rsidRPr="00DD6181">
        <w:rPr>
          <w:rFonts w:ascii="Times New Roman" w:hAnsi="Times New Roman" w:cs="Times New Roman"/>
          <w:b/>
          <w:bCs/>
          <w:i/>
          <w:iCs/>
          <w:sz w:val="20"/>
          <w:szCs w:val="20"/>
          <w:lang w:val="ru-RU"/>
        </w:rPr>
        <w:t>Черных</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Е.</w:t>
      </w:r>
      <w:r w:rsidRPr="00DD6181">
        <w:rPr>
          <w:rFonts w:ascii="Times New Roman" w:hAnsi="Times New Roman" w:cs="Times New Roman"/>
          <w:i/>
          <w:iCs/>
          <w:sz w:val="20"/>
          <w:szCs w:val="20"/>
          <w:lang w:val="ru-RU"/>
        </w:rPr>
        <w:t xml:space="preserve"> Жестокий романс : [о воронеж</w:t>
      </w:r>
      <w:r w:rsidR="004C737C">
        <w:rPr>
          <w:rFonts w:ascii="Times New Roman" w:hAnsi="Times New Roman" w:cs="Times New Roman"/>
          <w:i/>
          <w:iCs/>
          <w:sz w:val="20"/>
          <w:szCs w:val="20"/>
          <w:lang w:val="ru-RU"/>
        </w:rPr>
        <w:t>.</w:t>
      </w:r>
      <w:r w:rsidRPr="00DD6181">
        <w:rPr>
          <w:rFonts w:ascii="Times New Roman" w:hAnsi="Times New Roman" w:cs="Times New Roman"/>
          <w:i/>
          <w:iCs/>
          <w:sz w:val="20"/>
          <w:szCs w:val="20"/>
          <w:lang w:val="ru-RU"/>
        </w:rPr>
        <w:t xml:space="preserve"> периоде жизни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 xml:space="preserve">Алябьева] // Галерея Чижова. – 2009. – 27 марта – 2 апр. (№ 13). – С. 22 ; </w:t>
      </w:r>
      <w:r w:rsidRPr="00DD6181">
        <w:rPr>
          <w:rFonts w:ascii="Times New Roman" w:hAnsi="Times New Roman" w:cs="Times New Roman"/>
          <w:b/>
          <w:bCs/>
          <w:i/>
          <w:iCs/>
          <w:sz w:val="20"/>
          <w:szCs w:val="20"/>
          <w:lang w:val="ru-RU"/>
        </w:rPr>
        <w:t>Митина А.</w:t>
      </w:r>
      <w:r w:rsidRPr="00DD6181">
        <w:rPr>
          <w:rFonts w:ascii="Times New Roman" w:hAnsi="Times New Roman" w:cs="Times New Roman"/>
          <w:i/>
          <w:iCs/>
          <w:sz w:val="20"/>
          <w:szCs w:val="20"/>
          <w:lang w:val="ru-RU"/>
        </w:rPr>
        <w:t xml:space="preserve"> Неи</w:t>
      </w:r>
      <w:r w:rsidRPr="00DD6181">
        <w:rPr>
          <w:rFonts w:ascii="Times New Roman" w:hAnsi="Times New Roman" w:cs="Times New Roman"/>
          <w:i/>
          <w:iCs/>
          <w:sz w:val="20"/>
          <w:szCs w:val="20"/>
          <w:lang w:val="ru-RU"/>
        </w:rPr>
        <w:t>з</w:t>
      </w:r>
      <w:r w:rsidRPr="00DD6181">
        <w:rPr>
          <w:rFonts w:ascii="Times New Roman" w:hAnsi="Times New Roman" w:cs="Times New Roman"/>
          <w:i/>
          <w:iCs/>
          <w:sz w:val="20"/>
          <w:szCs w:val="20"/>
          <w:lang w:val="ru-RU"/>
        </w:rPr>
        <w:t>вестные партитуры Александра Алябьева // Старинная м</w:t>
      </w:r>
      <w:r w:rsidRPr="00DD6181">
        <w:rPr>
          <w:rFonts w:ascii="Times New Roman" w:hAnsi="Times New Roman" w:cs="Times New Roman"/>
          <w:i/>
          <w:iCs/>
          <w:sz w:val="20"/>
          <w:szCs w:val="20"/>
          <w:lang w:val="ru-RU"/>
        </w:rPr>
        <w:t>у</w:t>
      </w:r>
      <w:r w:rsidRPr="00DD6181">
        <w:rPr>
          <w:rFonts w:ascii="Times New Roman" w:hAnsi="Times New Roman" w:cs="Times New Roman"/>
          <w:i/>
          <w:iCs/>
          <w:sz w:val="20"/>
          <w:szCs w:val="20"/>
          <w:lang w:val="ru-RU"/>
        </w:rPr>
        <w:lastRenderedPageBreak/>
        <w:t xml:space="preserve">зыка. – 2011. – № 3–4. – С. 24–32 ; </w:t>
      </w:r>
      <w:r w:rsidRPr="00DD6181">
        <w:rPr>
          <w:rFonts w:ascii="Times New Roman" w:hAnsi="Times New Roman" w:cs="Times New Roman"/>
          <w:b/>
          <w:bCs/>
          <w:i/>
          <w:iCs/>
          <w:sz w:val="20"/>
          <w:szCs w:val="20"/>
          <w:lang w:val="ru-RU"/>
        </w:rPr>
        <w:t>Красикова</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Н.</w:t>
      </w:r>
      <w:r w:rsidRPr="00DD6181">
        <w:rPr>
          <w:rFonts w:ascii="Times New Roman" w:hAnsi="Times New Roman" w:cs="Times New Roman"/>
          <w:i/>
          <w:iCs/>
          <w:sz w:val="20"/>
          <w:szCs w:val="20"/>
          <w:lang w:val="ru-RU"/>
        </w:rPr>
        <w:t xml:space="preserve"> Музыкант с гусарской саблей // Воронежский телеграф. – 2012. – Сент. (№ 152). – С. 10–11 </w:t>
      </w:r>
      <w:r>
        <w:rPr>
          <w:rFonts w:ascii="Times New Roman" w:hAnsi="Times New Roman" w:cs="Times New Roman"/>
          <w:i/>
          <w:iCs/>
          <w:sz w:val="20"/>
          <w:szCs w:val="20"/>
          <w:lang w:val="ru-RU"/>
        </w:rPr>
        <w:t xml:space="preserve">; </w:t>
      </w:r>
      <w:r w:rsidRPr="00DD6181">
        <w:rPr>
          <w:rFonts w:ascii="Times New Roman" w:hAnsi="Times New Roman" w:cs="Times New Roman"/>
          <w:b/>
          <w:bCs/>
          <w:i/>
          <w:iCs/>
          <w:sz w:val="20"/>
          <w:szCs w:val="20"/>
          <w:lang w:val="ru-RU"/>
        </w:rPr>
        <w:t>Красикова</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Н.</w:t>
      </w:r>
      <w:r w:rsidRPr="00DD6181">
        <w:rPr>
          <w:rFonts w:ascii="Times New Roman" w:hAnsi="Times New Roman" w:cs="Times New Roman"/>
          <w:i/>
          <w:iCs/>
          <w:sz w:val="20"/>
          <w:szCs w:val="20"/>
          <w:lang w:val="ru-RU"/>
        </w:rPr>
        <w:t xml:space="preserve"> Судьба как жестокий романс // Время культуры. – 2013. – Июнь (№ 13)</w:t>
      </w:r>
      <w:r>
        <w:rPr>
          <w:rFonts w:ascii="Times New Roman" w:hAnsi="Times New Roman" w:cs="Times New Roman"/>
          <w:i/>
          <w:iCs/>
          <w:sz w:val="20"/>
          <w:szCs w:val="20"/>
          <w:lang w:val="ru-RU"/>
        </w:rPr>
        <w:t>. – С. </w:t>
      </w:r>
      <w:r w:rsidRPr="00DD6181">
        <w:rPr>
          <w:rFonts w:ascii="Times New Roman" w:hAnsi="Times New Roman" w:cs="Times New Roman"/>
          <w:i/>
          <w:iCs/>
          <w:sz w:val="20"/>
          <w:szCs w:val="20"/>
          <w:lang w:val="ru-RU"/>
        </w:rPr>
        <w:t xml:space="preserve">22–23 ; </w:t>
      </w:r>
      <w:r w:rsidRPr="00DD6181">
        <w:rPr>
          <w:rFonts w:ascii="Times New Roman" w:hAnsi="Times New Roman" w:cs="Times New Roman"/>
          <w:b/>
          <w:bCs/>
          <w:i/>
          <w:iCs/>
          <w:sz w:val="20"/>
          <w:szCs w:val="20"/>
          <w:lang w:val="ru-RU"/>
        </w:rPr>
        <w:t>Прытков</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А.</w:t>
      </w:r>
      <w:r w:rsidRPr="00DD6181">
        <w:rPr>
          <w:rFonts w:ascii="Times New Roman" w:hAnsi="Times New Roman" w:cs="Times New Roman"/>
          <w:i/>
          <w:iCs/>
          <w:sz w:val="20"/>
          <w:szCs w:val="20"/>
          <w:lang w:val="ru-RU"/>
        </w:rPr>
        <w:t xml:space="preserve"> Великие имена старинной усадьбы : </w:t>
      </w:r>
      <w:r w:rsidRPr="0044257D">
        <w:rPr>
          <w:rFonts w:ascii="Times New Roman" w:hAnsi="Times New Roman" w:cs="Times New Roman"/>
          <w:i/>
          <w:iCs/>
          <w:sz w:val="20"/>
          <w:szCs w:val="20"/>
          <w:lang w:val="ru-RU"/>
        </w:rPr>
        <w:t>[об усад</w:t>
      </w:r>
      <w:r w:rsidRPr="0044257D">
        <w:rPr>
          <w:rFonts w:ascii="Times New Roman" w:hAnsi="Times New Roman" w:cs="Times New Roman"/>
          <w:i/>
          <w:iCs/>
          <w:sz w:val="20"/>
          <w:szCs w:val="20"/>
          <w:lang w:val="ru-RU"/>
        </w:rPr>
        <w:t>ь</w:t>
      </w:r>
      <w:r w:rsidRPr="0044257D">
        <w:rPr>
          <w:rFonts w:ascii="Times New Roman" w:hAnsi="Times New Roman" w:cs="Times New Roman"/>
          <w:i/>
          <w:iCs/>
          <w:sz w:val="20"/>
          <w:szCs w:val="20"/>
          <w:lang w:val="ru-RU"/>
        </w:rPr>
        <w:t>бе Лосевых-Шатиловых в Репном] // Воронежский тел</w:t>
      </w:r>
      <w:r w:rsidRPr="0044257D">
        <w:rPr>
          <w:rFonts w:ascii="Times New Roman" w:hAnsi="Times New Roman" w:cs="Times New Roman"/>
          <w:i/>
          <w:iCs/>
          <w:sz w:val="20"/>
          <w:szCs w:val="20"/>
          <w:lang w:val="ru-RU"/>
        </w:rPr>
        <w:t>е</w:t>
      </w:r>
      <w:r w:rsidRPr="0044257D">
        <w:rPr>
          <w:rFonts w:ascii="Times New Roman" w:hAnsi="Times New Roman" w:cs="Times New Roman"/>
          <w:i/>
          <w:iCs/>
          <w:sz w:val="20"/>
          <w:szCs w:val="20"/>
          <w:lang w:val="ru-RU"/>
        </w:rPr>
        <w:t>граф. – 2014. – Янв. (№ 169). – С. 15</w:t>
      </w:r>
      <w:r w:rsidR="0044257D">
        <w:rPr>
          <w:rFonts w:ascii="Times New Roman" w:hAnsi="Times New Roman" w:cs="Times New Roman"/>
          <w:i/>
          <w:iCs/>
          <w:sz w:val="20"/>
          <w:szCs w:val="20"/>
          <w:lang w:val="ru-RU"/>
        </w:rPr>
        <w:t>.</w:t>
      </w:r>
    </w:p>
    <w:p w:rsidR="00737C12" w:rsidRPr="002450A4" w:rsidRDefault="00737C12" w:rsidP="00E8745D">
      <w:pPr>
        <w:spacing w:after="0" w:line="240" w:lineRule="auto"/>
        <w:ind w:left="851" w:firstLine="0"/>
        <w:jc w:val="both"/>
        <w:rPr>
          <w:rFonts w:ascii="Times New Roman" w:hAnsi="Times New Roman" w:cs="Times New Roman"/>
          <w:lang w:val="ru-RU"/>
        </w:rPr>
      </w:pPr>
    </w:p>
    <w:p w:rsidR="00737C12" w:rsidRPr="000A60E3" w:rsidRDefault="00737C12" w:rsidP="00E8745D">
      <w:pPr>
        <w:pStyle w:val="af5"/>
        <w:ind w:firstLine="709"/>
        <w:jc w:val="both"/>
        <w:rPr>
          <w:rFonts w:ascii="Times New Roman" w:hAnsi="Times New Roman" w:cs="Times New Roman"/>
          <w:sz w:val="22"/>
          <w:szCs w:val="22"/>
          <w:lang w:val="ru-RU"/>
        </w:rPr>
      </w:pPr>
      <w:r w:rsidRPr="000A60E3">
        <w:rPr>
          <w:rFonts w:ascii="Times New Roman" w:hAnsi="Times New Roman" w:cs="Times New Roman"/>
          <w:b/>
          <w:bCs/>
          <w:sz w:val="22"/>
          <w:szCs w:val="22"/>
          <w:lang w:val="ru-RU"/>
        </w:rPr>
        <w:t>16 августа</w:t>
      </w:r>
      <w:r w:rsidRPr="000A60E3">
        <w:rPr>
          <w:rFonts w:ascii="Times New Roman" w:hAnsi="Times New Roman" w:cs="Times New Roman"/>
          <w:sz w:val="22"/>
          <w:szCs w:val="22"/>
          <w:lang w:val="ru-RU"/>
        </w:rPr>
        <w:t xml:space="preserve"> – 90 лет назад </w:t>
      </w:r>
      <w:r w:rsidRPr="000A60E3">
        <w:rPr>
          <w:rFonts w:ascii="Times New Roman" w:hAnsi="Times New Roman" w:cs="Times New Roman"/>
          <w:b/>
          <w:bCs/>
          <w:sz w:val="22"/>
          <w:szCs w:val="22"/>
          <w:lang w:val="ru-RU"/>
        </w:rPr>
        <w:t>(</w:t>
      </w:r>
      <w:r w:rsidRPr="000A60E3">
        <w:rPr>
          <w:rFonts w:ascii="Times New Roman" w:hAnsi="Times New Roman" w:cs="Times New Roman"/>
          <w:sz w:val="22"/>
          <w:szCs w:val="22"/>
          <w:lang w:val="ru-RU"/>
        </w:rPr>
        <w:t xml:space="preserve">16.08.1927–1.12.2006) родился </w:t>
      </w:r>
      <w:r w:rsidRPr="000A60E3">
        <w:rPr>
          <w:rFonts w:ascii="Times New Roman" w:hAnsi="Times New Roman" w:cs="Times New Roman"/>
          <w:b/>
          <w:bCs/>
          <w:sz w:val="22"/>
          <w:szCs w:val="22"/>
          <w:lang w:val="ru-RU"/>
        </w:rPr>
        <w:t>Логунов Валентин Иванович</w:t>
      </w:r>
      <w:r w:rsidRPr="000A60E3">
        <w:rPr>
          <w:rFonts w:ascii="Times New Roman" w:hAnsi="Times New Roman" w:cs="Times New Roman"/>
          <w:sz w:val="22"/>
          <w:szCs w:val="22"/>
          <w:lang w:val="ru-RU"/>
        </w:rPr>
        <w:t>, историк, доктор исторических наук (1971), профессор (1972), заслуженный работник культуры РСФСР (1991). Уроженец села Чуевка Усманского уезда Вор</w:t>
      </w:r>
      <w:r w:rsidRPr="000A60E3">
        <w:rPr>
          <w:rFonts w:ascii="Times New Roman" w:hAnsi="Times New Roman" w:cs="Times New Roman"/>
          <w:sz w:val="22"/>
          <w:szCs w:val="22"/>
          <w:lang w:val="ru-RU"/>
        </w:rPr>
        <w:t>о</w:t>
      </w:r>
      <w:r w:rsidRPr="000A60E3">
        <w:rPr>
          <w:rFonts w:ascii="Times New Roman" w:hAnsi="Times New Roman" w:cs="Times New Roman"/>
          <w:sz w:val="22"/>
          <w:szCs w:val="22"/>
          <w:lang w:val="ru-RU"/>
        </w:rPr>
        <w:t>нежской губернии (ныне Добринский р-н Липецкой области). Закончил исторический факультет ВГПУ (1950). С 1954 г. пр</w:t>
      </w:r>
      <w:r w:rsidRPr="000A60E3">
        <w:rPr>
          <w:rFonts w:ascii="Times New Roman" w:hAnsi="Times New Roman" w:cs="Times New Roman"/>
          <w:sz w:val="22"/>
          <w:szCs w:val="22"/>
          <w:lang w:val="ru-RU"/>
        </w:rPr>
        <w:t>е</w:t>
      </w:r>
      <w:r w:rsidRPr="000A60E3">
        <w:rPr>
          <w:rFonts w:ascii="Times New Roman" w:hAnsi="Times New Roman" w:cs="Times New Roman"/>
          <w:sz w:val="22"/>
          <w:szCs w:val="22"/>
          <w:lang w:val="ru-RU"/>
        </w:rPr>
        <w:t>подавал в ВСХИ. С июля 1973 г. до мая 1979 г. – ректор Вор</w:t>
      </w:r>
      <w:r w:rsidRPr="000A60E3">
        <w:rPr>
          <w:rFonts w:ascii="Times New Roman" w:hAnsi="Times New Roman" w:cs="Times New Roman"/>
          <w:sz w:val="22"/>
          <w:szCs w:val="22"/>
          <w:lang w:val="ru-RU"/>
        </w:rPr>
        <w:t>о</w:t>
      </w:r>
      <w:r w:rsidRPr="000A60E3">
        <w:rPr>
          <w:rFonts w:ascii="Times New Roman" w:hAnsi="Times New Roman" w:cs="Times New Roman"/>
          <w:sz w:val="22"/>
          <w:szCs w:val="22"/>
          <w:lang w:val="ru-RU"/>
        </w:rPr>
        <w:t>нежского государственного педагогического института. В 1979–1996</w:t>
      </w:r>
      <w:r w:rsidRPr="000A60E3">
        <w:rPr>
          <w:rFonts w:ascii="Times New Roman" w:hAnsi="Times New Roman" w:cs="Times New Roman"/>
          <w:sz w:val="22"/>
          <w:szCs w:val="22"/>
        </w:rPr>
        <w:t> </w:t>
      </w:r>
      <w:r w:rsidRPr="000A60E3">
        <w:rPr>
          <w:rFonts w:ascii="Times New Roman" w:hAnsi="Times New Roman" w:cs="Times New Roman"/>
          <w:sz w:val="22"/>
          <w:szCs w:val="22"/>
          <w:lang w:val="ru-RU"/>
        </w:rPr>
        <w:t>гг. заведовал кафедрой ВСХИ, в 1996–2005</w:t>
      </w:r>
      <w:r w:rsidRPr="000A60E3">
        <w:rPr>
          <w:rFonts w:ascii="Times New Roman" w:hAnsi="Times New Roman" w:cs="Times New Roman"/>
          <w:sz w:val="22"/>
          <w:szCs w:val="22"/>
        </w:rPr>
        <w:t> </w:t>
      </w:r>
      <w:r w:rsidRPr="000A60E3">
        <w:rPr>
          <w:rFonts w:ascii="Times New Roman" w:hAnsi="Times New Roman" w:cs="Times New Roman"/>
          <w:sz w:val="22"/>
          <w:szCs w:val="22"/>
          <w:lang w:val="ru-RU"/>
        </w:rPr>
        <w:t xml:space="preserve">гг. – профессор кафедры истории Отечества ВГАУ. </w:t>
      </w:r>
      <w:r w:rsidRPr="000A60E3">
        <w:rPr>
          <w:rFonts w:ascii="Times New Roman" w:hAnsi="Times New Roman" w:cs="Times New Roman"/>
          <w:sz w:val="22"/>
          <w:szCs w:val="22"/>
          <w:lang w:val="ru-RU" w:eastAsia="ru-RU"/>
        </w:rPr>
        <w:t>Исследовал историю крест</w:t>
      </w:r>
      <w:r w:rsidRPr="000A60E3">
        <w:rPr>
          <w:rFonts w:ascii="Times New Roman" w:hAnsi="Times New Roman" w:cs="Times New Roman"/>
          <w:sz w:val="22"/>
          <w:szCs w:val="22"/>
          <w:lang w:val="ru-RU" w:eastAsia="ru-RU"/>
        </w:rPr>
        <w:t>ь</w:t>
      </w:r>
      <w:r w:rsidRPr="000A60E3">
        <w:rPr>
          <w:rFonts w:ascii="Times New Roman" w:hAnsi="Times New Roman" w:cs="Times New Roman"/>
          <w:sz w:val="22"/>
          <w:szCs w:val="22"/>
          <w:lang w:val="ru-RU" w:eastAsia="ru-RU"/>
        </w:rPr>
        <w:t>янства и аграрных отношений в Центральном Черноземье, ист</w:t>
      </w:r>
      <w:r w:rsidRPr="000A60E3">
        <w:rPr>
          <w:rFonts w:ascii="Times New Roman" w:hAnsi="Times New Roman" w:cs="Times New Roman"/>
          <w:sz w:val="22"/>
          <w:szCs w:val="22"/>
          <w:lang w:val="ru-RU" w:eastAsia="ru-RU"/>
        </w:rPr>
        <w:t>о</w:t>
      </w:r>
      <w:r w:rsidRPr="000A60E3">
        <w:rPr>
          <w:rFonts w:ascii="Times New Roman" w:hAnsi="Times New Roman" w:cs="Times New Roman"/>
          <w:sz w:val="22"/>
          <w:szCs w:val="22"/>
          <w:lang w:val="ru-RU" w:eastAsia="ru-RU"/>
        </w:rPr>
        <w:t>рию высшего образования в Воронеже. Автор более 150 нау</w:t>
      </w:r>
      <w:r w:rsidRPr="000A60E3">
        <w:rPr>
          <w:rFonts w:ascii="Times New Roman" w:hAnsi="Times New Roman" w:cs="Times New Roman"/>
          <w:sz w:val="22"/>
          <w:szCs w:val="22"/>
          <w:lang w:val="ru-RU" w:eastAsia="ru-RU"/>
        </w:rPr>
        <w:t>ч</w:t>
      </w:r>
      <w:r w:rsidRPr="000A60E3">
        <w:rPr>
          <w:rFonts w:ascii="Times New Roman" w:hAnsi="Times New Roman" w:cs="Times New Roman"/>
          <w:sz w:val="22"/>
          <w:szCs w:val="22"/>
          <w:lang w:val="ru-RU" w:eastAsia="ru-RU"/>
        </w:rPr>
        <w:t>ных работ</w:t>
      </w:r>
      <w:r w:rsidRPr="000A60E3">
        <w:rPr>
          <w:rFonts w:ascii="Times New Roman" w:hAnsi="Times New Roman" w:cs="Times New Roman"/>
          <w:sz w:val="22"/>
          <w:szCs w:val="22"/>
          <w:lang w:val="ru-RU"/>
        </w:rPr>
        <w:t>, в том числе: «Историография крестьянства Це</w:t>
      </w:r>
      <w:r w:rsidRPr="000A60E3">
        <w:rPr>
          <w:rFonts w:ascii="Times New Roman" w:hAnsi="Times New Roman" w:cs="Times New Roman"/>
          <w:sz w:val="22"/>
          <w:szCs w:val="22"/>
          <w:lang w:val="ru-RU"/>
        </w:rPr>
        <w:t>н</w:t>
      </w:r>
      <w:r w:rsidRPr="000A60E3">
        <w:rPr>
          <w:rFonts w:ascii="Times New Roman" w:hAnsi="Times New Roman" w:cs="Times New Roman"/>
          <w:sz w:val="22"/>
          <w:szCs w:val="22"/>
          <w:lang w:val="ru-RU"/>
        </w:rPr>
        <w:t>трального Черноземья. 1917–1980 гг.» (1980); «Первый вуз Це</w:t>
      </w:r>
      <w:r w:rsidRPr="000A60E3">
        <w:rPr>
          <w:rFonts w:ascii="Times New Roman" w:hAnsi="Times New Roman" w:cs="Times New Roman"/>
          <w:sz w:val="22"/>
          <w:szCs w:val="22"/>
          <w:lang w:val="ru-RU"/>
        </w:rPr>
        <w:t>н</w:t>
      </w:r>
      <w:r w:rsidRPr="000A60E3">
        <w:rPr>
          <w:rFonts w:ascii="Times New Roman" w:hAnsi="Times New Roman" w:cs="Times New Roman"/>
          <w:sz w:val="22"/>
          <w:szCs w:val="22"/>
          <w:lang w:val="ru-RU"/>
        </w:rPr>
        <w:t>трального Черноземья» (2002, в соавторстве) и др. Перу учёного принадлежит ряд учебных пособий по отечественной истории. Был действительным членом (академиком) Российской эколог</w:t>
      </w:r>
      <w:r w:rsidRPr="000A60E3">
        <w:rPr>
          <w:rFonts w:ascii="Times New Roman" w:hAnsi="Times New Roman" w:cs="Times New Roman"/>
          <w:sz w:val="22"/>
          <w:szCs w:val="22"/>
          <w:lang w:val="ru-RU"/>
        </w:rPr>
        <w:t>и</w:t>
      </w:r>
      <w:r w:rsidRPr="000A60E3">
        <w:rPr>
          <w:rFonts w:ascii="Times New Roman" w:hAnsi="Times New Roman" w:cs="Times New Roman"/>
          <w:sz w:val="22"/>
          <w:szCs w:val="22"/>
          <w:lang w:val="ru-RU"/>
        </w:rPr>
        <w:t xml:space="preserve">ческой академии по Воронежскому региональному отделению (1998). </w:t>
      </w:r>
    </w:p>
    <w:p w:rsidR="00737C12" w:rsidRPr="0052132F" w:rsidRDefault="00737C12" w:rsidP="00E8745D">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52132F">
        <w:rPr>
          <w:rFonts w:ascii="Times New Roman" w:hAnsi="Times New Roman" w:cs="Times New Roman"/>
          <w:b/>
          <w:bCs/>
          <w:i/>
          <w:iCs/>
          <w:sz w:val="20"/>
          <w:szCs w:val="20"/>
          <w:lang w:val="ru-RU"/>
        </w:rPr>
        <w:t>Логунов</w:t>
      </w:r>
      <w:r w:rsidRPr="0052132F">
        <w:rPr>
          <w:rFonts w:ascii="Times New Roman" w:hAnsi="Times New Roman" w:cs="Times New Roman"/>
          <w:i/>
          <w:iCs/>
          <w:sz w:val="20"/>
          <w:szCs w:val="20"/>
          <w:lang w:val="ru-RU"/>
        </w:rPr>
        <w:t xml:space="preserve"> Валентин Иванович // Исторический факул</w:t>
      </w:r>
      <w:r w:rsidRPr="0052132F">
        <w:rPr>
          <w:rFonts w:ascii="Times New Roman" w:hAnsi="Times New Roman" w:cs="Times New Roman"/>
          <w:i/>
          <w:iCs/>
          <w:sz w:val="20"/>
          <w:szCs w:val="20"/>
          <w:lang w:val="ru-RU"/>
        </w:rPr>
        <w:t>ь</w:t>
      </w:r>
      <w:r w:rsidRPr="0052132F">
        <w:rPr>
          <w:rFonts w:ascii="Times New Roman" w:hAnsi="Times New Roman" w:cs="Times New Roman"/>
          <w:i/>
          <w:iCs/>
          <w:sz w:val="20"/>
          <w:szCs w:val="20"/>
          <w:lang w:val="ru-RU"/>
        </w:rPr>
        <w:t>тет Воронежского государственного педагогического ун</w:t>
      </w:r>
      <w:r w:rsidRPr="0052132F">
        <w:rPr>
          <w:rFonts w:ascii="Times New Roman" w:hAnsi="Times New Roman" w:cs="Times New Roman"/>
          <w:i/>
          <w:iCs/>
          <w:sz w:val="20"/>
          <w:szCs w:val="20"/>
          <w:lang w:val="ru-RU"/>
        </w:rPr>
        <w:t>и</w:t>
      </w:r>
      <w:r w:rsidRPr="0052132F">
        <w:rPr>
          <w:rFonts w:ascii="Times New Roman" w:hAnsi="Times New Roman" w:cs="Times New Roman"/>
          <w:i/>
          <w:iCs/>
          <w:sz w:val="20"/>
          <w:szCs w:val="20"/>
          <w:lang w:val="ru-RU"/>
        </w:rPr>
        <w:t>верситета (1931–2005 годы) : ист.-биогр. очерки / авт.-сост. Г.</w:t>
      </w:r>
      <w:r w:rsidRPr="0052132F">
        <w:rPr>
          <w:rFonts w:ascii="Times New Roman" w:hAnsi="Times New Roman" w:cs="Times New Roman"/>
          <w:i/>
          <w:iCs/>
          <w:sz w:val="20"/>
          <w:szCs w:val="20"/>
        </w:rPr>
        <w:t> </w:t>
      </w:r>
      <w:r w:rsidRPr="0052132F">
        <w:rPr>
          <w:rFonts w:ascii="Times New Roman" w:hAnsi="Times New Roman" w:cs="Times New Roman"/>
          <w:i/>
          <w:iCs/>
          <w:sz w:val="20"/>
          <w:szCs w:val="20"/>
          <w:lang w:val="ru-RU"/>
        </w:rPr>
        <w:t>П.</w:t>
      </w:r>
      <w:r w:rsidRPr="0052132F">
        <w:rPr>
          <w:rFonts w:ascii="Times New Roman" w:hAnsi="Times New Roman" w:cs="Times New Roman"/>
          <w:i/>
          <w:iCs/>
          <w:sz w:val="20"/>
          <w:szCs w:val="20"/>
        </w:rPr>
        <w:t> </w:t>
      </w:r>
      <w:r w:rsidRPr="0052132F">
        <w:rPr>
          <w:rFonts w:ascii="Times New Roman" w:hAnsi="Times New Roman" w:cs="Times New Roman"/>
          <w:i/>
          <w:iCs/>
          <w:sz w:val="20"/>
          <w:szCs w:val="20"/>
          <w:lang w:val="ru-RU"/>
        </w:rPr>
        <w:t>Иванова. – Воронеж, 2005. – С. 76–77.</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B85E1C" w:rsidRDefault="00737C12" w:rsidP="00B85E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85E1C">
        <w:rPr>
          <w:rFonts w:ascii="Times New Roman" w:hAnsi="Times New Roman" w:cs="Times New Roman"/>
          <w:b/>
          <w:bCs/>
          <w:lang w:val="ru-RU"/>
        </w:rPr>
        <w:t xml:space="preserve">17 августа – 100 лет </w:t>
      </w:r>
      <w:r w:rsidRPr="00B85E1C">
        <w:rPr>
          <w:rFonts w:ascii="Times New Roman" w:hAnsi="Times New Roman" w:cs="Times New Roman"/>
          <w:lang w:val="ru-RU"/>
        </w:rPr>
        <w:t xml:space="preserve">назад (4(17).08.1917–27.04.1945), родился </w:t>
      </w:r>
      <w:r w:rsidRPr="00B85E1C">
        <w:rPr>
          <w:rFonts w:ascii="Times New Roman" w:hAnsi="Times New Roman" w:cs="Times New Roman"/>
          <w:b/>
          <w:bCs/>
          <w:lang w:val="ru-RU"/>
        </w:rPr>
        <w:t>Юрченко Пётр Стефанович,</w:t>
      </w:r>
      <w:r w:rsidRPr="00B85E1C">
        <w:rPr>
          <w:rFonts w:ascii="Times New Roman" w:hAnsi="Times New Roman" w:cs="Times New Roman"/>
          <w:lang w:val="ru-RU"/>
        </w:rPr>
        <w:t xml:space="preserve"> полный кавалер ордена Славы (</w:t>
      </w:r>
      <w:r w:rsidRPr="00B85E1C">
        <w:rPr>
          <w:rFonts w:ascii="Times New Roman" w:hAnsi="Times New Roman" w:cs="Times New Roman"/>
        </w:rPr>
        <w:t>III</w:t>
      </w:r>
      <w:r w:rsidRPr="00B85E1C">
        <w:rPr>
          <w:rFonts w:ascii="Times New Roman" w:hAnsi="Times New Roman" w:cs="Times New Roman"/>
          <w:lang w:val="ru-RU"/>
        </w:rPr>
        <w:t xml:space="preserve"> и </w:t>
      </w:r>
      <w:r w:rsidRPr="00B85E1C">
        <w:rPr>
          <w:rFonts w:ascii="Times New Roman" w:hAnsi="Times New Roman" w:cs="Times New Roman"/>
        </w:rPr>
        <w:t>II</w:t>
      </w:r>
      <w:r w:rsidRPr="00B85E1C">
        <w:rPr>
          <w:rFonts w:ascii="Times New Roman" w:hAnsi="Times New Roman" w:cs="Times New Roman"/>
          <w:lang w:val="ru-RU"/>
        </w:rPr>
        <w:t xml:space="preserve"> степени – 1944, </w:t>
      </w:r>
      <w:r w:rsidRPr="00B85E1C">
        <w:rPr>
          <w:rFonts w:ascii="Times New Roman" w:hAnsi="Times New Roman" w:cs="Times New Roman"/>
        </w:rPr>
        <w:t>I</w:t>
      </w:r>
      <w:r w:rsidRPr="00B85E1C">
        <w:rPr>
          <w:rFonts w:ascii="Times New Roman" w:hAnsi="Times New Roman" w:cs="Times New Roman"/>
          <w:lang w:val="ru-RU"/>
        </w:rPr>
        <w:t xml:space="preserve"> степени – 1945, посмертно). Уроженец посёлка Орловые Стенки Острогожского уезда (близ села Шекаловка, ныне Россошанский район). Участник Великой Отечественной войны. Командир орудийного расчёта батареи </w:t>
      </w:r>
      <w:r w:rsidRPr="00B85E1C">
        <w:rPr>
          <w:rFonts w:ascii="Times New Roman" w:hAnsi="Times New Roman" w:cs="Times New Roman"/>
          <w:lang w:val="ru-RU"/>
        </w:rPr>
        <w:lastRenderedPageBreak/>
        <w:t>76-миллиметровых пушек стрелкового полка (60-я армия, 1-й Украинский фронт). Отличился в боях в районах городов Кор</w:t>
      </w:r>
      <w:r w:rsidRPr="00B85E1C">
        <w:rPr>
          <w:rFonts w:ascii="Times New Roman" w:hAnsi="Times New Roman" w:cs="Times New Roman"/>
          <w:lang w:val="ru-RU"/>
        </w:rPr>
        <w:t>о</w:t>
      </w:r>
      <w:r w:rsidRPr="00B85E1C">
        <w:rPr>
          <w:rFonts w:ascii="Times New Roman" w:hAnsi="Times New Roman" w:cs="Times New Roman"/>
          <w:lang w:val="ru-RU"/>
        </w:rPr>
        <w:t>стышев (Житомирская область), Броды (Львовская область, УССР), Краков (Польша). Старший сержант Юрченко погиб в бою, похоронен в районе г. Опава, Чехословакия.</w:t>
      </w:r>
    </w:p>
    <w:p w:rsidR="00737C12" w:rsidRPr="00B85E1C" w:rsidRDefault="00737C12" w:rsidP="00B85E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r w:rsidRPr="00B85E1C">
        <w:rPr>
          <w:rFonts w:ascii="Comic Sans MS" w:hAnsi="Comic Sans MS" w:cs="Comic Sans MS"/>
          <w:b/>
          <w:bCs/>
          <w:i/>
          <w:iCs/>
          <w:sz w:val="20"/>
          <w:szCs w:val="20"/>
          <w:lang w:val="ru-RU"/>
        </w:rPr>
        <w:t xml:space="preserve">См.: </w:t>
      </w:r>
      <w:r w:rsidRPr="00B85E1C">
        <w:rPr>
          <w:rFonts w:ascii="Times New Roman" w:hAnsi="Times New Roman" w:cs="Times New Roman"/>
          <w:b/>
          <w:bCs/>
          <w:i/>
          <w:iCs/>
          <w:sz w:val="20"/>
          <w:szCs w:val="20"/>
          <w:lang w:val="ru-RU"/>
        </w:rPr>
        <w:t xml:space="preserve">Юрченко </w:t>
      </w:r>
      <w:r w:rsidRPr="00B85E1C">
        <w:rPr>
          <w:rFonts w:ascii="Times New Roman" w:hAnsi="Times New Roman" w:cs="Times New Roman"/>
          <w:i/>
          <w:iCs/>
          <w:sz w:val="20"/>
          <w:szCs w:val="20"/>
          <w:lang w:val="ru-RU"/>
        </w:rPr>
        <w:t>Пётр Стефанович</w:t>
      </w:r>
      <w:r w:rsidRPr="00B85E1C">
        <w:rPr>
          <w:rFonts w:ascii="Times New Roman" w:hAnsi="Times New Roman" w:cs="Times New Roman"/>
          <w:b/>
          <w:bCs/>
          <w:i/>
          <w:iCs/>
          <w:sz w:val="20"/>
          <w:szCs w:val="20"/>
          <w:lang w:val="ru-RU"/>
        </w:rPr>
        <w:t xml:space="preserve"> // </w:t>
      </w:r>
      <w:r w:rsidRPr="00B85E1C">
        <w:rPr>
          <w:rFonts w:ascii="Times New Roman" w:hAnsi="Times New Roman" w:cs="Times New Roman"/>
          <w:i/>
          <w:iCs/>
          <w:sz w:val="20"/>
          <w:szCs w:val="20"/>
          <w:lang w:val="ru-RU"/>
        </w:rPr>
        <w:t>Воронежская военно-историческая энциклопедия. – Воронеж, 2013. – Т. 1. – С.</w:t>
      </w:r>
      <w:r w:rsidRPr="00B85E1C">
        <w:rPr>
          <w:rFonts w:ascii="Times New Roman" w:hAnsi="Times New Roman" w:cs="Times New Roman"/>
          <w:i/>
          <w:iCs/>
          <w:sz w:val="20"/>
          <w:szCs w:val="20"/>
        </w:rPr>
        <w:t> </w:t>
      </w:r>
      <w:r w:rsidRPr="00B85E1C">
        <w:rPr>
          <w:rFonts w:ascii="Times New Roman" w:hAnsi="Times New Roman" w:cs="Times New Roman"/>
          <w:i/>
          <w:iCs/>
          <w:sz w:val="20"/>
          <w:szCs w:val="20"/>
          <w:lang w:val="ru-RU"/>
        </w:rPr>
        <w:t>178.</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E8745D">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18 августа</w:t>
      </w:r>
      <w:r w:rsidRPr="00425885">
        <w:rPr>
          <w:rFonts w:ascii="Times New Roman" w:hAnsi="Times New Roman" w:cs="Times New Roman"/>
          <w:lang w:val="ru-RU"/>
        </w:rPr>
        <w:t xml:space="preserve"> – </w:t>
      </w:r>
      <w:r w:rsidRPr="0064799A">
        <w:rPr>
          <w:rFonts w:ascii="Times New Roman" w:hAnsi="Times New Roman" w:cs="Times New Roman"/>
          <w:lang w:val="ru-RU"/>
        </w:rPr>
        <w:t>185 лет</w:t>
      </w:r>
      <w:r w:rsidRPr="00425885">
        <w:rPr>
          <w:rFonts w:ascii="Times New Roman" w:hAnsi="Times New Roman" w:cs="Times New Roman"/>
          <w:lang w:val="ru-RU"/>
        </w:rPr>
        <w:t xml:space="preserve"> назад (6(18).08.1832) состоялось торжественное открытие </w:t>
      </w:r>
      <w:r w:rsidRPr="00425885">
        <w:rPr>
          <w:rFonts w:ascii="Times New Roman" w:hAnsi="Times New Roman" w:cs="Times New Roman"/>
          <w:b/>
          <w:bCs/>
          <w:lang w:val="ru-RU"/>
        </w:rPr>
        <w:t>мощей святителя Митрофан</w:t>
      </w:r>
      <w:r w:rsidRPr="00425885">
        <w:rPr>
          <w:rFonts w:ascii="Times New Roman" w:hAnsi="Times New Roman" w:cs="Times New Roman"/>
          <w:lang w:val="ru-RU"/>
        </w:rPr>
        <w:t>а, перв</w:t>
      </w:r>
      <w:r w:rsidRPr="00425885">
        <w:rPr>
          <w:rFonts w:ascii="Times New Roman" w:hAnsi="Times New Roman" w:cs="Times New Roman"/>
          <w:lang w:val="ru-RU"/>
        </w:rPr>
        <w:t>о</w:t>
      </w:r>
      <w:r w:rsidRPr="00425885">
        <w:rPr>
          <w:rFonts w:ascii="Times New Roman" w:hAnsi="Times New Roman" w:cs="Times New Roman"/>
          <w:lang w:val="ru-RU"/>
        </w:rPr>
        <w:t>го епископа Воронежского. После обретения мощей для увек</w:t>
      </w:r>
      <w:r w:rsidRPr="00425885">
        <w:rPr>
          <w:rFonts w:ascii="Times New Roman" w:hAnsi="Times New Roman" w:cs="Times New Roman"/>
          <w:lang w:val="ru-RU"/>
        </w:rPr>
        <w:t>о</w:t>
      </w:r>
      <w:r w:rsidRPr="00425885">
        <w:rPr>
          <w:rFonts w:ascii="Times New Roman" w:hAnsi="Times New Roman" w:cs="Times New Roman"/>
          <w:lang w:val="ru-RU"/>
        </w:rPr>
        <w:t>вечения памяти святителя Митрофана в 1836 г. был учреждён Благовещенский Митрофановский монастырь, где хранились нетленные мощи святителя. Это место стало центром паломн</w:t>
      </w:r>
      <w:r w:rsidRPr="00425885">
        <w:rPr>
          <w:rFonts w:ascii="Times New Roman" w:hAnsi="Times New Roman" w:cs="Times New Roman"/>
          <w:lang w:val="ru-RU"/>
        </w:rPr>
        <w:t>и</w:t>
      </w:r>
      <w:r w:rsidRPr="00425885">
        <w:rPr>
          <w:rFonts w:ascii="Times New Roman" w:hAnsi="Times New Roman" w:cs="Times New Roman"/>
          <w:lang w:val="ru-RU"/>
        </w:rPr>
        <w:t>чества для православных верующих. В 1929 г. мощи были изъ</w:t>
      </w:r>
      <w:r w:rsidRPr="00425885">
        <w:rPr>
          <w:rFonts w:ascii="Times New Roman" w:hAnsi="Times New Roman" w:cs="Times New Roman"/>
          <w:lang w:val="ru-RU"/>
        </w:rPr>
        <w:t>я</w:t>
      </w:r>
      <w:r w:rsidRPr="00425885">
        <w:rPr>
          <w:rFonts w:ascii="Times New Roman" w:hAnsi="Times New Roman" w:cs="Times New Roman"/>
          <w:lang w:val="ru-RU"/>
        </w:rPr>
        <w:t>ты и переданы в Воронежский краеведческий музей, где наход</w:t>
      </w:r>
      <w:r w:rsidRPr="00425885">
        <w:rPr>
          <w:rFonts w:ascii="Times New Roman" w:hAnsi="Times New Roman" w:cs="Times New Roman"/>
          <w:lang w:val="ru-RU"/>
        </w:rPr>
        <w:t>и</w:t>
      </w:r>
      <w:r w:rsidRPr="00425885">
        <w:rPr>
          <w:rFonts w:ascii="Times New Roman" w:hAnsi="Times New Roman" w:cs="Times New Roman"/>
          <w:lang w:val="ru-RU"/>
        </w:rPr>
        <w:t xml:space="preserve">лись до 1989 г. В настоящее время мощи святителя Митрофана пребывают в Благовещенском кафедральном соборе. </w:t>
      </w:r>
    </w:p>
    <w:p w:rsidR="00737C12" w:rsidRPr="00545C91" w:rsidRDefault="00737C12" w:rsidP="00E8745D">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545C91">
        <w:rPr>
          <w:rFonts w:ascii="Comic Sans MS" w:hAnsi="Comic Sans MS" w:cs="Comic Sans MS"/>
          <w:b/>
          <w:bCs/>
          <w:i/>
          <w:iCs/>
          <w:sz w:val="20"/>
          <w:szCs w:val="20"/>
          <w:lang w:val="ru-RU"/>
        </w:rPr>
        <w:t>.</w:t>
      </w:r>
      <w:r w:rsidRPr="00545C91">
        <w:rPr>
          <w:rFonts w:ascii="Times New Roman" w:hAnsi="Times New Roman" w:cs="Times New Roman"/>
          <w:b/>
          <w:bCs/>
          <w:i/>
          <w:iCs/>
          <w:lang w:val="ru-RU"/>
        </w:rPr>
        <w:t>:</w:t>
      </w:r>
      <w:r w:rsidRPr="00545C91">
        <w:rPr>
          <w:rFonts w:ascii="Times New Roman" w:hAnsi="Times New Roman" w:cs="Times New Roman"/>
          <w:b/>
          <w:bCs/>
          <w:i/>
          <w:iCs/>
          <w:sz w:val="20"/>
          <w:szCs w:val="20"/>
          <w:lang w:val="ru-RU"/>
        </w:rPr>
        <w:t xml:space="preserve"> Воронежский </w:t>
      </w:r>
      <w:r w:rsidRPr="00545C91">
        <w:rPr>
          <w:rFonts w:ascii="Times New Roman" w:hAnsi="Times New Roman" w:cs="Times New Roman"/>
          <w:i/>
          <w:iCs/>
          <w:sz w:val="20"/>
          <w:szCs w:val="20"/>
          <w:lang w:val="ru-RU"/>
        </w:rPr>
        <w:t xml:space="preserve">край. Памятные даты на 2012 год. – Воронеж, 2011. – С. 72–73 ; </w:t>
      </w:r>
      <w:r w:rsidRPr="00545C91">
        <w:rPr>
          <w:rFonts w:ascii="Times New Roman" w:hAnsi="Times New Roman" w:cs="Times New Roman"/>
          <w:b/>
          <w:bCs/>
          <w:i/>
          <w:iCs/>
          <w:sz w:val="20"/>
          <w:szCs w:val="20"/>
          <w:lang w:val="ru-RU"/>
        </w:rPr>
        <w:t>Семененко-Басин</w:t>
      </w:r>
      <w:r w:rsidRPr="00545C91">
        <w:rPr>
          <w:rFonts w:ascii="Times New Roman" w:hAnsi="Times New Roman" w:cs="Times New Roman"/>
          <w:b/>
          <w:bCs/>
          <w:i/>
          <w:iCs/>
          <w:sz w:val="20"/>
          <w:szCs w:val="20"/>
        </w:rPr>
        <w:t> </w:t>
      </w:r>
      <w:r w:rsidRPr="00545C91">
        <w:rPr>
          <w:rFonts w:ascii="Times New Roman" w:hAnsi="Times New Roman" w:cs="Times New Roman"/>
          <w:b/>
          <w:bCs/>
          <w:i/>
          <w:iCs/>
          <w:sz w:val="20"/>
          <w:szCs w:val="20"/>
          <w:lang w:val="ru-RU"/>
        </w:rPr>
        <w:t>И.</w:t>
      </w:r>
      <w:r w:rsidRPr="00545C91">
        <w:rPr>
          <w:rFonts w:ascii="Times New Roman" w:hAnsi="Times New Roman" w:cs="Times New Roman"/>
          <w:b/>
          <w:bCs/>
          <w:i/>
          <w:iCs/>
          <w:sz w:val="20"/>
          <w:szCs w:val="20"/>
        </w:rPr>
        <w:t> </w:t>
      </w:r>
      <w:r w:rsidRPr="00545C91">
        <w:rPr>
          <w:rFonts w:ascii="Times New Roman" w:hAnsi="Times New Roman" w:cs="Times New Roman"/>
          <w:b/>
          <w:bCs/>
          <w:i/>
          <w:iCs/>
          <w:sz w:val="20"/>
          <w:szCs w:val="20"/>
          <w:lang w:val="ru-RU"/>
        </w:rPr>
        <w:t>В.</w:t>
      </w:r>
      <w:r w:rsidRPr="00545C91">
        <w:rPr>
          <w:rFonts w:ascii="Times New Roman" w:hAnsi="Times New Roman" w:cs="Times New Roman"/>
          <w:i/>
          <w:iCs/>
          <w:sz w:val="20"/>
          <w:szCs w:val="20"/>
          <w:lang w:val="ru-RU"/>
        </w:rPr>
        <w:t xml:space="preserve"> Пол</w:t>
      </w:r>
      <w:r w:rsidRPr="00545C91">
        <w:rPr>
          <w:rFonts w:ascii="Times New Roman" w:hAnsi="Times New Roman" w:cs="Times New Roman"/>
          <w:i/>
          <w:iCs/>
          <w:sz w:val="20"/>
          <w:szCs w:val="20"/>
          <w:lang w:val="ru-RU"/>
        </w:rPr>
        <w:t>и</w:t>
      </w:r>
      <w:r w:rsidRPr="00545C91">
        <w:rPr>
          <w:rFonts w:ascii="Times New Roman" w:hAnsi="Times New Roman" w:cs="Times New Roman"/>
          <w:i/>
          <w:iCs/>
          <w:sz w:val="20"/>
          <w:szCs w:val="20"/>
          <w:lang w:val="ru-RU"/>
        </w:rPr>
        <w:t>тика в отношении церкви и возвращение мощей верующим в 1940-е годы : [</w:t>
      </w:r>
      <w:r w:rsidR="004C737C">
        <w:rPr>
          <w:rFonts w:ascii="Times New Roman" w:hAnsi="Times New Roman" w:cs="Times New Roman"/>
          <w:i/>
          <w:iCs/>
          <w:sz w:val="20"/>
          <w:szCs w:val="20"/>
          <w:lang w:val="ru-RU"/>
        </w:rPr>
        <w:t>в т. ч.</w:t>
      </w:r>
      <w:r w:rsidRPr="00545C91">
        <w:rPr>
          <w:rFonts w:ascii="Times New Roman" w:hAnsi="Times New Roman" w:cs="Times New Roman"/>
          <w:i/>
          <w:iCs/>
          <w:sz w:val="20"/>
          <w:szCs w:val="20"/>
          <w:lang w:val="ru-RU"/>
        </w:rPr>
        <w:t xml:space="preserve"> информация о Митрофане Вороне</w:t>
      </w:r>
      <w:r w:rsidRPr="00545C91">
        <w:rPr>
          <w:rFonts w:ascii="Times New Roman" w:hAnsi="Times New Roman" w:cs="Times New Roman"/>
          <w:i/>
          <w:iCs/>
          <w:sz w:val="20"/>
          <w:szCs w:val="20"/>
          <w:lang w:val="ru-RU"/>
        </w:rPr>
        <w:t>ж</w:t>
      </w:r>
      <w:r w:rsidRPr="00545C91">
        <w:rPr>
          <w:rFonts w:ascii="Times New Roman" w:hAnsi="Times New Roman" w:cs="Times New Roman"/>
          <w:i/>
          <w:iCs/>
          <w:sz w:val="20"/>
          <w:szCs w:val="20"/>
          <w:lang w:val="ru-RU"/>
        </w:rPr>
        <w:t xml:space="preserve">ском] // Российская история. – 2010. – № 2. – С. 170–175 ; </w:t>
      </w:r>
      <w:r w:rsidRPr="00545C91">
        <w:rPr>
          <w:rFonts w:ascii="Times New Roman" w:hAnsi="Times New Roman" w:cs="Times New Roman"/>
          <w:b/>
          <w:bCs/>
          <w:i/>
          <w:iCs/>
          <w:sz w:val="20"/>
          <w:szCs w:val="20"/>
          <w:lang w:val="ru-RU"/>
        </w:rPr>
        <w:t xml:space="preserve">Живая </w:t>
      </w:r>
      <w:r w:rsidRPr="00545C91">
        <w:rPr>
          <w:rFonts w:ascii="Times New Roman" w:hAnsi="Times New Roman" w:cs="Times New Roman"/>
          <w:i/>
          <w:iCs/>
          <w:sz w:val="20"/>
          <w:szCs w:val="20"/>
          <w:lang w:val="ru-RU"/>
        </w:rPr>
        <w:t>связь времён</w:t>
      </w:r>
      <w:r w:rsidRPr="00545C91">
        <w:rPr>
          <w:rFonts w:ascii="Times New Roman" w:hAnsi="Times New Roman" w:cs="Times New Roman"/>
          <w:b/>
          <w:bCs/>
          <w:i/>
          <w:iCs/>
          <w:sz w:val="20"/>
          <w:szCs w:val="20"/>
          <w:lang w:val="ru-RU"/>
        </w:rPr>
        <w:t xml:space="preserve"> </w:t>
      </w:r>
      <w:r w:rsidRPr="00545C91">
        <w:rPr>
          <w:rFonts w:ascii="Times New Roman" w:hAnsi="Times New Roman" w:cs="Times New Roman"/>
          <w:i/>
          <w:iCs/>
          <w:sz w:val="20"/>
          <w:szCs w:val="20"/>
          <w:lang w:val="ru-RU"/>
        </w:rPr>
        <w:t>: [ковчежец с частицей мощей свят</w:t>
      </w:r>
      <w:r w:rsidRPr="00545C91">
        <w:rPr>
          <w:rFonts w:ascii="Times New Roman" w:hAnsi="Times New Roman" w:cs="Times New Roman"/>
          <w:i/>
          <w:iCs/>
          <w:sz w:val="20"/>
          <w:szCs w:val="20"/>
          <w:lang w:val="ru-RU"/>
        </w:rPr>
        <w:t>и</w:t>
      </w:r>
      <w:r w:rsidRPr="00545C91">
        <w:rPr>
          <w:rFonts w:ascii="Times New Roman" w:hAnsi="Times New Roman" w:cs="Times New Roman"/>
          <w:i/>
          <w:iCs/>
          <w:sz w:val="20"/>
          <w:szCs w:val="20"/>
          <w:lang w:val="ru-RU"/>
        </w:rPr>
        <w:t>теля Митрофана передан Высоко-Петровскому монастырю г. Москвы] // Воронеж Православный. – 2014. – Нояб. (№ 7–8). – С. 24.</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7D1165"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7D1165">
        <w:rPr>
          <w:rFonts w:ascii="Times New Roman" w:hAnsi="Times New Roman" w:cs="Times New Roman"/>
          <w:b/>
          <w:bCs/>
          <w:lang w:val="ru-RU"/>
        </w:rPr>
        <w:t xml:space="preserve">19 августа – 100 лет </w:t>
      </w:r>
      <w:r w:rsidRPr="007D1165">
        <w:rPr>
          <w:rFonts w:ascii="Times New Roman" w:hAnsi="Times New Roman" w:cs="Times New Roman"/>
          <w:lang w:val="ru-RU"/>
        </w:rPr>
        <w:t xml:space="preserve">назад родился </w:t>
      </w:r>
      <w:r w:rsidRPr="007D1165">
        <w:rPr>
          <w:rFonts w:ascii="Times New Roman" w:hAnsi="Times New Roman" w:cs="Times New Roman"/>
          <w:b/>
          <w:bCs/>
          <w:lang w:val="ru-RU"/>
        </w:rPr>
        <w:t>Просветов</w:t>
      </w:r>
      <w:r w:rsidRPr="007D1165">
        <w:rPr>
          <w:rFonts w:ascii="Times New Roman" w:hAnsi="Times New Roman" w:cs="Times New Roman"/>
          <w:lang w:val="ru-RU"/>
        </w:rPr>
        <w:t xml:space="preserve"> </w:t>
      </w:r>
      <w:r w:rsidRPr="007D1165">
        <w:rPr>
          <w:rFonts w:ascii="Times New Roman" w:hAnsi="Times New Roman" w:cs="Times New Roman"/>
          <w:b/>
          <w:bCs/>
          <w:lang w:val="ru-RU"/>
        </w:rPr>
        <w:t>Пётр Д</w:t>
      </w:r>
      <w:r w:rsidRPr="007D1165">
        <w:rPr>
          <w:rFonts w:ascii="Times New Roman" w:hAnsi="Times New Roman" w:cs="Times New Roman"/>
          <w:b/>
          <w:bCs/>
          <w:lang w:val="ru-RU"/>
        </w:rPr>
        <w:t>а</w:t>
      </w:r>
      <w:r w:rsidRPr="007D1165">
        <w:rPr>
          <w:rFonts w:ascii="Times New Roman" w:hAnsi="Times New Roman" w:cs="Times New Roman"/>
          <w:b/>
          <w:bCs/>
          <w:lang w:val="ru-RU"/>
        </w:rPr>
        <w:t xml:space="preserve">нилович </w:t>
      </w:r>
      <w:r w:rsidRPr="007D1165">
        <w:rPr>
          <w:rFonts w:ascii="Times New Roman" w:hAnsi="Times New Roman" w:cs="Times New Roman"/>
          <w:lang w:val="ru-RU"/>
        </w:rPr>
        <w:t>(6(19).08.1917–26.10.1993), Герой Советского Союза (29.06.1945). Уроженец села Верхний Икорец Бобровского уезда. Окончил Харьковское военное авиационное училище (1945), педагогический институт (1964). В Красной Армии с 1939 г. Участник Великой Отечественной войны. Штурман эскадрильи 23-го гвардейского авиаполка. К ноябрю 1944 г. совершил 290 боевых вылетов. С 1955 г. – подполковник запаса. Жил и раб</w:t>
      </w:r>
      <w:r w:rsidRPr="007D1165">
        <w:rPr>
          <w:rFonts w:ascii="Times New Roman" w:hAnsi="Times New Roman" w:cs="Times New Roman"/>
          <w:lang w:val="ru-RU"/>
        </w:rPr>
        <w:t>о</w:t>
      </w:r>
      <w:r w:rsidRPr="007D1165">
        <w:rPr>
          <w:rFonts w:ascii="Times New Roman" w:hAnsi="Times New Roman" w:cs="Times New Roman"/>
          <w:lang w:val="ru-RU"/>
        </w:rPr>
        <w:t xml:space="preserve">тал в г. Сочи. </w:t>
      </w:r>
    </w:p>
    <w:p w:rsidR="00737C12" w:rsidRPr="007D1165"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7D1165">
        <w:rPr>
          <w:rFonts w:ascii="Comic Sans MS" w:hAnsi="Comic Sans MS" w:cs="Comic Sans MS"/>
          <w:b/>
          <w:bCs/>
          <w:i/>
          <w:iCs/>
          <w:sz w:val="20"/>
          <w:szCs w:val="20"/>
          <w:lang w:val="ru-RU"/>
        </w:rPr>
        <w:lastRenderedPageBreak/>
        <w:t>См.:</w:t>
      </w:r>
      <w:r w:rsidRPr="007D1165">
        <w:rPr>
          <w:sz w:val="20"/>
          <w:szCs w:val="20"/>
          <w:lang w:val="ru-RU"/>
        </w:rPr>
        <w:t xml:space="preserve"> </w:t>
      </w:r>
      <w:r w:rsidRPr="007D1165">
        <w:rPr>
          <w:rFonts w:ascii="Times New Roman" w:hAnsi="Times New Roman" w:cs="Times New Roman"/>
          <w:b/>
          <w:bCs/>
          <w:i/>
          <w:iCs/>
          <w:sz w:val="20"/>
          <w:szCs w:val="20"/>
          <w:lang w:val="ru-RU"/>
        </w:rPr>
        <w:t>Просветов</w:t>
      </w:r>
      <w:r w:rsidRPr="007D1165">
        <w:rPr>
          <w:rFonts w:ascii="Times New Roman" w:hAnsi="Times New Roman" w:cs="Times New Roman"/>
          <w:i/>
          <w:iCs/>
          <w:sz w:val="20"/>
          <w:szCs w:val="20"/>
          <w:lang w:val="ru-RU"/>
        </w:rPr>
        <w:t xml:space="preserve"> Пётр Данилович </w:t>
      </w:r>
      <w:r w:rsidRPr="007D1165">
        <w:rPr>
          <w:rFonts w:ascii="Times New Roman" w:hAnsi="Times New Roman" w:cs="Times New Roman"/>
          <w:b/>
          <w:bCs/>
          <w:i/>
          <w:iCs/>
          <w:sz w:val="20"/>
          <w:szCs w:val="20"/>
          <w:lang w:val="ru-RU"/>
        </w:rPr>
        <w:t>//</w:t>
      </w:r>
      <w:r w:rsidRPr="007D1165">
        <w:rPr>
          <w:rFonts w:ascii="Times New Roman" w:hAnsi="Times New Roman" w:cs="Times New Roman"/>
          <w:i/>
          <w:iCs/>
          <w:sz w:val="20"/>
          <w:szCs w:val="20"/>
          <w:lang w:val="ru-RU"/>
        </w:rPr>
        <w:t xml:space="preserve"> Воронежская военно-историческая энциклопедия. – Воронеж, 2013. – Т. 1. – С.</w:t>
      </w:r>
      <w:r w:rsidRPr="007D1165">
        <w:rPr>
          <w:rFonts w:ascii="Times New Roman" w:hAnsi="Times New Roman" w:cs="Times New Roman"/>
          <w:i/>
          <w:iCs/>
          <w:sz w:val="20"/>
          <w:szCs w:val="20"/>
        </w:rPr>
        <w:t> </w:t>
      </w:r>
      <w:r w:rsidRPr="007D1165">
        <w:rPr>
          <w:rFonts w:ascii="Times New Roman" w:hAnsi="Times New Roman" w:cs="Times New Roman"/>
          <w:i/>
          <w:iCs/>
          <w:sz w:val="20"/>
          <w:szCs w:val="20"/>
          <w:lang w:val="ru-RU"/>
        </w:rPr>
        <w:t>122.</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F1F22"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i/>
          <w:iCs/>
          <w:lang w:val="ru-RU"/>
        </w:rPr>
      </w:pPr>
      <w:r w:rsidRPr="002F1F22">
        <w:rPr>
          <w:rFonts w:ascii="Times New Roman" w:hAnsi="Times New Roman" w:cs="Times New Roman"/>
          <w:b/>
          <w:bCs/>
          <w:lang w:val="ru-RU"/>
        </w:rPr>
        <w:t>21 августа</w:t>
      </w:r>
      <w:r w:rsidRPr="002F1F22">
        <w:rPr>
          <w:rFonts w:ascii="Times New Roman" w:hAnsi="Times New Roman" w:cs="Times New Roman"/>
          <w:lang w:val="ru-RU"/>
        </w:rPr>
        <w:t xml:space="preserve"> – 115 лет назад (8(21).08.1902–11.12.1987) р</w:t>
      </w:r>
      <w:r w:rsidRPr="002F1F22">
        <w:rPr>
          <w:rFonts w:ascii="Times New Roman" w:hAnsi="Times New Roman" w:cs="Times New Roman"/>
          <w:lang w:val="ru-RU"/>
        </w:rPr>
        <w:t>о</w:t>
      </w:r>
      <w:r w:rsidRPr="002F1F22">
        <w:rPr>
          <w:rFonts w:ascii="Times New Roman" w:hAnsi="Times New Roman" w:cs="Times New Roman"/>
          <w:lang w:val="ru-RU"/>
        </w:rPr>
        <w:t xml:space="preserve">дился </w:t>
      </w:r>
      <w:r w:rsidRPr="002F1F22">
        <w:rPr>
          <w:rFonts w:ascii="Times New Roman" w:hAnsi="Times New Roman" w:cs="Times New Roman"/>
          <w:b/>
          <w:bCs/>
          <w:lang w:val="ru-RU"/>
        </w:rPr>
        <w:t>Успенский Леонид Александрович</w:t>
      </w:r>
      <w:r w:rsidRPr="002F1F22">
        <w:rPr>
          <w:rFonts w:ascii="Times New Roman" w:hAnsi="Times New Roman" w:cs="Times New Roman"/>
          <w:lang w:val="ru-RU"/>
        </w:rPr>
        <w:t>, иконописец, икон</w:t>
      </w:r>
      <w:r w:rsidRPr="002F1F22">
        <w:rPr>
          <w:rFonts w:ascii="Times New Roman" w:hAnsi="Times New Roman" w:cs="Times New Roman"/>
          <w:lang w:val="ru-RU"/>
        </w:rPr>
        <w:t>о</w:t>
      </w:r>
      <w:r w:rsidRPr="002F1F22">
        <w:rPr>
          <w:rFonts w:ascii="Times New Roman" w:hAnsi="Times New Roman" w:cs="Times New Roman"/>
          <w:lang w:val="ru-RU"/>
        </w:rPr>
        <w:t>лог, богослов. Уроженец села Голая</w:t>
      </w:r>
      <w:r w:rsidRPr="00E8745D">
        <w:rPr>
          <w:rFonts w:ascii="Times New Roman" w:hAnsi="Times New Roman" w:cs="Times New Roman"/>
          <w:lang w:val="ru-RU"/>
        </w:rPr>
        <w:t xml:space="preserve"> Снова </w:t>
      </w:r>
      <w:r w:rsidRPr="00425885">
        <w:rPr>
          <w:rFonts w:ascii="Times New Roman" w:hAnsi="Times New Roman" w:cs="Times New Roman"/>
          <w:lang w:val="ru-RU"/>
        </w:rPr>
        <w:t>Землянского уезда (ныне Голосновка Семилукского района). Окончил Задонскую гимназию, в 1918 г. мобилизован в Красную Армию. Попав в 1920 г. в плен, перешёл на сторону белых, с которыми тогда же эвакуировался на полуостров Галлиполи (Турция). В 1932 г. окончил Русскую художественную академию Т.</w:t>
      </w:r>
      <w:r w:rsidRPr="00425885">
        <w:rPr>
          <w:rFonts w:ascii="Times New Roman" w:hAnsi="Times New Roman" w:cs="Times New Roman"/>
        </w:rPr>
        <w:t> </w:t>
      </w:r>
      <w:r w:rsidRPr="00425885">
        <w:rPr>
          <w:rFonts w:ascii="Times New Roman" w:hAnsi="Times New Roman" w:cs="Times New Roman"/>
          <w:lang w:val="ru-RU"/>
        </w:rPr>
        <w:t>Л.</w:t>
      </w:r>
      <w:r w:rsidRPr="00425885">
        <w:rPr>
          <w:rFonts w:ascii="Times New Roman" w:hAnsi="Times New Roman" w:cs="Times New Roman"/>
        </w:rPr>
        <w:t> </w:t>
      </w:r>
      <w:r w:rsidRPr="00425885">
        <w:rPr>
          <w:rFonts w:ascii="Times New Roman" w:hAnsi="Times New Roman" w:cs="Times New Roman"/>
          <w:lang w:val="ru-RU"/>
        </w:rPr>
        <w:t xml:space="preserve">Сухотиной-Толстой в Париже. В эмиграции начал заниматься православной иконописью. В 1934 г. вступил в </w:t>
      </w:r>
      <w:r w:rsidRPr="002F1F22">
        <w:rPr>
          <w:rFonts w:ascii="Times New Roman" w:hAnsi="Times New Roman" w:cs="Times New Roman"/>
          <w:lang w:val="ru-RU"/>
        </w:rPr>
        <w:t>общество «Икона», в 1939 г. – в братство святого Фотия. Участник Французского Сопротивл</w:t>
      </w:r>
      <w:r w:rsidRPr="002F1F22">
        <w:rPr>
          <w:rFonts w:ascii="Times New Roman" w:hAnsi="Times New Roman" w:cs="Times New Roman"/>
          <w:lang w:val="ru-RU"/>
        </w:rPr>
        <w:t>е</w:t>
      </w:r>
      <w:r w:rsidRPr="002F1F22">
        <w:rPr>
          <w:rFonts w:ascii="Times New Roman" w:hAnsi="Times New Roman" w:cs="Times New Roman"/>
          <w:lang w:val="ru-RU"/>
        </w:rPr>
        <w:t>ния. В конце 1944 г. становится одним из основателей Богосло</w:t>
      </w:r>
      <w:r w:rsidRPr="002F1F22">
        <w:rPr>
          <w:rFonts w:ascii="Times New Roman" w:hAnsi="Times New Roman" w:cs="Times New Roman"/>
          <w:lang w:val="ru-RU"/>
        </w:rPr>
        <w:t>в</w:t>
      </w:r>
      <w:r w:rsidRPr="002F1F22">
        <w:rPr>
          <w:rFonts w:ascii="Times New Roman" w:hAnsi="Times New Roman" w:cs="Times New Roman"/>
          <w:lang w:val="ru-RU"/>
        </w:rPr>
        <w:t>ского института святого Дионисия, профессором иконописи. Препода</w:t>
      </w:r>
      <w:r>
        <w:rPr>
          <w:rFonts w:ascii="Times New Roman" w:hAnsi="Times New Roman" w:cs="Times New Roman"/>
          <w:lang w:val="ru-RU"/>
        </w:rPr>
        <w:t>вал</w:t>
      </w:r>
      <w:r w:rsidRPr="002F1F22">
        <w:rPr>
          <w:rFonts w:ascii="Times New Roman" w:hAnsi="Times New Roman" w:cs="Times New Roman"/>
          <w:lang w:val="ru-RU"/>
        </w:rPr>
        <w:t xml:space="preserve"> там до 1980-х гг. Автор ряда изданных за рубежом иконологических трудов. В фондах ВОУНБ им. И. С. Никитина есть книга Л. А. Успенского, вышедшая в московском издател</w:t>
      </w:r>
      <w:r w:rsidRPr="002F1F22">
        <w:rPr>
          <w:rFonts w:ascii="Times New Roman" w:hAnsi="Times New Roman" w:cs="Times New Roman"/>
          <w:lang w:val="ru-RU"/>
        </w:rPr>
        <w:t>ь</w:t>
      </w:r>
      <w:r w:rsidRPr="002F1F22">
        <w:rPr>
          <w:rFonts w:ascii="Times New Roman" w:hAnsi="Times New Roman" w:cs="Times New Roman"/>
          <w:lang w:val="ru-RU"/>
        </w:rPr>
        <w:t>стве «Дар» в 2007 г. «Богословие иконы Православной Церкви». Похоронен в Сент-Женевьев-де-Буа (Париж).</w:t>
      </w:r>
    </w:p>
    <w:p w:rsidR="00737C12" w:rsidRPr="002F1F22" w:rsidRDefault="00737C12" w:rsidP="004258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2F1F22">
        <w:rPr>
          <w:rFonts w:ascii="Comic Sans MS" w:hAnsi="Comic Sans MS" w:cs="Comic Sans MS"/>
          <w:b/>
          <w:bCs/>
          <w:i/>
          <w:iCs/>
          <w:sz w:val="20"/>
          <w:szCs w:val="20"/>
          <w:lang w:val="ru-RU"/>
        </w:rPr>
        <w:t>См.</w:t>
      </w:r>
      <w:r w:rsidRPr="002F1F22">
        <w:rPr>
          <w:rFonts w:ascii="Times New Roman" w:hAnsi="Times New Roman" w:cs="Times New Roman"/>
          <w:b/>
          <w:bCs/>
          <w:i/>
          <w:iCs/>
          <w:sz w:val="20"/>
          <w:szCs w:val="20"/>
          <w:lang w:val="ru-RU"/>
        </w:rPr>
        <w:t>:</w:t>
      </w:r>
      <w:r w:rsidRPr="002F1F22">
        <w:rPr>
          <w:rFonts w:ascii="Times New Roman" w:hAnsi="Times New Roman" w:cs="Times New Roman"/>
          <w:i/>
          <w:iCs/>
          <w:sz w:val="20"/>
          <w:szCs w:val="20"/>
          <w:lang w:val="ru-RU"/>
        </w:rPr>
        <w:t xml:space="preserve"> </w:t>
      </w:r>
      <w:r w:rsidRPr="002F1F22">
        <w:rPr>
          <w:rFonts w:ascii="Times New Roman" w:hAnsi="Times New Roman" w:cs="Times New Roman"/>
          <w:b/>
          <w:bCs/>
          <w:i/>
          <w:iCs/>
          <w:sz w:val="20"/>
          <w:szCs w:val="20"/>
          <w:lang w:val="ru-RU"/>
        </w:rPr>
        <w:t>Сорокин</w:t>
      </w:r>
      <w:r w:rsidRPr="002F1F22">
        <w:rPr>
          <w:rFonts w:ascii="Times New Roman" w:hAnsi="Times New Roman" w:cs="Times New Roman"/>
          <w:b/>
          <w:bCs/>
          <w:i/>
          <w:iCs/>
          <w:sz w:val="20"/>
          <w:szCs w:val="20"/>
        </w:rPr>
        <w:t> </w:t>
      </w:r>
      <w:r w:rsidRPr="002F1F22">
        <w:rPr>
          <w:rFonts w:ascii="Times New Roman" w:hAnsi="Times New Roman" w:cs="Times New Roman"/>
          <w:b/>
          <w:bCs/>
          <w:i/>
          <w:iCs/>
          <w:sz w:val="20"/>
          <w:szCs w:val="20"/>
          <w:lang w:val="ru-RU"/>
        </w:rPr>
        <w:t xml:space="preserve">А. </w:t>
      </w:r>
      <w:r w:rsidRPr="002F1F22">
        <w:rPr>
          <w:rFonts w:ascii="Times New Roman" w:hAnsi="Times New Roman" w:cs="Times New Roman"/>
          <w:i/>
          <w:iCs/>
          <w:sz w:val="20"/>
          <w:szCs w:val="20"/>
          <w:lang w:val="ru-RU"/>
        </w:rPr>
        <w:t>Добрый человек из Голой Сновы : [о бог</w:t>
      </w:r>
      <w:r w:rsidRPr="002F1F22">
        <w:rPr>
          <w:rFonts w:ascii="Times New Roman" w:hAnsi="Times New Roman" w:cs="Times New Roman"/>
          <w:i/>
          <w:iCs/>
          <w:sz w:val="20"/>
          <w:szCs w:val="20"/>
          <w:lang w:val="ru-RU"/>
        </w:rPr>
        <w:t>о</w:t>
      </w:r>
      <w:r w:rsidRPr="002F1F22">
        <w:rPr>
          <w:rFonts w:ascii="Times New Roman" w:hAnsi="Times New Roman" w:cs="Times New Roman"/>
          <w:i/>
          <w:iCs/>
          <w:sz w:val="20"/>
          <w:szCs w:val="20"/>
          <w:lang w:val="ru-RU"/>
        </w:rPr>
        <w:t>слове Л.</w:t>
      </w:r>
      <w:r w:rsidRPr="002F1F22">
        <w:rPr>
          <w:rFonts w:ascii="Times New Roman" w:hAnsi="Times New Roman" w:cs="Times New Roman"/>
          <w:i/>
          <w:iCs/>
          <w:sz w:val="20"/>
          <w:szCs w:val="20"/>
        </w:rPr>
        <w:t> </w:t>
      </w:r>
      <w:r w:rsidRPr="002F1F22">
        <w:rPr>
          <w:rFonts w:ascii="Times New Roman" w:hAnsi="Times New Roman" w:cs="Times New Roman"/>
          <w:i/>
          <w:iCs/>
          <w:sz w:val="20"/>
          <w:szCs w:val="20"/>
          <w:lang w:val="ru-RU"/>
        </w:rPr>
        <w:t>Успенском] // Воронеж. курьер. – 2012. – 16 авг.– С. 5.</w:t>
      </w:r>
    </w:p>
    <w:p w:rsidR="00737C12" w:rsidRPr="002450A4"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i/>
          <w:iCs/>
          <w:lang w:val="ru-RU"/>
        </w:rPr>
      </w:pPr>
    </w:p>
    <w:p w:rsidR="00737C12" w:rsidRPr="00425885"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lang w:val="ru-RU"/>
        </w:rPr>
      </w:pPr>
      <w:r w:rsidRPr="002F1F22">
        <w:rPr>
          <w:rFonts w:ascii="Times New Roman" w:hAnsi="Times New Roman" w:cs="Times New Roman"/>
          <w:b/>
          <w:bCs/>
          <w:lang w:val="ru-RU"/>
        </w:rPr>
        <w:t>21 августа</w:t>
      </w:r>
      <w:r w:rsidRPr="002F1F22">
        <w:rPr>
          <w:rFonts w:ascii="Times New Roman" w:hAnsi="Times New Roman" w:cs="Times New Roman"/>
          <w:lang w:val="ru-RU"/>
        </w:rPr>
        <w:t xml:space="preserve"> – 80 лет назад</w:t>
      </w:r>
      <w:r w:rsidRPr="00425885">
        <w:rPr>
          <w:rFonts w:ascii="Times New Roman" w:hAnsi="Times New Roman" w:cs="Times New Roman"/>
          <w:lang w:val="ru-RU"/>
        </w:rPr>
        <w:t xml:space="preserve"> (21.08.1937) родилась </w:t>
      </w:r>
      <w:r w:rsidRPr="00425885">
        <w:rPr>
          <w:rFonts w:ascii="Times New Roman" w:hAnsi="Times New Roman" w:cs="Times New Roman"/>
          <w:b/>
          <w:bCs/>
          <w:lang w:val="ru-RU"/>
        </w:rPr>
        <w:t>Суво</w:t>
      </w:r>
      <w:r w:rsidRPr="00425885">
        <w:rPr>
          <w:rFonts w:ascii="Times New Roman" w:hAnsi="Times New Roman" w:cs="Times New Roman"/>
          <w:b/>
          <w:bCs/>
          <w:lang w:val="ru-RU"/>
        </w:rPr>
        <w:t>р</w:t>
      </w:r>
      <w:r w:rsidRPr="00425885">
        <w:rPr>
          <w:rFonts w:ascii="Times New Roman" w:hAnsi="Times New Roman" w:cs="Times New Roman"/>
          <w:b/>
          <w:bCs/>
          <w:lang w:val="ru-RU"/>
        </w:rPr>
        <w:t>кова Зоя Петровна</w:t>
      </w:r>
      <w:r w:rsidRPr="00425885">
        <w:rPr>
          <w:rFonts w:ascii="Times New Roman" w:hAnsi="Times New Roman" w:cs="Times New Roman"/>
          <w:lang w:val="ru-RU"/>
        </w:rPr>
        <w:t>, член Союза художников (1977), заслуже</w:t>
      </w:r>
      <w:r w:rsidRPr="00425885">
        <w:rPr>
          <w:rFonts w:ascii="Times New Roman" w:hAnsi="Times New Roman" w:cs="Times New Roman"/>
          <w:lang w:val="ru-RU"/>
        </w:rPr>
        <w:t>н</w:t>
      </w:r>
      <w:r w:rsidRPr="00425885">
        <w:rPr>
          <w:rFonts w:ascii="Times New Roman" w:hAnsi="Times New Roman" w:cs="Times New Roman"/>
          <w:lang w:val="ru-RU"/>
        </w:rPr>
        <w:t>ный художник РСФСР (1989). Уроженка г. Тбилиси. Окончила отделение керамики Абрамцевского художественно-промышленного училища (1963). Участница региональных, з</w:t>
      </w:r>
      <w:r w:rsidRPr="00425885">
        <w:rPr>
          <w:rFonts w:ascii="Times New Roman" w:hAnsi="Times New Roman" w:cs="Times New Roman"/>
          <w:lang w:val="ru-RU"/>
        </w:rPr>
        <w:t>о</w:t>
      </w:r>
      <w:r w:rsidRPr="00425885">
        <w:rPr>
          <w:rFonts w:ascii="Times New Roman" w:hAnsi="Times New Roman" w:cs="Times New Roman"/>
          <w:lang w:val="ru-RU"/>
        </w:rPr>
        <w:t>нальных, всероссийских, всесоюзных, международных выставок с 1964 г. В 1966 г. совместно с мужем была направлена на раб</w:t>
      </w:r>
      <w:r w:rsidRPr="00425885">
        <w:rPr>
          <w:rFonts w:ascii="Times New Roman" w:hAnsi="Times New Roman" w:cs="Times New Roman"/>
          <w:lang w:val="ru-RU"/>
        </w:rPr>
        <w:t>о</w:t>
      </w:r>
      <w:r w:rsidRPr="00425885">
        <w:rPr>
          <w:rFonts w:ascii="Times New Roman" w:hAnsi="Times New Roman" w:cs="Times New Roman"/>
          <w:lang w:val="ru-RU"/>
        </w:rPr>
        <w:t>ту в посёлок Рамонь Воронежской области, стала одним из о</w:t>
      </w:r>
      <w:r w:rsidRPr="00425885">
        <w:rPr>
          <w:rFonts w:ascii="Times New Roman" w:hAnsi="Times New Roman" w:cs="Times New Roman"/>
          <w:lang w:val="ru-RU"/>
        </w:rPr>
        <w:t>с</w:t>
      </w:r>
      <w:r w:rsidRPr="00425885">
        <w:rPr>
          <w:rFonts w:ascii="Times New Roman" w:hAnsi="Times New Roman" w:cs="Times New Roman"/>
          <w:lang w:val="ru-RU"/>
        </w:rPr>
        <w:t>нователей и главным художником Рамонской фабрики худож</w:t>
      </w:r>
      <w:r w:rsidRPr="00425885">
        <w:rPr>
          <w:rFonts w:ascii="Times New Roman" w:hAnsi="Times New Roman" w:cs="Times New Roman"/>
          <w:lang w:val="ru-RU"/>
        </w:rPr>
        <w:t>е</w:t>
      </w:r>
      <w:r w:rsidRPr="00425885">
        <w:rPr>
          <w:rFonts w:ascii="Times New Roman" w:hAnsi="Times New Roman" w:cs="Times New Roman"/>
          <w:lang w:val="ru-RU"/>
        </w:rPr>
        <w:t>ственной керамики (1979–1991). Автор сервизов, декоративных панно, настенных тарелок, ваз. Представлена в ВОХМ, ВОКМ, музеях Абрамцевского художественно-промышленного учил</w:t>
      </w:r>
      <w:r w:rsidRPr="00425885">
        <w:rPr>
          <w:rFonts w:ascii="Times New Roman" w:hAnsi="Times New Roman" w:cs="Times New Roman"/>
          <w:lang w:val="ru-RU"/>
        </w:rPr>
        <w:t>и</w:t>
      </w:r>
      <w:r w:rsidRPr="00425885">
        <w:rPr>
          <w:rFonts w:ascii="Times New Roman" w:hAnsi="Times New Roman" w:cs="Times New Roman"/>
          <w:lang w:val="ru-RU"/>
        </w:rPr>
        <w:lastRenderedPageBreak/>
        <w:t>ща, Рамонской фабрики художественной керамики, Сергиево-Посадском историко-художественном музее.</w:t>
      </w:r>
    </w:p>
    <w:p w:rsidR="00737C12" w:rsidRPr="00FC3027" w:rsidRDefault="00737C12" w:rsidP="00425885">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C3027">
        <w:rPr>
          <w:rFonts w:ascii="Comic Sans MS" w:hAnsi="Comic Sans MS" w:cs="Comic Sans MS"/>
          <w:b/>
          <w:bCs/>
          <w:i/>
          <w:iCs/>
          <w:sz w:val="20"/>
          <w:szCs w:val="20"/>
          <w:lang w:val="ru-RU"/>
        </w:rPr>
        <w:t>.</w:t>
      </w:r>
      <w:r w:rsidRPr="00FC3027">
        <w:rPr>
          <w:rFonts w:ascii="Times New Roman" w:hAnsi="Times New Roman" w:cs="Times New Roman"/>
          <w:b/>
          <w:bCs/>
          <w:i/>
          <w:iCs/>
          <w:sz w:val="20"/>
          <w:szCs w:val="20"/>
          <w:lang w:val="ru-RU"/>
        </w:rPr>
        <w:t xml:space="preserve">: Воронежский </w:t>
      </w:r>
      <w:r w:rsidRPr="00FC3027">
        <w:rPr>
          <w:rFonts w:ascii="Times New Roman" w:hAnsi="Times New Roman" w:cs="Times New Roman"/>
          <w:i/>
          <w:iCs/>
          <w:sz w:val="20"/>
          <w:szCs w:val="20"/>
          <w:lang w:val="ru-RU"/>
        </w:rPr>
        <w:t xml:space="preserve">край. Памятные даты на 2012 год. – Воронеж, 2011. – С. 72–73 ; </w:t>
      </w:r>
      <w:r w:rsidRPr="00FC3027">
        <w:rPr>
          <w:rFonts w:ascii="Times New Roman" w:hAnsi="Times New Roman" w:cs="Times New Roman"/>
          <w:b/>
          <w:bCs/>
          <w:i/>
          <w:iCs/>
          <w:sz w:val="20"/>
          <w:szCs w:val="20"/>
          <w:lang w:val="ru-RU"/>
        </w:rPr>
        <w:t xml:space="preserve">Образцова Л. </w:t>
      </w:r>
      <w:r w:rsidRPr="00FC3027">
        <w:rPr>
          <w:rFonts w:ascii="Times New Roman" w:hAnsi="Times New Roman" w:cs="Times New Roman"/>
          <w:i/>
          <w:iCs/>
          <w:sz w:val="20"/>
          <w:szCs w:val="20"/>
          <w:lang w:val="ru-RU"/>
        </w:rPr>
        <w:t>Рамонь :</w:t>
      </w:r>
      <w:r w:rsidRPr="00FC3027">
        <w:rPr>
          <w:rFonts w:ascii="Times New Roman" w:hAnsi="Times New Roman" w:cs="Times New Roman"/>
          <w:b/>
          <w:bCs/>
          <w:i/>
          <w:iCs/>
          <w:sz w:val="20"/>
          <w:szCs w:val="20"/>
          <w:lang w:val="ru-RU"/>
        </w:rPr>
        <w:t xml:space="preserve"> </w:t>
      </w:r>
      <w:r w:rsidRPr="00FC3027">
        <w:rPr>
          <w:rFonts w:ascii="Times New Roman" w:hAnsi="Times New Roman" w:cs="Times New Roman"/>
          <w:i/>
          <w:iCs/>
          <w:sz w:val="20"/>
          <w:szCs w:val="20"/>
          <w:lang w:val="ru-RU"/>
        </w:rPr>
        <w:t xml:space="preserve">четыре века истории. – Воронеж, 2013. – Имен. указ.: С. 377 ; </w:t>
      </w:r>
      <w:r w:rsidRPr="00FC3027">
        <w:rPr>
          <w:rFonts w:ascii="Times New Roman" w:hAnsi="Times New Roman" w:cs="Times New Roman"/>
          <w:b/>
          <w:bCs/>
          <w:i/>
          <w:iCs/>
          <w:sz w:val="20"/>
          <w:szCs w:val="20"/>
          <w:lang w:val="ru-RU"/>
        </w:rPr>
        <w:t>Х</w:t>
      </w:r>
      <w:r w:rsidRPr="00FC3027">
        <w:rPr>
          <w:rFonts w:ascii="Times New Roman" w:hAnsi="Times New Roman" w:cs="Times New Roman"/>
          <w:b/>
          <w:bCs/>
          <w:i/>
          <w:iCs/>
          <w:sz w:val="20"/>
          <w:szCs w:val="20"/>
          <w:lang w:val="ru-RU"/>
        </w:rPr>
        <w:t>у</w:t>
      </w:r>
      <w:r w:rsidRPr="00FC3027">
        <w:rPr>
          <w:rFonts w:ascii="Times New Roman" w:hAnsi="Times New Roman" w:cs="Times New Roman"/>
          <w:b/>
          <w:bCs/>
          <w:i/>
          <w:iCs/>
          <w:sz w:val="20"/>
          <w:szCs w:val="20"/>
          <w:lang w:val="ru-RU"/>
        </w:rPr>
        <w:t xml:space="preserve">дожники </w:t>
      </w:r>
      <w:r w:rsidRPr="00E707D4">
        <w:rPr>
          <w:rFonts w:ascii="Times New Roman" w:hAnsi="Times New Roman" w:cs="Times New Roman"/>
          <w:i/>
          <w:iCs/>
          <w:sz w:val="20"/>
          <w:szCs w:val="20"/>
          <w:lang w:val="ru-RU"/>
        </w:rPr>
        <w:t xml:space="preserve">земли </w:t>
      </w:r>
      <w:r w:rsidRPr="00FC3027">
        <w:rPr>
          <w:rFonts w:ascii="Times New Roman" w:hAnsi="Times New Roman" w:cs="Times New Roman"/>
          <w:i/>
          <w:iCs/>
          <w:sz w:val="20"/>
          <w:szCs w:val="20"/>
          <w:lang w:val="ru-RU"/>
        </w:rPr>
        <w:t>воронежской</w:t>
      </w:r>
      <w:r>
        <w:rPr>
          <w:rFonts w:ascii="Times New Roman" w:hAnsi="Times New Roman" w:cs="Times New Roman"/>
          <w:i/>
          <w:iCs/>
          <w:sz w:val="20"/>
          <w:szCs w:val="20"/>
          <w:lang w:val="ru-RU"/>
        </w:rPr>
        <w:t xml:space="preserve"> </w:t>
      </w:r>
      <w:r w:rsidRPr="00FB537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альбом</w:t>
      </w:r>
      <w:r w:rsidRPr="00FB5375">
        <w:rPr>
          <w:rFonts w:ascii="Times New Roman" w:hAnsi="Times New Roman" w:cs="Times New Roman"/>
          <w:i/>
          <w:iCs/>
          <w:sz w:val="20"/>
          <w:szCs w:val="20"/>
          <w:lang w:val="ru-RU"/>
        </w:rPr>
        <w:t xml:space="preserve"> / фотохудож. В.</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Н.</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Петрихин</w:t>
      </w:r>
      <w:r w:rsidRPr="00FC3027">
        <w:rPr>
          <w:rFonts w:ascii="Times New Roman" w:hAnsi="Times New Roman" w:cs="Times New Roman"/>
          <w:i/>
          <w:iCs/>
          <w:sz w:val="20"/>
          <w:szCs w:val="20"/>
          <w:lang w:val="ru-RU"/>
        </w:rPr>
        <w:t>. – Воронеж, 2014. – С. 147.</w:t>
      </w:r>
    </w:p>
    <w:p w:rsidR="00737C12" w:rsidRPr="00A45F47" w:rsidRDefault="00737C12" w:rsidP="001B1372">
      <w:pPr>
        <w:spacing w:after="0" w:line="240" w:lineRule="auto"/>
        <w:ind w:firstLine="720"/>
        <w:jc w:val="both"/>
        <w:rPr>
          <w:rFonts w:ascii="Times New Roman" w:hAnsi="Times New Roman" w:cs="Times New Roman"/>
          <w:lang w:val="ru-RU"/>
        </w:rPr>
      </w:pPr>
    </w:p>
    <w:p w:rsidR="00737C12" w:rsidRPr="00A45F47" w:rsidRDefault="00737C12" w:rsidP="00A45F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A45F47">
        <w:rPr>
          <w:rFonts w:ascii="Times New Roman" w:hAnsi="Times New Roman" w:cs="Times New Roman"/>
          <w:b/>
          <w:bCs/>
          <w:lang w:val="ru-RU"/>
        </w:rPr>
        <w:t xml:space="preserve">22 августа – 100 лет </w:t>
      </w:r>
      <w:r w:rsidRPr="00A45F47">
        <w:rPr>
          <w:rFonts w:ascii="Times New Roman" w:hAnsi="Times New Roman" w:cs="Times New Roman"/>
          <w:lang w:val="ru-RU"/>
        </w:rPr>
        <w:t>назад (9(22).08.1917–14.04.1944) р</w:t>
      </w:r>
      <w:r w:rsidRPr="00A45F47">
        <w:rPr>
          <w:rFonts w:ascii="Times New Roman" w:hAnsi="Times New Roman" w:cs="Times New Roman"/>
          <w:lang w:val="ru-RU"/>
        </w:rPr>
        <w:t>о</w:t>
      </w:r>
      <w:r w:rsidRPr="00A45F47">
        <w:rPr>
          <w:rFonts w:ascii="Times New Roman" w:hAnsi="Times New Roman" w:cs="Times New Roman"/>
          <w:lang w:val="ru-RU"/>
        </w:rPr>
        <w:t xml:space="preserve">дился </w:t>
      </w:r>
      <w:r w:rsidRPr="00A45F47">
        <w:rPr>
          <w:rFonts w:ascii="Times New Roman" w:hAnsi="Times New Roman" w:cs="Times New Roman"/>
          <w:b/>
          <w:bCs/>
          <w:lang w:val="ru-RU"/>
        </w:rPr>
        <w:t>Романенко Андрей Фёдорович</w:t>
      </w:r>
      <w:r w:rsidRPr="00A45F47">
        <w:rPr>
          <w:rFonts w:ascii="Times New Roman" w:hAnsi="Times New Roman" w:cs="Times New Roman"/>
          <w:lang w:val="ru-RU"/>
        </w:rPr>
        <w:t>, Герой Советского Союза (13.09.1944). В Красной Армии с 1938 г. Уроженец села Власо</w:t>
      </w:r>
      <w:r w:rsidRPr="00A45F47">
        <w:rPr>
          <w:rFonts w:ascii="Times New Roman" w:hAnsi="Times New Roman" w:cs="Times New Roman"/>
          <w:lang w:val="ru-RU"/>
        </w:rPr>
        <w:t>в</w:t>
      </w:r>
      <w:r w:rsidRPr="00A45F47">
        <w:rPr>
          <w:rFonts w:ascii="Times New Roman" w:hAnsi="Times New Roman" w:cs="Times New Roman"/>
          <w:lang w:val="ru-RU"/>
        </w:rPr>
        <w:t>ка Борисоглебского уезда Тамбовской губернии (ныне</w:t>
      </w:r>
      <w:r w:rsidRPr="00A45F47">
        <w:rPr>
          <w:rFonts w:ascii="Times New Roman" w:hAnsi="Times New Roman" w:cs="Times New Roman"/>
          <w:color w:val="3366FF"/>
          <w:lang w:val="ru-RU"/>
        </w:rPr>
        <w:t xml:space="preserve"> </w:t>
      </w:r>
      <w:r w:rsidRPr="00A45F47">
        <w:rPr>
          <w:rFonts w:ascii="Times New Roman" w:hAnsi="Times New Roman" w:cs="Times New Roman"/>
          <w:lang w:val="ru-RU"/>
        </w:rPr>
        <w:t>Гриб</w:t>
      </w:r>
      <w:r w:rsidRPr="00A45F47">
        <w:rPr>
          <w:rFonts w:ascii="Times New Roman" w:hAnsi="Times New Roman" w:cs="Times New Roman"/>
          <w:lang w:val="ru-RU"/>
        </w:rPr>
        <w:t>а</w:t>
      </w:r>
      <w:r w:rsidRPr="00A45F47">
        <w:rPr>
          <w:rFonts w:ascii="Times New Roman" w:hAnsi="Times New Roman" w:cs="Times New Roman"/>
          <w:lang w:val="ru-RU"/>
        </w:rPr>
        <w:t>новский район Воронежской области). Окончил пехотное уч</w:t>
      </w:r>
      <w:r w:rsidRPr="00A45F47">
        <w:rPr>
          <w:rFonts w:ascii="Times New Roman" w:hAnsi="Times New Roman" w:cs="Times New Roman"/>
          <w:lang w:val="ru-RU"/>
        </w:rPr>
        <w:t>и</w:t>
      </w:r>
      <w:r w:rsidRPr="00A45F47">
        <w:rPr>
          <w:rFonts w:ascii="Times New Roman" w:hAnsi="Times New Roman" w:cs="Times New Roman"/>
          <w:lang w:val="ru-RU"/>
        </w:rPr>
        <w:t>лище и курсы «Выстрел». Участник Великой Отечественной войны. Командир батареи 767-го стрелкового полка (37-я армия, 3-й Украинский фронт). Отличился при форсировании Днестра и в боях за плацдарм в районе села Парканы (1944). Майор Ром</w:t>
      </w:r>
      <w:r w:rsidRPr="00A45F47">
        <w:rPr>
          <w:rFonts w:ascii="Times New Roman" w:hAnsi="Times New Roman" w:cs="Times New Roman"/>
          <w:lang w:val="ru-RU"/>
        </w:rPr>
        <w:t>а</w:t>
      </w:r>
      <w:r w:rsidRPr="00A45F47">
        <w:rPr>
          <w:rFonts w:ascii="Times New Roman" w:hAnsi="Times New Roman" w:cs="Times New Roman"/>
          <w:lang w:val="ru-RU"/>
        </w:rPr>
        <w:t>ненко погиб в этом бою (похоронен в селе Парканы Слободзе</w:t>
      </w:r>
      <w:r w:rsidRPr="00A45F47">
        <w:rPr>
          <w:rFonts w:ascii="Times New Roman" w:hAnsi="Times New Roman" w:cs="Times New Roman"/>
          <w:lang w:val="ru-RU"/>
        </w:rPr>
        <w:t>й</w:t>
      </w:r>
      <w:r w:rsidRPr="00A45F47">
        <w:rPr>
          <w:rFonts w:ascii="Times New Roman" w:hAnsi="Times New Roman" w:cs="Times New Roman"/>
          <w:lang w:val="ru-RU"/>
        </w:rPr>
        <w:t>ского района, Молдавской ССР).</w:t>
      </w:r>
      <w:r w:rsidRPr="00A45F47">
        <w:rPr>
          <w:rFonts w:ascii="Times New Roman" w:hAnsi="Times New Roman" w:cs="Times New Roman"/>
          <w:color w:val="FF0000"/>
          <w:lang w:val="ru-RU"/>
        </w:rPr>
        <w:t xml:space="preserve"> </w:t>
      </w:r>
      <w:r w:rsidRPr="00A45F47">
        <w:rPr>
          <w:rFonts w:ascii="Times New Roman" w:hAnsi="Times New Roman" w:cs="Times New Roman"/>
          <w:lang w:val="ru-RU"/>
        </w:rPr>
        <w:t>В селе Большие Алабухи Гр</w:t>
      </w:r>
      <w:r w:rsidRPr="00A45F47">
        <w:rPr>
          <w:rFonts w:ascii="Times New Roman" w:hAnsi="Times New Roman" w:cs="Times New Roman"/>
          <w:lang w:val="ru-RU"/>
        </w:rPr>
        <w:t>и</w:t>
      </w:r>
      <w:r w:rsidRPr="00A45F47">
        <w:rPr>
          <w:rFonts w:ascii="Times New Roman" w:hAnsi="Times New Roman" w:cs="Times New Roman"/>
          <w:lang w:val="ru-RU"/>
        </w:rPr>
        <w:t xml:space="preserve">бановского района именем Романенко названа улица, установлен памятник. </w:t>
      </w:r>
    </w:p>
    <w:p w:rsidR="00737C12" w:rsidRPr="00A45F47" w:rsidRDefault="00737C12" w:rsidP="00A45F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45F47">
        <w:rPr>
          <w:rFonts w:ascii="Comic Sans MS" w:hAnsi="Comic Sans MS" w:cs="Comic Sans MS"/>
          <w:b/>
          <w:bCs/>
          <w:i/>
          <w:iCs/>
          <w:sz w:val="20"/>
          <w:szCs w:val="20"/>
          <w:lang w:val="ru-RU"/>
        </w:rPr>
        <w:t xml:space="preserve">См.: </w:t>
      </w:r>
      <w:r w:rsidRPr="00A45F47">
        <w:rPr>
          <w:rFonts w:ascii="Times New Roman" w:hAnsi="Times New Roman" w:cs="Times New Roman"/>
          <w:b/>
          <w:bCs/>
          <w:i/>
          <w:iCs/>
          <w:sz w:val="20"/>
          <w:szCs w:val="20"/>
          <w:lang w:val="ru-RU"/>
        </w:rPr>
        <w:t xml:space="preserve">Романенко </w:t>
      </w:r>
      <w:r w:rsidRPr="00A45F47">
        <w:rPr>
          <w:rFonts w:ascii="Times New Roman" w:hAnsi="Times New Roman" w:cs="Times New Roman"/>
          <w:i/>
          <w:iCs/>
          <w:sz w:val="20"/>
          <w:szCs w:val="20"/>
          <w:lang w:val="ru-RU"/>
        </w:rPr>
        <w:t xml:space="preserve">Андрей Фёдорович </w:t>
      </w:r>
      <w:r w:rsidRPr="00A45F47">
        <w:rPr>
          <w:rFonts w:ascii="Times New Roman" w:hAnsi="Times New Roman" w:cs="Times New Roman"/>
          <w:b/>
          <w:bCs/>
          <w:i/>
          <w:iCs/>
          <w:sz w:val="20"/>
          <w:szCs w:val="20"/>
          <w:lang w:val="ru-RU"/>
        </w:rPr>
        <w:t>//</w:t>
      </w:r>
      <w:r w:rsidRPr="00A45F47">
        <w:rPr>
          <w:rFonts w:ascii="Times New Roman" w:hAnsi="Times New Roman" w:cs="Times New Roman"/>
          <w:i/>
          <w:iCs/>
          <w:sz w:val="20"/>
          <w:szCs w:val="20"/>
          <w:lang w:val="ru-RU"/>
        </w:rPr>
        <w:t xml:space="preserve"> Воронежская военно-историческая энциклопедия. – Воронеж, 2013. – Т. 1. – С.</w:t>
      </w:r>
      <w:r w:rsidRPr="00A45F47">
        <w:rPr>
          <w:rFonts w:ascii="Times New Roman" w:hAnsi="Times New Roman" w:cs="Times New Roman"/>
          <w:i/>
          <w:iCs/>
          <w:sz w:val="20"/>
          <w:szCs w:val="20"/>
        </w:rPr>
        <w:t> </w:t>
      </w:r>
      <w:r w:rsidRPr="00A45F47">
        <w:rPr>
          <w:rFonts w:ascii="Times New Roman" w:hAnsi="Times New Roman" w:cs="Times New Roman"/>
          <w:i/>
          <w:iCs/>
          <w:sz w:val="20"/>
          <w:szCs w:val="20"/>
          <w:lang w:val="ru-RU"/>
        </w:rPr>
        <w:t>127.</w:t>
      </w:r>
    </w:p>
    <w:p w:rsidR="00737C12" w:rsidRDefault="00737C12" w:rsidP="001B1372">
      <w:pPr>
        <w:spacing w:after="0" w:line="240" w:lineRule="auto"/>
        <w:ind w:firstLine="720"/>
        <w:jc w:val="both"/>
        <w:rPr>
          <w:rFonts w:ascii="Times New Roman" w:hAnsi="Times New Roman" w:cs="Times New Roman"/>
          <w:lang w:val="ru-RU"/>
        </w:rPr>
      </w:pPr>
    </w:p>
    <w:p w:rsidR="00737C12" w:rsidRPr="009854CD" w:rsidRDefault="00737C12" w:rsidP="009854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854CD">
        <w:rPr>
          <w:rFonts w:ascii="Times New Roman" w:hAnsi="Times New Roman" w:cs="Times New Roman"/>
          <w:b/>
          <w:bCs/>
          <w:lang w:val="ru-RU"/>
        </w:rPr>
        <w:t>22 августа – 150 лет</w:t>
      </w:r>
      <w:r w:rsidRPr="009854CD">
        <w:rPr>
          <w:rFonts w:ascii="Times New Roman" w:hAnsi="Times New Roman" w:cs="Times New Roman"/>
          <w:color w:val="FF0000"/>
          <w:lang w:val="ru-RU"/>
        </w:rPr>
        <w:t xml:space="preserve"> </w:t>
      </w:r>
      <w:r w:rsidRPr="009854CD">
        <w:rPr>
          <w:rFonts w:ascii="Times New Roman" w:hAnsi="Times New Roman" w:cs="Times New Roman"/>
          <w:lang w:val="ru-RU"/>
        </w:rPr>
        <w:t xml:space="preserve">назад (10 (22).08.1867–18.03.1943) родился </w:t>
      </w:r>
      <w:r w:rsidRPr="009854CD">
        <w:rPr>
          <w:rFonts w:ascii="Times New Roman" w:hAnsi="Times New Roman" w:cs="Times New Roman"/>
          <w:b/>
          <w:bCs/>
          <w:lang w:val="ru-RU"/>
        </w:rPr>
        <w:t xml:space="preserve">Анцыферов Алексей Николаевич </w:t>
      </w:r>
      <w:r w:rsidRPr="009854CD">
        <w:rPr>
          <w:rFonts w:ascii="Times New Roman" w:hAnsi="Times New Roman" w:cs="Times New Roman"/>
          <w:lang w:val="ru-RU"/>
        </w:rPr>
        <w:t>экономист, доктор экономических наук</w:t>
      </w:r>
      <w:r>
        <w:rPr>
          <w:rFonts w:ascii="Times New Roman" w:hAnsi="Times New Roman" w:cs="Times New Roman"/>
          <w:lang w:val="ru-RU"/>
        </w:rPr>
        <w:t xml:space="preserve">, </w:t>
      </w:r>
      <w:r w:rsidRPr="009854CD">
        <w:rPr>
          <w:rFonts w:ascii="Times New Roman" w:hAnsi="Times New Roman" w:cs="Times New Roman"/>
          <w:lang w:val="ru-RU"/>
        </w:rPr>
        <w:t>педагог,</w:t>
      </w:r>
      <w:r>
        <w:rPr>
          <w:rFonts w:ascii="Times New Roman" w:hAnsi="Times New Roman" w:cs="Times New Roman"/>
          <w:lang w:val="ru-RU"/>
        </w:rPr>
        <w:t xml:space="preserve"> </w:t>
      </w:r>
      <w:r w:rsidRPr="009854CD">
        <w:rPr>
          <w:rFonts w:ascii="Times New Roman" w:hAnsi="Times New Roman" w:cs="Times New Roman"/>
          <w:lang w:val="ru-RU"/>
        </w:rPr>
        <w:t>публицист. Уроженец Воронежа. Окончил Воронежскую гимназию (1885), юридический факул</w:t>
      </w:r>
      <w:r w:rsidRPr="009854CD">
        <w:rPr>
          <w:rFonts w:ascii="Times New Roman" w:hAnsi="Times New Roman" w:cs="Times New Roman"/>
          <w:lang w:val="ru-RU"/>
        </w:rPr>
        <w:t>ь</w:t>
      </w:r>
      <w:r w:rsidRPr="009854CD">
        <w:rPr>
          <w:rFonts w:ascii="Times New Roman" w:hAnsi="Times New Roman" w:cs="Times New Roman"/>
          <w:lang w:val="ru-RU"/>
        </w:rPr>
        <w:t>тет Московского университета (1890). В 1890–1902 гг. – гласный Воронежского уездного и губернского земского собраний. С 1902 г. – преподаватель политической экономии и статистики в Харьковском университете, Московском народном университете им.</w:t>
      </w:r>
      <w:r w:rsidRPr="009854CD">
        <w:rPr>
          <w:rFonts w:ascii="Times New Roman" w:hAnsi="Times New Roman" w:cs="Times New Roman"/>
        </w:rPr>
        <w:t> </w:t>
      </w:r>
      <w:r w:rsidRPr="009854CD">
        <w:rPr>
          <w:rFonts w:ascii="Times New Roman" w:hAnsi="Times New Roman" w:cs="Times New Roman"/>
          <w:lang w:val="ru-RU"/>
        </w:rPr>
        <w:t>А.</w:t>
      </w:r>
      <w:r w:rsidRPr="009854CD">
        <w:rPr>
          <w:rFonts w:ascii="Times New Roman" w:hAnsi="Times New Roman" w:cs="Times New Roman"/>
        </w:rPr>
        <w:t> </w:t>
      </w:r>
      <w:r w:rsidRPr="009854CD">
        <w:rPr>
          <w:rFonts w:ascii="Times New Roman" w:hAnsi="Times New Roman" w:cs="Times New Roman"/>
          <w:lang w:val="ru-RU"/>
        </w:rPr>
        <w:t>Шанявского, Коммерческом институте в Москве. С 1920</w:t>
      </w:r>
      <w:r w:rsidRPr="009854CD">
        <w:rPr>
          <w:rFonts w:ascii="Times New Roman" w:hAnsi="Times New Roman" w:cs="Times New Roman"/>
        </w:rPr>
        <w:t> </w:t>
      </w:r>
      <w:r w:rsidRPr="009854CD">
        <w:rPr>
          <w:rFonts w:ascii="Times New Roman" w:hAnsi="Times New Roman" w:cs="Times New Roman"/>
          <w:lang w:val="ru-RU"/>
        </w:rPr>
        <w:t>г. в эмиграции. Преподавал на русском отделении юрид</w:t>
      </w:r>
      <w:r w:rsidRPr="009854CD">
        <w:rPr>
          <w:rFonts w:ascii="Times New Roman" w:hAnsi="Times New Roman" w:cs="Times New Roman"/>
          <w:lang w:val="ru-RU"/>
        </w:rPr>
        <w:t>и</w:t>
      </w:r>
      <w:r w:rsidRPr="009854CD">
        <w:rPr>
          <w:rFonts w:ascii="Times New Roman" w:hAnsi="Times New Roman" w:cs="Times New Roman"/>
          <w:lang w:val="ru-RU"/>
        </w:rPr>
        <w:t>ческого факультета Парижского университета, был во Франции руководителем кружка «К изучению России», состоял профе</w:t>
      </w:r>
      <w:r w:rsidRPr="009854CD">
        <w:rPr>
          <w:rFonts w:ascii="Times New Roman" w:hAnsi="Times New Roman" w:cs="Times New Roman"/>
          <w:lang w:val="ru-RU"/>
        </w:rPr>
        <w:t>с</w:t>
      </w:r>
      <w:r w:rsidRPr="009854CD">
        <w:rPr>
          <w:rFonts w:ascii="Times New Roman" w:hAnsi="Times New Roman" w:cs="Times New Roman"/>
          <w:lang w:val="ru-RU"/>
        </w:rPr>
        <w:t xml:space="preserve">сором Русского юридического института в Праге. Автор книг: </w:t>
      </w:r>
      <w:r w:rsidRPr="009854CD">
        <w:rPr>
          <w:rFonts w:ascii="Times New Roman" w:hAnsi="Times New Roman" w:cs="Times New Roman"/>
          <w:lang w:val="ru-RU"/>
        </w:rPr>
        <w:lastRenderedPageBreak/>
        <w:t>«Кооперативный кредит и кооперативные банки» (1922), «Курс кооперации» (1929) и др. Похоронен на кладбище Сент-Женевьев-де-Буа в Париже.</w:t>
      </w:r>
    </w:p>
    <w:p w:rsidR="00737C12" w:rsidRPr="00425885" w:rsidRDefault="00737C12" w:rsidP="009854CD">
      <w:pPr>
        <w:spacing w:after="0" w:line="240" w:lineRule="auto"/>
        <w:ind w:left="851" w:firstLine="0"/>
        <w:jc w:val="both"/>
        <w:rPr>
          <w:rFonts w:ascii="Times New Roman" w:hAnsi="Times New Roman" w:cs="Times New Roman"/>
          <w:i/>
          <w:iCs/>
          <w:sz w:val="20"/>
          <w:szCs w:val="20"/>
          <w:lang w:val="ru-RU"/>
        </w:rPr>
      </w:pPr>
      <w:r w:rsidRPr="009854CD">
        <w:rPr>
          <w:rFonts w:ascii="Comic Sans MS" w:hAnsi="Comic Sans MS" w:cs="Comic Sans MS"/>
          <w:b/>
          <w:bCs/>
          <w:i/>
          <w:iCs/>
          <w:sz w:val="20"/>
          <w:szCs w:val="20"/>
          <w:lang w:val="ru-RU"/>
        </w:rPr>
        <w:t xml:space="preserve">См.: </w:t>
      </w:r>
      <w:r w:rsidRPr="00382C25">
        <w:rPr>
          <w:rFonts w:ascii="Times New Roman" w:hAnsi="Times New Roman" w:cs="Times New Roman"/>
          <w:b/>
          <w:bCs/>
          <w:i/>
          <w:iCs/>
          <w:sz w:val="20"/>
          <w:szCs w:val="20"/>
          <w:lang w:val="ru-RU"/>
        </w:rPr>
        <w:t xml:space="preserve">ВЭ. </w:t>
      </w:r>
      <w:r w:rsidRPr="00382C25">
        <w:rPr>
          <w:rFonts w:ascii="Times New Roman" w:hAnsi="Times New Roman" w:cs="Times New Roman"/>
          <w:i/>
          <w:iCs/>
          <w:sz w:val="20"/>
          <w:szCs w:val="20"/>
          <w:lang w:val="ru-RU"/>
        </w:rPr>
        <w:t xml:space="preserve">– Воронеж, 2008. – Т. </w:t>
      </w:r>
      <w:r>
        <w:rPr>
          <w:rFonts w:ascii="Times New Roman" w:hAnsi="Times New Roman" w:cs="Times New Roman"/>
          <w:i/>
          <w:iCs/>
          <w:sz w:val="20"/>
          <w:szCs w:val="20"/>
          <w:lang w:val="ru-RU"/>
        </w:rPr>
        <w:t>1</w:t>
      </w:r>
      <w:r w:rsidRPr="00382C25">
        <w:rPr>
          <w:rFonts w:ascii="Times New Roman" w:hAnsi="Times New Roman" w:cs="Times New Roman"/>
          <w:i/>
          <w:iCs/>
          <w:sz w:val="20"/>
          <w:szCs w:val="20"/>
          <w:lang w:val="ru-RU"/>
        </w:rPr>
        <w:t xml:space="preserve">. – С. </w:t>
      </w:r>
      <w:r>
        <w:rPr>
          <w:rFonts w:ascii="Times New Roman" w:hAnsi="Times New Roman" w:cs="Times New Roman"/>
          <w:i/>
          <w:iCs/>
          <w:sz w:val="20"/>
          <w:szCs w:val="20"/>
          <w:lang w:val="ru-RU"/>
        </w:rPr>
        <w:t>4</w:t>
      </w:r>
      <w:r w:rsidRPr="00382C25">
        <w:rPr>
          <w:rFonts w:ascii="Times New Roman" w:hAnsi="Times New Roman" w:cs="Times New Roman"/>
          <w:i/>
          <w:iCs/>
          <w:sz w:val="20"/>
          <w:szCs w:val="20"/>
          <w:lang w:val="ru-RU"/>
        </w:rPr>
        <w:t>2</w:t>
      </w:r>
      <w:r>
        <w:rPr>
          <w:rFonts w:ascii="Times New Roman" w:hAnsi="Times New Roman" w:cs="Times New Roman"/>
          <w:i/>
          <w:iCs/>
          <w:sz w:val="20"/>
          <w:szCs w:val="20"/>
          <w:lang w:val="ru-RU"/>
        </w:rPr>
        <w:t>.</w:t>
      </w:r>
      <w:r w:rsidRPr="00382C25">
        <w:rPr>
          <w:rFonts w:ascii="Times New Roman" w:hAnsi="Times New Roman" w:cs="Times New Roman"/>
          <w:i/>
          <w:iCs/>
          <w:sz w:val="20"/>
          <w:szCs w:val="20"/>
          <w:lang w:val="ru-RU"/>
        </w:rPr>
        <w:t xml:space="preserve"> </w:t>
      </w:r>
    </w:p>
    <w:p w:rsidR="00737C12" w:rsidRDefault="00737C12" w:rsidP="001B1372">
      <w:pPr>
        <w:spacing w:after="0" w:line="240" w:lineRule="auto"/>
        <w:ind w:firstLine="720"/>
        <w:jc w:val="both"/>
        <w:rPr>
          <w:rFonts w:ascii="Times New Roman" w:hAnsi="Times New Roman" w:cs="Times New Roman"/>
          <w:lang w:val="ru-RU"/>
        </w:rPr>
      </w:pPr>
    </w:p>
    <w:p w:rsidR="00737C12" w:rsidRPr="00DE6C50" w:rsidRDefault="00737C12" w:rsidP="00DE6C50">
      <w:pPr>
        <w:spacing w:after="0" w:line="240" w:lineRule="auto"/>
        <w:ind w:firstLine="720"/>
        <w:jc w:val="both"/>
        <w:rPr>
          <w:rFonts w:ascii="Times New Roman" w:hAnsi="Times New Roman" w:cs="Times New Roman"/>
          <w:lang w:val="ru-RU"/>
        </w:rPr>
      </w:pPr>
      <w:r w:rsidRPr="00DE6C50">
        <w:rPr>
          <w:rFonts w:ascii="Times New Roman" w:hAnsi="Times New Roman" w:cs="Times New Roman"/>
          <w:b/>
          <w:bCs/>
          <w:lang w:val="ru-RU"/>
        </w:rPr>
        <w:t>23 августа</w:t>
      </w:r>
      <w:r w:rsidRPr="00DE6C50">
        <w:rPr>
          <w:rFonts w:ascii="Times New Roman" w:hAnsi="Times New Roman" w:cs="Times New Roman"/>
          <w:lang w:val="ru-RU"/>
        </w:rPr>
        <w:t xml:space="preserve"> – 160 лет назад родился </w:t>
      </w:r>
      <w:r w:rsidRPr="00DE6C50">
        <w:rPr>
          <w:rFonts w:ascii="Times New Roman" w:hAnsi="Times New Roman" w:cs="Times New Roman"/>
          <w:b/>
          <w:bCs/>
          <w:lang w:val="ru-RU"/>
        </w:rPr>
        <w:t>Баженов Николай Николаевич</w:t>
      </w:r>
      <w:r w:rsidRPr="00DE6C50">
        <w:rPr>
          <w:rFonts w:ascii="Times New Roman" w:hAnsi="Times New Roman" w:cs="Times New Roman"/>
          <w:lang w:val="ru-RU"/>
        </w:rPr>
        <w:t xml:space="preserve"> (11(23).08.1857–2.04.1923), психиатр, обществе</w:t>
      </w:r>
      <w:r w:rsidRPr="00DE6C50">
        <w:rPr>
          <w:rFonts w:ascii="Times New Roman" w:hAnsi="Times New Roman" w:cs="Times New Roman"/>
          <w:lang w:val="ru-RU"/>
        </w:rPr>
        <w:t>н</w:t>
      </w:r>
      <w:r w:rsidRPr="00DE6C50">
        <w:rPr>
          <w:rFonts w:ascii="Times New Roman" w:hAnsi="Times New Roman" w:cs="Times New Roman"/>
          <w:lang w:val="ru-RU"/>
        </w:rPr>
        <w:t>ный деятель. Уроженец Киева, окончил Московский универс</w:t>
      </w:r>
      <w:r w:rsidRPr="00DE6C50">
        <w:rPr>
          <w:rFonts w:ascii="Times New Roman" w:hAnsi="Times New Roman" w:cs="Times New Roman"/>
          <w:lang w:val="ru-RU"/>
        </w:rPr>
        <w:t>и</w:t>
      </w:r>
      <w:r w:rsidRPr="00DE6C50">
        <w:rPr>
          <w:rFonts w:ascii="Times New Roman" w:hAnsi="Times New Roman" w:cs="Times New Roman"/>
          <w:lang w:val="ru-RU"/>
        </w:rPr>
        <w:t>тет (1881). В 1898–1901 гг. возглавлял Воронежское медици</w:t>
      </w:r>
      <w:r w:rsidRPr="00DE6C50">
        <w:rPr>
          <w:rFonts w:ascii="Times New Roman" w:hAnsi="Times New Roman" w:cs="Times New Roman"/>
          <w:lang w:val="ru-RU"/>
        </w:rPr>
        <w:t>н</w:t>
      </w:r>
      <w:r w:rsidRPr="00DE6C50">
        <w:rPr>
          <w:rFonts w:ascii="Times New Roman" w:hAnsi="Times New Roman" w:cs="Times New Roman"/>
          <w:lang w:val="ru-RU"/>
        </w:rPr>
        <w:t>ское общество, при его участии была построена губернская зе</w:t>
      </w:r>
      <w:r w:rsidRPr="00DE6C50">
        <w:rPr>
          <w:rFonts w:ascii="Times New Roman" w:hAnsi="Times New Roman" w:cs="Times New Roman"/>
          <w:lang w:val="ru-RU"/>
        </w:rPr>
        <w:t>м</w:t>
      </w:r>
      <w:r w:rsidRPr="00DE6C50">
        <w:rPr>
          <w:rFonts w:ascii="Times New Roman" w:hAnsi="Times New Roman" w:cs="Times New Roman"/>
          <w:lang w:val="ru-RU"/>
        </w:rPr>
        <w:t>ская психиатрическая лечебница на территории деревни Орло</w:t>
      </w:r>
      <w:r w:rsidRPr="00DE6C50">
        <w:rPr>
          <w:rFonts w:ascii="Times New Roman" w:hAnsi="Times New Roman" w:cs="Times New Roman"/>
          <w:lang w:val="ru-RU"/>
        </w:rPr>
        <w:t>в</w:t>
      </w:r>
      <w:r w:rsidRPr="00DE6C50">
        <w:rPr>
          <w:rFonts w:ascii="Times New Roman" w:hAnsi="Times New Roman" w:cs="Times New Roman"/>
          <w:lang w:val="ru-RU"/>
        </w:rPr>
        <w:t>ка, которую он возглавил. Был первым председателем Русского союза невропатологов и психиатров. Автор более 125 трудов по вопросам общей психопатологии, истории психиатрии, шизо</w:t>
      </w:r>
      <w:r w:rsidRPr="00DE6C50">
        <w:rPr>
          <w:rFonts w:ascii="Times New Roman" w:hAnsi="Times New Roman" w:cs="Times New Roman"/>
          <w:lang w:val="ru-RU"/>
        </w:rPr>
        <w:t>ф</w:t>
      </w:r>
      <w:r w:rsidRPr="00DE6C50">
        <w:rPr>
          <w:rFonts w:ascii="Times New Roman" w:hAnsi="Times New Roman" w:cs="Times New Roman"/>
          <w:lang w:val="ru-RU"/>
        </w:rPr>
        <w:t xml:space="preserve">рении, криминальной антропологии и др. Награждён орденом Почётного легиона (1905). Похоронен в Москве на кладбище Донского монастыря. </w:t>
      </w:r>
    </w:p>
    <w:p w:rsidR="00737C12" w:rsidRPr="009854CD" w:rsidRDefault="00737C12" w:rsidP="00DE6C50">
      <w:pPr>
        <w:spacing w:after="0" w:line="240" w:lineRule="auto"/>
        <w:ind w:left="851" w:firstLine="0"/>
        <w:jc w:val="both"/>
        <w:rPr>
          <w:rFonts w:ascii="Times New Roman" w:hAnsi="Times New Roman" w:cs="Times New Roman"/>
          <w:i/>
          <w:iCs/>
          <w:sz w:val="20"/>
          <w:szCs w:val="20"/>
          <w:lang w:val="ru-RU"/>
        </w:rPr>
      </w:pPr>
      <w:r w:rsidRPr="00DE6C50">
        <w:rPr>
          <w:rFonts w:ascii="Comic Sans MS" w:hAnsi="Comic Sans MS" w:cs="Comic Sans MS"/>
          <w:b/>
          <w:bCs/>
          <w:i/>
          <w:iCs/>
          <w:sz w:val="20"/>
          <w:szCs w:val="20"/>
          <w:lang w:val="ru-RU"/>
        </w:rPr>
        <w:t>См.:</w:t>
      </w:r>
      <w:r w:rsidRPr="00DE6C50">
        <w:rPr>
          <w:b/>
          <w:bCs/>
          <w:i/>
          <w:iCs/>
          <w:sz w:val="20"/>
          <w:szCs w:val="20"/>
          <w:lang w:val="ru-RU"/>
        </w:rPr>
        <w:t xml:space="preserve"> </w:t>
      </w:r>
      <w:r w:rsidRPr="00DE6C50">
        <w:rPr>
          <w:rFonts w:ascii="Times New Roman" w:hAnsi="Times New Roman" w:cs="Times New Roman"/>
          <w:b/>
          <w:bCs/>
          <w:i/>
          <w:iCs/>
          <w:sz w:val="20"/>
          <w:szCs w:val="20"/>
          <w:lang w:val="ru-RU"/>
        </w:rPr>
        <w:t>Черных</w:t>
      </w:r>
      <w:r w:rsidRPr="00DE6C50">
        <w:rPr>
          <w:rFonts w:ascii="Times New Roman" w:hAnsi="Times New Roman" w:cs="Times New Roman"/>
          <w:b/>
          <w:bCs/>
          <w:i/>
          <w:iCs/>
          <w:sz w:val="20"/>
          <w:szCs w:val="20"/>
        </w:rPr>
        <w:t> </w:t>
      </w:r>
      <w:r w:rsidRPr="00DE6C50">
        <w:rPr>
          <w:rFonts w:ascii="Times New Roman" w:hAnsi="Times New Roman" w:cs="Times New Roman"/>
          <w:b/>
          <w:bCs/>
          <w:i/>
          <w:iCs/>
          <w:sz w:val="20"/>
          <w:szCs w:val="20"/>
          <w:lang w:val="ru-RU"/>
        </w:rPr>
        <w:t xml:space="preserve">Е. </w:t>
      </w:r>
      <w:r w:rsidRPr="00DE6C50">
        <w:rPr>
          <w:rFonts w:ascii="Times New Roman" w:hAnsi="Times New Roman" w:cs="Times New Roman"/>
          <w:i/>
          <w:iCs/>
          <w:sz w:val="20"/>
          <w:szCs w:val="20"/>
          <w:lang w:val="ru-RU"/>
        </w:rPr>
        <w:t xml:space="preserve">Душевный доктор : из биографии светила отечественной психиатрии Николая Баженова // Галерея Чижова. – 2013. – 23–29 окт. (№ 42). – С. 23 ; </w:t>
      </w:r>
      <w:r w:rsidRPr="00DE6C50">
        <w:rPr>
          <w:rFonts w:ascii="Times New Roman" w:hAnsi="Times New Roman" w:cs="Times New Roman"/>
          <w:b/>
          <w:bCs/>
          <w:i/>
          <w:iCs/>
          <w:sz w:val="20"/>
          <w:szCs w:val="20"/>
          <w:lang w:val="ru-RU"/>
        </w:rPr>
        <w:t>Грешнева</w:t>
      </w:r>
      <w:r w:rsidRPr="00DE6C50">
        <w:rPr>
          <w:rFonts w:ascii="Times New Roman" w:hAnsi="Times New Roman" w:cs="Times New Roman"/>
          <w:b/>
          <w:bCs/>
          <w:i/>
          <w:iCs/>
          <w:sz w:val="20"/>
          <w:szCs w:val="20"/>
        </w:rPr>
        <w:t> </w:t>
      </w:r>
      <w:r w:rsidRPr="00DE6C50">
        <w:rPr>
          <w:rFonts w:ascii="Times New Roman" w:hAnsi="Times New Roman" w:cs="Times New Roman"/>
          <w:b/>
          <w:bCs/>
          <w:i/>
          <w:iCs/>
          <w:sz w:val="20"/>
          <w:szCs w:val="20"/>
          <w:lang w:val="ru-RU"/>
        </w:rPr>
        <w:t>Л.</w:t>
      </w:r>
      <w:r w:rsidRPr="00DE6C50">
        <w:rPr>
          <w:rFonts w:ascii="Times New Roman" w:hAnsi="Times New Roman" w:cs="Times New Roman"/>
          <w:i/>
          <w:iCs/>
          <w:sz w:val="20"/>
          <w:szCs w:val="20"/>
          <w:lang w:val="ru-RU"/>
        </w:rPr>
        <w:t xml:space="preserve"> Безмолвные свидетели событий </w:t>
      </w:r>
      <w:r w:rsidRPr="00DE6C50">
        <w:rPr>
          <w:rFonts w:ascii="Times New Roman" w:hAnsi="Times New Roman" w:cs="Times New Roman"/>
          <w:i/>
          <w:iCs/>
          <w:sz w:val="20"/>
          <w:szCs w:val="20"/>
        </w:rPr>
        <w:t>XX</w:t>
      </w:r>
      <w:r w:rsidRPr="00DE6C50">
        <w:rPr>
          <w:rFonts w:ascii="Times New Roman" w:hAnsi="Times New Roman" w:cs="Times New Roman"/>
          <w:i/>
          <w:iCs/>
          <w:sz w:val="20"/>
          <w:szCs w:val="20"/>
          <w:lang w:val="ru-RU"/>
        </w:rPr>
        <w:t xml:space="preserve"> века : [о комплексе зд</w:t>
      </w:r>
      <w:r w:rsidRPr="00DE6C50">
        <w:rPr>
          <w:rFonts w:ascii="Times New Roman" w:hAnsi="Times New Roman" w:cs="Times New Roman"/>
          <w:i/>
          <w:iCs/>
          <w:sz w:val="20"/>
          <w:szCs w:val="20"/>
          <w:lang w:val="ru-RU"/>
        </w:rPr>
        <w:t>а</w:t>
      </w:r>
      <w:r w:rsidRPr="00DE6C50">
        <w:rPr>
          <w:rFonts w:ascii="Times New Roman" w:hAnsi="Times New Roman" w:cs="Times New Roman"/>
          <w:i/>
          <w:iCs/>
          <w:sz w:val="20"/>
          <w:szCs w:val="20"/>
          <w:lang w:val="ru-RU"/>
        </w:rPr>
        <w:t>ний губернской психиатрической лечебницы в посёлке Орло</w:t>
      </w:r>
      <w:r w:rsidRPr="00DE6C50">
        <w:rPr>
          <w:rFonts w:ascii="Times New Roman" w:hAnsi="Times New Roman" w:cs="Times New Roman"/>
          <w:i/>
          <w:iCs/>
          <w:sz w:val="20"/>
          <w:szCs w:val="20"/>
          <w:lang w:val="ru-RU"/>
        </w:rPr>
        <w:t>в</w:t>
      </w:r>
      <w:r w:rsidRPr="00DE6C50">
        <w:rPr>
          <w:rFonts w:ascii="Times New Roman" w:hAnsi="Times New Roman" w:cs="Times New Roman"/>
          <w:i/>
          <w:iCs/>
          <w:sz w:val="20"/>
          <w:szCs w:val="20"/>
          <w:lang w:val="ru-RU"/>
        </w:rPr>
        <w:t xml:space="preserve">ка] // Народное слово. – Хохол, 2016. – 5 февр. </w:t>
      </w:r>
      <w:r w:rsidRPr="009854CD">
        <w:rPr>
          <w:rFonts w:ascii="Times New Roman" w:hAnsi="Times New Roman" w:cs="Times New Roman"/>
          <w:i/>
          <w:iCs/>
          <w:sz w:val="20"/>
          <w:szCs w:val="20"/>
          <w:lang w:val="ru-RU"/>
        </w:rPr>
        <w:t>(№ 9). –С. 6–7.</w:t>
      </w:r>
    </w:p>
    <w:p w:rsidR="00737C12" w:rsidRPr="00A45F47" w:rsidRDefault="00737C12" w:rsidP="001B1372">
      <w:pPr>
        <w:spacing w:after="0" w:line="240" w:lineRule="auto"/>
        <w:ind w:firstLine="720"/>
        <w:jc w:val="both"/>
        <w:rPr>
          <w:rFonts w:ascii="Times New Roman" w:hAnsi="Times New Roman" w:cs="Times New Roman"/>
          <w:lang w:val="ru-RU"/>
        </w:rPr>
      </w:pPr>
    </w:p>
    <w:p w:rsidR="00737C12" w:rsidRPr="00E707D4"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25 августа</w:t>
      </w:r>
      <w:r w:rsidRPr="00425885">
        <w:rPr>
          <w:rFonts w:ascii="Times New Roman" w:hAnsi="Times New Roman" w:cs="Times New Roman"/>
          <w:lang w:val="ru-RU"/>
        </w:rPr>
        <w:t xml:space="preserve"> </w:t>
      </w:r>
      <w:r w:rsidRPr="00425885">
        <w:rPr>
          <w:rFonts w:ascii="Times New Roman" w:hAnsi="Times New Roman" w:cs="Times New Roman"/>
          <w:color w:val="0000FF"/>
          <w:lang w:val="ru-RU"/>
        </w:rPr>
        <w:t xml:space="preserve">– </w:t>
      </w:r>
      <w:r w:rsidRPr="00F53101">
        <w:rPr>
          <w:rFonts w:ascii="Times New Roman" w:hAnsi="Times New Roman" w:cs="Times New Roman"/>
          <w:lang w:val="ru-RU"/>
        </w:rPr>
        <w:t>120 лет</w:t>
      </w:r>
      <w:r w:rsidRPr="00425885">
        <w:rPr>
          <w:rFonts w:ascii="Times New Roman" w:hAnsi="Times New Roman" w:cs="Times New Roman"/>
          <w:lang w:val="ru-RU"/>
        </w:rPr>
        <w:t xml:space="preserve"> назад (13(25).08.1897–3.12.1993) родился </w:t>
      </w:r>
      <w:r w:rsidRPr="00425885">
        <w:rPr>
          <w:rFonts w:ascii="Times New Roman" w:hAnsi="Times New Roman" w:cs="Times New Roman"/>
          <w:b/>
          <w:bCs/>
          <w:lang w:val="ru-RU"/>
        </w:rPr>
        <w:t>Подобедов Максим Михайлович</w:t>
      </w:r>
      <w:r w:rsidRPr="00425885">
        <w:rPr>
          <w:rFonts w:ascii="Times New Roman" w:hAnsi="Times New Roman" w:cs="Times New Roman"/>
          <w:lang w:val="ru-RU"/>
        </w:rPr>
        <w:t>, прозаик, член Союза писателей СССР (1934). Уроженец деревни Яковино Вяземского уезда Смоленской губернии. В ноябре 1928 г. переехал в Вор</w:t>
      </w:r>
      <w:r w:rsidRPr="00425885">
        <w:rPr>
          <w:rFonts w:ascii="Times New Roman" w:hAnsi="Times New Roman" w:cs="Times New Roman"/>
          <w:lang w:val="ru-RU"/>
        </w:rPr>
        <w:t>о</w:t>
      </w:r>
      <w:r w:rsidRPr="00425885">
        <w:rPr>
          <w:rFonts w:ascii="Times New Roman" w:hAnsi="Times New Roman" w:cs="Times New Roman"/>
          <w:lang w:val="ru-RU"/>
        </w:rPr>
        <w:t>неж, где был назначен ответственным секретарём правления А</w:t>
      </w:r>
      <w:r w:rsidRPr="00425885">
        <w:rPr>
          <w:rFonts w:ascii="Times New Roman" w:hAnsi="Times New Roman" w:cs="Times New Roman"/>
          <w:lang w:val="ru-RU"/>
        </w:rPr>
        <w:t>с</w:t>
      </w:r>
      <w:r w:rsidRPr="00425885">
        <w:rPr>
          <w:rFonts w:ascii="Times New Roman" w:hAnsi="Times New Roman" w:cs="Times New Roman"/>
          <w:lang w:val="ru-RU"/>
        </w:rPr>
        <w:t>социации пролетарских писателей ЦЧО. В 1931–1935 гг. и 1957–1958 гг. был редактором журнала «Подъём», в 1936–1941 гг. и 1954–1956 гг. – альманаха «Литературный Воронеж». В 1950–1953 гг. руководил Воронежским отделением Союза писателей. Первая его книга «Эстакада» вышла в 1930 г. Автор романов «</w:t>
      </w:r>
      <w:r w:rsidRPr="00E707D4">
        <w:rPr>
          <w:rFonts w:ascii="Times New Roman" w:hAnsi="Times New Roman" w:cs="Times New Roman"/>
          <w:lang w:val="ru-RU"/>
        </w:rPr>
        <w:t xml:space="preserve">Восхождение» (1939), «О чём они мечтали» (1964), повестей и рассказов. Фонд Подобедова имеется в ГАВО. </w:t>
      </w:r>
    </w:p>
    <w:p w:rsidR="00737C12" w:rsidRPr="00E707D4"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lastRenderedPageBreak/>
        <w:t>См.</w:t>
      </w:r>
      <w:r w:rsidRPr="00425885">
        <w:rPr>
          <w:rFonts w:ascii="Times New Roman" w:hAnsi="Times New Roman" w:cs="Times New Roman"/>
          <w:b/>
          <w:bCs/>
          <w:i/>
          <w:iCs/>
          <w:lang w:val="ru-RU"/>
        </w:rPr>
        <w:t>:</w:t>
      </w:r>
      <w:r w:rsidRPr="00FC6605">
        <w:rPr>
          <w:rFonts w:ascii="Times New Roman" w:hAnsi="Times New Roman" w:cs="Times New Roman"/>
          <w:i/>
          <w:iCs/>
          <w:lang w:val="ru-RU"/>
        </w:rPr>
        <w:t xml:space="preserve"> </w:t>
      </w:r>
      <w:r w:rsidRPr="00D32703">
        <w:rPr>
          <w:rFonts w:ascii="Times New Roman" w:hAnsi="Times New Roman" w:cs="Times New Roman"/>
          <w:b/>
          <w:bCs/>
          <w:i/>
          <w:iCs/>
          <w:sz w:val="20"/>
          <w:szCs w:val="20"/>
          <w:lang w:val="ru-RU"/>
        </w:rPr>
        <w:t>Соколова</w:t>
      </w:r>
      <w:r w:rsidRPr="00D32703">
        <w:rPr>
          <w:rFonts w:ascii="Times New Roman" w:hAnsi="Times New Roman" w:cs="Times New Roman"/>
          <w:b/>
          <w:bCs/>
          <w:i/>
          <w:iCs/>
          <w:sz w:val="20"/>
          <w:szCs w:val="20"/>
        </w:rPr>
        <w:t> </w:t>
      </w:r>
      <w:r w:rsidRPr="00D32703">
        <w:rPr>
          <w:rFonts w:ascii="Times New Roman" w:hAnsi="Times New Roman" w:cs="Times New Roman"/>
          <w:b/>
          <w:bCs/>
          <w:i/>
          <w:iCs/>
          <w:sz w:val="20"/>
          <w:szCs w:val="20"/>
          <w:lang w:val="ru-RU"/>
        </w:rPr>
        <w:t>Н.</w:t>
      </w:r>
      <w:r w:rsidRPr="00D32703">
        <w:rPr>
          <w:rFonts w:ascii="Times New Roman" w:hAnsi="Times New Roman" w:cs="Times New Roman"/>
          <w:i/>
          <w:iCs/>
          <w:sz w:val="20"/>
          <w:szCs w:val="20"/>
          <w:lang w:val="ru-RU"/>
        </w:rPr>
        <w:t xml:space="preserve"> Писательского цеха старейшина // Под</w:t>
      </w:r>
      <w:r w:rsidRPr="00D32703">
        <w:rPr>
          <w:rFonts w:ascii="Times New Roman" w:hAnsi="Times New Roman" w:cs="Times New Roman"/>
          <w:i/>
          <w:iCs/>
          <w:sz w:val="20"/>
          <w:szCs w:val="20"/>
          <w:lang w:val="ru-RU"/>
        </w:rPr>
        <w:t>ъ</w:t>
      </w:r>
      <w:r>
        <w:rPr>
          <w:rFonts w:ascii="Times New Roman" w:hAnsi="Times New Roman" w:cs="Times New Roman"/>
          <w:i/>
          <w:iCs/>
          <w:sz w:val="20"/>
          <w:szCs w:val="20"/>
          <w:lang w:val="ru-RU"/>
        </w:rPr>
        <w:t>ё</w:t>
      </w:r>
      <w:r w:rsidRPr="00D32703">
        <w:rPr>
          <w:rFonts w:ascii="Times New Roman" w:hAnsi="Times New Roman" w:cs="Times New Roman"/>
          <w:i/>
          <w:iCs/>
          <w:sz w:val="20"/>
          <w:szCs w:val="20"/>
          <w:lang w:val="ru-RU"/>
        </w:rPr>
        <w:t>м. – 1982. – № 8. – С. 141–143</w:t>
      </w:r>
      <w:r>
        <w:rPr>
          <w:rFonts w:ascii="Times New Roman" w:hAnsi="Times New Roman" w:cs="Times New Roman"/>
          <w:i/>
          <w:iCs/>
          <w:sz w:val="20"/>
          <w:szCs w:val="20"/>
          <w:lang w:val="ru-RU"/>
        </w:rPr>
        <w:t xml:space="preserve"> </w:t>
      </w:r>
      <w:r w:rsidRPr="00D32703">
        <w:rPr>
          <w:rFonts w:ascii="Times New Roman" w:hAnsi="Times New Roman" w:cs="Times New Roman"/>
          <w:i/>
          <w:iCs/>
          <w:sz w:val="20"/>
          <w:szCs w:val="20"/>
          <w:lang w:val="ru-RU"/>
        </w:rPr>
        <w:t>;</w:t>
      </w:r>
      <w:r w:rsidRPr="00D32703">
        <w:rPr>
          <w:rFonts w:ascii="Comic Sans MS" w:hAnsi="Comic Sans MS" w:cs="Comic Sans MS"/>
          <w:i/>
          <w:iCs/>
          <w:sz w:val="20"/>
          <w:szCs w:val="20"/>
          <w:lang w:val="ru-RU"/>
        </w:rPr>
        <w:t xml:space="preserve"> </w:t>
      </w:r>
      <w:r w:rsidRPr="00E707D4">
        <w:rPr>
          <w:rFonts w:ascii="Times New Roman" w:hAnsi="Times New Roman" w:cs="Times New Roman"/>
          <w:b/>
          <w:bCs/>
          <w:i/>
          <w:iCs/>
          <w:sz w:val="20"/>
          <w:szCs w:val="20"/>
          <w:lang w:val="ru-RU"/>
        </w:rPr>
        <w:t>Фёдоров</w:t>
      </w:r>
      <w:r>
        <w:rPr>
          <w:rFonts w:ascii="Times New Roman" w:hAnsi="Times New Roman" w:cs="Times New Roman"/>
          <w:b/>
          <w:bCs/>
          <w:i/>
          <w:iCs/>
          <w:sz w:val="20"/>
          <w:szCs w:val="20"/>
          <w:lang w:val="ru-RU"/>
        </w:rPr>
        <w:t> </w:t>
      </w:r>
      <w:r w:rsidRPr="00E707D4">
        <w:rPr>
          <w:rFonts w:ascii="Times New Roman" w:hAnsi="Times New Roman" w:cs="Times New Roman"/>
          <w:b/>
          <w:bCs/>
          <w:i/>
          <w:iCs/>
          <w:sz w:val="20"/>
          <w:szCs w:val="20"/>
          <w:lang w:val="ru-RU"/>
        </w:rPr>
        <w:t>М.</w:t>
      </w:r>
      <w:r w:rsidRPr="00FC6605">
        <w:rPr>
          <w:rFonts w:ascii="Times New Roman" w:hAnsi="Times New Roman" w:cs="Times New Roman"/>
          <w:i/>
          <w:iCs/>
          <w:sz w:val="20"/>
          <w:szCs w:val="20"/>
          <w:lang w:val="ru-RU"/>
        </w:rPr>
        <w:t xml:space="preserve"> </w:t>
      </w:r>
      <w:r w:rsidRPr="00E707D4">
        <w:rPr>
          <w:rFonts w:ascii="Times New Roman" w:hAnsi="Times New Roman" w:cs="Times New Roman"/>
          <w:i/>
          <w:iCs/>
          <w:sz w:val="20"/>
          <w:szCs w:val="20"/>
          <w:lang w:val="ru-RU"/>
        </w:rPr>
        <w:t>«Громкие» дела писателей. – Воронеж, 2012. – С. 113–123.</w:t>
      </w:r>
    </w:p>
    <w:p w:rsidR="00737C12" w:rsidRPr="002450A4" w:rsidRDefault="00737C12" w:rsidP="001B1372">
      <w:pPr>
        <w:spacing w:after="0" w:line="240" w:lineRule="auto"/>
        <w:jc w:val="both"/>
        <w:rPr>
          <w:rFonts w:ascii="Times New Roman" w:hAnsi="Times New Roman" w:cs="Times New Roman"/>
          <w:lang w:val="ru-RU"/>
        </w:rPr>
      </w:pPr>
    </w:p>
    <w:p w:rsidR="00737C12" w:rsidRDefault="00737C12" w:rsidP="001B1372">
      <w:pPr>
        <w:spacing w:after="0" w:line="240" w:lineRule="auto"/>
        <w:ind w:firstLine="680"/>
        <w:jc w:val="both"/>
        <w:rPr>
          <w:rFonts w:ascii="Times New Roman" w:hAnsi="Times New Roman" w:cs="Times New Roman"/>
          <w:lang w:val="ru-RU"/>
        </w:rPr>
      </w:pPr>
      <w:r w:rsidRPr="0017712E">
        <w:rPr>
          <w:rFonts w:ascii="Times New Roman" w:hAnsi="Times New Roman" w:cs="Times New Roman"/>
          <w:b/>
          <w:bCs/>
          <w:lang w:val="ru-RU"/>
        </w:rPr>
        <w:t>27 августа</w:t>
      </w:r>
      <w:r w:rsidRPr="0017712E">
        <w:rPr>
          <w:rFonts w:ascii="Times New Roman" w:hAnsi="Times New Roman" w:cs="Times New Roman"/>
          <w:lang w:val="ru-RU"/>
        </w:rPr>
        <w:t xml:space="preserve"> – 80 лет назад (27.08.1937) основана </w:t>
      </w:r>
      <w:r w:rsidRPr="0017712E">
        <w:rPr>
          <w:rFonts w:ascii="Times New Roman" w:hAnsi="Times New Roman" w:cs="Times New Roman"/>
          <w:b/>
          <w:bCs/>
          <w:lang w:val="ru-RU"/>
        </w:rPr>
        <w:t>Вор</w:t>
      </w:r>
      <w:r w:rsidRPr="0017712E">
        <w:rPr>
          <w:rFonts w:ascii="Times New Roman" w:hAnsi="Times New Roman" w:cs="Times New Roman"/>
          <w:b/>
          <w:bCs/>
          <w:lang w:val="ru-RU"/>
        </w:rPr>
        <w:t>о</w:t>
      </w:r>
      <w:r w:rsidRPr="0017712E">
        <w:rPr>
          <w:rFonts w:ascii="Times New Roman" w:hAnsi="Times New Roman" w:cs="Times New Roman"/>
          <w:b/>
          <w:bCs/>
          <w:lang w:val="ru-RU"/>
        </w:rPr>
        <w:t xml:space="preserve">нежская областная организация </w:t>
      </w:r>
      <w:r>
        <w:rPr>
          <w:rFonts w:ascii="Times New Roman" w:hAnsi="Times New Roman" w:cs="Times New Roman"/>
          <w:b/>
          <w:bCs/>
          <w:lang w:val="ru-RU"/>
        </w:rPr>
        <w:t>«</w:t>
      </w:r>
      <w:r w:rsidRPr="0017712E">
        <w:rPr>
          <w:rFonts w:ascii="Times New Roman" w:hAnsi="Times New Roman" w:cs="Times New Roman"/>
          <w:b/>
          <w:bCs/>
          <w:lang w:val="ru-RU"/>
        </w:rPr>
        <w:t>Союз архитекторов</w:t>
      </w:r>
      <w:r w:rsidRPr="0017712E">
        <w:rPr>
          <w:rFonts w:ascii="Times New Roman" w:hAnsi="Times New Roman" w:cs="Times New Roman"/>
          <w:lang w:val="ru-RU"/>
        </w:rPr>
        <w:t xml:space="preserve"> </w:t>
      </w:r>
      <w:r w:rsidRPr="0017712E">
        <w:rPr>
          <w:rFonts w:ascii="Times New Roman" w:hAnsi="Times New Roman" w:cs="Times New Roman"/>
          <w:b/>
          <w:bCs/>
          <w:lang w:val="ru-RU"/>
        </w:rPr>
        <w:t>Ро</w:t>
      </w:r>
      <w:r w:rsidRPr="0017712E">
        <w:rPr>
          <w:rFonts w:ascii="Times New Roman" w:hAnsi="Times New Roman" w:cs="Times New Roman"/>
          <w:b/>
          <w:bCs/>
          <w:lang w:val="ru-RU"/>
        </w:rPr>
        <w:t>с</w:t>
      </w:r>
      <w:r w:rsidRPr="0017712E">
        <w:rPr>
          <w:rFonts w:ascii="Times New Roman" w:hAnsi="Times New Roman" w:cs="Times New Roman"/>
          <w:b/>
          <w:bCs/>
          <w:lang w:val="ru-RU"/>
        </w:rPr>
        <w:t>сии</w:t>
      </w:r>
      <w:r>
        <w:rPr>
          <w:rFonts w:ascii="Times New Roman" w:hAnsi="Times New Roman" w:cs="Times New Roman"/>
          <w:b/>
          <w:bCs/>
          <w:lang w:val="ru-RU"/>
        </w:rPr>
        <w:t>»</w:t>
      </w:r>
      <w:r w:rsidRPr="0017712E">
        <w:rPr>
          <w:rFonts w:ascii="Times New Roman" w:hAnsi="Times New Roman" w:cs="Times New Roman"/>
          <w:lang w:val="ru-RU"/>
        </w:rPr>
        <w:t>. В творческом союзе объединились архитекторы в целях упрочения их профессионального положения, совместного уч</w:t>
      </w:r>
      <w:r w:rsidRPr="0017712E">
        <w:rPr>
          <w:rFonts w:ascii="Times New Roman" w:hAnsi="Times New Roman" w:cs="Times New Roman"/>
          <w:lang w:val="ru-RU"/>
        </w:rPr>
        <w:t>а</w:t>
      </w:r>
      <w:r w:rsidRPr="0017712E">
        <w:rPr>
          <w:rFonts w:ascii="Times New Roman" w:hAnsi="Times New Roman" w:cs="Times New Roman"/>
          <w:lang w:val="ru-RU"/>
        </w:rPr>
        <w:t xml:space="preserve">стия в конкурсах на разработку градостроительных проектов, выставках, различных творческих отчётах. </w:t>
      </w:r>
      <w:r>
        <w:rPr>
          <w:rFonts w:ascii="Times New Roman" w:hAnsi="Times New Roman" w:cs="Times New Roman"/>
          <w:lang w:val="ru-RU"/>
        </w:rPr>
        <w:t>Союз – один из ин</w:t>
      </w:r>
      <w:r>
        <w:rPr>
          <w:rFonts w:ascii="Times New Roman" w:hAnsi="Times New Roman" w:cs="Times New Roman"/>
          <w:lang w:val="ru-RU"/>
        </w:rPr>
        <w:t>и</w:t>
      </w:r>
      <w:r>
        <w:rPr>
          <w:rFonts w:ascii="Times New Roman" w:hAnsi="Times New Roman" w:cs="Times New Roman"/>
          <w:lang w:val="ru-RU"/>
        </w:rPr>
        <w:t>циаторов е</w:t>
      </w:r>
      <w:r w:rsidRPr="0017712E">
        <w:rPr>
          <w:rFonts w:ascii="Times New Roman" w:hAnsi="Times New Roman" w:cs="Times New Roman"/>
          <w:lang w:val="ru-RU"/>
        </w:rPr>
        <w:t>жегодно</w:t>
      </w:r>
      <w:r>
        <w:rPr>
          <w:rFonts w:ascii="Times New Roman" w:hAnsi="Times New Roman" w:cs="Times New Roman"/>
          <w:lang w:val="ru-RU"/>
        </w:rPr>
        <w:t>го</w:t>
      </w:r>
      <w:r w:rsidRPr="0017712E">
        <w:rPr>
          <w:rFonts w:ascii="Times New Roman" w:hAnsi="Times New Roman" w:cs="Times New Roman"/>
          <w:lang w:val="ru-RU"/>
        </w:rPr>
        <w:t xml:space="preserve"> </w:t>
      </w:r>
      <w:r w:rsidRPr="005D3A70">
        <w:rPr>
          <w:rFonts w:ascii="Times New Roman" w:hAnsi="Times New Roman" w:cs="Times New Roman"/>
          <w:lang w:val="ru-RU"/>
        </w:rPr>
        <w:t>конкурс</w:t>
      </w:r>
      <w:r>
        <w:rPr>
          <w:rFonts w:ascii="Times New Roman" w:hAnsi="Times New Roman" w:cs="Times New Roman"/>
          <w:lang w:val="ru-RU"/>
        </w:rPr>
        <w:t>а</w:t>
      </w:r>
      <w:r w:rsidRPr="005D3A70">
        <w:rPr>
          <w:rFonts w:ascii="Times New Roman" w:hAnsi="Times New Roman" w:cs="Times New Roman"/>
          <w:lang w:val="ru-RU"/>
        </w:rPr>
        <w:t xml:space="preserve"> «Зодчество Черноземья»</w:t>
      </w:r>
      <w:r>
        <w:rPr>
          <w:rFonts w:ascii="Times New Roman" w:hAnsi="Times New Roman" w:cs="Times New Roman"/>
          <w:lang w:val="ru-RU"/>
        </w:rPr>
        <w:t>, с 2015 </w:t>
      </w:r>
      <w:r w:rsidRPr="005D3A70">
        <w:rPr>
          <w:rFonts w:ascii="Times New Roman" w:hAnsi="Times New Roman" w:cs="Times New Roman"/>
          <w:lang w:val="ru-RU"/>
        </w:rPr>
        <w:t xml:space="preserve">г. – </w:t>
      </w:r>
      <w:r w:rsidRPr="005D3A70">
        <w:rPr>
          <w:rStyle w:val="af7"/>
          <w:rFonts w:ascii="Times New Roman" w:hAnsi="Times New Roman" w:cs="Times New Roman"/>
          <w:b w:val="0"/>
          <w:bCs w:val="0"/>
          <w:lang w:val="ru-RU"/>
        </w:rPr>
        <w:t xml:space="preserve">«Зодчество </w:t>
      </w:r>
      <w:r w:rsidRPr="005D3A70">
        <w:rPr>
          <w:rStyle w:val="af7"/>
          <w:rFonts w:ascii="Times New Roman" w:hAnsi="Times New Roman" w:cs="Times New Roman"/>
          <w:b w:val="0"/>
          <w:bCs w:val="0"/>
        </w:rPr>
        <w:t>VRN</w:t>
      </w:r>
      <w:r w:rsidRPr="005D3A70">
        <w:rPr>
          <w:rStyle w:val="af7"/>
          <w:rFonts w:ascii="Times New Roman" w:hAnsi="Times New Roman" w:cs="Times New Roman"/>
          <w:b w:val="0"/>
          <w:bCs w:val="0"/>
          <w:lang w:val="ru-RU"/>
        </w:rPr>
        <w:t xml:space="preserve">». </w:t>
      </w:r>
      <w:r w:rsidRPr="005D3A70">
        <w:rPr>
          <w:rFonts w:ascii="Times New Roman" w:hAnsi="Times New Roman" w:cs="Times New Roman"/>
          <w:lang w:val="ru-RU"/>
        </w:rPr>
        <w:t xml:space="preserve">Форум проводится </w:t>
      </w:r>
      <w:r>
        <w:rPr>
          <w:rFonts w:ascii="Times New Roman" w:hAnsi="Times New Roman" w:cs="Times New Roman"/>
          <w:lang w:val="ru-RU"/>
        </w:rPr>
        <w:t xml:space="preserve">в Воронеже </w:t>
      </w:r>
      <w:r w:rsidRPr="005D3A70">
        <w:rPr>
          <w:rFonts w:ascii="Times New Roman" w:hAnsi="Times New Roman" w:cs="Times New Roman"/>
          <w:lang w:val="ru-RU"/>
        </w:rPr>
        <w:t>с 2007 г. и является важным профессиональным событием для а</w:t>
      </w:r>
      <w:r w:rsidRPr="005D3A70">
        <w:rPr>
          <w:rFonts w:ascii="Times New Roman" w:hAnsi="Times New Roman" w:cs="Times New Roman"/>
          <w:lang w:val="ru-RU"/>
        </w:rPr>
        <w:t>р</w:t>
      </w:r>
      <w:r w:rsidRPr="005D3A70">
        <w:rPr>
          <w:rFonts w:ascii="Times New Roman" w:hAnsi="Times New Roman" w:cs="Times New Roman"/>
          <w:lang w:val="ru-RU"/>
        </w:rPr>
        <w:t>хитектурного сообщества регионов Центральной России.</w:t>
      </w:r>
      <w:r w:rsidRPr="005D3A70">
        <w:rPr>
          <w:rStyle w:val="af7"/>
          <w:rFonts w:ascii="Times New Roman" w:hAnsi="Times New Roman" w:cs="Times New Roman"/>
          <w:b w:val="0"/>
          <w:bCs w:val="0"/>
          <w:lang w:val="ru-RU"/>
        </w:rPr>
        <w:t xml:space="preserve"> Также в</w:t>
      </w:r>
      <w:r w:rsidRPr="005D3A70">
        <w:rPr>
          <w:rFonts w:ascii="Times New Roman" w:hAnsi="Times New Roman" w:cs="Times New Roman"/>
          <w:lang w:val="ru-RU"/>
        </w:rPr>
        <w:t xml:space="preserve"> 2015 г. прошёл специализированны</w:t>
      </w:r>
      <w:r>
        <w:rPr>
          <w:rFonts w:ascii="Times New Roman" w:hAnsi="Times New Roman" w:cs="Times New Roman"/>
          <w:lang w:val="ru-RU"/>
        </w:rPr>
        <w:t>й</w:t>
      </w:r>
      <w:r w:rsidRPr="005D3A70">
        <w:rPr>
          <w:rFonts w:ascii="Times New Roman" w:hAnsi="Times New Roman" w:cs="Times New Roman"/>
          <w:lang w:val="ru-RU"/>
        </w:rPr>
        <w:t xml:space="preserve"> форум «Воронеж </w:t>
      </w:r>
      <w:r w:rsidRPr="005D3A70">
        <w:rPr>
          <w:rFonts w:ascii="Times New Roman" w:hAnsi="Times New Roman" w:cs="Times New Roman"/>
        </w:rPr>
        <w:t>Build</w:t>
      </w:r>
      <w:r w:rsidRPr="005D3A70">
        <w:rPr>
          <w:rFonts w:ascii="Times New Roman" w:hAnsi="Times New Roman" w:cs="Times New Roman"/>
          <w:lang w:val="ru-RU"/>
        </w:rPr>
        <w:t xml:space="preserve"> 2015», объединивший строителей, архитекторов и проектиро</w:t>
      </w:r>
      <w:r w:rsidRPr="005D3A70">
        <w:rPr>
          <w:rFonts w:ascii="Times New Roman" w:hAnsi="Times New Roman" w:cs="Times New Roman"/>
          <w:lang w:val="ru-RU"/>
        </w:rPr>
        <w:t>в</w:t>
      </w:r>
      <w:r w:rsidRPr="005D3A70">
        <w:rPr>
          <w:rFonts w:ascii="Times New Roman" w:hAnsi="Times New Roman" w:cs="Times New Roman"/>
          <w:lang w:val="ru-RU"/>
        </w:rPr>
        <w:t>щиков</w:t>
      </w:r>
      <w:r w:rsidRPr="0017712E">
        <w:rPr>
          <w:rFonts w:ascii="Times New Roman" w:hAnsi="Times New Roman" w:cs="Times New Roman"/>
          <w:lang w:val="ru-RU"/>
        </w:rPr>
        <w:t xml:space="preserve">. </w:t>
      </w:r>
    </w:p>
    <w:p w:rsidR="00737C12" w:rsidRPr="00AF19DC" w:rsidRDefault="00737C12" w:rsidP="0050773B">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 xml:space="preserve">75 ; </w:t>
      </w:r>
      <w:r w:rsidRPr="00AF19DC">
        <w:rPr>
          <w:rFonts w:ascii="Times New Roman" w:hAnsi="Times New Roman" w:cs="Times New Roman"/>
          <w:b/>
          <w:bCs/>
          <w:i/>
          <w:iCs/>
          <w:sz w:val="20"/>
          <w:szCs w:val="20"/>
          <w:lang w:val="ru-RU" w:eastAsia="ru-RU"/>
        </w:rPr>
        <w:t>Митин</w:t>
      </w:r>
      <w:r>
        <w:rPr>
          <w:rFonts w:ascii="Times New Roman" w:hAnsi="Times New Roman" w:cs="Times New Roman"/>
          <w:b/>
          <w:bCs/>
          <w:i/>
          <w:iCs/>
          <w:sz w:val="20"/>
          <w:szCs w:val="20"/>
          <w:lang w:val="ru-RU" w:eastAsia="ru-RU"/>
        </w:rPr>
        <w:t> </w:t>
      </w:r>
      <w:r w:rsidRPr="00AF19DC">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xml:space="preserve">. </w:t>
      </w:r>
      <w:r w:rsidRPr="00AF19DC">
        <w:rPr>
          <w:rFonts w:ascii="Times New Roman" w:hAnsi="Times New Roman" w:cs="Times New Roman"/>
          <w:i/>
          <w:iCs/>
          <w:sz w:val="20"/>
          <w:szCs w:val="20"/>
          <w:lang w:val="ru-RU" w:eastAsia="ru-RU"/>
        </w:rPr>
        <w:t>Архитектурные ансам</w:t>
      </w:r>
      <w:r w:rsidRPr="00AF19DC">
        <w:rPr>
          <w:rFonts w:ascii="Times New Roman" w:hAnsi="Times New Roman" w:cs="Times New Roman"/>
          <w:i/>
          <w:iCs/>
          <w:sz w:val="20"/>
          <w:szCs w:val="20"/>
          <w:lang w:val="ru-RU" w:eastAsia="ru-RU"/>
        </w:rPr>
        <w:t>б</w:t>
      </w:r>
      <w:r w:rsidRPr="00AF19DC">
        <w:rPr>
          <w:rFonts w:ascii="Times New Roman" w:hAnsi="Times New Roman" w:cs="Times New Roman"/>
          <w:i/>
          <w:iCs/>
          <w:sz w:val="20"/>
          <w:szCs w:val="20"/>
          <w:lang w:val="ru-RU" w:eastAsia="ru-RU"/>
        </w:rPr>
        <w:t>ли Воронежа (ретроспектива и современность) // Град</w:t>
      </w:r>
      <w:r w:rsidRPr="00AF19DC">
        <w:rPr>
          <w:rFonts w:ascii="Times New Roman" w:hAnsi="Times New Roman" w:cs="Times New Roman"/>
          <w:i/>
          <w:iCs/>
          <w:sz w:val="20"/>
          <w:szCs w:val="20"/>
          <w:lang w:val="ru-RU" w:eastAsia="ru-RU"/>
        </w:rPr>
        <w:t>о</w:t>
      </w:r>
      <w:r w:rsidRPr="00AF19DC">
        <w:rPr>
          <w:rFonts w:ascii="Times New Roman" w:hAnsi="Times New Roman" w:cs="Times New Roman"/>
          <w:i/>
          <w:iCs/>
          <w:sz w:val="20"/>
          <w:szCs w:val="20"/>
          <w:lang w:val="ru-RU" w:eastAsia="ru-RU"/>
        </w:rPr>
        <w:t xml:space="preserve">строительство.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2011.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 5.</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С. 28</w:t>
      </w:r>
      <w:r w:rsidRPr="0050773B">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33 ; </w:t>
      </w:r>
      <w:r w:rsidRPr="00AF19DC">
        <w:rPr>
          <w:rFonts w:ascii="Times New Roman" w:hAnsi="Times New Roman" w:cs="Times New Roman"/>
          <w:b/>
          <w:bCs/>
          <w:i/>
          <w:iCs/>
          <w:sz w:val="20"/>
          <w:szCs w:val="20"/>
          <w:lang w:val="ru-RU" w:eastAsia="ru-RU"/>
        </w:rPr>
        <w:t>Бунеев</w:t>
      </w:r>
      <w:r>
        <w:rPr>
          <w:rFonts w:ascii="Times New Roman" w:hAnsi="Times New Roman" w:cs="Times New Roman"/>
          <w:b/>
          <w:bCs/>
          <w:i/>
          <w:iCs/>
          <w:sz w:val="20"/>
          <w:szCs w:val="20"/>
          <w:lang w:eastAsia="ru-RU"/>
        </w:rPr>
        <w:t> </w:t>
      </w:r>
      <w:r w:rsidRPr="00AF19DC">
        <w:rPr>
          <w:rFonts w:ascii="Times New Roman" w:hAnsi="Times New Roman" w:cs="Times New Roman"/>
          <w:b/>
          <w:bCs/>
          <w:i/>
          <w:iCs/>
          <w:sz w:val="20"/>
          <w:szCs w:val="20"/>
          <w:lang w:val="ru-RU" w:eastAsia="ru-RU"/>
        </w:rPr>
        <w:t>А</w:t>
      </w:r>
      <w:r w:rsidRPr="00AF19D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Город </w:t>
      </w:r>
      <w:r w:rsidRPr="0050773B">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 единство непохожих </w:t>
      </w:r>
      <w:r w:rsidRPr="00AF19DC">
        <w:rPr>
          <w:rFonts w:ascii="Times New Roman" w:hAnsi="Times New Roman" w:cs="Times New Roman"/>
          <w:i/>
          <w:iCs/>
          <w:sz w:val="20"/>
          <w:szCs w:val="20"/>
          <w:lang w:val="ru-RU" w:eastAsia="ru-RU"/>
        </w:rPr>
        <w:t>: [о</w:t>
      </w:r>
      <w:r>
        <w:rPr>
          <w:rFonts w:ascii="Times New Roman" w:hAnsi="Times New Roman" w:cs="Times New Roman"/>
          <w:i/>
          <w:iCs/>
          <w:sz w:val="20"/>
          <w:szCs w:val="20"/>
          <w:lang w:val="ru-RU" w:eastAsia="ru-RU"/>
        </w:rPr>
        <w:t>б</w:t>
      </w:r>
      <w:r w:rsidRPr="00AF19DC">
        <w:rPr>
          <w:rFonts w:ascii="Times New Roman" w:hAnsi="Times New Roman" w:cs="Times New Roman"/>
          <w:i/>
          <w:iCs/>
          <w:sz w:val="20"/>
          <w:szCs w:val="20"/>
          <w:lang w:val="ru-RU" w:eastAsia="ru-RU"/>
        </w:rPr>
        <w:t xml:space="preserve"> оценке современной архитекту</w:t>
      </w:r>
      <w:r w:rsidRPr="00AF19DC">
        <w:rPr>
          <w:rFonts w:ascii="Times New Roman" w:hAnsi="Times New Roman" w:cs="Times New Roman"/>
          <w:i/>
          <w:iCs/>
          <w:sz w:val="20"/>
          <w:szCs w:val="20"/>
          <w:lang w:val="ru-RU" w:eastAsia="ru-RU"/>
        </w:rPr>
        <w:t>р</w:t>
      </w:r>
      <w:r w:rsidRPr="00AF19DC">
        <w:rPr>
          <w:rFonts w:ascii="Times New Roman" w:hAnsi="Times New Roman" w:cs="Times New Roman"/>
          <w:i/>
          <w:iCs/>
          <w:sz w:val="20"/>
          <w:szCs w:val="20"/>
          <w:lang w:val="ru-RU" w:eastAsia="ru-RU"/>
        </w:rPr>
        <w:t>но-строительной политики г</w:t>
      </w:r>
      <w:r>
        <w:rPr>
          <w:rFonts w:ascii="Times New Roman" w:hAnsi="Times New Roman" w:cs="Times New Roman"/>
          <w:i/>
          <w:iCs/>
          <w:sz w:val="20"/>
          <w:szCs w:val="20"/>
          <w:lang w:val="ru-RU" w:eastAsia="ru-RU"/>
        </w:rPr>
        <w:t>.</w:t>
      </w:r>
      <w:r w:rsidRPr="00AF19DC">
        <w:rPr>
          <w:rFonts w:ascii="Times New Roman" w:hAnsi="Times New Roman" w:cs="Times New Roman"/>
          <w:i/>
          <w:iCs/>
          <w:sz w:val="20"/>
          <w:szCs w:val="20"/>
          <w:lang w:val="ru-RU" w:eastAsia="ru-RU"/>
        </w:rPr>
        <w:t xml:space="preserve"> Воронежа] // Воронежский телеграф.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2012.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Апр</w:t>
      </w:r>
      <w:r>
        <w:rPr>
          <w:rFonts w:ascii="Times New Roman" w:hAnsi="Times New Roman" w:cs="Times New Roman"/>
          <w:i/>
          <w:iCs/>
          <w:sz w:val="20"/>
          <w:szCs w:val="20"/>
          <w:lang w:val="ru-RU" w:eastAsia="ru-RU"/>
        </w:rPr>
        <w:t>.</w:t>
      </w:r>
      <w:r w:rsidRPr="0050773B">
        <w:rPr>
          <w:rFonts w:ascii="Times New Roman" w:hAnsi="Times New Roman" w:cs="Times New Roman"/>
          <w:i/>
          <w:iCs/>
          <w:sz w:val="20"/>
          <w:szCs w:val="20"/>
          <w:lang w:val="ru-RU" w:eastAsia="ru-RU"/>
        </w:rPr>
        <w:t xml:space="preserve"> (№ 148).</w:t>
      </w:r>
      <w:r w:rsidRPr="00AF19DC">
        <w:rPr>
          <w:rFonts w:ascii="Times New Roman" w:hAnsi="Times New Roman" w:cs="Times New Roman"/>
          <w:i/>
          <w:iCs/>
          <w:sz w:val="20"/>
          <w:szCs w:val="20"/>
          <w:lang w:val="ru-RU" w:eastAsia="ru-RU"/>
        </w:rPr>
        <w:t xml:space="preserve">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С. 4</w:t>
      </w:r>
      <w:r w:rsidRPr="0036501C">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5 ; </w:t>
      </w:r>
      <w:r w:rsidRPr="00AF19DC">
        <w:rPr>
          <w:rFonts w:ascii="Times New Roman" w:hAnsi="Times New Roman" w:cs="Times New Roman"/>
          <w:b/>
          <w:bCs/>
          <w:i/>
          <w:iCs/>
          <w:sz w:val="20"/>
          <w:szCs w:val="20"/>
          <w:lang w:val="ru-RU" w:eastAsia="ru-RU"/>
        </w:rPr>
        <w:t>Сорокин</w:t>
      </w:r>
      <w:r>
        <w:rPr>
          <w:rFonts w:ascii="Times New Roman" w:hAnsi="Times New Roman" w:cs="Times New Roman"/>
          <w:b/>
          <w:bCs/>
          <w:i/>
          <w:iCs/>
          <w:sz w:val="20"/>
          <w:szCs w:val="20"/>
          <w:lang w:eastAsia="ru-RU"/>
        </w:rPr>
        <w:t> </w:t>
      </w:r>
      <w:r w:rsidRPr="00AF19DC">
        <w:rPr>
          <w:rFonts w:ascii="Times New Roman" w:hAnsi="Times New Roman" w:cs="Times New Roman"/>
          <w:b/>
          <w:bCs/>
          <w:i/>
          <w:iCs/>
          <w:sz w:val="20"/>
          <w:szCs w:val="20"/>
          <w:lang w:val="ru-RU" w:eastAsia="ru-RU"/>
        </w:rPr>
        <w:t>А</w:t>
      </w:r>
      <w:r w:rsidRPr="00AF19D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Здесь будет город </w:t>
      </w:r>
      <w:r w:rsidRPr="00AF19DC">
        <w:rPr>
          <w:rFonts w:ascii="Times New Roman" w:hAnsi="Times New Roman" w:cs="Times New Roman"/>
          <w:i/>
          <w:iCs/>
          <w:sz w:val="20"/>
          <w:szCs w:val="20"/>
          <w:lang w:val="ru-RU" w:eastAsia="ru-RU"/>
        </w:rPr>
        <w:t xml:space="preserve">: [о заседании Совета главных архитекторов субъектов </w:t>
      </w:r>
      <w:r>
        <w:rPr>
          <w:rFonts w:ascii="Times New Roman" w:hAnsi="Times New Roman" w:cs="Times New Roman"/>
          <w:i/>
          <w:iCs/>
          <w:sz w:val="20"/>
          <w:szCs w:val="20"/>
          <w:lang w:val="ru-RU" w:eastAsia="ru-RU"/>
        </w:rPr>
        <w:t>РФ,</w:t>
      </w:r>
      <w:r w:rsidRPr="00AF19DC">
        <w:rPr>
          <w:rFonts w:ascii="Times New Roman" w:hAnsi="Times New Roman" w:cs="Times New Roman"/>
          <w:i/>
          <w:iCs/>
          <w:sz w:val="20"/>
          <w:szCs w:val="20"/>
          <w:lang w:val="ru-RU" w:eastAsia="ru-RU"/>
        </w:rPr>
        <w:t xml:space="preserve"> муниципальных образований РФ и форума </w:t>
      </w:r>
      <w:r>
        <w:rPr>
          <w:rFonts w:ascii="Times New Roman" w:hAnsi="Times New Roman" w:cs="Times New Roman"/>
          <w:i/>
          <w:iCs/>
          <w:sz w:val="20"/>
          <w:szCs w:val="20"/>
          <w:lang w:val="ru-RU" w:eastAsia="ru-RU"/>
        </w:rPr>
        <w:t>«</w:t>
      </w:r>
      <w:r w:rsidRPr="00AF19DC">
        <w:rPr>
          <w:rFonts w:ascii="Times New Roman" w:hAnsi="Times New Roman" w:cs="Times New Roman"/>
          <w:i/>
          <w:iCs/>
          <w:sz w:val="20"/>
          <w:szCs w:val="20"/>
          <w:lang w:val="ru-RU" w:eastAsia="ru-RU"/>
        </w:rPr>
        <w:t>Зодчество. VRN-2014</w:t>
      </w:r>
      <w:r>
        <w:rPr>
          <w:rFonts w:ascii="Times New Roman" w:hAnsi="Times New Roman" w:cs="Times New Roman"/>
          <w:i/>
          <w:iCs/>
          <w:sz w:val="20"/>
          <w:szCs w:val="20"/>
          <w:lang w:val="ru-RU" w:eastAsia="ru-RU"/>
        </w:rPr>
        <w:t xml:space="preserve">»] </w:t>
      </w:r>
      <w:r w:rsidRPr="00AF19DC">
        <w:rPr>
          <w:rFonts w:ascii="Times New Roman" w:hAnsi="Times New Roman" w:cs="Times New Roman"/>
          <w:i/>
          <w:iCs/>
          <w:sz w:val="20"/>
          <w:szCs w:val="20"/>
          <w:lang w:val="ru-RU" w:eastAsia="ru-RU"/>
        </w:rPr>
        <w:t xml:space="preserve">// Воронежский телеграф.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2014.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Июль (№ 175).</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С. 10</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12</w:t>
      </w:r>
      <w:r>
        <w:rPr>
          <w:rFonts w:ascii="Times New Roman" w:hAnsi="Times New Roman" w:cs="Times New Roman"/>
          <w:i/>
          <w:iCs/>
          <w:sz w:val="20"/>
          <w:szCs w:val="20"/>
          <w:lang w:val="ru-RU" w:eastAsia="ru-RU"/>
        </w:rPr>
        <w:t xml:space="preserve"> ; </w:t>
      </w:r>
      <w:r w:rsidRPr="00AF19DC">
        <w:rPr>
          <w:rFonts w:ascii="Times New Roman" w:hAnsi="Times New Roman" w:cs="Times New Roman"/>
          <w:b/>
          <w:bCs/>
          <w:i/>
          <w:iCs/>
          <w:sz w:val="20"/>
          <w:szCs w:val="20"/>
          <w:lang w:val="ru-RU"/>
        </w:rPr>
        <w:t xml:space="preserve">Архитектурная </w:t>
      </w:r>
      <w:r w:rsidRPr="00AF19DC">
        <w:rPr>
          <w:rFonts w:ascii="Times New Roman" w:hAnsi="Times New Roman" w:cs="Times New Roman"/>
          <w:i/>
          <w:iCs/>
          <w:sz w:val="20"/>
          <w:szCs w:val="20"/>
          <w:lang w:val="ru-RU"/>
        </w:rPr>
        <w:t>политика Вор</w:t>
      </w:r>
      <w:r w:rsidRPr="00AF19DC">
        <w:rPr>
          <w:rFonts w:ascii="Times New Roman" w:hAnsi="Times New Roman" w:cs="Times New Roman"/>
          <w:i/>
          <w:iCs/>
          <w:sz w:val="20"/>
          <w:szCs w:val="20"/>
          <w:lang w:val="ru-RU"/>
        </w:rPr>
        <w:t>о</w:t>
      </w:r>
      <w:r w:rsidRPr="00AF19DC">
        <w:rPr>
          <w:rFonts w:ascii="Times New Roman" w:hAnsi="Times New Roman" w:cs="Times New Roman"/>
          <w:i/>
          <w:iCs/>
          <w:sz w:val="20"/>
          <w:szCs w:val="20"/>
          <w:lang w:val="ru-RU"/>
        </w:rPr>
        <w:t>нежской области</w:t>
      </w:r>
      <w:r w:rsidRPr="0050773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[беседа с </w:t>
      </w:r>
      <w:r w:rsidRPr="00AF19DC">
        <w:rPr>
          <w:rFonts w:ascii="Times New Roman" w:hAnsi="Times New Roman" w:cs="Times New Roman"/>
          <w:i/>
          <w:iCs/>
          <w:sz w:val="20"/>
          <w:szCs w:val="20"/>
          <w:lang w:val="ru-RU"/>
        </w:rPr>
        <w:t>руководителем управления а</w:t>
      </w:r>
      <w:r w:rsidRPr="00AF19DC">
        <w:rPr>
          <w:rFonts w:ascii="Times New Roman" w:hAnsi="Times New Roman" w:cs="Times New Roman"/>
          <w:i/>
          <w:iCs/>
          <w:sz w:val="20"/>
          <w:szCs w:val="20"/>
          <w:lang w:val="ru-RU"/>
        </w:rPr>
        <w:t>р</w:t>
      </w:r>
      <w:r w:rsidRPr="00AF19DC">
        <w:rPr>
          <w:rFonts w:ascii="Times New Roman" w:hAnsi="Times New Roman" w:cs="Times New Roman"/>
          <w:i/>
          <w:iCs/>
          <w:sz w:val="20"/>
          <w:szCs w:val="20"/>
          <w:lang w:val="ru-RU"/>
        </w:rPr>
        <w:t>хитектуры и градостроительства Воронежской области</w:t>
      </w:r>
      <w:r w:rsidRPr="0050773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М.</w:t>
      </w:r>
      <w:r>
        <w:rPr>
          <w:rFonts w:ascii="Times New Roman" w:hAnsi="Times New Roman" w:cs="Times New Roman"/>
          <w:i/>
          <w:iCs/>
          <w:sz w:val="20"/>
          <w:szCs w:val="20"/>
        </w:rPr>
        <w:t> </w:t>
      </w:r>
      <w:r>
        <w:rPr>
          <w:rFonts w:ascii="Times New Roman" w:hAnsi="Times New Roman" w:cs="Times New Roman"/>
          <w:i/>
          <w:iCs/>
          <w:sz w:val="20"/>
          <w:szCs w:val="20"/>
          <w:lang w:val="ru-RU"/>
        </w:rPr>
        <w:t>В.</w:t>
      </w:r>
      <w:r>
        <w:rPr>
          <w:rFonts w:ascii="Times New Roman" w:hAnsi="Times New Roman" w:cs="Times New Roman"/>
          <w:i/>
          <w:iCs/>
          <w:sz w:val="20"/>
          <w:szCs w:val="20"/>
        </w:rPr>
        <w:t> </w:t>
      </w:r>
      <w:r w:rsidRPr="00AF19DC">
        <w:rPr>
          <w:rFonts w:ascii="Times New Roman" w:hAnsi="Times New Roman" w:cs="Times New Roman"/>
          <w:i/>
          <w:iCs/>
          <w:sz w:val="20"/>
          <w:szCs w:val="20"/>
          <w:lang w:val="ru-RU"/>
        </w:rPr>
        <w:t>Раковой] // Парадный квартал . –</w:t>
      </w:r>
      <w:r>
        <w:rPr>
          <w:rFonts w:ascii="Times New Roman" w:hAnsi="Times New Roman" w:cs="Times New Roman"/>
          <w:i/>
          <w:iCs/>
          <w:sz w:val="20"/>
          <w:szCs w:val="20"/>
          <w:lang w:val="ru-RU"/>
        </w:rPr>
        <w:t xml:space="preserve"> 2015</w:t>
      </w:r>
      <w:r w:rsidRPr="0036501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36501C">
        <w:rPr>
          <w:rFonts w:ascii="Times New Roman" w:hAnsi="Times New Roman" w:cs="Times New Roman"/>
          <w:i/>
          <w:iCs/>
          <w:sz w:val="20"/>
          <w:szCs w:val="20"/>
          <w:lang w:val="ru-RU"/>
        </w:rPr>
        <w:t>– Сент. (№ 9).</w:t>
      </w:r>
      <w:r w:rsidRPr="00AF19DC">
        <w:rPr>
          <w:rFonts w:ascii="Times New Roman" w:hAnsi="Times New Roman" w:cs="Times New Roman"/>
          <w:i/>
          <w:iCs/>
          <w:sz w:val="20"/>
          <w:szCs w:val="20"/>
          <w:lang w:val="ru-RU"/>
        </w:rPr>
        <w:t xml:space="preserve"> </w:t>
      </w:r>
      <w:r w:rsidRPr="0050773B">
        <w:rPr>
          <w:rFonts w:ascii="Times New Roman" w:hAnsi="Times New Roman" w:cs="Times New Roman"/>
          <w:i/>
          <w:iCs/>
          <w:sz w:val="20"/>
          <w:szCs w:val="20"/>
          <w:lang w:val="ru-RU"/>
        </w:rPr>
        <w:t xml:space="preserve">– </w:t>
      </w:r>
      <w:r w:rsidRPr="00AF19DC">
        <w:rPr>
          <w:rFonts w:ascii="Times New Roman" w:hAnsi="Times New Roman" w:cs="Times New Roman"/>
          <w:i/>
          <w:iCs/>
          <w:sz w:val="20"/>
          <w:szCs w:val="20"/>
          <w:lang w:val="ru-RU"/>
        </w:rPr>
        <w:t>С. 16</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rPr>
        <w:t>18.</w:t>
      </w:r>
    </w:p>
    <w:p w:rsidR="00737C12" w:rsidRPr="002450A4" w:rsidRDefault="00737C12" w:rsidP="006B5919">
      <w:pPr>
        <w:spacing w:after="0" w:line="240" w:lineRule="auto"/>
        <w:ind w:left="851"/>
        <w:jc w:val="both"/>
        <w:rPr>
          <w:rFonts w:ascii="Times New Roman" w:hAnsi="Times New Roman" w:cs="Times New Roman"/>
          <w:i/>
          <w:iCs/>
          <w:lang w:val="ru-RU"/>
        </w:rPr>
      </w:pPr>
    </w:p>
    <w:p w:rsidR="00737C12" w:rsidRPr="00425885"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28 августа</w:t>
      </w:r>
      <w:r w:rsidRPr="00425885">
        <w:rPr>
          <w:rFonts w:ascii="Times New Roman" w:hAnsi="Times New Roman" w:cs="Times New Roman"/>
          <w:lang w:val="ru-RU"/>
        </w:rPr>
        <w:t xml:space="preserve"> – </w:t>
      </w:r>
      <w:r w:rsidRPr="00F53101">
        <w:rPr>
          <w:rFonts w:ascii="Times New Roman" w:hAnsi="Times New Roman" w:cs="Times New Roman"/>
          <w:lang w:val="ru-RU"/>
        </w:rPr>
        <w:t>105 лет</w:t>
      </w:r>
      <w:r w:rsidRPr="00425885">
        <w:rPr>
          <w:rFonts w:ascii="Times New Roman" w:hAnsi="Times New Roman" w:cs="Times New Roman"/>
          <w:lang w:val="ru-RU"/>
        </w:rPr>
        <w:t xml:space="preserve"> назад (15(28).08.1912–17.04.1984) родился </w:t>
      </w:r>
      <w:r w:rsidRPr="00425885">
        <w:rPr>
          <w:rFonts w:ascii="Times New Roman" w:hAnsi="Times New Roman" w:cs="Times New Roman"/>
          <w:b/>
          <w:bCs/>
          <w:lang w:val="ru-RU"/>
        </w:rPr>
        <w:t>Рогачёв Александр Николаевич</w:t>
      </w:r>
      <w:r w:rsidRPr="00425885">
        <w:rPr>
          <w:rFonts w:ascii="Times New Roman" w:hAnsi="Times New Roman" w:cs="Times New Roman"/>
          <w:lang w:val="ru-RU"/>
        </w:rPr>
        <w:t>, археолог, доктор и</w:t>
      </w:r>
      <w:r w:rsidRPr="00425885">
        <w:rPr>
          <w:rFonts w:ascii="Times New Roman" w:hAnsi="Times New Roman" w:cs="Times New Roman"/>
          <w:lang w:val="ru-RU"/>
        </w:rPr>
        <w:t>с</w:t>
      </w:r>
      <w:r w:rsidRPr="00425885">
        <w:rPr>
          <w:rFonts w:ascii="Times New Roman" w:hAnsi="Times New Roman" w:cs="Times New Roman"/>
          <w:lang w:val="ru-RU"/>
        </w:rPr>
        <w:t>торических наук (1963). Участник Великой Отечественной во</w:t>
      </w:r>
      <w:r w:rsidRPr="00425885">
        <w:rPr>
          <w:rFonts w:ascii="Times New Roman" w:hAnsi="Times New Roman" w:cs="Times New Roman"/>
          <w:lang w:val="ru-RU"/>
        </w:rPr>
        <w:t>й</w:t>
      </w:r>
      <w:r w:rsidRPr="00425885">
        <w:rPr>
          <w:rFonts w:ascii="Times New Roman" w:hAnsi="Times New Roman" w:cs="Times New Roman"/>
          <w:lang w:val="ru-RU"/>
        </w:rPr>
        <w:t>ны. Уроженец села Альдия Моршанского уезда Тамбовской г</w:t>
      </w:r>
      <w:r w:rsidRPr="00425885">
        <w:rPr>
          <w:rFonts w:ascii="Times New Roman" w:hAnsi="Times New Roman" w:cs="Times New Roman"/>
          <w:lang w:val="ru-RU"/>
        </w:rPr>
        <w:t>у</w:t>
      </w:r>
      <w:r w:rsidRPr="00425885">
        <w:rPr>
          <w:rFonts w:ascii="Times New Roman" w:hAnsi="Times New Roman" w:cs="Times New Roman"/>
          <w:lang w:val="ru-RU"/>
        </w:rPr>
        <w:t xml:space="preserve">бернии. Учился в Моршанском педагогическом техникуме, ВГУ, окончил исторический факультет ЛГУ (1933). В 1934 г. молодой </w:t>
      </w:r>
      <w:r w:rsidRPr="00425885">
        <w:rPr>
          <w:rFonts w:ascii="Times New Roman" w:hAnsi="Times New Roman" w:cs="Times New Roman"/>
          <w:lang w:val="ru-RU"/>
        </w:rPr>
        <w:lastRenderedPageBreak/>
        <w:t xml:space="preserve">исследователь впервые участвовал в раскопках палеолитической стоянки Костёнки </w:t>
      </w:r>
      <w:r w:rsidRPr="00425885">
        <w:rPr>
          <w:rFonts w:ascii="Times New Roman" w:hAnsi="Times New Roman" w:cs="Times New Roman"/>
        </w:rPr>
        <w:t>I</w:t>
      </w:r>
      <w:r w:rsidRPr="00425885">
        <w:rPr>
          <w:rFonts w:ascii="Times New Roman" w:hAnsi="Times New Roman" w:cs="Times New Roman"/>
          <w:lang w:val="ru-RU"/>
        </w:rPr>
        <w:t xml:space="preserve"> (Хохольский район), там же впоследствии он руководил археологическими экспедициями, организованными Ленинградским отделением Института археологии. На матери</w:t>
      </w:r>
      <w:r w:rsidRPr="00425885">
        <w:rPr>
          <w:rFonts w:ascii="Times New Roman" w:hAnsi="Times New Roman" w:cs="Times New Roman"/>
          <w:lang w:val="ru-RU"/>
        </w:rPr>
        <w:t>а</w:t>
      </w:r>
      <w:r w:rsidRPr="00425885">
        <w:rPr>
          <w:rFonts w:ascii="Times New Roman" w:hAnsi="Times New Roman" w:cs="Times New Roman"/>
          <w:lang w:val="ru-RU"/>
        </w:rPr>
        <w:t>ле раскопок была защищена докторская диссертация «Мног</w:t>
      </w:r>
      <w:r w:rsidRPr="00425885">
        <w:rPr>
          <w:rFonts w:ascii="Times New Roman" w:hAnsi="Times New Roman" w:cs="Times New Roman"/>
          <w:lang w:val="ru-RU"/>
        </w:rPr>
        <w:t>о</w:t>
      </w:r>
      <w:r w:rsidRPr="00425885">
        <w:rPr>
          <w:rFonts w:ascii="Times New Roman" w:hAnsi="Times New Roman" w:cs="Times New Roman"/>
          <w:lang w:val="ru-RU"/>
        </w:rPr>
        <w:t>численные стоянки Костёнковско-Борщёвского района и пр</w:t>
      </w:r>
      <w:r w:rsidRPr="00425885">
        <w:rPr>
          <w:rFonts w:ascii="Times New Roman" w:hAnsi="Times New Roman" w:cs="Times New Roman"/>
          <w:lang w:val="ru-RU"/>
        </w:rPr>
        <w:t>о</w:t>
      </w:r>
      <w:r w:rsidRPr="00425885">
        <w:rPr>
          <w:rFonts w:ascii="Times New Roman" w:hAnsi="Times New Roman" w:cs="Times New Roman"/>
          <w:lang w:val="ru-RU"/>
        </w:rPr>
        <w:t>блемы развития культуры в эпоху верхнего палеолита на Ру</w:t>
      </w:r>
      <w:r w:rsidRPr="00425885">
        <w:rPr>
          <w:rFonts w:ascii="Times New Roman" w:hAnsi="Times New Roman" w:cs="Times New Roman"/>
          <w:lang w:val="ru-RU"/>
        </w:rPr>
        <w:t>с</w:t>
      </w:r>
      <w:r w:rsidRPr="00425885">
        <w:rPr>
          <w:rFonts w:ascii="Times New Roman" w:hAnsi="Times New Roman" w:cs="Times New Roman"/>
          <w:lang w:val="ru-RU"/>
        </w:rPr>
        <w:t xml:space="preserve">ской равнине» (1963). Инициатор создания музея-заповедника в селе Костёнки Хохольского района Воронежской области. </w:t>
      </w:r>
    </w:p>
    <w:p w:rsidR="00737C12" w:rsidRPr="00425885"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382C25">
        <w:rPr>
          <w:rFonts w:ascii="Times New Roman" w:hAnsi="Times New Roman" w:cs="Times New Roman"/>
          <w:b/>
          <w:bCs/>
          <w:i/>
          <w:iCs/>
          <w:sz w:val="20"/>
          <w:szCs w:val="20"/>
          <w:lang w:val="ru-RU"/>
        </w:rPr>
        <w:t xml:space="preserve">ВЭ. </w:t>
      </w:r>
      <w:r w:rsidRPr="00382C25">
        <w:rPr>
          <w:rFonts w:ascii="Times New Roman" w:hAnsi="Times New Roman" w:cs="Times New Roman"/>
          <w:i/>
          <w:iCs/>
          <w:sz w:val="20"/>
          <w:szCs w:val="20"/>
          <w:lang w:val="ru-RU"/>
        </w:rPr>
        <w:t>– Воронеж, 2008. – Т. 2. – С. 152</w:t>
      </w:r>
      <w:r>
        <w:rPr>
          <w:rFonts w:ascii="Times New Roman" w:hAnsi="Times New Roman" w:cs="Times New Roman"/>
          <w:i/>
          <w:iCs/>
          <w:sz w:val="20"/>
          <w:szCs w:val="20"/>
          <w:lang w:val="ru-RU"/>
        </w:rPr>
        <w:t>.</w:t>
      </w:r>
      <w:r w:rsidRPr="00382C25">
        <w:rPr>
          <w:rFonts w:ascii="Times New Roman" w:hAnsi="Times New Roman" w:cs="Times New Roman"/>
          <w:i/>
          <w:iCs/>
          <w:sz w:val="20"/>
          <w:szCs w:val="20"/>
          <w:lang w:val="ru-RU"/>
        </w:rPr>
        <w:t xml:space="preserve"> </w:t>
      </w:r>
    </w:p>
    <w:p w:rsidR="00737C12" w:rsidRPr="00EB6047" w:rsidRDefault="00737C12" w:rsidP="001B1372">
      <w:pPr>
        <w:spacing w:after="0" w:line="240" w:lineRule="auto"/>
        <w:jc w:val="both"/>
        <w:rPr>
          <w:rFonts w:ascii="Times New Roman" w:hAnsi="Times New Roman" w:cs="Times New Roman"/>
          <w:lang w:val="ru-RU"/>
        </w:rPr>
      </w:pPr>
    </w:p>
    <w:p w:rsidR="00737C12" w:rsidRPr="00EB6047" w:rsidRDefault="00737C12" w:rsidP="00EB60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B6047">
        <w:rPr>
          <w:rFonts w:ascii="Times New Roman" w:hAnsi="Times New Roman" w:cs="Times New Roman"/>
          <w:b/>
          <w:bCs/>
          <w:lang w:val="ru-RU"/>
        </w:rPr>
        <w:t xml:space="preserve">28 августа – 100 лет </w:t>
      </w:r>
      <w:r w:rsidRPr="00EB6047">
        <w:rPr>
          <w:rFonts w:ascii="Times New Roman" w:hAnsi="Times New Roman" w:cs="Times New Roman"/>
          <w:lang w:val="ru-RU"/>
        </w:rPr>
        <w:t xml:space="preserve">назад родился </w:t>
      </w:r>
      <w:r w:rsidRPr="00EB6047">
        <w:rPr>
          <w:rFonts w:ascii="Times New Roman" w:hAnsi="Times New Roman" w:cs="Times New Roman"/>
          <w:b/>
          <w:bCs/>
          <w:lang w:val="ru-RU"/>
        </w:rPr>
        <w:t>Кириченко</w:t>
      </w:r>
      <w:r w:rsidRPr="00EB6047">
        <w:rPr>
          <w:rFonts w:ascii="Times New Roman" w:hAnsi="Times New Roman" w:cs="Times New Roman"/>
          <w:lang w:val="ru-RU"/>
        </w:rPr>
        <w:t xml:space="preserve"> </w:t>
      </w:r>
      <w:r w:rsidRPr="00EB6047">
        <w:rPr>
          <w:rFonts w:ascii="Times New Roman" w:hAnsi="Times New Roman" w:cs="Times New Roman"/>
          <w:b/>
          <w:bCs/>
          <w:lang w:val="ru-RU"/>
        </w:rPr>
        <w:t>Пётр Антонович</w:t>
      </w:r>
      <w:r w:rsidRPr="00EB6047">
        <w:rPr>
          <w:rFonts w:ascii="Times New Roman" w:hAnsi="Times New Roman" w:cs="Times New Roman"/>
          <w:lang w:val="ru-RU"/>
        </w:rPr>
        <w:t xml:space="preserve"> (15(28).08.1917–24.04.2007), Герой Советского Со</w:t>
      </w:r>
      <w:r w:rsidRPr="00EB6047">
        <w:rPr>
          <w:rFonts w:ascii="Times New Roman" w:hAnsi="Times New Roman" w:cs="Times New Roman"/>
          <w:lang w:val="ru-RU"/>
        </w:rPr>
        <w:t>ю</w:t>
      </w:r>
      <w:r w:rsidRPr="00EB6047">
        <w:rPr>
          <w:rFonts w:ascii="Times New Roman" w:hAnsi="Times New Roman" w:cs="Times New Roman"/>
          <w:lang w:val="ru-RU"/>
        </w:rPr>
        <w:t xml:space="preserve">за (20.12.1943). Уроженец хутора Марьинск Ахтырского уезда Харьковской губернии (ныне Краснопольский район Сумской области). Окончил военное артиллерийское училище в </w:t>
      </w:r>
      <w:r>
        <w:rPr>
          <w:rFonts w:ascii="Times New Roman" w:hAnsi="Times New Roman" w:cs="Times New Roman"/>
          <w:lang w:val="ru-RU"/>
        </w:rPr>
        <w:t>Рязани</w:t>
      </w:r>
      <w:r w:rsidRPr="00EB6047">
        <w:rPr>
          <w:rFonts w:ascii="Times New Roman" w:hAnsi="Times New Roman" w:cs="Times New Roman"/>
          <w:lang w:val="ru-RU"/>
        </w:rPr>
        <w:t>. Участник советско-финляндской и Великой Отечественной во</w:t>
      </w:r>
      <w:r w:rsidRPr="00EB6047">
        <w:rPr>
          <w:rFonts w:ascii="Times New Roman" w:hAnsi="Times New Roman" w:cs="Times New Roman"/>
          <w:lang w:val="ru-RU"/>
        </w:rPr>
        <w:t>й</w:t>
      </w:r>
      <w:r w:rsidRPr="00EB6047">
        <w:rPr>
          <w:rFonts w:ascii="Times New Roman" w:hAnsi="Times New Roman" w:cs="Times New Roman"/>
          <w:lang w:val="ru-RU"/>
        </w:rPr>
        <w:t>н</w:t>
      </w:r>
      <w:r>
        <w:rPr>
          <w:rFonts w:ascii="Times New Roman" w:hAnsi="Times New Roman" w:cs="Times New Roman"/>
          <w:lang w:val="ru-RU"/>
        </w:rPr>
        <w:t>ы</w:t>
      </w:r>
      <w:r w:rsidRPr="00EB6047">
        <w:rPr>
          <w:rFonts w:ascii="Times New Roman" w:hAnsi="Times New Roman" w:cs="Times New Roman"/>
          <w:lang w:val="ru-RU"/>
        </w:rPr>
        <w:t>. Командир взвода инженерно-минной роты 19-й механизир</w:t>
      </w:r>
      <w:r w:rsidRPr="00EB6047">
        <w:rPr>
          <w:rFonts w:ascii="Times New Roman" w:hAnsi="Times New Roman" w:cs="Times New Roman"/>
          <w:lang w:val="ru-RU"/>
        </w:rPr>
        <w:t>о</w:t>
      </w:r>
      <w:r w:rsidRPr="00EB6047">
        <w:rPr>
          <w:rFonts w:ascii="Times New Roman" w:hAnsi="Times New Roman" w:cs="Times New Roman"/>
          <w:lang w:val="ru-RU"/>
        </w:rPr>
        <w:t xml:space="preserve">ванной бригады (69-я армия, Степной фронт). </w:t>
      </w:r>
      <w:r>
        <w:rPr>
          <w:rFonts w:ascii="Times New Roman" w:hAnsi="Times New Roman" w:cs="Times New Roman"/>
          <w:lang w:val="ru-RU"/>
        </w:rPr>
        <w:t xml:space="preserve">Отличился </w:t>
      </w:r>
      <w:r w:rsidRPr="00EB6047">
        <w:rPr>
          <w:rFonts w:ascii="Times New Roman" w:hAnsi="Times New Roman" w:cs="Times New Roman"/>
          <w:lang w:val="ru-RU"/>
        </w:rPr>
        <w:t>при форсировании Днепра</w:t>
      </w:r>
      <w:r>
        <w:rPr>
          <w:rFonts w:ascii="Times New Roman" w:hAnsi="Times New Roman" w:cs="Times New Roman"/>
          <w:lang w:val="ru-RU"/>
        </w:rPr>
        <w:t>,</w:t>
      </w:r>
      <w:r w:rsidRPr="00EB6047">
        <w:rPr>
          <w:rFonts w:ascii="Times New Roman" w:hAnsi="Times New Roman" w:cs="Times New Roman"/>
          <w:lang w:val="ru-RU"/>
        </w:rPr>
        <w:t xml:space="preserve"> организова</w:t>
      </w:r>
      <w:r>
        <w:rPr>
          <w:rFonts w:ascii="Times New Roman" w:hAnsi="Times New Roman" w:cs="Times New Roman"/>
          <w:lang w:val="ru-RU"/>
        </w:rPr>
        <w:t>в</w:t>
      </w:r>
      <w:r w:rsidRPr="00EB6047">
        <w:rPr>
          <w:rFonts w:ascii="Times New Roman" w:hAnsi="Times New Roman" w:cs="Times New Roman"/>
          <w:lang w:val="ru-RU"/>
        </w:rPr>
        <w:t xml:space="preserve"> переправу артиллерии</w:t>
      </w:r>
      <w:r>
        <w:rPr>
          <w:rFonts w:ascii="Times New Roman" w:hAnsi="Times New Roman" w:cs="Times New Roman"/>
          <w:lang w:val="ru-RU"/>
        </w:rPr>
        <w:t xml:space="preserve"> (</w:t>
      </w:r>
      <w:r w:rsidRPr="00EB6047">
        <w:rPr>
          <w:rFonts w:ascii="Times New Roman" w:hAnsi="Times New Roman" w:cs="Times New Roman"/>
          <w:lang w:val="ru-RU"/>
        </w:rPr>
        <w:t>1943</w:t>
      </w:r>
      <w:r>
        <w:rPr>
          <w:rFonts w:ascii="Times New Roman" w:hAnsi="Times New Roman" w:cs="Times New Roman"/>
          <w:lang w:val="ru-RU"/>
        </w:rPr>
        <w:t>)</w:t>
      </w:r>
      <w:r w:rsidRPr="00EB6047">
        <w:rPr>
          <w:rFonts w:ascii="Times New Roman" w:hAnsi="Times New Roman" w:cs="Times New Roman"/>
          <w:lang w:val="ru-RU"/>
        </w:rPr>
        <w:t>. Жил и работал инженером в посёлке городского типа Перелёшинский Панинского района. В посёлке городского типа Панино на Аллее Героев установлен бюст Кириченко.</w:t>
      </w:r>
    </w:p>
    <w:p w:rsidR="00737C12" w:rsidRPr="00EB6047" w:rsidRDefault="00737C12" w:rsidP="00EB60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sz w:val="20"/>
          <w:szCs w:val="20"/>
          <w:lang w:val="ru-RU"/>
        </w:rPr>
      </w:pPr>
      <w:r w:rsidRPr="00EB6047">
        <w:rPr>
          <w:rFonts w:ascii="Comic Sans MS" w:hAnsi="Comic Sans MS" w:cs="Comic Sans MS"/>
          <w:b/>
          <w:bCs/>
          <w:i/>
          <w:iCs/>
          <w:sz w:val="20"/>
          <w:szCs w:val="20"/>
          <w:lang w:val="ru-RU"/>
        </w:rPr>
        <w:t>См.:</w:t>
      </w:r>
      <w:r w:rsidRPr="00EB6047">
        <w:rPr>
          <w:b/>
          <w:bCs/>
          <w:i/>
          <w:iCs/>
          <w:sz w:val="20"/>
          <w:szCs w:val="20"/>
          <w:lang w:val="ru-RU"/>
        </w:rPr>
        <w:t xml:space="preserve"> </w:t>
      </w:r>
      <w:r w:rsidRPr="00EB6047">
        <w:rPr>
          <w:rFonts w:ascii="Times New Roman" w:hAnsi="Times New Roman" w:cs="Times New Roman"/>
          <w:b/>
          <w:bCs/>
          <w:i/>
          <w:iCs/>
          <w:sz w:val="20"/>
          <w:szCs w:val="20"/>
          <w:lang w:val="ru-RU"/>
        </w:rPr>
        <w:t xml:space="preserve">Кириченко </w:t>
      </w:r>
      <w:r w:rsidRPr="00EB6047">
        <w:rPr>
          <w:rFonts w:ascii="Times New Roman" w:hAnsi="Times New Roman" w:cs="Times New Roman"/>
          <w:i/>
          <w:iCs/>
          <w:sz w:val="20"/>
          <w:szCs w:val="20"/>
          <w:lang w:val="ru-RU"/>
        </w:rPr>
        <w:t>Пётр Антонович // Панинский район. Э</w:t>
      </w:r>
      <w:r w:rsidRPr="00EB6047">
        <w:rPr>
          <w:rFonts w:ascii="Times New Roman" w:hAnsi="Times New Roman" w:cs="Times New Roman"/>
          <w:i/>
          <w:iCs/>
          <w:sz w:val="20"/>
          <w:szCs w:val="20"/>
          <w:lang w:val="ru-RU"/>
        </w:rPr>
        <w:t>н</w:t>
      </w:r>
      <w:r w:rsidRPr="00EB6047">
        <w:rPr>
          <w:rFonts w:ascii="Times New Roman" w:hAnsi="Times New Roman" w:cs="Times New Roman"/>
          <w:i/>
          <w:iCs/>
          <w:sz w:val="20"/>
          <w:szCs w:val="20"/>
          <w:lang w:val="ru-RU"/>
        </w:rPr>
        <w:t>циклопедия в лицах / авт.-сост.: А.</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А.</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Семёнников, Л.</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В.</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Шаталова. – Воронеж, 2014. – С. 29–31.</w:t>
      </w:r>
    </w:p>
    <w:p w:rsidR="00737C12" w:rsidRPr="002450A4" w:rsidRDefault="00737C12" w:rsidP="00EB6047">
      <w:pPr>
        <w:spacing w:after="0" w:line="240" w:lineRule="auto"/>
        <w:jc w:val="both"/>
        <w:rPr>
          <w:rFonts w:ascii="Times New Roman" w:hAnsi="Times New Roman" w:cs="Times New Roman"/>
          <w:i/>
          <w:iCs/>
          <w:lang w:val="ru-RU"/>
        </w:rPr>
      </w:pPr>
    </w:p>
    <w:p w:rsidR="00737C12" w:rsidRPr="00425885"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31 августа</w:t>
      </w:r>
      <w:r w:rsidRPr="00425885">
        <w:rPr>
          <w:rFonts w:ascii="Times New Roman" w:hAnsi="Times New Roman" w:cs="Times New Roman"/>
          <w:lang w:val="ru-RU"/>
        </w:rPr>
        <w:t xml:space="preserve"> – </w:t>
      </w:r>
      <w:r w:rsidRPr="00F53101">
        <w:rPr>
          <w:rFonts w:ascii="Times New Roman" w:hAnsi="Times New Roman" w:cs="Times New Roman"/>
          <w:lang w:val="ru-RU"/>
        </w:rPr>
        <w:t>115 лет</w:t>
      </w:r>
      <w:r w:rsidRPr="00425885">
        <w:rPr>
          <w:rFonts w:ascii="Times New Roman" w:hAnsi="Times New Roman" w:cs="Times New Roman"/>
          <w:lang w:val="ru-RU"/>
        </w:rPr>
        <w:t xml:space="preserve"> назад (18(31)08.1902–28.11.1984) родился </w:t>
      </w:r>
      <w:r w:rsidRPr="00425885">
        <w:rPr>
          <w:rFonts w:ascii="Times New Roman" w:hAnsi="Times New Roman" w:cs="Times New Roman"/>
          <w:b/>
          <w:bCs/>
          <w:lang w:val="ru-RU"/>
        </w:rPr>
        <w:t>Пчельников Тихон Семёнович</w:t>
      </w:r>
      <w:r w:rsidRPr="00425885">
        <w:rPr>
          <w:rFonts w:ascii="Times New Roman" w:hAnsi="Times New Roman" w:cs="Times New Roman"/>
          <w:lang w:val="ru-RU"/>
        </w:rPr>
        <w:t>, краевед, педагог. Уч</w:t>
      </w:r>
      <w:r w:rsidRPr="00425885">
        <w:rPr>
          <w:rFonts w:ascii="Times New Roman" w:hAnsi="Times New Roman" w:cs="Times New Roman"/>
          <w:lang w:val="ru-RU"/>
        </w:rPr>
        <w:t>а</w:t>
      </w:r>
      <w:r w:rsidRPr="00425885">
        <w:rPr>
          <w:rFonts w:ascii="Times New Roman" w:hAnsi="Times New Roman" w:cs="Times New Roman"/>
          <w:lang w:val="ru-RU"/>
        </w:rPr>
        <w:t>стник Великой Отечественной войны. Учился на историческом отделении педагогического факультета ВГУ (1920-е). Директор Воронежского краеведческого</w:t>
      </w:r>
      <w:r>
        <w:rPr>
          <w:rFonts w:ascii="Times New Roman" w:hAnsi="Times New Roman" w:cs="Times New Roman"/>
          <w:lang w:val="ru-RU"/>
        </w:rPr>
        <w:t xml:space="preserve"> музея (1947–1949). В 1949–1966 </w:t>
      </w:r>
      <w:r w:rsidRPr="00425885">
        <w:rPr>
          <w:rFonts w:ascii="Times New Roman" w:hAnsi="Times New Roman" w:cs="Times New Roman"/>
          <w:lang w:val="ru-RU"/>
        </w:rPr>
        <w:t>гг. работал директором областной туристско-экскурсионной станции. Автор книг, брошюр, статей по орган</w:t>
      </w:r>
      <w:r w:rsidRPr="00425885">
        <w:rPr>
          <w:rFonts w:ascii="Times New Roman" w:hAnsi="Times New Roman" w:cs="Times New Roman"/>
          <w:lang w:val="ru-RU"/>
        </w:rPr>
        <w:t>и</w:t>
      </w:r>
      <w:r w:rsidRPr="00425885">
        <w:rPr>
          <w:rFonts w:ascii="Times New Roman" w:hAnsi="Times New Roman" w:cs="Times New Roman"/>
          <w:lang w:val="ru-RU"/>
        </w:rPr>
        <w:t>зации туристско-краеведческой работы. Совместно с С.</w:t>
      </w:r>
      <w:r w:rsidRPr="00425885">
        <w:rPr>
          <w:rFonts w:ascii="Times New Roman" w:hAnsi="Times New Roman" w:cs="Times New Roman"/>
        </w:rPr>
        <w:t> </w:t>
      </w:r>
      <w:r w:rsidRPr="00425885">
        <w:rPr>
          <w:rFonts w:ascii="Times New Roman" w:hAnsi="Times New Roman" w:cs="Times New Roman"/>
          <w:lang w:val="ru-RU"/>
        </w:rPr>
        <w:t>В.</w:t>
      </w:r>
      <w:r w:rsidRPr="00425885">
        <w:rPr>
          <w:rFonts w:ascii="Times New Roman" w:hAnsi="Times New Roman" w:cs="Times New Roman"/>
        </w:rPr>
        <w:t> </w:t>
      </w:r>
      <w:r w:rsidRPr="00425885">
        <w:rPr>
          <w:rFonts w:ascii="Times New Roman" w:hAnsi="Times New Roman" w:cs="Times New Roman"/>
          <w:lang w:val="ru-RU"/>
        </w:rPr>
        <w:t xml:space="preserve">Винокуровым издал брошюру «Видные русские педагоги в </w:t>
      </w:r>
      <w:r w:rsidRPr="00425885">
        <w:rPr>
          <w:rFonts w:ascii="Times New Roman" w:hAnsi="Times New Roman" w:cs="Times New Roman"/>
          <w:lang w:val="ru-RU"/>
        </w:rPr>
        <w:lastRenderedPageBreak/>
        <w:t>Вор</w:t>
      </w:r>
      <w:r w:rsidRPr="00425885">
        <w:rPr>
          <w:rFonts w:ascii="Times New Roman" w:hAnsi="Times New Roman" w:cs="Times New Roman"/>
          <w:lang w:val="ru-RU"/>
        </w:rPr>
        <w:t>о</w:t>
      </w:r>
      <w:r w:rsidRPr="00425885">
        <w:rPr>
          <w:rFonts w:ascii="Times New Roman" w:hAnsi="Times New Roman" w:cs="Times New Roman"/>
          <w:lang w:val="ru-RU"/>
        </w:rPr>
        <w:t>нежском крае» (1972). Один из организ</w:t>
      </w:r>
      <w:r w:rsidRPr="00425885">
        <w:rPr>
          <w:rFonts w:ascii="Times New Roman" w:hAnsi="Times New Roman" w:cs="Times New Roman"/>
          <w:lang w:val="ru-RU"/>
        </w:rPr>
        <w:t>а</w:t>
      </w:r>
      <w:r w:rsidRPr="00425885">
        <w:rPr>
          <w:rFonts w:ascii="Times New Roman" w:hAnsi="Times New Roman" w:cs="Times New Roman"/>
          <w:lang w:val="ru-RU"/>
        </w:rPr>
        <w:t>торов школьн</w:t>
      </w:r>
      <w:r w:rsidRPr="00425885">
        <w:rPr>
          <w:rFonts w:ascii="Times New Roman" w:hAnsi="Times New Roman" w:cs="Times New Roman"/>
          <w:lang w:val="ru-RU"/>
        </w:rPr>
        <w:t>о</w:t>
      </w:r>
      <w:r w:rsidRPr="00425885">
        <w:rPr>
          <w:rFonts w:ascii="Times New Roman" w:hAnsi="Times New Roman" w:cs="Times New Roman"/>
          <w:lang w:val="ru-RU"/>
        </w:rPr>
        <w:t>го кра</w:t>
      </w:r>
      <w:r w:rsidRPr="00425885">
        <w:rPr>
          <w:rFonts w:ascii="Times New Roman" w:hAnsi="Times New Roman" w:cs="Times New Roman"/>
          <w:lang w:val="ru-RU"/>
        </w:rPr>
        <w:t>е</w:t>
      </w:r>
      <w:r w:rsidRPr="00425885">
        <w:rPr>
          <w:rFonts w:ascii="Times New Roman" w:hAnsi="Times New Roman" w:cs="Times New Roman"/>
          <w:lang w:val="ru-RU"/>
        </w:rPr>
        <w:t>ведческ</w:t>
      </w:r>
      <w:r w:rsidRPr="00425885">
        <w:rPr>
          <w:rFonts w:ascii="Times New Roman" w:hAnsi="Times New Roman" w:cs="Times New Roman"/>
          <w:lang w:val="ru-RU"/>
        </w:rPr>
        <w:t>о</w:t>
      </w:r>
      <w:r w:rsidRPr="00425885">
        <w:rPr>
          <w:rFonts w:ascii="Times New Roman" w:hAnsi="Times New Roman" w:cs="Times New Roman"/>
          <w:lang w:val="ru-RU"/>
        </w:rPr>
        <w:t>го дв</w:t>
      </w:r>
      <w:r w:rsidRPr="00425885">
        <w:rPr>
          <w:rFonts w:ascii="Times New Roman" w:hAnsi="Times New Roman" w:cs="Times New Roman"/>
          <w:lang w:val="ru-RU"/>
        </w:rPr>
        <w:t>и</w:t>
      </w:r>
      <w:r w:rsidRPr="00425885">
        <w:rPr>
          <w:rFonts w:ascii="Times New Roman" w:hAnsi="Times New Roman" w:cs="Times New Roman"/>
          <w:lang w:val="ru-RU"/>
        </w:rPr>
        <w:t>жения в Вор</w:t>
      </w:r>
      <w:r w:rsidRPr="00425885">
        <w:rPr>
          <w:rFonts w:ascii="Times New Roman" w:hAnsi="Times New Roman" w:cs="Times New Roman"/>
          <w:lang w:val="ru-RU"/>
        </w:rPr>
        <w:t>о</w:t>
      </w:r>
      <w:r w:rsidRPr="00425885">
        <w:rPr>
          <w:rFonts w:ascii="Times New Roman" w:hAnsi="Times New Roman" w:cs="Times New Roman"/>
          <w:lang w:val="ru-RU"/>
        </w:rPr>
        <w:t>нежской области.</w:t>
      </w:r>
    </w:p>
    <w:p w:rsidR="00737C12" w:rsidRPr="00F53101" w:rsidRDefault="00737C12" w:rsidP="008A79B6">
      <w:pPr>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F53101">
        <w:rPr>
          <w:rFonts w:ascii="Comic Sans MS" w:hAnsi="Comic Sans MS" w:cs="Comic Sans MS"/>
          <w:b/>
          <w:bCs/>
          <w:i/>
          <w:iCs/>
          <w:sz w:val="20"/>
          <w:szCs w:val="20"/>
          <w:lang w:val="ru-RU"/>
        </w:rPr>
        <w:t>.</w:t>
      </w:r>
      <w:r w:rsidRPr="00F53101">
        <w:rPr>
          <w:rFonts w:ascii="Times New Roman" w:hAnsi="Times New Roman" w:cs="Times New Roman"/>
          <w:i/>
          <w:iCs/>
          <w:lang w:val="ru-RU"/>
        </w:rPr>
        <w:t xml:space="preserve">: </w:t>
      </w:r>
      <w:r w:rsidRPr="00F53101">
        <w:rPr>
          <w:rFonts w:ascii="Times New Roman" w:hAnsi="Times New Roman" w:cs="Times New Roman"/>
          <w:b/>
          <w:bCs/>
          <w:i/>
          <w:iCs/>
          <w:sz w:val="20"/>
          <w:szCs w:val="20"/>
          <w:lang w:val="ru-RU"/>
        </w:rPr>
        <w:t>ВИКЭ.</w:t>
      </w:r>
      <w:r w:rsidRPr="00F53101">
        <w:rPr>
          <w:rFonts w:ascii="Times New Roman" w:hAnsi="Times New Roman" w:cs="Times New Roman"/>
          <w:i/>
          <w:iCs/>
          <w:sz w:val="20"/>
          <w:szCs w:val="20"/>
          <w:lang w:val="ru-RU"/>
        </w:rPr>
        <w:t xml:space="preserve"> – Воронеж, 2009. – С. 441.</w:t>
      </w:r>
    </w:p>
    <w:p w:rsidR="00737C12" w:rsidRDefault="00737C12" w:rsidP="00425885">
      <w:pPr>
        <w:spacing w:after="0" w:line="240" w:lineRule="auto"/>
        <w:ind w:left="851"/>
        <w:jc w:val="both"/>
        <w:rPr>
          <w:rFonts w:ascii="Times New Roman" w:hAnsi="Times New Roman" w:cs="Times New Roman"/>
          <w:lang w:val="ru-RU"/>
        </w:rPr>
      </w:pPr>
    </w:p>
    <w:p w:rsidR="00737C12" w:rsidRPr="0001630B" w:rsidRDefault="00737C12" w:rsidP="00016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1630B">
        <w:rPr>
          <w:rFonts w:ascii="Times New Roman" w:hAnsi="Times New Roman" w:cs="Times New Roman"/>
          <w:b/>
          <w:bCs/>
          <w:lang w:val="ru-RU"/>
        </w:rPr>
        <w:t>31 августа</w:t>
      </w:r>
      <w:r w:rsidRPr="0001630B">
        <w:rPr>
          <w:rFonts w:ascii="Times New Roman" w:hAnsi="Times New Roman" w:cs="Times New Roman"/>
          <w:lang w:val="ru-RU"/>
        </w:rPr>
        <w:t xml:space="preserve"> –</w:t>
      </w:r>
      <w:r w:rsidRPr="0001630B">
        <w:rPr>
          <w:rFonts w:ascii="Times New Roman" w:hAnsi="Times New Roman" w:cs="Times New Roman"/>
          <w:b/>
          <w:bCs/>
          <w:lang w:val="ru-RU"/>
        </w:rPr>
        <w:t xml:space="preserve"> 100 лет</w:t>
      </w:r>
      <w:r w:rsidRPr="002F5D02">
        <w:rPr>
          <w:rFonts w:ascii="Times New Roman" w:hAnsi="Times New Roman" w:cs="Times New Roman"/>
          <w:sz w:val="26"/>
          <w:szCs w:val="26"/>
          <w:lang w:val="ru-RU"/>
        </w:rPr>
        <w:t xml:space="preserve"> </w:t>
      </w:r>
      <w:r w:rsidRPr="0001630B">
        <w:rPr>
          <w:rFonts w:ascii="Times New Roman" w:hAnsi="Times New Roman" w:cs="Times New Roman"/>
          <w:lang w:val="ru-RU"/>
        </w:rPr>
        <w:t xml:space="preserve">назад (18(31).07.1917–10.06.1994) родился </w:t>
      </w:r>
      <w:r w:rsidRPr="0001630B">
        <w:rPr>
          <w:rFonts w:ascii="Times New Roman" w:hAnsi="Times New Roman" w:cs="Times New Roman"/>
          <w:b/>
          <w:bCs/>
          <w:lang w:val="ru-RU"/>
        </w:rPr>
        <w:t>Каплан Лазарь Моисеевич</w:t>
      </w:r>
      <w:r w:rsidRPr="0001630B">
        <w:rPr>
          <w:rFonts w:ascii="Times New Roman" w:hAnsi="Times New Roman" w:cs="Times New Roman"/>
          <w:lang w:val="ru-RU"/>
        </w:rPr>
        <w:t>, Герой Советского Союза. В Красной Армии с 1936 г. Уроженец деревни Скородное М</w:t>
      </w:r>
      <w:r w:rsidRPr="0001630B">
        <w:rPr>
          <w:rFonts w:ascii="Times New Roman" w:hAnsi="Times New Roman" w:cs="Times New Roman"/>
          <w:lang w:val="ru-RU"/>
        </w:rPr>
        <w:t>о</w:t>
      </w:r>
      <w:r w:rsidRPr="0001630B">
        <w:rPr>
          <w:rFonts w:ascii="Times New Roman" w:hAnsi="Times New Roman" w:cs="Times New Roman"/>
          <w:lang w:val="ru-RU"/>
        </w:rPr>
        <w:t>зырского уезда Минской губернии. Окончил Ленинградское а</w:t>
      </w:r>
      <w:r w:rsidRPr="0001630B">
        <w:rPr>
          <w:rFonts w:ascii="Times New Roman" w:hAnsi="Times New Roman" w:cs="Times New Roman"/>
          <w:lang w:val="ru-RU"/>
        </w:rPr>
        <w:t>р</w:t>
      </w:r>
      <w:r w:rsidRPr="0001630B">
        <w:rPr>
          <w:rFonts w:ascii="Times New Roman" w:hAnsi="Times New Roman" w:cs="Times New Roman"/>
          <w:lang w:val="ru-RU"/>
        </w:rPr>
        <w:t>тиллерийское училище, Высшую офицерскую артиллерийскую школу в Ленинграде. Участник советско-финляндской и Вел</w:t>
      </w:r>
      <w:r w:rsidRPr="0001630B">
        <w:rPr>
          <w:rFonts w:ascii="Times New Roman" w:hAnsi="Times New Roman" w:cs="Times New Roman"/>
          <w:lang w:val="ru-RU"/>
        </w:rPr>
        <w:t>и</w:t>
      </w:r>
      <w:r w:rsidRPr="0001630B">
        <w:rPr>
          <w:rFonts w:ascii="Times New Roman" w:hAnsi="Times New Roman" w:cs="Times New Roman"/>
          <w:lang w:val="ru-RU"/>
        </w:rPr>
        <w:t>кой Отечественной войны. Заместитель командира 951-го арти</w:t>
      </w:r>
      <w:r w:rsidRPr="0001630B">
        <w:rPr>
          <w:rFonts w:ascii="Times New Roman" w:hAnsi="Times New Roman" w:cs="Times New Roman"/>
          <w:lang w:val="ru-RU"/>
        </w:rPr>
        <w:t>л</w:t>
      </w:r>
      <w:r w:rsidRPr="0001630B">
        <w:rPr>
          <w:rFonts w:ascii="Times New Roman" w:hAnsi="Times New Roman" w:cs="Times New Roman"/>
          <w:lang w:val="ru-RU"/>
        </w:rPr>
        <w:t>лерийского полка (3-я Ударная армия, 2-й Прибалтийский фронт). Отличился в боях на территории Латвийской ССР в и</w:t>
      </w:r>
      <w:r w:rsidRPr="0001630B">
        <w:rPr>
          <w:rFonts w:ascii="Times New Roman" w:hAnsi="Times New Roman" w:cs="Times New Roman"/>
          <w:lang w:val="ru-RU"/>
        </w:rPr>
        <w:t>ю</w:t>
      </w:r>
      <w:r w:rsidRPr="0001630B">
        <w:rPr>
          <w:rFonts w:ascii="Times New Roman" w:hAnsi="Times New Roman" w:cs="Times New Roman"/>
          <w:lang w:val="ru-RU"/>
        </w:rPr>
        <w:t>ле 1944 г. С 1959 г.</w:t>
      </w:r>
      <w:r>
        <w:rPr>
          <w:rFonts w:ascii="Times New Roman" w:hAnsi="Times New Roman" w:cs="Times New Roman"/>
          <w:lang w:val="ru-RU"/>
        </w:rPr>
        <w:t xml:space="preserve"> </w:t>
      </w:r>
      <w:r w:rsidRPr="0001630B">
        <w:rPr>
          <w:rFonts w:ascii="Times New Roman" w:hAnsi="Times New Roman" w:cs="Times New Roman"/>
          <w:lang w:val="ru-RU"/>
        </w:rPr>
        <w:t>– подполковник запаса. Жил и работал в В</w:t>
      </w:r>
      <w:r w:rsidRPr="0001630B">
        <w:rPr>
          <w:rFonts w:ascii="Times New Roman" w:hAnsi="Times New Roman" w:cs="Times New Roman"/>
          <w:lang w:val="ru-RU"/>
        </w:rPr>
        <w:t>о</w:t>
      </w:r>
      <w:r w:rsidRPr="0001630B">
        <w:rPr>
          <w:rFonts w:ascii="Times New Roman" w:hAnsi="Times New Roman" w:cs="Times New Roman"/>
          <w:lang w:val="ru-RU"/>
        </w:rPr>
        <w:t>ронеже. Автор воспоминаний</w:t>
      </w:r>
      <w:r w:rsidRPr="0001630B">
        <w:rPr>
          <w:rFonts w:ascii="Times New Roman" w:hAnsi="Times New Roman" w:cs="Times New Roman"/>
          <w:i/>
          <w:iCs/>
          <w:lang w:val="ru-RU"/>
        </w:rPr>
        <w:t xml:space="preserve"> </w:t>
      </w:r>
      <w:r w:rsidRPr="0001630B">
        <w:rPr>
          <w:rFonts w:ascii="Times New Roman" w:hAnsi="Times New Roman" w:cs="Times New Roman"/>
          <w:lang w:val="ru-RU"/>
        </w:rPr>
        <w:t xml:space="preserve">«Огненные годы» (1970). На доме, где жил Каплан (пр. Труда, 10), установлена мемориальная доска (2001). </w:t>
      </w:r>
    </w:p>
    <w:p w:rsidR="00737C12" w:rsidRPr="0001630B" w:rsidRDefault="00737C12" w:rsidP="00016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1630B">
        <w:rPr>
          <w:rFonts w:ascii="Comic Sans MS" w:hAnsi="Comic Sans MS" w:cs="Comic Sans MS"/>
          <w:b/>
          <w:bCs/>
          <w:i/>
          <w:iCs/>
          <w:sz w:val="20"/>
          <w:szCs w:val="20"/>
          <w:lang w:val="ru-RU"/>
        </w:rPr>
        <w:t>См.:</w:t>
      </w:r>
      <w:r w:rsidRPr="0001630B">
        <w:rPr>
          <w:b/>
          <w:bCs/>
          <w:i/>
          <w:iCs/>
          <w:sz w:val="20"/>
          <w:szCs w:val="20"/>
          <w:lang w:val="ru-RU"/>
        </w:rPr>
        <w:t xml:space="preserve"> </w:t>
      </w:r>
      <w:r w:rsidRPr="0001630B">
        <w:rPr>
          <w:rFonts w:ascii="Times New Roman" w:hAnsi="Times New Roman" w:cs="Times New Roman"/>
          <w:b/>
          <w:bCs/>
          <w:i/>
          <w:iCs/>
          <w:sz w:val="20"/>
          <w:szCs w:val="20"/>
          <w:lang w:val="ru-RU"/>
        </w:rPr>
        <w:t xml:space="preserve">Каплан </w:t>
      </w:r>
      <w:r w:rsidRPr="0001630B">
        <w:rPr>
          <w:rFonts w:ascii="Times New Roman" w:hAnsi="Times New Roman" w:cs="Times New Roman"/>
          <w:i/>
          <w:iCs/>
          <w:sz w:val="20"/>
          <w:szCs w:val="20"/>
          <w:lang w:val="ru-RU"/>
        </w:rPr>
        <w:t>Лазарь Моисеевич // Воронежская военно-историческая энциклопедия. – Воронеж, 2013. – Т. 1. – С. 69.</w:t>
      </w:r>
    </w:p>
    <w:p w:rsidR="00737C12" w:rsidRDefault="00737C12" w:rsidP="0001630B">
      <w:pPr>
        <w:spacing w:after="0" w:line="240" w:lineRule="auto"/>
        <w:ind w:left="851"/>
        <w:jc w:val="both"/>
        <w:rPr>
          <w:rFonts w:ascii="Times New Roman" w:hAnsi="Times New Roman" w:cs="Times New Roman"/>
          <w:lang w:val="ru-RU"/>
        </w:rPr>
      </w:pPr>
    </w:p>
    <w:p w:rsidR="00737C12" w:rsidRPr="000542B2" w:rsidRDefault="00737C12" w:rsidP="00380FCD">
      <w:pPr>
        <w:spacing w:after="0" w:line="240" w:lineRule="auto"/>
        <w:jc w:val="center"/>
        <w:rPr>
          <w:rFonts w:ascii="Courier New" w:hAnsi="Courier New" w:cs="Courier New"/>
          <w:b/>
          <w:bCs/>
          <w:i/>
          <w:iCs/>
          <w:sz w:val="24"/>
          <w:szCs w:val="24"/>
          <w:lang w:val="ru-RU"/>
        </w:rPr>
      </w:pPr>
      <w:r w:rsidRPr="000542B2">
        <w:rPr>
          <w:rFonts w:ascii="Courier New" w:hAnsi="Courier New" w:cs="Courier New"/>
          <w:b/>
          <w:bCs/>
          <w:i/>
          <w:iCs/>
          <w:sz w:val="24"/>
          <w:szCs w:val="24"/>
          <w:lang w:val="ru-RU"/>
        </w:rPr>
        <w:t xml:space="preserve">В </w:t>
      </w:r>
      <w:r>
        <w:rPr>
          <w:rFonts w:ascii="Courier New" w:hAnsi="Courier New" w:cs="Courier New"/>
          <w:b/>
          <w:bCs/>
          <w:i/>
          <w:iCs/>
          <w:sz w:val="24"/>
          <w:szCs w:val="24"/>
          <w:lang w:val="ru-RU"/>
        </w:rPr>
        <w:t>августе</w:t>
      </w:r>
      <w:r w:rsidRPr="000542B2">
        <w:rPr>
          <w:rFonts w:ascii="Courier New" w:hAnsi="Courier New" w:cs="Courier New"/>
          <w:b/>
          <w:bCs/>
          <w:i/>
          <w:iCs/>
          <w:sz w:val="24"/>
          <w:szCs w:val="24"/>
          <w:lang w:val="ru-RU"/>
        </w:rPr>
        <w:t xml:space="preserve"> исполняется</w:t>
      </w:r>
    </w:p>
    <w:p w:rsidR="00737C12" w:rsidRPr="009D1AA6" w:rsidRDefault="00737C12" w:rsidP="009D1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9D1AA6" w:rsidRDefault="00737C12" w:rsidP="009D1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D1AA6">
        <w:rPr>
          <w:rFonts w:ascii="Times New Roman" w:hAnsi="Times New Roman" w:cs="Times New Roman"/>
          <w:b/>
          <w:bCs/>
          <w:lang w:val="ru-RU"/>
        </w:rPr>
        <w:t xml:space="preserve">В августе – 50 лет </w:t>
      </w:r>
      <w:r w:rsidRPr="009D1AA6">
        <w:rPr>
          <w:rFonts w:ascii="Times New Roman" w:hAnsi="Times New Roman" w:cs="Times New Roman"/>
          <w:lang w:val="ru-RU"/>
        </w:rPr>
        <w:t>назад (08.1967) в Воронеже была о</w:t>
      </w:r>
      <w:r w:rsidRPr="009D1AA6">
        <w:rPr>
          <w:rFonts w:ascii="Times New Roman" w:hAnsi="Times New Roman" w:cs="Times New Roman"/>
          <w:lang w:val="ru-RU"/>
        </w:rPr>
        <w:t>т</w:t>
      </w:r>
      <w:r w:rsidRPr="009D1AA6">
        <w:rPr>
          <w:rFonts w:ascii="Times New Roman" w:hAnsi="Times New Roman" w:cs="Times New Roman"/>
          <w:lang w:val="ru-RU"/>
        </w:rPr>
        <w:t>крыта</w:t>
      </w:r>
      <w:r w:rsidRPr="009D1AA6">
        <w:rPr>
          <w:rFonts w:ascii="Times New Roman" w:hAnsi="Times New Roman" w:cs="Times New Roman"/>
          <w:b/>
          <w:bCs/>
          <w:lang w:val="ru-RU"/>
        </w:rPr>
        <w:t xml:space="preserve"> Детская художественная школа</w:t>
      </w:r>
      <w:r w:rsidRPr="009D1AA6">
        <w:rPr>
          <w:rFonts w:ascii="Times New Roman" w:hAnsi="Times New Roman" w:cs="Times New Roman"/>
          <w:lang w:val="ru-RU"/>
        </w:rPr>
        <w:t>. Инициатор создания школы и её первый директор Е.</w:t>
      </w:r>
      <w:r w:rsidRPr="009D1AA6">
        <w:rPr>
          <w:rFonts w:ascii="Times New Roman" w:hAnsi="Times New Roman" w:cs="Times New Roman"/>
        </w:rPr>
        <w:t> </w:t>
      </w:r>
      <w:r w:rsidRPr="009D1AA6">
        <w:rPr>
          <w:rFonts w:ascii="Times New Roman" w:hAnsi="Times New Roman" w:cs="Times New Roman"/>
          <w:lang w:val="ru-RU"/>
        </w:rPr>
        <w:t>М.</w:t>
      </w:r>
      <w:r w:rsidRPr="009D1AA6">
        <w:rPr>
          <w:rFonts w:ascii="Times New Roman" w:hAnsi="Times New Roman" w:cs="Times New Roman"/>
        </w:rPr>
        <w:t> </w:t>
      </w:r>
      <w:r w:rsidRPr="009D1AA6">
        <w:rPr>
          <w:rFonts w:ascii="Times New Roman" w:hAnsi="Times New Roman" w:cs="Times New Roman"/>
          <w:lang w:val="ru-RU"/>
        </w:rPr>
        <w:t>Романовская. Кроме рисов</w:t>
      </w:r>
      <w:r w:rsidRPr="009D1AA6">
        <w:rPr>
          <w:rFonts w:ascii="Times New Roman" w:hAnsi="Times New Roman" w:cs="Times New Roman"/>
          <w:lang w:val="ru-RU"/>
        </w:rPr>
        <w:t>а</w:t>
      </w:r>
      <w:r w:rsidRPr="009D1AA6">
        <w:rPr>
          <w:rFonts w:ascii="Times New Roman" w:hAnsi="Times New Roman" w:cs="Times New Roman"/>
          <w:lang w:val="ru-RU"/>
        </w:rPr>
        <w:t>ния, живописи и композиции в школе ведутся занятия по теории искусствоведения, скульптуре, керамике, резьбе по дереву, ро</w:t>
      </w:r>
      <w:r w:rsidRPr="009D1AA6">
        <w:rPr>
          <w:rFonts w:ascii="Times New Roman" w:hAnsi="Times New Roman" w:cs="Times New Roman"/>
          <w:lang w:val="ru-RU"/>
        </w:rPr>
        <w:t>с</w:t>
      </w:r>
      <w:r w:rsidRPr="009D1AA6">
        <w:rPr>
          <w:rFonts w:ascii="Times New Roman" w:hAnsi="Times New Roman" w:cs="Times New Roman"/>
          <w:lang w:val="ru-RU"/>
        </w:rPr>
        <w:t>писи по ткани и дизайну интерьера. Здесь проводятся многочи</w:t>
      </w:r>
      <w:r w:rsidRPr="009D1AA6">
        <w:rPr>
          <w:rFonts w:ascii="Times New Roman" w:hAnsi="Times New Roman" w:cs="Times New Roman"/>
          <w:lang w:val="ru-RU"/>
        </w:rPr>
        <w:t>с</w:t>
      </w:r>
      <w:r w:rsidRPr="009D1AA6">
        <w:rPr>
          <w:rFonts w:ascii="Times New Roman" w:hAnsi="Times New Roman" w:cs="Times New Roman"/>
          <w:lang w:val="ru-RU"/>
        </w:rPr>
        <w:t>ленные выставки и конкурсы детского творчества. Наряду с детьми в школе обучаются и взрослые, для которых открыто в</w:t>
      </w:r>
      <w:r w:rsidRPr="009D1AA6">
        <w:rPr>
          <w:rFonts w:ascii="Times New Roman" w:hAnsi="Times New Roman" w:cs="Times New Roman"/>
          <w:lang w:val="ru-RU"/>
        </w:rPr>
        <w:t>е</w:t>
      </w:r>
      <w:r w:rsidRPr="009D1AA6">
        <w:rPr>
          <w:rFonts w:ascii="Times New Roman" w:hAnsi="Times New Roman" w:cs="Times New Roman"/>
          <w:lang w:val="ru-RU"/>
        </w:rPr>
        <w:t xml:space="preserve">чернее отделение. В школе обучается более 1000 чел. </w:t>
      </w:r>
    </w:p>
    <w:p w:rsidR="00737C12" w:rsidRPr="009D1AA6" w:rsidRDefault="00737C12" w:rsidP="009D1AA6">
      <w:pPr>
        <w:spacing w:after="0" w:line="240" w:lineRule="auto"/>
        <w:ind w:left="851" w:firstLine="0"/>
        <w:jc w:val="both"/>
        <w:rPr>
          <w:rFonts w:ascii="Times New Roman" w:hAnsi="Times New Roman" w:cs="Times New Roman"/>
          <w:i/>
          <w:iCs/>
          <w:sz w:val="20"/>
          <w:szCs w:val="20"/>
          <w:lang w:val="ru-RU"/>
        </w:rPr>
      </w:pPr>
      <w:r w:rsidRPr="0001630B">
        <w:rPr>
          <w:rFonts w:ascii="Comic Sans MS" w:hAnsi="Comic Sans MS" w:cs="Comic Sans MS"/>
          <w:b/>
          <w:bCs/>
          <w:i/>
          <w:iCs/>
          <w:sz w:val="20"/>
          <w:szCs w:val="20"/>
          <w:lang w:val="ru-RU"/>
        </w:rPr>
        <w:t>См.:</w:t>
      </w:r>
      <w:r>
        <w:rPr>
          <w:rFonts w:ascii="Comic Sans MS" w:hAnsi="Comic Sans MS" w:cs="Comic Sans MS"/>
          <w:b/>
          <w:bCs/>
          <w:i/>
          <w:iCs/>
          <w:sz w:val="20"/>
          <w:szCs w:val="20"/>
          <w:lang w:val="ru-RU"/>
        </w:rPr>
        <w:t xml:space="preserve"> </w:t>
      </w:r>
      <w:r w:rsidRPr="009D1AA6">
        <w:rPr>
          <w:rFonts w:ascii="Times New Roman" w:hAnsi="Times New Roman" w:cs="Times New Roman"/>
          <w:b/>
          <w:bCs/>
          <w:i/>
          <w:iCs/>
          <w:sz w:val="20"/>
          <w:szCs w:val="20"/>
          <w:lang w:val="ru-RU"/>
        </w:rPr>
        <w:t>Свиридова</w:t>
      </w:r>
      <w:r>
        <w:rPr>
          <w:rFonts w:ascii="Times New Roman" w:hAnsi="Times New Roman" w:cs="Times New Roman"/>
          <w:b/>
          <w:bCs/>
          <w:i/>
          <w:iCs/>
          <w:sz w:val="20"/>
          <w:szCs w:val="20"/>
          <w:lang w:val="ru-RU"/>
        </w:rPr>
        <w:t> </w:t>
      </w:r>
      <w:r w:rsidRPr="009D1AA6">
        <w:rPr>
          <w:rFonts w:ascii="Times New Roman" w:hAnsi="Times New Roman" w:cs="Times New Roman"/>
          <w:b/>
          <w:bCs/>
          <w:i/>
          <w:iCs/>
          <w:sz w:val="20"/>
          <w:szCs w:val="20"/>
          <w:lang w:val="ru-RU"/>
        </w:rPr>
        <w:t xml:space="preserve">Л. </w:t>
      </w:r>
      <w:r w:rsidRPr="009D1AA6">
        <w:rPr>
          <w:rFonts w:ascii="Times New Roman" w:hAnsi="Times New Roman" w:cs="Times New Roman"/>
          <w:i/>
          <w:iCs/>
          <w:sz w:val="20"/>
          <w:szCs w:val="20"/>
          <w:lang w:val="ru-RU"/>
        </w:rPr>
        <w:t xml:space="preserve">Художником надо родиться... // Утро. – 1994. – 3 февр. ; </w:t>
      </w:r>
      <w:r w:rsidRPr="009D1AA6">
        <w:rPr>
          <w:rFonts w:ascii="Times New Roman" w:hAnsi="Times New Roman" w:cs="Times New Roman"/>
          <w:b/>
          <w:bCs/>
          <w:i/>
          <w:iCs/>
          <w:sz w:val="20"/>
          <w:szCs w:val="20"/>
          <w:lang w:val="ru-RU"/>
        </w:rPr>
        <w:t>Коньшина</w:t>
      </w:r>
      <w:r>
        <w:rPr>
          <w:rFonts w:ascii="Times New Roman" w:hAnsi="Times New Roman" w:cs="Times New Roman"/>
          <w:b/>
          <w:bCs/>
          <w:i/>
          <w:iCs/>
          <w:sz w:val="20"/>
          <w:szCs w:val="20"/>
          <w:lang w:val="ru-RU"/>
        </w:rPr>
        <w:t> </w:t>
      </w:r>
      <w:r w:rsidRPr="009D1AA6">
        <w:rPr>
          <w:rFonts w:ascii="Times New Roman" w:hAnsi="Times New Roman" w:cs="Times New Roman"/>
          <w:b/>
          <w:bCs/>
          <w:i/>
          <w:iCs/>
          <w:sz w:val="20"/>
          <w:szCs w:val="20"/>
          <w:lang w:val="ru-RU"/>
        </w:rPr>
        <w:t xml:space="preserve">Н. </w:t>
      </w:r>
      <w:r>
        <w:rPr>
          <w:rFonts w:ascii="Times New Roman" w:hAnsi="Times New Roman" w:cs="Times New Roman"/>
          <w:i/>
          <w:iCs/>
          <w:sz w:val="20"/>
          <w:szCs w:val="20"/>
          <w:lang w:val="ru-RU"/>
        </w:rPr>
        <w:t>«</w:t>
      </w:r>
      <w:r w:rsidRPr="009D1AA6">
        <w:rPr>
          <w:rFonts w:ascii="Times New Roman" w:hAnsi="Times New Roman" w:cs="Times New Roman"/>
          <w:i/>
          <w:iCs/>
          <w:sz w:val="20"/>
          <w:szCs w:val="20"/>
          <w:lang w:val="ru-RU"/>
        </w:rPr>
        <w:t>Квартет</w:t>
      </w:r>
      <w:r>
        <w:rPr>
          <w:rFonts w:ascii="Times New Roman" w:hAnsi="Times New Roman" w:cs="Times New Roman"/>
          <w:i/>
          <w:iCs/>
          <w:sz w:val="20"/>
          <w:szCs w:val="20"/>
          <w:lang w:val="ru-RU"/>
        </w:rPr>
        <w:t>»</w:t>
      </w:r>
      <w:r w:rsidRPr="009D1AA6">
        <w:rPr>
          <w:rFonts w:ascii="Times New Roman" w:hAnsi="Times New Roman" w:cs="Times New Roman"/>
          <w:i/>
          <w:iCs/>
          <w:sz w:val="20"/>
          <w:szCs w:val="20"/>
          <w:lang w:val="ru-RU"/>
        </w:rPr>
        <w:t xml:space="preserve"> искусств // Здра</w:t>
      </w:r>
      <w:r w:rsidRPr="009D1AA6">
        <w:rPr>
          <w:rFonts w:ascii="Times New Roman" w:hAnsi="Times New Roman" w:cs="Times New Roman"/>
          <w:i/>
          <w:iCs/>
          <w:sz w:val="20"/>
          <w:szCs w:val="20"/>
          <w:lang w:val="ru-RU"/>
        </w:rPr>
        <w:t>в</w:t>
      </w:r>
      <w:r w:rsidRPr="009D1AA6">
        <w:rPr>
          <w:rFonts w:ascii="Times New Roman" w:hAnsi="Times New Roman" w:cs="Times New Roman"/>
          <w:i/>
          <w:iCs/>
          <w:sz w:val="20"/>
          <w:szCs w:val="20"/>
          <w:lang w:val="ru-RU"/>
        </w:rPr>
        <w:t>ствуй. – 2009. – 20 февр. (№ 8). – С. 11.</w:t>
      </w:r>
    </w:p>
    <w:p w:rsidR="00737C12" w:rsidRPr="009D1AA6" w:rsidRDefault="00737C12" w:rsidP="009D1AA6">
      <w:pPr>
        <w:spacing w:after="0" w:line="240" w:lineRule="auto"/>
        <w:ind w:left="851"/>
        <w:jc w:val="both"/>
        <w:rPr>
          <w:rFonts w:ascii="Times New Roman" w:hAnsi="Times New Roman" w:cs="Times New Roman"/>
          <w:i/>
          <w:iCs/>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555AA6" w:rsidP="009D1AA6">
      <w:pPr>
        <w:spacing w:after="0" w:line="240" w:lineRule="auto"/>
        <w:ind w:firstLine="0"/>
        <w:jc w:val="center"/>
        <w:rPr>
          <w:rFonts w:ascii="Times New Roman" w:hAnsi="Times New Roman" w:cs="Times New Roman"/>
          <w:shadow/>
          <w:lang w:val="ru-RU"/>
        </w:rPr>
      </w:pPr>
      <w:r w:rsidRPr="00555AA6">
        <w:rPr>
          <w:noProof/>
          <w:lang w:val="ru-RU" w:eastAsia="ru-RU"/>
        </w:rPr>
        <w:lastRenderedPageBreak/>
        <w:pict>
          <v:shape id="Рисунок 6" o:spid="_x0000_s1036" type="#_x0000_t75" style="position:absolute;left:0;text-align:left;margin-left:50.55pt;margin-top:2.55pt;width:198pt;height:146.95pt;z-index:251657216;visibility:visible;mso-position-horizontal-relative:margin;mso-position-vertical-relative:margin">
            <v:imagedata r:id="rId19" o:title=""/>
            <w10:wrap type="square" anchorx="margin" anchory="margin"/>
          </v:shape>
        </w:pict>
      </w: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Pr="00BF4B16" w:rsidRDefault="00737C12" w:rsidP="00425885">
      <w:pPr>
        <w:spacing w:after="0" w:line="240" w:lineRule="auto"/>
        <w:ind w:firstLine="0"/>
        <w:jc w:val="center"/>
        <w:rPr>
          <w:rFonts w:ascii="Times New Roman" w:hAnsi="Times New Roman" w:cs="Times New Roman"/>
          <w:b/>
          <w:bCs/>
          <w:shadow/>
          <w:lang w:val="ru-RU"/>
        </w:rPr>
      </w:pPr>
      <w:r w:rsidRPr="00BF4B16">
        <w:rPr>
          <w:rFonts w:ascii="Courier New" w:hAnsi="Courier New" w:cs="Courier New"/>
          <w:b/>
          <w:bCs/>
          <w:shadow/>
          <w:sz w:val="36"/>
          <w:szCs w:val="36"/>
          <w:lang w:val="ru-RU"/>
        </w:rPr>
        <w:t>С</w:t>
      </w:r>
      <w:r w:rsidRPr="00BF4B16">
        <w:rPr>
          <w:rFonts w:ascii="Courier New" w:hAnsi="Courier New" w:cs="Courier New"/>
          <w:b/>
          <w:bCs/>
          <w:shadow/>
          <w:sz w:val="24"/>
          <w:szCs w:val="24"/>
          <w:lang w:val="ru-RU"/>
        </w:rPr>
        <w:t>ЕНТЯБРЬ</w:t>
      </w:r>
    </w:p>
    <w:p w:rsidR="00737C12" w:rsidRPr="00FC6605" w:rsidRDefault="00737C12" w:rsidP="00031167">
      <w:pPr>
        <w:spacing w:after="0" w:line="240" w:lineRule="auto"/>
        <w:jc w:val="both"/>
        <w:rPr>
          <w:rFonts w:ascii="Times New Roman" w:hAnsi="Times New Roman" w:cs="Times New Roman"/>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 сентября</w:t>
      </w:r>
      <w:r w:rsidRPr="00F53101">
        <w:rPr>
          <w:rFonts w:ascii="Times New Roman" w:hAnsi="Times New Roman" w:cs="Times New Roman"/>
          <w:lang w:val="ru-RU"/>
        </w:rPr>
        <w:t xml:space="preserve"> – 70 лет</w:t>
      </w:r>
      <w:r w:rsidRPr="00425885">
        <w:rPr>
          <w:rFonts w:ascii="Times New Roman" w:hAnsi="Times New Roman" w:cs="Times New Roman"/>
          <w:lang w:val="ru-RU"/>
        </w:rPr>
        <w:t xml:space="preserve"> назад (3.09.1947) родился </w:t>
      </w:r>
      <w:r w:rsidRPr="00425885">
        <w:rPr>
          <w:rFonts w:ascii="Times New Roman" w:hAnsi="Times New Roman" w:cs="Times New Roman"/>
          <w:b/>
          <w:bCs/>
          <w:lang w:val="ru-RU"/>
        </w:rPr>
        <w:t>Утенков</w:t>
      </w:r>
      <w:r w:rsidRPr="00425885">
        <w:rPr>
          <w:rFonts w:ascii="Times New Roman" w:hAnsi="Times New Roman" w:cs="Times New Roman"/>
          <w:b/>
          <w:bCs/>
          <w:caps/>
          <w:lang w:val="ru-RU"/>
        </w:rPr>
        <w:t xml:space="preserve"> </w:t>
      </w:r>
      <w:r w:rsidRPr="00425885">
        <w:rPr>
          <w:rFonts w:ascii="Times New Roman" w:hAnsi="Times New Roman" w:cs="Times New Roman"/>
          <w:b/>
          <w:bCs/>
          <w:lang w:val="ru-RU"/>
        </w:rPr>
        <w:t>Юрий Васильевич</w:t>
      </w:r>
      <w:r w:rsidRPr="00425885">
        <w:rPr>
          <w:rFonts w:ascii="Times New Roman" w:hAnsi="Times New Roman" w:cs="Times New Roman"/>
          <w:lang w:val="ru-RU"/>
        </w:rPr>
        <w:t>, живописец, график, член Союза художн</w:t>
      </w:r>
      <w:r w:rsidRPr="00425885">
        <w:rPr>
          <w:rFonts w:ascii="Times New Roman" w:hAnsi="Times New Roman" w:cs="Times New Roman"/>
          <w:lang w:val="ru-RU"/>
        </w:rPr>
        <w:t>и</w:t>
      </w:r>
      <w:r w:rsidRPr="00425885">
        <w:rPr>
          <w:rFonts w:ascii="Times New Roman" w:hAnsi="Times New Roman" w:cs="Times New Roman"/>
          <w:lang w:val="ru-RU"/>
        </w:rPr>
        <w:t>ков (1983), заслуженный художник РФ (1999). Уроженец г. Сы</w:t>
      </w:r>
      <w:r w:rsidRPr="00425885">
        <w:rPr>
          <w:rFonts w:ascii="Times New Roman" w:hAnsi="Times New Roman" w:cs="Times New Roman"/>
          <w:lang w:val="ru-RU"/>
        </w:rPr>
        <w:t>з</w:t>
      </w:r>
      <w:r w:rsidRPr="00425885">
        <w:rPr>
          <w:rFonts w:ascii="Times New Roman" w:hAnsi="Times New Roman" w:cs="Times New Roman"/>
          <w:lang w:val="ru-RU"/>
        </w:rPr>
        <w:t>рани Куйбышевской области. Председатель правления Вор</w:t>
      </w:r>
      <w:r w:rsidRPr="00425885">
        <w:rPr>
          <w:rFonts w:ascii="Times New Roman" w:hAnsi="Times New Roman" w:cs="Times New Roman"/>
          <w:lang w:val="ru-RU"/>
        </w:rPr>
        <w:t>о</w:t>
      </w:r>
      <w:r w:rsidRPr="00425885">
        <w:rPr>
          <w:rFonts w:ascii="Times New Roman" w:hAnsi="Times New Roman" w:cs="Times New Roman"/>
          <w:lang w:val="ru-RU"/>
        </w:rPr>
        <w:t>нежского отделения Союза художников (1993–1998). Участник областных, зональных, республиканских, всероссийских выст</w:t>
      </w:r>
      <w:r w:rsidRPr="00425885">
        <w:rPr>
          <w:rFonts w:ascii="Times New Roman" w:hAnsi="Times New Roman" w:cs="Times New Roman"/>
          <w:lang w:val="ru-RU"/>
        </w:rPr>
        <w:t>а</w:t>
      </w:r>
      <w:r w:rsidRPr="00425885">
        <w:rPr>
          <w:rFonts w:ascii="Times New Roman" w:hAnsi="Times New Roman" w:cs="Times New Roman"/>
          <w:lang w:val="ru-RU"/>
        </w:rPr>
        <w:t xml:space="preserve">вок с 1973 г. Окончил Ташкентское художественное училище (1966), Харьковский художественно-промышленный институт (1974). В Воронеже с 1980 г. Работает в области монументально-декоративного искусства, в разных видах станковой живописи и графики. Автор </w:t>
      </w:r>
      <w:r w:rsidRPr="00215FFF">
        <w:rPr>
          <w:rFonts w:ascii="Times New Roman" w:hAnsi="Times New Roman" w:cs="Times New Roman"/>
          <w:lang w:val="ru-RU"/>
        </w:rPr>
        <w:t>многочисленных витражей, мозаик, фресок. Д</w:t>
      </w:r>
      <w:r w:rsidRPr="00215FFF">
        <w:rPr>
          <w:rFonts w:ascii="Times New Roman" w:hAnsi="Times New Roman" w:cs="Times New Roman"/>
          <w:lang w:val="ru-RU"/>
        </w:rPr>
        <w:t>о</w:t>
      </w:r>
      <w:r w:rsidRPr="00215FFF">
        <w:rPr>
          <w:rFonts w:ascii="Times New Roman" w:hAnsi="Times New Roman" w:cs="Times New Roman"/>
          <w:lang w:val="ru-RU"/>
        </w:rPr>
        <w:t>цент кафедры живописи ВГАИ</w:t>
      </w:r>
      <w:r w:rsidRPr="00425885">
        <w:rPr>
          <w:rFonts w:ascii="Times New Roman" w:hAnsi="Times New Roman" w:cs="Times New Roman"/>
          <w:lang w:val="ru-RU"/>
        </w:rPr>
        <w:t xml:space="preserve"> (с 2006 г.).</w:t>
      </w:r>
    </w:p>
    <w:p w:rsidR="00737C12" w:rsidRPr="00493EDB" w:rsidRDefault="00737C12" w:rsidP="006B5919">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93EDB">
        <w:rPr>
          <w:rFonts w:ascii="Comic Sans MS" w:hAnsi="Comic Sans MS" w:cs="Comic Sans MS"/>
          <w:b/>
          <w:bCs/>
          <w:i/>
          <w:iCs/>
          <w:color w:val="auto"/>
          <w:sz w:val="20"/>
          <w:szCs w:val="20"/>
          <w:lang w:val="ru-RU"/>
        </w:rPr>
        <w:t>.</w:t>
      </w:r>
      <w:r w:rsidRPr="00493EDB">
        <w:rPr>
          <w:rFonts w:ascii="Times New Roman" w:hAnsi="Times New Roman" w:cs="Times New Roman"/>
          <w:b/>
          <w:bCs/>
          <w:color w:val="auto"/>
          <w:lang w:val="ru-RU"/>
        </w:rPr>
        <w:t xml:space="preserve">: </w:t>
      </w:r>
      <w:r w:rsidRPr="00493EDB">
        <w:rPr>
          <w:rFonts w:ascii="Times New Roman" w:hAnsi="Times New Roman" w:cs="Times New Roman"/>
          <w:b/>
          <w:bCs/>
          <w:i/>
          <w:iCs/>
          <w:color w:val="auto"/>
          <w:sz w:val="20"/>
          <w:szCs w:val="20"/>
          <w:lang w:val="ru-RU"/>
        </w:rPr>
        <w:t>Черников</w:t>
      </w:r>
      <w:r w:rsidRPr="00493EDB">
        <w:rPr>
          <w:rFonts w:ascii="Times New Roman" w:hAnsi="Times New Roman" w:cs="Times New Roman"/>
          <w:b/>
          <w:bCs/>
          <w:i/>
          <w:iCs/>
          <w:color w:val="auto"/>
          <w:sz w:val="20"/>
          <w:szCs w:val="20"/>
        </w:rPr>
        <w:t> </w:t>
      </w:r>
      <w:r w:rsidRPr="00493EDB">
        <w:rPr>
          <w:rFonts w:ascii="Times New Roman" w:hAnsi="Times New Roman" w:cs="Times New Roman"/>
          <w:b/>
          <w:bCs/>
          <w:i/>
          <w:iCs/>
          <w:color w:val="auto"/>
          <w:sz w:val="20"/>
          <w:szCs w:val="20"/>
          <w:lang w:val="ru-RU"/>
        </w:rPr>
        <w:t xml:space="preserve">В. </w:t>
      </w:r>
      <w:r w:rsidRPr="00493EDB">
        <w:rPr>
          <w:rFonts w:ascii="Times New Roman" w:hAnsi="Times New Roman" w:cs="Times New Roman"/>
          <w:i/>
          <w:iCs/>
          <w:color w:val="auto"/>
          <w:sz w:val="20"/>
          <w:szCs w:val="20"/>
          <w:lang w:val="ru-RU"/>
        </w:rPr>
        <w:t xml:space="preserve">Не по заказу // Коммуна. – 2007. – 4 сент. – С. 7 ; </w:t>
      </w:r>
      <w:r w:rsidRPr="00493EDB">
        <w:rPr>
          <w:rFonts w:ascii="Times New Roman" w:hAnsi="Times New Roman" w:cs="Times New Roman"/>
          <w:b/>
          <w:bCs/>
          <w:i/>
          <w:iCs/>
          <w:color w:val="auto"/>
          <w:sz w:val="20"/>
          <w:szCs w:val="20"/>
          <w:lang w:val="ru-RU"/>
        </w:rPr>
        <w:t>Художники</w:t>
      </w:r>
      <w:r w:rsidRPr="00493EDB">
        <w:rPr>
          <w:rFonts w:ascii="Times New Roman" w:hAnsi="Times New Roman" w:cs="Times New Roman"/>
          <w:i/>
          <w:iCs/>
          <w:color w:val="auto"/>
          <w:sz w:val="20"/>
          <w:szCs w:val="20"/>
          <w:lang w:val="ru-RU"/>
        </w:rPr>
        <w:t xml:space="preserve"> земли воронежской : альбом</w:t>
      </w:r>
      <w:r w:rsidRPr="00FB5375">
        <w:rPr>
          <w:rFonts w:ascii="Times New Roman" w:hAnsi="Times New Roman" w:cs="Times New Roman"/>
          <w:i/>
          <w:iCs/>
          <w:color w:val="auto"/>
          <w:sz w:val="20"/>
          <w:szCs w:val="20"/>
          <w:lang w:val="ru-RU"/>
        </w:rPr>
        <w:t xml:space="preserve"> / фотох</w:t>
      </w:r>
      <w:r w:rsidRPr="00FB5375">
        <w:rPr>
          <w:rFonts w:ascii="Times New Roman" w:hAnsi="Times New Roman" w:cs="Times New Roman"/>
          <w:i/>
          <w:iCs/>
          <w:color w:val="auto"/>
          <w:sz w:val="20"/>
          <w:szCs w:val="20"/>
          <w:lang w:val="ru-RU"/>
        </w:rPr>
        <w:t>у</w:t>
      </w:r>
      <w:r w:rsidRPr="00FB5375">
        <w:rPr>
          <w:rFonts w:ascii="Times New Roman" w:hAnsi="Times New Roman" w:cs="Times New Roman"/>
          <w:i/>
          <w:iCs/>
          <w:color w:val="auto"/>
          <w:sz w:val="20"/>
          <w:szCs w:val="20"/>
          <w:lang w:val="ru-RU"/>
        </w:rPr>
        <w:t>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493EDB">
        <w:rPr>
          <w:rFonts w:ascii="Times New Roman" w:hAnsi="Times New Roman" w:cs="Times New Roman"/>
          <w:i/>
          <w:iCs/>
          <w:color w:val="auto"/>
          <w:sz w:val="20"/>
          <w:szCs w:val="20"/>
          <w:lang w:val="ru-RU"/>
        </w:rPr>
        <w:t xml:space="preserve"> – Воронеж, 2014. – С. 161.</w:t>
      </w:r>
    </w:p>
    <w:p w:rsidR="00737C12"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DC00E2" w:rsidRDefault="00737C12" w:rsidP="00BC61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C61CB">
        <w:rPr>
          <w:rFonts w:ascii="Times New Roman" w:hAnsi="Times New Roman" w:cs="Times New Roman"/>
          <w:b/>
          <w:bCs/>
          <w:caps/>
          <w:lang w:val="ru-RU"/>
        </w:rPr>
        <w:t xml:space="preserve">4 </w:t>
      </w:r>
      <w:r w:rsidRPr="00BC61CB">
        <w:rPr>
          <w:rFonts w:ascii="Times New Roman" w:hAnsi="Times New Roman" w:cs="Times New Roman"/>
          <w:b/>
          <w:bCs/>
          <w:lang w:val="ru-RU"/>
        </w:rPr>
        <w:t>сентября</w:t>
      </w:r>
      <w:r w:rsidRPr="00BC61CB">
        <w:rPr>
          <w:rFonts w:ascii="Times New Roman" w:hAnsi="Times New Roman" w:cs="Times New Roman"/>
          <w:caps/>
          <w:lang w:val="ru-RU"/>
        </w:rPr>
        <w:t xml:space="preserve"> – 70 </w:t>
      </w:r>
      <w:r w:rsidRPr="00BC61CB">
        <w:rPr>
          <w:rFonts w:ascii="Times New Roman" w:hAnsi="Times New Roman" w:cs="Times New Roman"/>
          <w:lang w:val="ru-RU"/>
        </w:rPr>
        <w:t xml:space="preserve">лет назад (4.09.1946) образован </w:t>
      </w:r>
      <w:r w:rsidRPr="00BC61CB">
        <w:rPr>
          <w:rFonts w:ascii="Times New Roman" w:hAnsi="Times New Roman" w:cs="Times New Roman"/>
          <w:b/>
          <w:bCs/>
          <w:lang w:val="ru-RU"/>
        </w:rPr>
        <w:t>Вор</w:t>
      </w:r>
      <w:r w:rsidRPr="00BC61CB">
        <w:rPr>
          <w:rFonts w:ascii="Times New Roman" w:hAnsi="Times New Roman" w:cs="Times New Roman"/>
          <w:b/>
          <w:bCs/>
          <w:lang w:val="ru-RU"/>
        </w:rPr>
        <w:t>о</w:t>
      </w:r>
      <w:r w:rsidRPr="00BC61CB">
        <w:rPr>
          <w:rFonts w:ascii="Times New Roman" w:hAnsi="Times New Roman" w:cs="Times New Roman"/>
          <w:b/>
          <w:bCs/>
          <w:lang w:val="ru-RU"/>
        </w:rPr>
        <w:t xml:space="preserve">нежский техникум строительных технологий </w:t>
      </w:r>
      <w:r w:rsidRPr="00BC61CB">
        <w:rPr>
          <w:rFonts w:ascii="Times New Roman" w:hAnsi="Times New Roman" w:cs="Times New Roman"/>
          <w:lang w:val="ru-RU"/>
        </w:rPr>
        <w:t>в соответствии с приказом Министерства военных и военно-морских предпр</w:t>
      </w:r>
      <w:r w:rsidRPr="00BC61CB">
        <w:rPr>
          <w:rFonts w:ascii="Times New Roman" w:hAnsi="Times New Roman" w:cs="Times New Roman"/>
          <w:lang w:val="ru-RU"/>
        </w:rPr>
        <w:t>и</w:t>
      </w:r>
      <w:r w:rsidRPr="00BC61CB">
        <w:rPr>
          <w:rFonts w:ascii="Times New Roman" w:hAnsi="Times New Roman" w:cs="Times New Roman"/>
          <w:lang w:val="ru-RU"/>
        </w:rPr>
        <w:t>ятий от 4 сентября 1946 г., учебное заведение среднего профе</w:t>
      </w:r>
      <w:r w:rsidRPr="00BC61CB">
        <w:rPr>
          <w:rFonts w:ascii="Times New Roman" w:hAnsi="Times New Roman" w:cs="Times New Roman"/>
          <w:lang w:val="ru-RU"/>
        </w:rPr>
        <w:t>с</w:t>
      </w:r>
      <w:r w:rsidRPr="00BC61CB">
        <w:rPr>
          <w:rFonts w:ascii="Times New Roman" w:hAnsi="Times New Roman" w:cs="Times New Roman"/>
          <w:lang w:val="ru-RU"/>
        </w:rPr>
        <w:t>сионального образования. Первоначальное название – «Вор</w:t>
      </w:r>
      <w:r w:rsidRPr="00BC61CB">
        <w:rPr>
          <w:rFonts w:ascii="Times New Roman" w:hAnsi="Times New Roman" w:cs="Times New Roman"/>
          <w:lang w:val="ru-RU"/>
        </w:rPr>
        <w:t>о</w:t>
      </w:r>
      <w:r w:rsidRPr="00BC61CB">
        <w:rPr>
          <w:rFonts w:ascii="Times New Roman" w:hAnsi="Times New Roman" w:cs="Times New Roman"/>
          <w:lang w:val="ru-RU"/>
        </w:rPr>
        <w:t>нежский строительный техникум». Впоследствии неоднократно изменял названия. В 1958 г. преобразован в монтажный техн</w:t>
      </w:r>
      <w:r w:rsidRPr="00BC61CB">
        <w:rPr>
          <w:rFonts w:ascii="Times New Roman" w:hAnsi="Times New Roman" w:cs="Times New Roman"/>
          <w:lang w:val="ru-RU"/>
        </w:rPr>
        <w:t>и</w:t>
      </w:r>
      <w:r w:rsidRPr="00BC61CB">
        <w:rPr>
          <w:rFonts w:ascii="Times New Roman" w:hAnsi="Times New Roman" w:cs="Times New Roman"/>
          <w:lang w:val="ru-RU"/>
        </w:rPr>
        <w:lastRenderedPageBreak/>
        <w:t>кум, в 2004 г. – в колледж строительных технологий, в 2010 – в техникум строительных технологий. В 2012 г. техникум реорг</w:t>
      </w:r>
      <w:r w:rsidRPr="00BC61CB">
        <w:rPr>
          <w:rFonts w:ascii="Times New Roman" w:hAnsi="Times New Roman" w:cs="Times New Roman"/>
          <w:lang w:val="ru-RU"/>
        </w:rPr>
        <w:t>а</w:t>
      </w:r>
      <w:r w:rsidRPr="00BC61CB">
        <w:rPr>
          <w:rFonts w:ascii="Times New Roman" w:hAnsi="Times New Roman" w:cs="Times New Roman"/>
          <w:lang w:val="ru-RU"/>
        </w:rPr>
        <w:t>низован в форме присоединения к нему Воронежского энергет</w:t>
      </w:r>
      <w:r w:rsidRPr="00BC61CB">
        <w:rPr>
          <w:rFonts w:ascii="Times New Roman" w:hAnsi="Times New Roman" w:cs="Times New Roman"/>
          <w:lang w:val="ru-RU"/>
        </w:rPr>
        <w:t>и</w:t>
      </w:r>
      <w:r w:rsidRPr="00BC61CB">
        <w:rPr>
          <w:rFonts w:ascii="Times New Roman" w:hAnsi="Times New Roman" w:cs="Times New Roman"/>
          <w:lang w:val="ru-RU"/>
        </w:rPr>
        <w:t>ческого техникума, основанного в 1930 г. Размещён на проспе</w:t>
      </w:r>
      <w:r w:rsidRPr="00BC61CB">
        <w:rPr>
          <w:rFonts w:ascii="Times New Roman" w:hAnsi="Times New Roman" w:cs="Times New Roman"/>
          <w:lang w:val="ru-RU"/>
        </w:rPr>
        <w:t>к</w:t>
      </w:r>
      <w:r w:rsidRPr="00BC61CB">
        <w:rPr>
          <w:rFonts w:ascii="Times New Roman" w:hAnsi="Times New Roman" w:cs="Times New Roman"/>
          <w:lang w:val="ru-RU"/>
        </w:rPr>
        <w:t>те Революции в здании бывшей Воронежской духовной семин</w:t>
      </w:r>
      <w:r w:rsidRPr="00BC61CB">
        <w:rPr>
          <w:rFonts w:ascii="Times New Roman" w:hAnsi="Times New Roman" w:cs="Times New Roman"/>
          <w:lang w:val="ru-RU"/>
        </w:rPr>
        <w:t>а</w:t>
      </w:r>
      <w:r w:rsidRPr="00BC61CB">
        <w:rPr>
          <w:rFonts w:ascii="Times New Roman" w:hAnsi="Times New Roman" w:cs="Times New Roman"/>
          <w:lang w:val="ru-RU"/>
        </w:rPr>
        <w:t>рии. Второй учебный корпус расположен по адресу ул. Дими</w:t>
      </w:r>
      <w:r w:rsidRPr="00BC61CB">
        <w:rPr>
          <w:rFonts w:ascii="Times New Roman" w:hAnsi="Times New Roman" w:cs="Times New Roman"/>
          <w:lang w:val="ru-RU"/>
        </w:rPr>
        <w:t>т</w:t>
      </w:r>
      <w:r w:rsidRPr="00BC61CB">
        <w:rPr>
          <w:rFonts w:ascii="Times New Roman" w:hAnsi="Times New Roman" w:cs="Times New Roman"/>
          <w:lang w:val="ru-RU"/>
        </w:rPr>
        <w:t>рова, 75. Ведёт подготовку монтажников, каменщиков, электр</w:t>
      </w:r>
      <w:r w:rsidRPr="00BC61CB">
        <w:rPr>
          <w:rFonts w:ascii="Times New Roman" w:hAnsi="Times New Roman" w:cs="Times New Roman"/>
          <w:lang w:val="ru-RU"/>
        </w:rPr>
        <w:t>о</w:t>
      </w:r>
      <w:r w:rsidRPr="00BC61CB">
        <w:rPr>
          <w:rFonts w:ascii="Times New Roman" w:hAnsi="Times New Roman" w:cs="Times New Roman"/>
          <w:lang w:val="ru-RU"/>
        </w:rPr>
        <w:t>сварщиков, столяров, слесарей и др. В 1952–1988 гг. действов</w:t>
      </w:r>
      <w:r w:rsidRPr="00BC61CB">
        <w:rPr>
          <w:rFonts w:ascii="Times New Roman" w:hAnsi="Times New Roman" w:cs="Times New Roman"/>
          <w:lang w:val="ru-RU"/>
        </w:rPr>
        <w:t>а</w:t>
      </w:r>
      <w:r w:rsidRPr="00BC61CB">
        <w:rPr>
          <w:rFonts w:ascii="Times New Roman" w:hAnsi="Times New Roman" w:cs="Times New Roman"/>
          <w:lang w:val="ru-RU"/>
        </w:rPr>
        <w:t xml:space="preserve">ло вечернее отделение. С 1955 г. действует заочное отделение. </w:t>
      </w:r>
    </w:p>
    <w:p w:rsidR="00737C12" w:rsidRPr="00BC61CB" w:rsidRDefault="00737C12" w:rsidP="00BC61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851" w:firstLine="0"/>
        <w:jc w:val="both"/>
        <w:rPr>
          <w:rFonts w:ascii="Times New Roman" w:hAnsi="Times New Roman" w:cs="Times New Roman"/>
          <w:i/>
          <w:iCs/>
          <w:sz w:val="20"/>
          <w:szCs w:val="20"/>
          <w:lang w:val="ru-RU"/>
        </w:rPr>
      </w:pPr>
      <w:r w:rsidRPr="00BC61CB">
        <w:rPr>
          <w:rFonts w:ascii="Comic Sans MS" w:hAnsi="Comic Sans MS" w:cs="Comic Sans MS"/>
          <w:b/>
          <w:bCs/>
          <w:i/>
          <w:iCs/>
          <w:sz w:val="20"/>
          <w:szCs w:val="20"/>
          <w:lang w:val="ru-RU"/>
        </w:rPr>
        <w:t>См</w:t>
      </w:r>
      <w:r w:rsidRPr="00BC61CB">
        <w:rPr>
          <w:rFonts w:ascii="Times New Roman" w:hAnsi="Times New Roman" w:cs="Times New Roman"/>
          <w:b/>
          <w:bCs/>
          <w:i/>
          <w:iCs/>
          <w:sz w:val="20"/>
          <w:szCs w:val="20"/>
          <w:lang w:val="ru-RU"/>
        </w:rPr>
        <w:t>.:</w:t>
      </w:r>
      <w:r w:rsidRPr="00BC61CB">
        <w:rPr>
          <w:rFonts w:ascii="Times New Roman" w:hAnsi="Times New Roman" w:cs="Times New Roman"/>
          <w:i/>
          <w:iCs/>
          <w:sz w:val="20"/>
          <w:szCs w:val="20"/>
          <w:lang w:val="ru-RU"/>
        </w:rPr>
        <w:t xml:space="preserve"> </w:t>
      </w:r>
      <w:r w:rsidRPr="00BC61CB">
        <w:rPr>
          <w:rFonts w:ascii="Times New Roman" w:hAnsi="Times New Roman" w:cs="Times New Roman"/>
          <w:b/>
          <w:bCs/>
          <w:i/>
          <w:iCs/>
          <w:sz w:val="20"/>
          <w:szCs w:val="20"/>
          <w:lang w:val="ru-RU"/>
        </w:rPr>
        <w:t>Лежанина</w:t>
      </w:r>
      <w:r w:rsidRPr="00BC61CB">
        <w:rPr>
          <w:rFonts w:ascii="Times New Roman" w:hAnsi="Times New Roman" w:cs="Times New Roman"/>
          <w:b/>
          <w:bCs/>
          <w:i/>
          <w:iCs/>
          <w:sz w:val="20"/>
          <w:szCs w:val="20"/>
        </w:rPr>
        <w:t> </w:t>
      </w:r>
      <w:r w:rsidRPr="00BC61CB">
        <w:rPr>
          <w:rFonts w:ascii="Times New Roman" w:hAnsi="Times New Roman" w:cs="Times New Roman"/>
          <w:b/>
          <w:bCs/>
          <w:i/>
          <w:iCs/>
          <w:sz w:val="20"/>
          <w:szCs w:val="20"/>
          <w:lang w:val="ru-RU"/>
        </w:rPr>
        <w:t>Е.</w:t>
      </w:r>
      <w:r w:rsidRPr="00BC61CB">
        <w:rPr>
          <w:rFonts w:ascii="Times New Roman" w:hAnsi="Times New Roman" w:cs="Times New Roman"/>
          <w:i/>
          <w:iCs/>
          <w:sz w:val="20"/>
          <w:szCs w:val="20"/>
          <w:lang w:val="ru-RU"/>
        </w:rPr>
        <w:t xml:space="preserve"> К инновациям готовят смолоду // Комм</w:t>
      </w:r>
      <w:r w:rsidRPr="00BC61CB">
        <w:rPr>
          <w:rFonts w:ascii="Times New Roman" w:hAnsi="Times New Roman" w:cs="Times New Roman"/>
          <w:i/>
          <w:iCs/>
          <w:sz w:val="20"/>
          <w:szCs w:val="20"/>
          <w:lang w:val="ru-RU"/>
        </w:rPr>
        <w:t>у</w:t>
      </w:r>
      <w:r w:rsidRPr="00BC61CB">
        <w:rPr>
          <w:rFonts w:ascii="Times New Roman" w:hAnsi="Times New Roman" w:cs="Times New Roman"/>
          <w:i/>
          <w:iCs/>
          <w:sz w:val="20"/>
          <w:szCs w:val="20"/>
          <w:lang w:val="ru-RU"/>
        </w:rPr>
        <w:t xml:space="preserve">на. – 2010. – 20 мая. – С. 5 ; </w:t>
      </w:r>
      <w:r w:rsidRPr="00BC61CB">
        <w:rPr>
          <w:rFonts w:ascii="Times New Roman" w:hAnsi="Times New Roman" w:cs="Times New Roman"/>
          <w:b/>
          <w:bCs/>
          <w:i/>
          <w:iCs/>
          <w:sz w:val="20"/>
          <w:szCs w:val="20"/>
          <w:lang w:val="ru-RU"/>
        </w:rPr>
        <w:t>Телышева М. А.</w:t>
      </w:r>
      <w:r w:rsidRPr="00BC61CB">
        <w:rPr>
          <w:rFonts w:ascii="Times New Roman" w:hAnsi="Times New Roman" w:cs="Times New Roman"/>
          <w:i/>
          <w:iCs/>
          <w:sz w:val="20"/>
          <w:szCs w:val="20"/>
          <w:lang w:val="ru-RU"/>
        </w:rPr>
        <w:t xml:space="preserve"> Воронежский энергетический техник</w:t>
      </w:r>
      <w:r>
        <w:rPr>
          <w:rFonts w:ascii="Times New Roman" w:hAnsi="Times New Roman" w:cs="Times New Roman"/>
          <w:i/>
          <w:iCs/>
          <w:sz w:val="20"/>
          <w:szCs w:val="20"/>
          <w:lang w:val="ru-RU"/>
        </w:rPr>
        <w:t>ум. Страницы истории (1930–2010 </w:t>
      </w:r>
      <w:r w:rsidRPr="00BC61CB">
        <w:rPr>
          <w:rFonts w:ascii="Times New Roman" w:hAnsi="Times New Roman" w:cs="Times New Roman"/>
          <w:i/>
          <w:iCs/>
          <w:sz w:val="20"/>
          <w:szCs w:val="20"/>
          <w:lang w:val="ru-RU"/>
        </w:rPr>
        <w:t>гг.) // Великая Отечественная война в экспозициях м</w:t>
      </w:r>
      <w:r w:rsidRPr="00BC61CB">
        <w:rPr>
          <w:rFonts w:ascii="Times New Roman" w:hAnsi="Times New Roman" w:cs="Times New Roman"/>
          <w:i/>
          <w:iCs/>
          <w:sz w:val="20"/>
          <w:szCs w:val="20"/>
          <w:lang w:val="ru-RU"/>
        </w:rPr>
        <w:t>у</w:t>
      </w:r>
      <w:r w:rsidRPr="00BC61CB">
        <w:rPr>
          <w:rFonts w:ascii="Times New Roman" w:hAnsi="Times New Roman" w:cs="Times New Roman"/>
          <w:i/>
          <w:iCs/>
          <w:sz w:val="20"/>
          <w:szCs w:val="20"/>
          <w:lang w:val="ru-RU"/>
        </w:rPr>
        <w:t>зеев учебных заведений : материалы межвуз. науч.-практ. конф. (Воронеж, 2 марта 2010 г.) / Воронеж. гос. пед. ун-т. – Воронеж, 2010. – С. 75–78.</w:t>
      </w:r>
    </w:p>
    <w:p w:rsidR="00737C12" w:rsidRPr="00B65143"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5 </w:t>
      </w:r>
      <w:r w:rsidRPr="00F53101">
        <w:rPr>
          <w:rFonts w:ascii="Times New Roman" w:hAnsi="Times New Roman" w:cs="Times New Roman"/>
          <w:b/>
          <w:bCs/>
          <w:lang w:val="ru-RU"/>
        </w:rPr>
        <w:t>сентября – 75 лет</w:t>
      </w:r>
      <w:r w:rsidRPr="00425885">
        <w:rPr>
          <w:rFonts w:ascii="Times New Roman" w:hAnsi="Times New Roman" w:cs="Times New Roman"/>
          <w:lang w:val="ru-RU"/>
        </w:rPr>
        <w:t xml:space="preserve"> назад (5.09.1942</w:t>
      </w:r>
      <w:r>
        <w:rPr>
          <w:rFonts w:ascii="Times New Roman" w:hAnsi="Times New Roman" w:cs="Times New Roman"/>
          <w:lang w:val="ru-RU"/>
        </w:rPr>
        <w:t>–12.04.2016</w:t>
      </w:r>
      <w:r w:rsidRPr="00425885">
        <w:rPr>
          <w:rFonts w:ascii="Times New Roman" w:hAnsi="Times New Roman" w:cs="Times New Roman"/>
          <w:lang w:val="ru-RU"/>
        </w:rPr>
        <w:t xml:space="preserve">) родился </w:t>
      </w:r>
      <w:r w:rsidRPr="00425885">
        <w:rPr>
          <w:rFonts w:ascii="Times New Roman" w:hAnsi="Times New Roman" w:cs="Times New Roman"/>
          <w:b/>
          <w:bCs/>
          <w:lang w:val="ru-RU"/>
        </w:rPr>
        <w:t>Драгавцев Виктор Михайлович</w:t>
      </w:r>
      <w:r w:rsidRPr="00425885">
        <w:rPr>
          <w:rFonts w:ascii="Times New Roman" w:hAnsi="Times New Roman" w:cs="Times New Roman"/>
          <w:b/>
          <w:bCs/>
          <w:caps/>
          <w:lang w:val="ru-RU"/>
        </w:rPr>
        <w:t>,</w:t>
      </w:r>
      <w:r w:rsidRPr="00425885">
        <w:rPr>
          <w:rFonts w:ascii="Times New Roman" w:hAnsi="Times New Roman" w:cs="Times New Roman"/>
          <w:lang w:val="ru-RU"/>
        </w:rPr>
        <w:t xml:space="preserve"> артист балета, балетмейстер, заслуженный тренер РСФСР (1981), заслуженный деятель и</w:t>
      </w:r>
      <w:r w:rsidRPr="00425885">
        <w:rPr>
          <w:rFonts w:ascii="Times New Roman" w:hAnsi="Times New Roman" w:cs="Times New Roman"/>
          <w:lang w:val="ru-RU"/>
        </w:rPr>
        <w:t>с</w:t>
      </w:r>
      <w:r w:rsidRPr="00425885">
        <w:rPr>
          <w:rFonts w:ascii="Times New Roman" w:hAnsi="Times New Roman" w:cs="Times New Roman"/>
          <w:lang w:val="ru-RU"/>
        </w:rPr>
        <w:t>кусств РФ (1998). Уроженец г. Андижана Узбекской ССР. Око</w:t>
      </w:r>
      <w:r w:rsidRPr="00425885">
        <w:rPr>
          <w:rFonts w:ascii="Times New Roman" w:hAnsi="Times New Roman" w:cs="Times New Roman"/>
          <w:lang w:val="ru-RU"/>
        </w:rPr>
        <w:t>н</w:t>
      </w:r>
      <w:r w:rsidRPr="00425885">
        <w:rPr>
          <w:rFonts w:ascii="Times New Roman" w:hAnsi="Times New Roman" w:cs="Times New Roman"/>
          <w:lang w:val="ru-RU"/>
        </w:rPr>
        <w:t>чил хореографическую студию при Воронежском государстве</w:t>
      </w:r>
      <w:r w:rsidRPr="00425885">
        <w:rPr>
          <w:rFonts w:ascii="Times New Roman" w:hAnsi="Times New Roman" w:cs="Times New Roman"/>
          <w:lang w:val="ru-RU"/>
        </w:rPr>
        <w:t>н</w:t>
      </w:r>
      <w:r w:rsidRPr="00425885">
        <w:rPr>
          <w:rFonts w:ascii="Times New Roman" w:hAnsi="Times New Roman" w:cs="Times New Roman"/>
          <w:lang w:val="ru-RU"/>
        </w:rPr>
        <w:t>ном русском народном хоре (1961). Танцевал в Воронежском театре оперы и балета (1961–1980). Заместитель директора по культуре завода ТЯЖЭКС (1998–2006). Художественный рук</w:t>
      </w:r>
      <w:r w:rsidRPr="00425885">
        <w:rPr>
          <w:rFonts w:ascii="Times New Roman" w:hAnsi="Times New Roman" w:cs="Times New Roman"/>
          <w:lang w:val="ru-RU"/>
        </w:rPr>
        <w:t>о</w:t>
      </w:r>
      <w:r w:rsidRPr="00425885">
        <w:rPr>
          <w:rFonts w:ascii="Times New Roman" w:hAnsi="Times New Roman" w:cs="Times New Roman"/>
          <w:lang w:val="ru-RU"/>
        </w:rPr>
        <w:t>водитель и балетмейстер ансамбля «Весенние зори» (с 2006).</w:t>
      </w:r>
    </w:p>
    <w:p w:rsidR="00737C12" w:rsidRPr="00425885"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w:t>
      </w:r>
      <w:r w:rsidRPr="00425885">
        <w:rPr>
          <w:rFonts w:ascii="Times New Roman" w:hAnsi="Times New Roman" w:cs="Times New Roman"/>
          <w:i/>
          <w:iCs/>
          <w:color w:val="auto"/>
          <w:sz w:val="20"/>
          <w:szCs w:val="20"/>
          <w:lang w:val="ru-RU"/>
        </w:rPr>
        <w:t xml:space="preserve"> </w:t>
      </w:r>
      <w:r w:rsidRPr="00493EDB">
        <w:rPr>
          <w:rFonts w:ascii="Times New Roman" w:hAnsi="Times New Roman" w:cs="Times New Roman"/>
          <w:b/>
          <w:bCs/>
          <w:i/>
          <w:iCs/>
          <w:color w:val="auto"/>
          <w:sz w:val="20"/>
          <w:szCs w:val="20"/>
          <w:lang w:val="ru-RU"/>
        </w:rPr>
        <w:t>ВИКЭ</w:t>
      </w:r>
      <w:r w:rsidRPr="00493EDB">
        <w:rPr>
          <w:rFonts w:ascii="Times New Roman" w:hAnsi="Times New Roman" w:cs="Times New Roman"/>
          <w:i/>
          <w:iCs/>
          <w:color w:val="auto"/>
          <w:sz w:val="20"/>
          <w:szCs w:val="20"/>
          <w:lang w:val="ru-RU"/>
        </w:rPr>
        <w:t>. – Воронеж, 2009. – С. 164</w:t>
      </w:r>
      <w:r>
        <w:rPr>
          <w:rFonts w:ascii="Times New Roman" w:hAnsi="Times New Roman" w:cs="Times New Roman"/>
          <w:i/>
          <w:iCs/>
          <w:color w:val="auto"/>
          <w:sz w:val="20"/>
          <w:szCs w:val="20"/>
          <w:lang w:val="ru-RU"/>
        </w:rPr>
        <w:t>.</w:t>
      </w:r>
    </w:p>
    <w:p w:rsidR="00737C12" w:rsidRPr="00B65143"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7 </w:t>
      </w:r>
      <w:r w:rsidRPr="00F53101">
        <w:rPr>
          <w:rFonts w:ascii="Times New Roman" w:hAnsi="Times New Roman" w:cs="Times New Roman"/>
          <w:b/>
          <w:bCs/>
          <w:lang w:val="ru-RU"/>
        </w:rPr>
        <w:t>сентября –</w:t>
      </w:r>
      <w:r w:rsidRPr="00425885">
        <w:rPr>
          <w:rFonts w:ascii="Times New Roman" w:hAnsi="Times New Roman" w:cs="Times New Roman"/>
          <w:lang w:val="ru-RU"/>
        </w:rPr>
        <w:t xml:space="preserve"> </w:t>
      </w:r>
      <w:r w:rsidRPr="00425885">
        <w:rPr>
          <w:rFonts w:ascii="Times New Roman" w:hAnsi="Times New Roman" w:cs="Times New Roman"/>
          <w:b/>
          <w:bCs/>
          <w:lang w:val="ru-RU"/>
        </w:rPr>
        <w:t>125 лет</w:t>
      </w:r>
      <w:r w:rsidRPr="00425885">
        <w:rPr>
          <w:rFonts w:ascii="Times New Roman" w:hAnsi="Times New Roman" w:cs="Times New Roman"/>
          <w:lang w:val="ru-RU"/>
        </w:rPr>
        <w:t xml:space="preserve"> назад (26.08(07.09).1892–27.11.1952) родился </w:t>
      </w:r>
      <w:r w:rsidRPr="00425885">
        <w:rPr>
          <w:rFonts w:ascii="Times New Roman" w:hAnsi="Times New Roman" w:cs="Times New Roman"/>
          <w:b/>
          <w:bCs/>
          <w:lang w:val="ru-RU"/>
        </w:rPr>
        <w:t>Загоровский Павел Леонидович</w:t>
      </w:r>
      <w:r w:rsidRPr="00425885">
        <w:rPr>
          <w:rFonts w:ascii="Times New Roman" w:hAnsi="Times New Roman" w:cs="Times New Roman"/>
          <w:lang w:val="ru-RU"/>
        </w:rPr>
        <w:t>, псих</w:t>
      </w:r>
      <w:r w:rsidRPr="00425885">
        <w:rPr>
          <w:rFonts w:ascii="Times New Roman" w:hAnsi="Times New Roman" w:cs="Times New Roman"/>
          <w:lang w:val="ru-RU"/>
        </w:rPr>
        <w:t>о</w:t>
      </w:r>
      <w:r w:rsidRPr="00425885">
        <w:rPr>
          <w:rFonts w:ascii="Times New Roman" w:hAnsi="Times New Roman" w:cs="Times New Roman"/>
          <w:lang w:val="ru-RU"/>
        </w:rPr>
        <w:t xml:space="preserve">лог, педагог, кандидат педагогических наук, профессор (1934). Уроженец села Пенязевичи Радомышльского уезда Киевской губернии. Окончил гимназию в Житомире (1911), философское отделение </w:t>
      </w:r>
      <w:r w:rsidRPr="00493EDB">
        <w:rPr>
          <w:rFonts w:ascii="Times New Roman" w:hAnsi="Times New Roman" w:cs="Times New Roman"/>
          <w:lang w:val="ru-RU"/>
        </w:rPr>
        <w:t>историко-филологического факультета Московского университета (1915). Участвовал в боях на фронтах Первой м</w:t>
      </w:r>
      <w:r w:rsidRPr="00493EDB">
        <w:rPr>
          <w:rFonts w:ascii="Times New Roman" w:hAnsi="Times New Roman" w:cs="Times New Roman"/>
          <w:lang w:val="ru-RU"/>
        </w:rPr>
        <w:t>и</w:t>
      </w:r>
      <w:r w:rsidRPr="00493EDB">
        <w:rPr>
          <w:rFonts w:ascii="Times New Roman" w:hAnsi="Times New Roman" w:cs="Times New Roman"/>
          <w:lang w:val="ru-RU"/>
        </w:rPr>
        <w:t>ровой и Гражданской войн. В 1920–1923 гг. жил в Курске, в В</w:t>
      </w:r>
      <w:r w:rsidRPr="00493EDB">
        <w:rPr>
          <w:rFonts w:ascii="Times New Roman" w:hAnsi="Times New Roman" w:cs="Times New Roman"/>
          <w:lang w:val="ru-RU"/>
        </w:rPr>
        <w:t>о</w:t>
      </w:r>
      <w:r w:rsidRPr="00493EDB">
        <w:rPr>
          <w:rFonts w:ascii="Times New Roman" w:hAnsi="Times New Roman" w:cs="Times New Roman"/>
          <w:lang w:val="ru-RU"/>
        </w:rPr>
        <w:t>ронеже – с 1923 г. Преподавал в ВГУ</w:t>
      </w:r>
      <w:r w:rsidRPr="00425885">
        <w:rPr>
          <w:rFonts w:ascii="Times New Roman" w:hAnsi="Times New Roman" w:cs="Times New Roman"/>
          <w:lang w:val="ru-RU"/>
        </w:rPr>
        <w:t xml:space="preserve"> и </w:t>
      </w:r>
      <w:r w:rsidRPr="00493EDB">
        <w:rPr>
          <w:rFonts w:ascii="Times New Roman" w:hAnsi="Times New Roman" w:cs="Times New Roman"/>
          <w:lang w:val="ru-RU"/>
        </w:rPr>
        <w:t>ВГПИ, где изучал пр</w:t>
      </w:r>
      <w:r w:rsidRPr="00493EDB">
        <w:rPr>
          <w:rFonts w:ascii="Times New Roman" w:hAnsi="Times New Roman" w:cs="Times New Roman"/>
          <w:lang w:val="ru-RU"/>
        </w:rPr>
        <w:t>о</w:t>
      </w:r>
      <w:r w:rsidRPr="00493EDB">
        <w:rPr>
          <w:rFonts w:ascii="Times New Roman" w:hAnsi="Times New Roman" w:cs="Times New Roman"/>
          <w:lang w:val="ru-RU"/>
        </w:rPr>
        <w:t xml:space="preserve">блемы педологии и возрастной психологии, основное внимание </w:t>
      </w:r>
      <w:r w:rsidRPr="00493EDB">
        <w:rPr>
          <w:rFonts w:ascii="Times New Roman" w:hAnsi="Times New Roman" w:cs="Times New Roman"/>
          <w:lang w:val="ru-RU"/>
        </w:rPr>
        <w:lastRenderedPageBreak/>
        <w:t xml:space="preserve">уделяя формированию личности в подростковом и юношеском возрасте. Автор более </w:t>
      </w:r>
      <w:r w:rsidRPr="00002A73">
        <w:rPr>
          <w:rFonts w:ascii="Times New Roman" w:hAnsi="Times New Roman" w:cs="Times New Roman"/>
          <w:lang w:val="ru-RU"/>
        </w:rPr>
        <w:t>50 публикаций по вопросам психологии и педагогики, в том числе книги «Особенности поведения первого школьного детства» (1930). Печатался в воронежском журнале «Советское просвещение». С 1925</w:t>
      </w:r>
      <w:r w:rsidRPr="00425885">
        <w:rPr>
          <w:rFonts w:ascii="Times New Roman" w:hAnsi="Times New Roman" w:cs="Times New Roman"/>
          <w:lang w:val="ru-RU"/>
        </w:rPr>
        <w:t xml:space="preserve"> г. возглавлял литературную группу «Чернозём». Встречался с поэтами В.</w:t>
      </w:r>
      <w:r w:rsidRPr="00425885">
        <w:rPr>
          <w:rFonts w:ascii="Times New Roman" w:hAnsi="Times New Roman" w:cs="Times New Roman"/>
        </w:rPr>
        <w:t> </w:t>
      </w:r>
      <w:r w:rsidRPr="00425885">
        <w:rPr>
          <w:rFonts w:ascii="Times New Roman" w:hAnsi="Times New Roman" w:cs="Times New Roman"/>
          <w:lang w:val="ru-RU"/>
        </w:rPr>
        <w:t>Маяковским, О.</w:t>
      </w:r>
      <w:r w:rsidRPr="00425885">
        <w:rPr>
          <w:rFonts w:ascii="Times New Roman" w:hAnsi="Times New Roman" w:cs="Times New Roman"/>
        </w:rPr>
        <w:t> </w:t>
      </w:r>
      <w:r w:rsidRPr="00425885">
        <w:rPr>
          <w:rFonts w:ascii="Times New Roman" w:hAnsi="Times New Roman" w:cs="Times New Roman"/>
          <w:lang w:val="ru-RU"/>
        </w:rPr>
        <w:t xml:space="preserve">Мандельштамом. </w:t>
      </w:r>
    </w:p>
    <w:p w:rsidR="00737C12" w:rsidRPr="00002A73" w:rsidRDefault="00737C12" w:rsidP="00425885">
      <w:pPr>
        <w:spacing w:after="0" w:line="240" w:lineRule="auto"/>
        <w:ind w:left="851" w:firstLine="0"/>
        <w:jc w:val="both"/>
        <w:rPr>
          <w:rFonts w:ascii="Times New Roman" w:hAnsi="Times New Roman" w:cs="Times New Roman"/>
          <w:i/>
          <w:iCs/>
          <w:sz w:val="20"/>
          <w:szCs w:val="20"/>
          <w:lang w:val="ru-RU"/>
        </w:rPr>
      </w:pPr>
      <w:r w:rsidRPr="00002A73">
        <w:rPr>
          <w:rFonts w:ascii="Comic Sans MS" w:hAnsi="Comic Sans MS" w:cs="Comic Sans MS"/>
          <w:b/>
          <w:bCs/>
          <w:i/>
          <w:iCs/>
          <w:sz w:val="20"/>
          <w:szCs w:val="20"/>
          <w:lang w:val="ru-RU"/>
        </w:rPr>
        <w:t>См.</w:t>
      </w:r>
      <w:r w:rsidRPr="00002A73">
        <w:rPr>
          <w:rFonts w:ascii="Times New Roman" w:hAnsi="Times New Roman" w:cs="Times New Roman"/>
          <w:b/>
          <w:bCs/>
          <w:i/>
          <w:iCs/>
          <w:lang w:val="ru-RU"/>
        </w:rPr>
        <w:t>:</w:t>
      </w:r>
      <w:r w:rsidRPr="00002A73">
        <w:rPr>
          <w:rFonts w:ascii="Times New Roman" w:hAnsi="Times New Roman" w:cs="Times New Roman"/>
          <w:i/>
          <w:iCs/>
          <w:sz w:val="20"/>
          <w:szCs w:val="20"/>
          <w:lang w:val="ru-RU"/>
        </w:rPr>
        <w:t xml:space="preserve"> </w:t>
      </w:r>
      <w:r w:rsidRPr="00002A73">
        <w:rPr>
          <w:rFonts w:ascii="Times New Roman" w:hAnsi="Times New Roman" w:cs="Times New Roman"/>
          <w:b/>
          <w:bCs/>
          <w:i/>
          <w:iCs/>
          <w:sz w:val="20"/>
          <w:szCs w:val="20"/>
          <w:lang w:val="ru-RU"/>
        </w:rPr>
        <w:t>ВИКЭ.</w:t>
      </w:r>
      <w:r w:rsidRPr="00002A73">
        <w:rPr>
          <w:rFonts w:ascii="Times New Roman" w:hAnsi="Times New Roman" w:cs="Times New Roman"/>
          <w:i/>
          <w:iCs/>
          <w:sz w:val="20"/>
          <w:szCs w:val="20"/>
          <w:lang w:val="ru-RU"/>
        </w:rPr>
        <w:t xml:space="preserve"> – Воронеж, 2009. – 189–190 ; </w:t>
      </w:r>
      <w:r w:rsidRPr="00002A73">
        <w:rPr>
          <w:rFonts w:ascii="Times New Roman" w:hAnsi="Times New Roman" w:cs="Times New Roman"/>
          <w:b/>
          <w:bCs/>
          <w:i/>
          <w:iCs/>
          <w:sz w:val="20"/>
          <w:szCs w:val="20"/>
          <w:lang w:val="ru-RU"/>
        </w:rPr>
        <w:t>Воронежский</w:t>
      </w:r>
      <w:r w:rsidRPr="00FC6605">
        <w:rPr>
          <w:rFonts w:ascii="Times New Roman" w:hAnsi="Times New Roman" w:cs="Times New Roman"/>
          <w:i/>
          <w:iCs/>
          <w:sz w:val="20"/>
          <w:szCs w:val="20"/>
          <w:lang w:val="ru-RU"/>
        </w:rPr>
        <w:t xml:space="preserve"> </w:t>
      </w:r>
      <w:r w:rsidRPr="00002A73">
        <w:rPr>
          <w:rFonts w:ascii="Times New Roman" w:hAnsi="Times New Roman" w:cs="Times New Roman"/>
          <w:i/>
          <w:iCs/>
          <w:sz w:val="20"/>
          <w:szCs w:val="20"/>
          <w:lang w:val="ru-RU"/>
        </w:rPr>
        <w:t>г</w:t>
      </w:r>
      <w:r w:rsidRPr="00002A73">
        <w:rPr>
          <w:rFonts w:ascii="Times New Roman" w:hAnsi="Times New Roman" w:cs="Times New Roman"/>
          <w:i/>
          <w:iCs/>
          <w:sz w:val="20"/>
          <w:szCs w:val="20"/>
          <w:lang w:val="ru-RU"/>
        </w:rPr>
        <w:t>о</w:t>
      </w:r>
      <w:r w:rsidRPr="00002A73">
        <w:rPr>
          <w:rFonts w:ascii="Times New Roman" w:hAnsi="Times New Roman" w:cs="Times New Roman"/>
          <w:i/>
          <w:iCs/>
          <w:sz w:val="20"/>
          <w:szCs w:val="20"/>
          <w:lang w:val="ru-RU"/>
        </w:rPr>
        <w:t>сударственный педагогический университет : время, соб</w:t>
      </w:r>
      <w:r w:rsidRPr="00002A73">
        <w:rPr>
          <w:rFonts w:ascii="Times New Roman" w:hAnsi="Times New Roman" w:cs="Times New Roman"/>
          <w:i/>
          <w:iCs/>
          <w:sz w:val="20"/>
          <w:szCs w:val="20"/>
          <w:lang w:val="ru-RU"/>
        </w:rPr>
        <w:t>ы</w:t>
      </w:r>
      <w:r w:rsidRPr="00002A73">
        <w:rPr>
          <w:rFonts w:ascii="Times New Roman" w:hAnsi="Times New Roman" w:cs="Times New Roman"/>
          <w:i/>
          <w:iCs/>
          <w:sz w:val="20"/>
          <w:szCs w:val="20"/>
          <w:lang w:val="ru-RU"/>
        </w:rPr>
        <w:t xml:space="preserve">тия, люди. – Воронеж, 2006. – Имен. указ.: с. 442. </w:t>
      </w:r>
    </w:p>
    <w:p w:rsidR="00737C12" w:rsidRPr="00B6514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2E3416" w:rsidRDefault="00737C12" w:rsidP="002E3416">
      <w:pPr>
        <w:spacing w:after="0" w:line="240" w:lineRule="auto"/>
        <w:ind w:firstLine="680"/>
        <w:jc w:val="both"/>
        <w:rPr>
          <w:rFonts w:ascii="Times New Roman" w:hAnsi="Times New Roman" w:cs="Times New Roman"/>
          <w:lang w:val="ru-RU"/>
        </w:rPr>
      </w:pPr>
      <w:r w:rsidRPr="002E3416">
        <w:rPr>
          <w:rFonts w:ascii="Times New Roman" w:hAnsi="Times New Roman" w:cs="Times New Roman"/>
          <w:b/>
          <w:bCs/>
          <w:lang w:val="ru-RU"/>
        </w:rPr>
        <w:t>8 сентября</w:t>
      </w:r>
      <w:r w:rsidRPr="002E3416">
        <w:rPr>
          <w:rFonts w:ascii="Times New Roman" w:hAnsi="Times New Roman" w:cs="Times New Roman"/>
          <w:lang w:val="ru-RU"/>
        </w:rPr>
        <w:t xml:space="preserve"> – 70 лет</w:t>
      </w:r>
      <w:r w:rsidRPr="00FC6605">
        <w:rPr>
          <w:rFonts w:ascii="Times New Roman" w:hAnsi="Times New Roman" w:cs="Times New Roman"/>
          <w:lang w:val="ru-RU"/>
        </w:rPr>
        <w:t xml:space="preserve"> </w:t>
      </w:r>
      <w:r w:rsidRPr="002E3416">
        <w:rPr>
          <w:rFonts w:ascii="Times New Roman" w:hAnsi="Times New Roman" w:cs="Times New Roman"/>
          <w:lang w:val="ru-RU"/>
        </w:rPr>
        <w:t xml:space="preserve">назад (8.09.1947) родилась </w:t>
      </w:r>
      <w:r w:rsidRPr="002E3416">
        <w:rPr>
          <w:rFonts w:ascii="Times New Roman" w:hAnsi="Times New Roman" w:cs="Times New Roman"/>
          <w:b/>
          <w:bCs/>
          <w:lang w:val="ru-RU"/>
        </w:rPr>
        <w:t>Кузнец</w:t>
      </w:r>
      <w:r w:rsidRPr="002E3416">
        <w:rPr>
          <w:rFonts w:ascii="Times New Roman" w:hAnsi="Times New Roman" w:cs="Times New Roman"/>
          <w:b/>
          <w:bCs/>
          <w:lang w:val="ru-RU"/>
        </w:rPr>
        <w:t>о</w:t>
      </w:r>
      <w:r w:rsidRPr="002E3416">
        <w:rPr>
          <w:rFonts w:ascii="Times New Roman" w:hAnsi="Times New Roman" w:cs="Times New Roman"/>
          <w:b/>
          <w:bCs/>
          <w:lang w:val="ru-RU"/>
        </w:rPr>
        <w:t>ва Наталия Александровна</w:t>
      </w:r>
      <w:r w:rsidRPr="002E3416">
        <w:rPr>
          <w:rFonts w:ascii="Times New Roman" w:hAnsi="Times New Roman" w:cs="Times New Roman"/>
          <w:lang w:val="ru-RU"/>
        </w:rPr>
        <w:t>, писательница. Уроженка Ворон</w:t>
      </w:r>
      <w:r w:rsidRPr="002E3416">
        <w:rPr>
          <w:rFonts w:ascii="Times New Roman" w:hAnsi="Times New Roman" w:cs="Times New Roman"/>
          <w:lang w:val="ru-RU"/>
        </w:rPr>
        <w:t>е</w:t>
      </w:r>
      <w:r w:rsidRPr="002E3416">
        <w:rPr>
          <w:rFonts w:ascii="Times New Roman" w:hAnsi="Times New Roman" w:cs="Times New Roman"/>
          <w:lang w:val="ru-RU"/>
        </w:rPr>
        <w:t>жа. Окончила физический факультет ВГУ (1970). Работала и</w:t>
      </w:r>
      <w:r w:rsidRPr="002E3416">
        <w:rPr>
          <w:rFonts w:ascii="Times New Roman" w:hAnsi="Times New Roman" w:cs="Times New Roman"/>
          <w:lang w:val="ru-RU"/>
        </w:rPr>
        <w:t>н</w:t>
      </w:r>
      <w:r w:rsidRPr="002E3416">
        <w:rPr>
          <w:rFonts w:ascii="Times New Roman" w:hAnsi="Times New Roman" w:cs="Times New Roman"/>
          <w:lang w:val="ru-RU"/>
        </w:rPr>
        <w:t>женером-технологом, корреспондентом. Является автором мн</w:t>
      </w:r>
      <w:r w:rsidRPr="002E3416">
        <w:rPr>
          <w:rFonts w:ascii="Times New Roman" w:hAnsi="Times New Roman" w:cs="Times New Roman"/>
          <w:lang w:val="ru-RU"/>
        </w:rPr>
        <w:t>о</w:t>
      </w:r>
      <w:r w:rsidRPr="002E3416">
        <w:rPr>
          <w:rFonts w:ascii="Times New Roman" w:hAnsi="Times New Roman" w:cs="Times New Roman"/>
          <w:lang w:val="ru-RU"/>
        </w:rPr>
        <w:t>жества занимательных и увлекательных детских книг, а также детективных повестей и романов для взрослых читателей (мн</w:t>
      </w:r>
      <w:r w:rsidRPr="002E3416">
        <w:rPr>
          <w:rFonts w:ascii="Times New Roman" w:hAnsi="Times New Roman" w:cs="Times New Roman"/>
          <w:lang w:val="ru-RU"/>
        </w:rPr>
        <w:t>о</w:t>
      </w:r>
      <w:r w:rsidRPr="002E3416">
        <w:rPr>
          <w:rFonts w:ascii="Times New Roman" w:hAnsi="Times New Roman" w:cs="Times New Roman"/>
          <w:lang w:val="ru-RU"/>
        </w:rPr>
        <w:t>гие произведения построены на местной тематике). Издано б</w:t>
      </w:r>
      <w:r w:rsidRPr="002E3416">
        <w:rPr>
          <w:rFonts w:ascii="Times New Roman" w:hAnsi="Times New Roman" w:cs="Times New Roman"/>
          <w:lang w:val="ru-RU"/>
        </w:rPr>
        <w:t>о</w:t>
      </w:r>
      <w:r w:rsidRPr="002E3416">
        <w:rPr>
          <w:rFonts w:ascii="Times New Roman" w:hAnsi="Times New Roman" w:cs="Times New Roman"/>
          <w:lang w:val="ru-RU"/>
        </w:rPr>
        <w:t>лее 30 книг Кузнецовой. Среди них: «Фальшивый дуэт» (2005), «Предсказание таксиста» (2007), «Взорванный «Император», или Скромный герой» (2008), «Поединок с вампиром, или Вор</w:t>
      </w:r>
      <w:r w:rsidRPr="002E3416">
        <w:rPr>
          <w:rFonts w:ascii="Times New Roman" w:hAnsi="Times New Roman" w:cs="Times New Roman"/>
          <w:lang w:val="ru-RU"/>
        </w:rPr>
        <w:t>о</w:t>
      </w:r>
      <w:r w:rsidRPr="002E3416">
        <w:rPr>
          <w:rFonts w:ascii="Times New Roman" w:hAnsi="Times New Roman" w:cs="Times New Roman"/>
          <w:lang w:val="ru-RU"/>
        </w:rPr>
        <w:t>нежские каникулы» (2008), «Мастер фальшивок» (2010) и др.</w:t>
      </w:r>
    </w:p>
    <w:p w:rsidR="00737C12" w:rsidRDefault="00737C12" w:rsidP="002E3416">
      <w:pPr>
        <w:pStyle w:val="Podpis1"/>
        <w:spacing w:line="240" w:lineRule="auto"/>
        <w:ind w:left="851" w:firstLine="0"/>
        <w:jc w:val="both"/>
        <w:rPr>
          <w:rFonts w:ascii="Times New Roman" w:hAnsi="Times New Roman" w:cs="Times New Roman"/>
          <w:sz w:val="20"/>
          <w:szCs w:val="20"/>
          <w:lang w:val="ru-RU"/>
        </w:rPr>
      </w:pPr>
      <w:r w:rsidRPr="002E3416">
        <w:rPr>
          <w:rFonts w:ascii="Comic Sans MS" w:hAnsi="Comic Sans MS" w:cs="Comic Sans MS"/>
          <w:b/>
          <w:bCs/>
          <w:sz w:val="20"/>
          <w:szCs w:val="20"/>
          <w:lang w:val="ru-RU"/>
        </w:rPr>
        <w:t>См.:</w:t>
      </w:r>
      <w:r w:rsidRPr="002E3416">
        <w:rPr>
          <w:b/>
          <w:bCs/>
          <w:sz w:val="20"/>
          <w:szCs w:val="20"/>
          <w:lang w:val="ru-RU"/>
        </w:rPr>
        <w:t xml:space="preserve"> </w:t>
      </w:r>
      <w:r w:rsidRPr="008959FB">
        <w:rPr>
          <w:rFonts w:ascii="Times New Roman" w:hAnsi="Times New Roman" w:cs="Times New Roman"/>
          <w:b/>
          <w:bCs/>
          <w:sz w:val="20"/>
          <w:szCs w:val="20"/>
          <w:lang w:val="ru-RU"/>
        </w:rPr>
        <w:t>ВИКЭ.</w:t>
      </w:r>
      <w:r w:rsidRPr="008959FB">
        <w:rPr>
          <w:rFonts w:ascii="Times New Roman" w:hAnsi="Times New Roman" w:cs="Times New Roman"/>
          <w:sz w:val="20"/>
          <w:szCs w:val="20"/>
          <w:lang w:val="ru-RU"/>
        </w:rPr>
        <w:t xml:space="preserve"> – Воронеж, 2009. – С. </w:t>
      </w:r>
      <w:r>
        <w:rPr>
          <w:rFonts w:ascii="Times New Roman" w:hAnsi="Times New Roman" w:cs="Times New Roman"/>
          <w:sz w:val="20"/>
          <w:szCs w:val="20"/>
          <w:lang w:val="ru-RU"/>
        </w:rPr>
        <w:t>281</w:t>
      </w:r>
      <w:r w:rsidRPr="008959FB">
        <w:rPr>
          <w:rFonts w:ascii="Times New Roman" w:hAnsi="Times New Roman" w:cs="Times New Roman"/>
          <w:sz w:val="20"/>
          <w:szCs w:val="20"/>
          <w:lang w:val="ru-RU"/>
        </w:rPr>
        <w:t>.</w:t>
      </w:r>
    </w:p>
    <w:p w:rsidR="00737C12" w:rsidRPr="00FE7B13" w:rsidRDefault="00737C12" w:rsidP="002E3416">
      <w:pPr>
        <w:pStyle w:val="Podpis1"/>
        <w:spacing w:line="240" w:lineRule="auto"/>
        <w:ind w:left="851" w:firstLine="0"/>
        <w:jc w:val="both"/>
        <w:rPr>
          <w:rFonts w:ascii="Times New Roman" w:hAnsi="Times New Roman" w:cs="Times New Roman"/>
          <w:i w:val="0"/>
          <w:iCs w:val="0"/>
          <w:sz w:val="22"/>
          <w:szCs w:val="22"/>
          <w:lang w:val="ru-RU"/>
        </w:rPr>
      </w:pPr>
    </w:p>
    <w:p w:rsidR="00737C12" w:rsidRPr="00FE7B13" w:rsidRDefault="00737C12" w:rsidP="00FE7B13">
      <w:pPr>
        <w:spacing w:after="0" w:line="240" w:lineRule="auto"/>
        <w:ind w:firstLine="709"/>
        <w:jc w:val="both"/>
        <w:rPr>
          <w:rFonts w:ascii="Times New Roman" w:hAnsi="Times New Roman" w:cs="Times New Roman"/>
          <w:lang w:val="ru-RU"/>
        </w:rPr>
      </w:pPr>
      <w:r w:rsidRPr="00FE7B13">
        <w:rPr>
          <w:rFonts w:ascii="Times New Roman" w:hAnsi="Times New Roman" w:cs="Times New Roman"/>
          <w:b/>
          <w:bCs/>
          <w:lang w:val="ru-RU"/>
        </w:rPr>
        <w:t>8 сентября</w:t>
      </w:r>
      <w:r w:rsidRPr="00FE7B13">
        <w:rPr>
          <w:rFonts w:ascii="Times New Roman" w:hAnsi="Times New Roman" w:cs="Times New Roman"/>
          <w:lang w:val="ru-RU"/>
        </w:rPr>
        <w:t xml:space="preserve"> – 65 лет</w:t>
      </w:r>
      <w:r w:rsidRPr="00FE7B13">
        <w:rPr>
          <w:rFonts w:ascii="Times New Roman" w:hAnsi="Times New Roman" w:cs="Times New Roman"/>
          <w:b/>
          <w:bCs/>
          <w:lang w:val="ru-RU"/>
        </w:rPr>
        <w:t xml:space="preserve"> </w:t>
      </w:r>
      <w:r w:rsidRPr="00FE7B13">
        <w:rPr>
          <w:rFonts w:ascii="Times New Roman" w:hAnsi="Times New Roman" w:cs="Times New Roman"/>
          <w:lang w:val="ru-RU"/>
        </w:rPr>
        <w:t xml:space="preserve">назад (8.09.1952) родился </w:t>
      </w:r>
      <w:r w:rsidRPr="00FE7B13">
        <w:rPr>
          <w:rFonts w:ascii="Times New Roman" w:hAnsi="Times New Roman" w:cs="Times New Roman"/>
          <w:b/>
          <w:bCs/>
          <w:lang w:val="ru-RU"/>
        </w:rPr>
        <w:t>Быков Иван Васильевич</w:t>
      </w:r>
      <w:r w:rsidRPr="00FE7B13">
        <w:rPr>
          <w:rFonts w:ascii="Times New Roman" w:hAnsi="Times New Roman" w:cs="Times New Roman"/>
          <w:lang w:val="ru-RU"/>
        </w:rPr>
        <w:t>, прозаик, член Союза писателей России (2008), лауреат нескольких литературных конкурсов. Уроженец села Путятино Добровского района Рязанской области. Окончил Липецкий государственный педагогический институт (1976). Работал учителем биологии и химии. Автор книг для детей: «Приключения у толстого носа Кругляшки» (1996), «Догадл</w:t>
      </w:r>
      <w:r w:rsidRPr="00FE7B13">
        <w:rPr>
          <w:rFonts w:ascii="Times New Roman" w:hAnsi="Times New Roman" w:cs="Times New Roman"/>
          <w:lang w:val="ru-RU"/>
        </w:rPr>
        <w:t>и</w:t>
      </w:r>
      <w:r w:rsidRPr="00FE7B13">
        <w:rPr>
          <w:rFonts w:ascii="Times New Roman" w:hAnsi="Times New Roman" w:cs="Times New Roman"/>
          <w:lang w:val="ru-RU"/>
        </w:rPr>
        <w:t>вый кот в урожайный год» (2007), «Враль и герой Мишка О</w:t>
      </w:r>
      <w:r w:rsidRPr="00FE7B13">
        <w:rPr>
          <w:rFonts w:ascii="Times New Roman" w:hAnsi="Times New Roman" w:cs="Times New Roman"/>
          <w:lang w:val="ru-RU"/>
        </w:rPr>
        <w:t>р</w:t>
      </w:r>
      <w:r w:rsidRPr="00FE7B13">
        <w:rPr>
          <w:rFonts w:ascii="Times New Roman" w:hAnsi="Times New Roman" w:cs="Times New Roman"/>
          <w:lang w:val="ru-RU"/>
        </w:rPr>
        <w:t>лов» (2012), «Сказки мудрой бабочки – тётушки Франчи: нов</w:t>
      </w:r>
      <w:r w:rsidRPr="00FE7B13">
        <w:rPr>
          <w:rFonts w:ascii="Times New Roman" w:hAnsi="Times New Roman" w:cs="Times New Roman"/>
          <w:lang w:val="ru-RU"/>
        </w:rPr>
        <w:t>о</w:t>
      </w:r>
      <w:r w:rsidRPr="00FE7B13">
        <w:rPr>
          <w:rFonts w:ascii="Times New Roman" w:hAnsi="Times New Roman" w:cs="Times New Roman"/>
          <w:lang w:val="ru-RU"/>
        </w:rPr>
        <w:t>воронежские сказки» (2012), «Котёнок – парикмахер: нововор</w:t>
      </w:r>
      <w:r w:rsidRPr="00FE7B13">
        <w:rPr>
          <w:rFonts w:ascii="Times New Roman" w:hAnsi="Times New Roman" w:cs="Times New Roman"/>
          <w:lang w:val="ru-RU"/>
        </w:rPr>
        <w:t>о</w:t>
      </w:r>
      <w:r w:rsidRPr="00FE7B13">
        <w:rPr>
          <w:rFonts w:ascii="Times New Roman" w:hAnsi="Times New Roman" w:cs="Times New Roman"/>
          <w:lang w:val="ru-RU"/>
        </w:rPr>
        <w:t>нежские сказки» (2012), «Поросёнок Мизер: хрюстящие хрюст</w:t>
      </w:r>
      <w:r w:rsidRPr="00FE7B13">
        <w:rPr>
          <w:rFonts w:ascii="Times New Roman" w:hAnsi="Times New Roman" w:cs="Times New Roman"/>
          <w:lang w:val="ru-RU"/>
        </w:rPr>
        <w:t>о</w:t>
      </w:r>
      <w:r w:rsidRPr="00FE7B13">
        <w:rPr>
          <w:rFonts w:ascii="Times New Roman" w:hAnsi="Times New Roman" w:cs="Times New Roman"/>
          <w:lang w:val="ru-RU"/>
        </w:rPr>
        <w:t>рии» (2013), «Кружка молока, ломоть хлеба, да рукой достать до неба: рассказы» (2015).</w:t>
      </w:r>
    </w:p>
    <w:p w:rsidR="00737C12" w:rsidRPr="00473EB3" w:rsidRDefault="00737C12" w:rsidP="00FE7B13">
      <w:pPr>
        <w:spacing w:after="0" w:line="240" w:lineRule="auto"/>
        <w:ind w:left="851" w:firstLine="0"/>
        <w:jc w:val="both"/>
        <w:rPr>
          <w:rFonts w:ascii="Times New Roman" w:hAnsi="Times New Roman" w:cs="Times New Roman"/>
          <w:lang w:val="ru-RU"/>
        </w:rPr>
      </w:pPr>
      <w:r w:rsidRPr="00FE7B13">
        <w:rPr>
          <w:rFonts w:ascii="Comic Sans MS" w:hAnsi="Comic Sans MS" w:cs="Comic Sans MS"/>
          <w:b/>
          <w:bCs/>
          <w:i/>
          <w:iCs/>
          <w:sz w:val="20"/>
          <w:szCs w:val="20"/>
          <w:lang w:val="ru-RU"/>
        </w:rPr>
        <w:lastRenderedPageBreak/>
        <w:t>См.:</w:t>
      </w:r>
      <w:r w:rsidRPr="00FE7B13">
        <w:rPr>
          <w:b/>
          <w:bCs/>
          <w:i/>
          <w:iCs/>
          <w:sz w:val="20"/>
          <w:szCs w:val="20"/>
          <w:lang w:val="ru-RU"/>
        </w:rPr>
        <w:t xml:space="preserve"> </w:t>
      </w:r>
      <w:r w:rsidRPr="00FE7B13">
        <w:rPr>
          <w:rFonts w:ascii="Times New Roman" w:hAnsi="Times New Roman" w:cs="Times New Roman"/>
          <w:b/>
          <w:bCs/>
          <w:i/>
          <w:iCs/>
          <w:sz w:val="20"/>
          <w:szCs w:val="20"/>
          <w:lang w:val="ru-RU"/>
        </w:rPr>
        <w:t>Черников</w:t>
      </w:r>
      <w:r w:rsidRPr="00FE7B13">
        <w:rPr>
          <w:rFonts w:ascii="Times New Roman" w:hAnsi="Times New Roman" w:cs="Times New Roman"/>
          <w:b/>
          <w:bCs/>
          <w:i/>
          <w:iCs/>
          <w:sz w:val="20"/>
          <w:szCs w:val="20"/>
        </w:rPr>
        <w:t> </w:t>
      </w:r>
      <w:r w:rsidRPr="00FE7B13">
        <w:rPr>
          <w:rFonts w:ascii="Times New Roman" w:hAnsi="Times New Roman" w:cs="Times New Roman"/>
          <w:b/>
          <w:bCs/>
          <w:i/>
          <w:iCs/>
          <w:sz w:val="20"/>
          <w:szCs w:val="20"/>
          <w:lang w:val="ru-RU"/>
        </w:rPr>
        <w:t xml:space="preserve">В. </w:t>
      </w:r>
      <w:r w:rsidRPr="00FE7B13">
        <w:rPr>
          <w:rFonts w:ascii="Times New Roman" w:hAnsi="Times New Roman" w:cs="Times New Roman"/>
          <w:i/>
          <w:iCs/>
          <w:sz w:val="20"/>
          <w:szCs w:val="20"/>
          <w:lang w:val="ru-RU"/>
        </w:rPr>
        <w:t xml:space="preserve">Сказочник живёт в Нововоронеже // Коммуна. – 2010. – 30 дек. – С. 3 ; </w:t>
      </w:r>
      <w:r w:rsidRPr="00FE7B13">
        <w:rPr>
          <w:rFonts w:ascii="Times New Roman" w:hAnsi="Times New Roman" w:cs="Times New Roman"/>
          <w:b/>
          <w:bCs/>
          <w:i/>
          <w:iCs/>
          <w:sz w:val="20"/>
          <w:szCs w:val="20"/>
          <w:lang w:val="ru-RU"/>
        </w:rPr>
        <w:t>Быков</w:t>
      </w:r>
      <w:r w:rsidRPr="00FE7B13">
        <w:rPr>
          <w:rFonts w:ascii="Times New Roman" w:hAnsi="Times New Roman" w:cs="Times New Roman"/>
          <w:b/>
          <w:bCs/>
          <w:i/>
          <w:iCs/>
          <w:sz w:val="20"/>
          <w:szCs w:val="20"/>
        </w:rPr>
        <w:t> </w:t>
      </w:r>
      <w:r w:rsidRPr="00FE7B13">
        <w:rPr>
          <w:rFonts w:ascii="Times New Roman" w:hAnsi="Times New Roman" w:cs="Times New Roman"/>
          <w:b/>
          <w:bCs/>
          <w:i/>
          <w:iCs/>
          <w:sz w:val="20"/>
          <w:szCs w:val="20"/>
          <w:lang w:val="ru-RU"/>
        </w:rPr>
        <w:t xml:space="preserve">И. </w:t>
      </w:r>
      <w:r w:rsidRPr="00FE7B13">
        <w:rPr>
          <w:rFonts w:ascii="Times New Roman" w:hAnsi="Times New Roman" w:cs="Times New Roman"/>
          <w:i/>
          <w:iCs/>
          <w:sz w:val="20"/>
          <w:szCs w:val="20"/>
          <w:lang w:val="ru-RU"/>
        </w:rPr>
        <w:t xml:space="preserve">Пришла кума в гости : [рассказ] // Современная воронежская проза. </w:t>
      </w:r>
      <w:r w:rsidRPr="004E2132">
        <w:rPr>
          <w:rFonts w:ascii="Times New Roman" w:hAnsi="Times New Roman" w:cs="Times New Roman"/>
          <w:i/>
          <w:iCs/>
          <w:sz w:val="20"/>
          <w:szCs w:val="20"/>
          <w:lang w:val="ru-RU"/>
        </w:rPr>
        <w:t xml:space="preserve">По страницам журнала «Подъём» 2009–2014 годов. – Воронеж, </w:t>
      </w:r>
      <w:r w:rsidRPr="00473EB3">
        <w:rPr>
          <w:rFonts w:ascii="Times New Roman" w:hAnsi="Times New Roman" w:cs="Times New Roman"/>
          <w:lang w:val="ru-RU"/>
        </w:rPr>
        <w:t>2015. – С. 583–587.</w:t>
      </w:r>
    </w:p>
    <w:p w:rsidR="00737C12" w:rsidRPr="00B65143" w:rsidRDefault="00737C12" w:rsidP="002E34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83042">
        <w:rPr>
          <w:rFonts w:ascii="Times New Roman" w:hAnsi="Times New Roman" w:cs="Times New Roman"/>
          <w:b/>
          <w:bCs/>
          <w:lang w:val="ru-RU"/>
        </w:rPr>
        <w:t>10 сентября</w:t>
      </w:r>
      <w:r w:rsidRPr="00283042">
        <w:rPr>
          <w:rFonts w:ascii="Times New Roman" w:hAnsi="Times New Roman" w:cs="Times New Roman"/>
          <w:lang w:val="ru-RU"/>
        </w:rPr>
        <w:t xml:space="preserve"> – 115 лет назад</w:t>
      </w:r>
      <w:r w:rsidRPr="00425885">
        <w:rPr>
          <w:rFonts w:ascii="Times New Roman" w:hAnsi="Times New Roman" w:cs="Times New Roman"/>
          <w:lang w:val="ru-RU"/>
        </w:rPr>
        <w:t xml:space="preserve"> (28.08(10.09).1902–14.07.1988) родилась </w:t>
      </w:r>
      <w:r w:rsidRPr="00425885">
        <w:rPr>
          <w:rFonts w:ascii="Times New Roman" w:hAnsi="Times New Roman" w:cs="Times New Roman"/>
          <w:b/>
          <w:bCs/>
          <w:lang w:val="ru-RU"/>
        </w:rPr>
        <w:t xml:space="preserve">Рощина Вера Георгиевна </w:t>
      </w:r>
      <w:r w:rsidRPr="00425885">
        <w:rPr>
          <w:rFonts w:ascii="Times New Roman" w:hAnsi="Times New Roman" w:cs="Times New Roman"/>
          <w:lang w:val="ru-RU"/>
        </w:rPr>
        <w:t>(урождённая Грушина), актриса, заслуженная артистка РСФСР (1956). Ур</w:t>
      </w:r>
      <w:r w:rsidRPr="00425885">
        <w:rPr>
          <w:rFonts w:ascii="Times New Roman" w:hAnsi="Times New Roman" w:cs="Times New Roman"/>
          <w:lang w:val="ru-RU"/>
        </w:rPr>
        <w:t>о</w:t>
      </w:r>
      <w:r w:rsidRPr="00425885">
        <w:rPr>
          <w:rFonts w:ascii="Times New Roman" w:hAnsi="Times New Roman" w:cs="Times New Roman"/>
          <w:lang w:val="ru-RU"/>
        </w:rPr>
        <w:t>женка села Ивановское Тарусского уезда Калужской губернии. Работала в театрах Белгорода, Курска. С 1934 г. – на сцене вор</w:t>
      </w:r>
      <w:r w:rsidRPr="00425885">
        <w:rPr>
          <w:rFonts w:ascii="Times New Roman" w:hAnsi="Times New Roman" w:cs="Times New Roman"/>
          <w:lang w:val="ru-RU"/>
        </w:rPr>
        <w:t>о</w:t>
      </w:r>
      <w:r w:rsidRPr="00425885">
        <w:rPr>
          <w:rFonts w:ascii="Times New Roman" w:hAnsi="Times New Roman" w:cs="Times New Roman"/>
          <w:lang w:val="ru-RU"/>
        </w:rPr>
        <w:t>нежского «Молодого театра», где постоянным партнёром был её будущий муж С.</w:t>
      </w:r>
      <w:r w:rsidRPr="00425885">
        <w:rPr>
          <w:rFonts w:ascii="Times New Roman" w:hAnsi="Times New Roman" w:cs="Times New Roman"/>
        </w:rPr>
        <w:t> </w:t>
      </w:r>
      <w:r w:rsidRPr="00425885">
        <w:rPr>
          <w:rFonts w:ascii="Times New Roman" w:hAnsi="Times New Roman" w:cs="Times New Roman"/>
          <w:lang w:val="ru-RU"/>
        </w:rPr>
        <w:t>И.</w:t>
      </w:r>
      <w:r w:rsidRPr="00425885">
        <w:rPr>
          <w:rFonts w:ascii="Times New Roman" w:hAnsi="Times New Roman" w:cs="Times New Roman"/>
        </w:rPr>
        <w:t> </w:t>
      </w:r>
      <w:r w:rsidRPr="00425885">
        <w:rPr>
          <w:rFonts w:ascii="Times New Roman" w:hAnsi="Times New Roman" w:cs="Times New Roman"/>
          <w:lang w:val="ru-RU"/>
        </w:rPr>
        <w:t xml:space="preserve">Папов. Особый успех сопутствовал им в </w:t>
      </w:r>
      <w:r w:rsidRPr="004840A7">
        <w:rPr>
          <w:rFonts w:ascii="Times New Roman" w:hAnsi="Times New Roman" w:cs="Times New Roman"/>
          <w:lang w:val="ru-RU"/>
        </w:rPr>
        <w:t>пьесах В.</w:t>
      </w:r>
      <w:r w:rsidRPr="004840A7">
        <w:rPr>
          <w:rFonts w:ascii="Times New Roman" w:hAnsi="Times New Roman" w:cs="Times New Roman"/>
        </w:rPr>
        <w:t> </w:t>
      </w:r>
      <w:r w:rsidRPr="004840A7">
        <w:rPr>
          <w:rFonts w:ascii="Times New Roman" w:hAnsi="Times New Roman" w:cs="Times New Roman"/>
          <w:lang w:val="ru-RU"/>
        </w:rPr>
        <w:t>Шекспира «Ромео и Джульетта», «Двенадцатая ночь», «Укрощение строптивой», «Много шуму из ничего». С 1940 г. – в областном драматическом театре. Сыграла много ролей в пь</w:t>
      </w:r>
      <w:r w:rsidRPr="004840A7">
        <w:rPr>
          <w:rFonts w:ascii="Times New Roman" w:hAnsi="Times New Roman" w:cs="Times New Roman"/>
          <w:lang w:val="ru-RU"/>
        </w:rPr>
        <w:t>е</w:t>
      </w:r>
      <w:r w:rsidRPr="004840A7">
        <w:rPr>
          <w:rFonts w:ascii="Times New Roman" w:hAnsi="Times New Roman" w:cs="Times New Roman"/>
          <w:lang w:val="ru-RU"/>
        </w:rPr>
        <w:t xml:space="preserve">сах советских авторов, а также в классическом репертуаре. </w:t>
      </w:r>
      <w:r w:rsidRPr="00CB7115">
        <w:rPr>
          <w:rFonts w:ascii="Times New Roman" w:hAnsi="Times New Roman" w:cs="Times New Roman"/>
          <w:lang w:val="ru-RU"/>
        </w:rPr>
        <w:t>С 1950 по 1965 год являлась депутатом Воронежского областного Совета депутатов трудящихся.</w:t>
      </w:r>
      <w:r w:rsidRPr="004840A7">
        <w:rPr>
          <w:rFonts w:ascii="Times New Roman" w:hAnsi="Times New Roman" w:cs="Times New Roman"/>
          <w:sz w:val="20"/>
          <w:szCs w:val="20"/>
          <w:lang w:val="ru-RU"/>
        </w:rPr>
        <w:t xml:space="preserve"> </w:t>
      </w:r>
      <w:r w:rsidRPr="004840A7">
        <w:rPr>
          <w:rFonts w:ascii="Times New Roman" w:hAnsi="Times New Roman" w:cs="Times New Roman"/>
          <w:lang w:val="ru-RU"/>
        </w:rPr>
        <w:t>С 1966 г. жила в Московском д</w:t>
      </w:r>
      <w:r w:rsidRPr="004840A7">
        <w:rPr>
          <w:rFonts w:ascii="Times New Roman" w:hAnsi="Times New Roman" w:cs="Times New Roman"/>
          <w:lang w:val="ru-RU"/>
        </w:rPr>
        <w:t>о</w:t>
      </w:r>
      <w:r w:rsidRPr="004840A7">
        <w:rPr>
          <w:rFonts w:ascii="Times New Roman" w:hAnsi="Times New Roman" w:cs="Times New Roman"/>
          <w:lang w:val="ru-RU"/>
        </w:rPr>
        <w:t>ме ветеранов сцены. Умерла в Москве, похоронена в Воронеже. В ГАВО имеется личный фонд Рощиной</w:t>
      </w:r>
      <w:r w:rsidRPr="00425885">
        <w:rPr>
          <w:rFonts w:ascii="Times New Roman" w:hAnsi="Times New Roman" w:cs="Times New Roman"/>
          <w:lang w:val="ru-RU"/>
        </w:rPr>
        <w:t xml:space="preserve"> (Р-2893). </w:t>
      </w:r>
    </w:p>
    <w:p w:rsidR="00737C12" w:rsidRDefault="00737C12" w:rsidP="008A79B6">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8A79B6">
        <w:rPr>
          <w:rFonts w:ascii="Times New Roman" w:hAnsi="Times New Roman" w:cs="Times New Roman"/>
          <w:b/>
          <w:bCs/>
          <w:i/>
          <w:iCs/>
          <w:sz w:val="20"/>
          <w:szCs w:val="20"/>
          <w:lang w:val="ru-RU"/>
        </w:rPr>
        <w:t>Коротких</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Г.</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Л.</w:t>
      </w:r>
      <w:r w:rsidRPr="008A79B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От Джульетты до Пани Дульской // </w:t>
      </w:r>
      <w:r w:rsidRPr="008A79B6">
        <w:rPr>
          <w:rFonts w:ascii="Times New Roman" w:hAnsi="Times New Roman" w:cs="Times New Roman"/>
          <w:i/>
          <w:iCs/>
          <w:sz w:val="20"/>
          <w:szCs w:val="20"/>
          <w:lang w:val="ru-RU"/>
        </w:rPr>
        <w:t>Душа и жизнь</w:t>
      </w:r>
      <w:r>
        <w:rPr>
          <w:rFonts w:ascii="Times New Roman" w:hAnsi="Times New Roman" w:cs="Times New Roman"/>
          <w:i/>
          <w:iCs/>
          <w:sz w:val="20"/>
          <w:szCs w:val="20"/>
          <w:lang w:val="ru-RU"/>
        </w:rPr>
        <w:t xml:space="preserve"> : очерки / Г. Л. Коротких</w:t>
      </w:r>
      <w:r w:rsidRPr="008A79B6">
        <w:rPr>
          <w:rFonts w:ascii="Times New Roman" w:hAnsi="Times New Roman" w:cs="Times New Roman"/>
          <w:i/>
          <w:iCs/>
          <w:sz w:val="20"/>
          <w:szCs w:val="20"/>
          <w:lang w:val="ru-RU"/>
        </w:rPr>
        <w:t>. – Воронеж, 200</w:t>
      </w:r>
      <w:r>
        <w:rPr>
          <w:rFonts w:ascii="Times New Roman" w:hAnsi="Times New Roman" w:cs="Times New Roman"/>
          <w:i/>
          <w:iCs/>
          <w:sz w:val="20"/>
          <w:szCs w:val="20"/>
          <w:lang w:val="ru-RU"/>
        </w:rPr>
        <w:t>1</w:t>
      </w:r>
      <w:r w:rsidRPr="008A79B6">
        <w:rPr>
          <w:rFonts w:ascii="Times New Roman" w:hAnsi="Times New Roman" w:cs="Times New Roman"/>
          <w:i/>
          <w:iCs/>
          <w:sz w:val="20"/>
          <w:szCs w:val="20"/>
          <w:lang w:val="ru-RU"/>
        </w:rPr>
        <w:t>. – С. 198–203</w:t>
      </w:r>
      <w:r>
        <w:rPr>
          <w:rFonts w:ascii="Times New Roman" w:hAnsi="Times New Roman" w:cs="Times New Roman"/>
          <w:i/>
          <w:iCs/>
          <w:sz w:val="20"/>
          <w:szCs w:val="20"/>
          <w:lang w:val="ru-RU"/>
        </w:rPr>
        <w:t xml:space="preserve"> </w:t>
      </w:r>
      <w:r w:rsidRPr="008A79B6">
        <w:rPr>
          <w:rFonts w:ascii="Times New Roman" w:hAnsi="Times New Roman" w:cs="Times New Roman"/>
          <w:i/>
          <w:iCs/>
          <w:sz w:val="20"/>
          <w:szCs w:val="20"/>
          <w:lang w:val="ru-RU"/>
        </w:rPr>
        <w:t xml:space="preserve">; </w:t>
      </w:r>
      <w:r w:rsidRPr="008A79B6">
        <w:rPr>
          <w:rFonts w:ascii="Times New Roman" w:hAnsi="Times New Roman" w:cs="Times New Roman"/>
          <w:b/>
          <w:bCs/>
          <w:i/>
          <w:iCs/>
          <w:sz w:val="20"/>
          <w:szCs w:val="20"/>
          <w:lang w:val="ru-RU"/>
        </w:rPr>
        <w:t>Чёткина</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Н.</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 xml:space="preserve">В. </w:t>
      </w:r>
      <w:r w:rsidRPr="008A79B6">
        <w:rPr>
          <w:rFonts w:ascii="Times New Roman" w:hAnsi="Times New Roman" w:cs="Times New Roman"/>
          <w:i/>
          <w:iCs/>
          <w:sz w:val="20"/>
          <w:szCs w:val="20"/>
          <w:lang w:val="ru-RU"/>
        </w:rPr>
        <w:t>Вера Георгиевна Рощина : к 105-летию со дня рождения артистки РСФСР // Воронежский вестник архивиста : науч.-информ. бюллетень. – Воронеж, 2007. – Вып. 5. – С. 219–236</w:t>
      </w:r>
      <w:r>
        <w:rPr>
          <w:rFonts w:ascii="Times New Roman" w:hAnsi="Times New Roman" w:cs="Times New Roman"/>
          <w:i/>
          <w:iCs/>
          <w:sz w:val="20"/>
          <w:szCs w:val="20"/>
          <w:lang w:val="ru-RU"/>
        </w:rPr>
        <w:t>.</w:t>
      </w:r>
    </w:p>
    <w:p w:rsidR="00737C12" w:rsidRPr="00473EB3" w:rsidRDefault="00737C12" w:rsidP="00031167">
      <w:pPr>
        <w:widowControl w:val="0"/>
        <w:adjustRightInd w:val="0"/>
        <w:spacing w:after="0" w:line="240" w:lineRule="auto"/>
        <w:ind w:left="851"/>
        <w:jc w:val="both"/>
        <w:rPr>
          <w:rFonts w:ascii="Times New Roman" w:hAnsi="Times New Roman" w:cs="Times New Roman"/>
          <w:lang w:val="ru-RU"/>
        </w:rPr>
      </w:pPr>
    </w:p>
    <w:p w:rsidR="00737C12" w:rsidRPr="00425885" w:rsidRDefault="00737C12" w:rsidP="00031167">
      <w:pPr>
        <w:pStyle w:val="Literatura"/>
        <w:spacing w:line="240" w:lineRule="auto"/>
        <w:ind w:firstLine="680"/>
        <w:rPr>
          <w:rFonts w:ascii="Times New Roman" w:hAnsi="Times New Roman" w:cs="Times New Roman"/>
          <w:color w:val="auto"/>
          <w:sz w:val="22"/>
          <w:szCs w:val="22"/>
          <w:lang w:val="ru-RU"/>
        </w:rPr>
      </w:pPr>
      <w:r w:rsidRPr="00425885">
        <w:rPr>
          <w:rFonts w:ascii="Times New Roman" w:hAnsi="Times New Roman" w:cs="Times New Roman"/>
          <w:b/>
          <w:bCs/>
          <w:color w:val="auto"/>
          <w:sz w:val="22"/>
          <w:szCs w:val="22"/>
          <w:lang w:val="ru-RU"/>
        </w:rPr>
        <w:t>11 сентября</w:t>
      </w:r>
      <w:r w:rsidRPr="00F53101">
        <w:rPr>
          <w:rFonts w:ascii="Times New Roman" w:hAnsi="Times New Roman" w:cs="Times New Roman"/>
          <w:color w:val="auto"/>
          <w:sz w:val="22"/>
          <w:szCs w:val="22"/>
          <w:lang w:val="ru-RU"/>
        </w:rPr>
        <w:t xml:space="preserve"> – 90 лет</w:t>
      </w:r>
      <w:r w:rsidRPr="00425885">
        <w:rPr>
          <w:rFonts w:ascii="Times New Roman" w:hAnsi="Times New Roman" w:cs="Times New Roman"/>
          <w:color w:val="auto"/>
          <w:sz w:val="22"/>
          <w:szCs w:val="22"/>
          <w:lang w:val="ru-RU"/>
        </w:rPr>
        <w:t xml:space="preserve"> назад (11.09.1927–9.02.1997) роди</w:t>
      </w:r>
      <w:r w:rsidRPr="00425885">
        <w:rPr>
          <w:rFonts w:ascii="Times New Roman" w:hAnsi="Times New Roman" w:cs="Times New Roman"/>
          <w:color w:val="auto"/>
          <w:sz w:val="22"/>
          <w:szCs w:val="22"/>
          <w:lang w:val="ru-RU"/>
        </w:rPr>
        <w:t>л</w:t>
      </w:r>
      <w:r w:rsidRPr="00425885">
        <w:rPr>
          <w:rFonts w:ascii="Times New Roman" w:hAnsi="Times New Roman" w:cs="Times New Roman"/>
          <w:color w:val="auto"/>
          <w:sz w:val="22"/>
          <w:szCs w:val="22"/>
          <w:lang w:val="ru-RU"/>
        </w:rPr>
        <w:t xml:space="preserve">ся </w:t>
      </w:r>
      <w:r w:rsidRPr="00425885">
        <w:rPr>
          <w:rFonts w:ascii="Times New Roman" w:hAnsi="Times New Roman" w:cs="Times New Roman"/>
          <w:b/>
          <w:bCs/>
          <w:color w:val="auto"/>
          <w:sz w:val="22"/>
          <w:szCs w:val="22"/>
          <w:lang w:val="ru-RU"/>
        </w:rPr>
        <w:t>Лавров Михаил Григорьевич</w:t>
      </w:r>
      <w:r w:rsidRPr="00425885">
        <w:rPr>
          <w:rFonts w:ascii="Times New Roman" w:hAnsi="Times New Roman" w:cs="Times New Roman"/>
          <w:color w:val="auto"/>
          <w:sz w:val="22"/>
          <w:szCs w:val="22"/>
          <w:lang w:val="ru-RU"/>
        </w:rPr>
        <w:t>, легкоатлет, почётный мастер спорта СССР, заслуженный тренер РСФСР (1968). Участник В</w:t>
      </w:r>
      <w:r w:rsidRPr="00425885">
        <w:rPr>
          <w:rFonts w:ascii="Times New Roman" w:hAnsi="Times New Roman" w:cs="Times New Roman"/>
          <w:color w:val="auto"/>
          <w:sz w:val="22"/>
          <w:szCs w:val="22"/>
          <w:lang w:val="ru-RU"/>
        </w:rPr>
        <w:t>е</w:t>
      </w:r>
      <w:r w:rsidRPr="00425885">
        <w:rPr>
          <w:rFonts w:ascii="Times New Roman" w:hAnsi="Times New Roman" w:cs="Times New Roman"/>
          <w:color w:val="auto"/>
          <w:sz w:val="22"/>
          <w:szCs w:val="22"/>
          <w:lang w:val="ru-RU"/>
        </w:rPr>
        <w:t xml:space="preserve">ликой </w:t>
      </w:r>
      <w:r w:rsidRPr="000A69AD">
        <w:rPr>
          <w:rFonts w:ascii="Times New Roman" w:hAnsi="Times New Roman" w:cs="Times New Roman"/>
          <w:color w:val="auto"/>
          <w:sz w:val="22"/>
          <w:szCs w:val="22"/>
          <w:lang w:val="ru-RU"/>
        </w:rPr>
        <w:t>Отечественной войны. Уроженец села Чебачье (ныне Чи</w:t>
      </w:r>
      <w:r w:rsidRPr="000A69AD">
        <w:rPr>
          <w:rFonts w:ascii="Times New Roman" w:hAnsi="Times New Roman" w:cs="Times New Roman"/>
          <w:color w:val="auto"/>
          <w:sz w:val="22"/>
          <w:szCs w:val="22"/>
          <w:lang w:val="ru-RU"/>
        </w:rPr>
        <w:t>с</w:t>
      </w:r>
      <w:r w:rsidRPr="000A69AD">
        <w:rPr>
          <w:rFonts w:ascii="Times New Roman" w:hAnsi="Times New Roman" w:cs="Times New Roman"/>
          <w:color w:val="auto"/>
          <w:sz w:val="22"/>
          <w:szCs w:val="22"/>
          <w:lang w:val="ru-RU"/>
        </w:rPr>
        <w:t>тоозерского района Курганской области). Окончил Воронежский педагогический институт. Мировой рекордсмен по спортивной ходьбе на 30 и 50 километров. Входил в сборную страны с 1954 по 1963 г. Участник Олимпийских игр (Мельбурн, 1956), сем</w:t>
      </w:r>
      <w:r w:rsidRPr="000A69AD">
        <w:rPr>
          <w:rFonts w:ascii="Times New Roman" w:hAnsi="Times New Roman" w:cs="Times New Roman"/>
          <w:color w:val="auto"/>
          <w:sz w:val="22"/>
          <w:szCs w:val="22"/>
          <w:lang w:val="ru-RU"/>
        </w:rPr>
        <w:t>и</w:t>
      </w:r>
      <w:r w:rsidRPr="000A69AD">
        <w:rPr>
          <w:rFonts w:ascii="Times New Roman" w:hAnsi="Times New Roman" w:cs="Times New Roman"/>
          <w:color w:val="auto"/>
          <w:sz w:val="22"/>
          <w:szCs w:val="22"/>
          <w:lang w:val="ru-RU"/>
        </w:rPr>
        <w:t>кратный чемпион СССР. Тренер Воронежской школы высшего спортивного мастерства (1964–1982). Председатель</w:t>
      </w:r>
      <w:r w:rsidRPr="00425885">
        <w:rPr>
          <w:rFonts w:ascii="Times New Roman" w:hAnsi="Times New Roman" w:cs="Times New Roman"/>
          <w:color w:val="auto"/>
          <w:sz w:val="22"/>
          <w:szCs w:val="22"/>
          <w:lang w:val="ru-RU"/>
        </w:rPr>
        <w:t xml:space="preserve"> областной </w:t>
      </w:r>
      <w:r w:rsidRPr="00425885">
        <w:rPr>
          <w:rFonts w:ascii="Times New Roman" w:hAnsi="Times New Roman" w:cs="Times New Roman"/>
          <w:color w:val="auto"/>
          <w:sz w:val="22"/>
          <w:szCs w:val="22"/>
          <w:lang w:val="ru-RU"/>
        </w:rPr>
        <w:lastRenderedPageBreak/>
        <w:t>федерации лёгкой атлетики (1967–1968). В Воронеже ежегодно проводится легкоатлетический марафон им. Лаврова.</w:t>
      </w:r>
    </w:p>
    <w:p w:rsidR="00737C12" w:rsidRPr="000A69AD"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i/>
          <w:iCs/>
          <w:color w:val="auto"/>
          <w:sz w:val="20"/>
          <w:szCs w:val="20"/>
          <w:lang w:val="ru-RU"/>
        </w:rPr>
        <w:t xml:space="preserve">: </w:t>
      </w:r>
      <w:r w:rsidRPr="000A69AD">
        <w:rPr>
          <w:rFonts w:ascii="Times New Roman" w:hAnsi="Times New Roman" w:cs="Times New Roman"/>
          <w:i/>
          <w:iCs/>
          <w:color w:val="auto"/>
          <w:sz w:val="20"/>
          <w:szCs w:val="20"/>
          <w:lang w:val="ru-RU"/>
        </w:rPr>
        <w:t>Воронежский край. Памятные даты на 2007 год. – В</w:t>
      </w:r>
      <w:r w:rsidRPr="000A69AD">
        <w:rPr>
          <w:rFonts w:ascii="Times New Roman" w:hAnsi="Times New Roman" w:cs="Times New Roman"/>
          <w:i/>
          <w:iCs/>
          <w:color w:val="auto"/>
          <w:sz w:val="20"/>
          <w:szCs w:val="20"/>
          <w:lang w:val="ru-RU"/>
        </w:rPr>
        <w:t>о</w:t>
      </w:r>
      <w:r w:rsidRPr="000A69AD">
        <w:rPr>
          <w:rFonts w:ascii="Times New Roman" w:hAnsi="Times New Roman" w:cs="Times New Roman"/>
          <w:i/>
          <w:iCs/>
          <w:color w:val="auto"/>
          <w:sz w:val="20"/>
          <w:szCs w:val="20"/>
          <w:lang w:val="ru-RU"/>
        </w:rPr>
        <w:t>ронеж, 2006. – С. 81–82</w:t>
      </w:r>
      <w:r>
        <w:rPr>
          <w:rFonts w:ascii="Times New Roman" w:hAnsi="Times New Roman" w:cs="Times New Roman"/>
          <w:i/>
          <w:iCs/>
          <w:color w:val="auto"/>
          <w:sz w:val="20"/>
          <w:szCs w:val="20"/>
          <w:lang w:val="ru-RU"/>
        </w:rPr>
        <w:t xml:space="preserve"> </w:t>
      </w:r>
      <w:r w:rsidRPr="000A69AD">
        <w:rPr>
          <w:rFonts w:ascii="Times New Roman" w:hAnsi="Times New Roman" w:cs="Times New Roman"/>
          <w:i/>
          <w:iCs/>
          <w:color w:val="auto"/>
          <w:sz w:val="20"/>
          <w:szCs w:val="20"/>
          <w:lang w:val="ru-RU"/>
        </w:rPr>
        <w:t xml:space="preserve">; </w:t>
      </w:r>
      <w:r w:rsidRPr="000A69AD">
        <w:rPr>
          <w:rFonts w:ascii="Times New Roman" w:hAnsi="Times New Roman" w:cs="Times New Roman"/>
          <w:b/>
          <w:bCs/>
          <w:i/>
          <w:iCs/>
          <w:color w:val="auto"/>
          <w:sz w:val="20"/>
          <w:szCs w:val="20"/>
          <w:lang w:val="ru-RU"/>
        </w:rPr>
        <w:t>Корякин</w:t>
      </w:r>
      <w:r w:rsidRPr="000A69AD">
        <w:rPr>
          <w:rFonts w:ascii="Times New Roman" w:hAnsi="Times New Roman" w:cs="Times New Roman"/>
          <w:b/>
          <w:bCs/>
          <w:i/>
          <w:iCs/>
          <w:color w:val="auto"/>
          <w:sz w:val="20"/>
          <w:szCs w:val="20"/>
        </w:rPr>
        <w:t> </w:t>
      </w:r>
      <w:r w:rsidRPr="000A69AD">
        <w:rPr>
          <w:rFonts w:ascii="Times New Roman" w:hAnsi="Times New Roman" w:cs="Times New Roman"/>
          <w:b/>
          <w:bCs/>
          <w:i/>
          <w:iCs/>
          <w:color w:val="auto"/>
          <w:sz w:val="20"/>
          <w:szCs w:val="20"/>
          <w:lang w:val="ru-RU"/>
        </w:rPr>
        <w:t>В.</w:t>
      </w:r>
      <w:r w:rsidRPr="000A69AD">
        <w:rPr>
          <w:rFonts w:ascii="Times New Roman" w:hAnsi="Times New Roman" w:cs="Times New Roman"/>
          <w:i/>
          <w:iCs/>
          <w:color w:val="auto"/>
          <w:sz w:val="20"/>
          <w:szCs w:val="20"/>
          <w:lang w:val="ru-RU"/>
        </w:rPr>
        <w:t xml:space="preserve"> Несостоявшийся олимпийский чемпион // Им рукоплескали чем</w:t>
      </w:r>
      <w:r>
        <w:rPr>
          <w:rFonts w:ascii="Times New Roman" w:hAnsi="Times New Roman" w:cs="Times New Roman"/>
          <w:i/>
          <w:iCs/>
          <w:color w:val="auto"/>
          <w:sz w:val="20"/>
          <w:szCs w:val="20"/>
          <w:lang w:val="ru-RU"/>
        </w:rPr>
        <w:t>пионы / В. </w:t>
      </w:r>
      <w:r w:rsidRPr="000A69AD">
        <w:rPr>
          <w:rFonts w:ascii="Times New Roman" w:hAnsi="Times New Roman" w:cs="Times New Roman"/>
          <w:i/>
          <w:iCs/>
          <w:color w:val="auto"/>
          <w:sz w:val="20"/>
          <w:szCs w:val="20"/>
          <w:lang w:val="ru-RU"/>
        </w:rPr>
        <w:t xml:space="preserve">Корякин. </w:t>
      </w:r>
      <w:r>
        <w:rPr>
          <w:rFonts w:ascii="Times New Roman" w:hAnsi="Times New Roman" w:cs="Times New Roman"/>
          <w:i/>
          <w:iCs/>
          <w:color w:val="auto"/>
          <w:sz w:val="20"/>
          <w:szCs w:val="20"/>
          <w:lang w:val="ru-RU"/>
        </w:rPr>
        <w:t>–</w:t>
      </w:r>
      <w:r w:rsidRPr="000A69AD">
        <w:rPr>
          <w:rFonts w:ascii="Times New Roman" w:hAnsi="Times New Roman" w:cs="Times New Roman"/>
          <w:i/>
          <w:iCs/>
          <w:color w:val="auto"/>
          <w:sz w:val="20"/>
          <w:szCs w:val="20"/>
          <w:lang w:val="ru-RU"/>
        </w:rPr>
        <w:t xml:space="preserve"> Воронеж, 2007. – С. 6–20. </w:t>
      </w:r>
    </w:p>
    <w:p w:rsidR="00737C12" w:rsidRPr="00473EB3" w:rsidRDefault="00737C12" w:rsidP="00031167">
      <w:pPr>
        <w:spacing w:after="0" w:line="240" w:lineRule="auto"/>
        <w:jc w:val="both"/>
        <w:rPr>
          <w:rFonts w:ascii="Times New Roman" w:hAnsi="Times New Roman" w:cs="Times New Roman"/>
          <w:lang w:val="ru-RU"/>
        </w:rPr>
      </w:pPr>
    </w:p>
    <w:p w:rsidR="00737C12" w:rsidRPr="00117130"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12 сентября</w:t>
      </w:r>
      <w:r w:rsidRPr="00425885">
        <w:rPr>
          <w:rFonts w:ascii="Times New Roman" w:hAnsi="Times New Roman" w:cs="Times New Roman"/>
          <w:lang w:val="ru-RU"/>
        </w:rPr>
        <w:t xml:space="preserve"> – </w:t>
      </w:r>
      <w:r w:rsidRPr="00F53101">
        <w:rPr>
          <w:rFonts w:ascii="Times New Roman" w:hAnsi="Times New Roman" w:cs="Times New Roman"/>
          <w:lang w:val="ru-RU"/>
        </w:rPr>
        <w:t>105 лет</w:t>
      </w:r>
      <w:r w:rsidRPr="00425885">
        <w:rPr>
          <w:rFonts w:ascii="Times New Roman" w:hAnsi="Times New Roman" w:cs="Times New Roman"/>
          <w:lang w:val="ru-RU"/>
        </w:rPr>
        <w:t xml:space="preserve"> назад (30.08(12.09).1912–11.01.2005) родился </w:t>
      </w:r>
      <w:r w:rsidRPr="00425885">
        <w:rPr>
          <w:rFonts w:ascii="Times New Roman" w:hAnsi="Times New Roman" w:cs="Times New Roman"/>
          <w:b/>
          <w:bCs/>
          <w:lang w:val="ru-RU"/>
        </w:rPr>
        <w:t>Лосев</w:t>
      </w:r>
      <w:r w:rsidRPr="00425885">
        <w:rPr>
          <w:rFonts w:ascii="Times New Roman" w:hAnsi="Times New Roman" w:cs="Times New Roman"/>
          <w:i/>
          <w:iCs/>
          <w:lang w:val="ru-RU"/>
        </w:rPr>
        <w:t xml:space="preserve"> </w:t>
      </w:r>
      <w:r w:rsidRPr="00425885">
        <w:rPr>
          <w:rFonts w:ascii="Times New Roman" w:hAnsi="Times New Roman" w:cs="Times New Roman"/>
          <w:b/>
          <w:bCs/>
          <w:lang w:val="ru-RU"/>
        </w:rPr>
        <w:t>Александр Виссарионович</w:t>
      </w:r>
      <w:r w:rsidRPr="00117130">
        <w:rPr>
          <w:rFonts w:ascii="Times New Roman" w:hAnsi="Times New Roman" w:cs="Times New Roman"/>
          <w:lang w:val="ru-RU"/>
        </w:rPr>
        <w:t xml:space="preserve">, </w:t>
      </w:r>
      <w:r w:rsidRPr="00425885">
        <w:rPr>
          <w:rFonts w:ascii="Times New Roman" w:hAnsi="Times New Roman" w:cs="Times New Roman"/>
          <w:lang w:val="ru-RU"/>
        </w:rPr>
        <w:t>ист</w:t>
      </w:r>
      <w:r w:rsidRPr="00425885">
        <w:rPr>
          <w:rFonts w:ascii="Times New Roman" w:hAnsi="Times New Roman" w:cs="Times New Roman"/>
          <w:lang w:val="ru-RU"/>
        </w:rPr>
        <w:t>о</w:t>
      </w:r>
      <w:r w:rsidRPr="00425885">
        <w:rPr>
          <w:rFonts w:ascii="Times New Roman" w:hAnsi="Times New Roman" w:cs="Times New Roman"/>
          <w:lang w:val="ru-RU"/>
        </w:rPr>
        <w:t xml:space="preserve">рик, педагог, доктор исторических наук (1966), профессор (1967), заслуженный деятель науки РСФСР (1980). Уроженец хутора Грачевка Боковской станицы Области Войска </w:t>
      </w:r>
      <w:r w:rsidRPr="00117130">
        <w:rPr>
          <w:rFonts w:ascii="Times New Roman" w:hAnsi="Times New Roman" w:cs="Times New Roman"/>
          <w:lang w:val="ru-RU"/>
        </w:rPr>
        <w:t>Донского (ныне Боковский район Ростовской области). Специалист в о</w:t>
      </w:r>
      <w:r w:rsidRPr="00117130">
        <w:rPr>
          <w:rFonts w:ascii="Times New Roman" w:hAnsi="Times New Roman" w:cs="Times New Roman"/>
          <w:lang w:val="ru-RU"/>
        </w:rPr>
        <w:t>б</w:t>
      </w:r>
      <w:r w:rsidRPr="00117130">
        <w:rPr>
          <w:rFonts w:ascii="Times New Roman" w:hAnsi="Times New Roman" w:cs="Times New Roman"/>
          <w:lang w:val="ru-RU"/>
        </w:rPr>
        <w:t>ласти политической истории и аграрных отношений. Окончил</w:t>
      </w:r>
      <w:r w:rsidRPr="00425885">
        <w:rPr>
          <w:rFonts w:ascii="Times New Roman" w:hAnsi="Times New Roman" w:cs="Times New Roman"/>
          <w:lang w:val="ru-RU"/>
        </w:rPr>
        <w:t xml:space="preserve"> исторический факультет Курского пединститута (1940). В Вор</w:t>
      </w:r>
      <w:r w:rsidRPr="00425885">
        <w:rPr>
          <w:rFonts w:ascii="Times New Roman" w:hAnsi="Times New Roman" w:cs="Times New Roman"/>
          <w:lang w:val="ru-RU"/>
        </w:rPr>
        <w:t>о</w:t>
      </w:r>
      <w:r w:rsidRPr="00425885">
        <w:rPr>
          <w:rFonts w:ascii="Times New Roman" w:hAnsi="Times New Roman" w:cs="Times New Roman"/>
          <w:lang w:val="ru-RU"/>
        </w:rPr>
        <w:t>неже с 1946 г. Долгое время работал на кафедре истории КПСС ВГУ, а затем на кафедре политической истории ВГУ (1956–1994). Им опубликовано, в том числе в соавторстве, свыше 300 научных трудов. Под его редакцией вышли монографии: «Соц</w:t>
      </w:r>
      <w:r w:rsidRPr="00425885">
        <w:rPr>
          <w:rFonts w:ascii="Times New Roman" w:hAnsi="Times New Roman" w:cs="Times New Roman"/>
          <w:lang w:val="ru-RU"/>
        </w:rPr>
        <w:t>и</w:t>
      </w:r>
      <w:r w:rsidRPr="00425885">
        <w:rPr>
          <w:rFonts w:ascii="Times New Roman" w:hAnsi="Times New Roman" w:cs="Times New Roman"/>
          <w:lang w:val="ru-RU"/>
        </w:rPr>
        <w:t>ально-экономические преобразования воронежской деревни (1917–1967)» (1967), «Воронежская организации КПСС в ци</w:t>
      </w:r>
      <w:r w:rsidRPr="00425885">
        <w:rPr>
          <w:rFonts w:ascii="Times New Roman" w:hAnsi="Times New Roman" w:cs="Times New Roman"/>
          <w:lang w:val="ru-RU"/>
        </w:rPr>
        <w:t>ф</w:t>
      </w:r>
      <w:r w:rsidRPr="00425885">
        <w:rPr>
          <w:rFonts w:ascii="Times New Roman" w:hAnsi="Times New Roman" w:cs="Times New Roman"/>
          <w:lang w:val="ru-RU"/>
        </w:rPr>
        <w:t xml:space="preserve">рах (1917–1989 гг.)» (1990) и др. Он один из </w:t>
      </w:r>
      <w:r>
        <w:rPr>
          <w:rFonts w:ascii="Times New Roman" w:hAnsi="Times New Roman" w:cs="Times New Roman"/>
          <w:lang w:val="ru-RU"/>
        </w:rPr>
        <w:t>авторов и научный редактор книг</w:t>
      </w:r>
      <w:r w:rsidRPr="00425885">
        <w:rPr>
          <w:rFonts w:ascii="Times New Roman" w:hAnsi="Times New Roman" w:cs="Times New Roman"/>
          <w:lang w:val="ru-RU"/>
        </w:rPr>
        <w:t xml:space="preserve"> «Очерки истории Воронежской организации КПСС» </w:t>
      </w:r>
      <w:r>
        <w:rPr>
          <w:rFonts w:ascii="Times New Roman" w:hAnsi="Times New Roman" w:cs="Times New Roman"/>
          <w:lang w:val="ru-RU"/>
        </w:rPr>
        <w:t xml:space="preserve">(1967, 1979), «Духовность» (2001). В </w:t>
      </w:r>
      <w:r w:rsidRPr="00425885">
        <w:rPr>
          <w:rFonts w:ascii="Times New Roman" w:hAnsi="Times New Roman" w:cs="Times New Roman"/>
          <w:lang w:val="ru-RU"/>
        </w:rPr>
        <w:t>Центре документ</w:t>
      </w:r>
      <w:r w:rsidRPr="00425885">
        <w:rPr>
          <w:rFonts w:ascii="Times New Roman" w:hAnsi="Times New Roman" w:cs="Times New Roman"/>
          <w:lang w:val="ru-RU"/>
        </w:rPr>
        <w:t>а</w:t>
      </w:r>
      <w:r w:rsidRPr="00425885">
        <w:rPr>
          <w:rFonts w:ascii="Times New Roman" w:hAnsi="Times New Roman" w:cs="Times New Roman"/>
          <w:lang w:val="ru-RU"/>
        </w:rPr>
        <w:t xml:space="preserve">ции новейшей истории Воронежской области </w:t>
      </w:r>
      <w:r w:rsidRPr="00117130">
        <w:rPr>
          <w:rFonts w:ascii="Times New Roman" w:hAnsi="Times New Roman" w:cs="Times New Roman"/>
          <w:lang w:val="ru-RU"/>
        </w:rPr>
        <w:t>имеется личный фонд учёного. На доме, в котором жил Лосев (ул.</w:t>
      </w:r>
      <w:r w:rsidRPr="00117130">
        <w:rPr>
          <w:rFonts w:ascii="Times New Roman" w:hAnsi="Times New Roman" w:cs="Times New Roman"/>
        </w:rPr>
        <w:t> </w:t>
      </w:r>
      <w:r w:rsidRPr="00117130">
        <w:rPr>
          <w:rFonts w:ascii="Times New Roman" w:hAnsi="Times New Roman" w:cs="Times New Roman"/>
          <w:lang w:val="ru-RU"/>
        </w:rPr>
        <w:t xml:space="preserve">Театральная, 19), в 2011 </w:t>
      </w:r>
      <w:r>
        <w:rPr>
          <w:rFonts w:ascii="Times New Roman" w:hAnsi="Times New Roman" w:cs="Times New Roman"/>
          <w:lang w:val="ru-RU"/>
        </w:rPr>
        <w:t xml:space="preserve">г. </w:t>
      </w:r>
      <w:r w:rsidRPr="00117130">
        <w:rPr>
          <w:rFonts w:ascii="Times New Roman" w:hAnsi="Times New Roman" w:cs="Times New Roman"/>
          <w:lang w:val="ru-RU"/>
        </w:rPr>
        <w:t>установлена мемориальная доска. Его имя носит одна из улиц Воронежа.</w:t>
      </w:r>
    </w:p>
    <w:p w:rsidR="00737C12" w:rsidRPr="00117130"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117130">
        <w:rPr>
          <w:rFonts w:ascii="Times New Roman" w:hAnsi="Times New Roman" w:cs="Times New Roman"/>
          <w:b/>
          <w:bCs/>
          <w:i/>
          <w:iCs/>
          <w:sz w:val="20"/>
          <w:szCs w:val="20"/>
          <w:lang w:val="ru-RU"/>
        </w:rPr>
        <w:t>Лосев</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А.</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В.</w:t>
      </w:r>
      <w:r w:rsidRPr="00117130">
        <w:rPr>
          <w:rFonts w:ascii="Times New Roman" w:hAnsi="Times New Roman" w:cs="Times New Roman"/>
          <w:i/>
          <w:iCs/>
          <w:sz w:val="20"/>
          <w:szCs w:val="20"/>
          <w:lang w:val="ru-RU"/>
        </w:rPr>
        <w:t xml:space="preserve"> Мой путь в науку. Автобиографические очерки : страницы воспоминаний. – Воронеж, 1998. – 71</w:t>
      </w:r>
      <w:r w:rsidRPr="00117130">
        <w:rPr>
          <w:rFonts w:ascii="Times New Roman" w:hAnsi="Times New Roman" w:cs="Times New Roman"/>
          <w:i/>
          <w:iCs/>
          <w:sz w:val="20"/>
          <w:szCs w:val="20"/>
        </w:rPr>
        <w:t> </w:t>
      </w:r>
      <w:r w:rsidRPr="00117130">
        <w:rPr>
          <w:rFonts w:ascii="Times New Roman" w:hAnsi="Times New Roman" w:cs="Times New Roman"/>
          <w:i/>
          <w:iCs/>
          <w:sz w:val="20"/>
          <w:szCs w:val="20"/>
          <w:lang w:val="ru-RU"/>
        </w:rPr>
        <w:t xml:space="preserve">с. ; </w:t>
      </w:r>
      <w:r w:rsidRPr="00117130">
        <w:rPr>
          <w:rFonts w:ascii="Times New Roman" w:hAnsi="Times New Roman" w:cs="Times New Roman"/>
          <w:b/>
          <w:bCs/>
          <w:i/>
          <w:iCs/>
          <w:sz w:val="20"/>
          <w:szCs w:val="20"/>
          <w:lang w:val="ru-RU"/>
        </w:rPr>
        <w:t>Кто</w:t>
      </w:r>
      <w:r w:rsidRPr="00117130">
        <w:rPr>
          <w:rFonts w:ascii="Times New Roman" w:hAnsi="Times New Roman" w:cs="Times New Roman"/>
          <w:i/>
          <w:iCs/>
          <w:sz w:val="20"/>
          <w:szCs w:val="20"/>
          <w:lang w:val="ru-RU"/>
        </w:rPr>
        <w:t xml:space="preserve"> есть кто в Воронеже и Воронежской области. – Вор</w:t>
      </w:r>
      <w:r w:rsidRPr="00117130">
        <w:rPr>
          <w:rFonts w:ascii="Times New Roman" w:hAnsi="Times New Roman" w:cs="Times New Roman"/>
          <w:i/>
          <w:iCs/>
          <w:sz w:val="20"/>
          <w:szCs w:val="20"/>
          <w:lang w:val="ru-RU"/>
        </w:rPr>
        <w:t>о</w:t>
      </w:r>
      <w:r w:rsidRPr="00117130">
        <w:rPr>
          <w:rFonts w:ascii="Times New Roman" w:hAnsi="Times New Roman" w:cs="Times New Roman"/>
          <w:i/>
          <w:iCs/>
          <w:sz w:val="20"/>
          <w:szCs w:val="20"/>
          <w:lang w:val="ru-RU"/>
        </w:rPr>
        <w:t xml:space="preserve">неж, 2003. – С. 194–196 ; </w:t>
      </w:r>
      <w:r w:rsidRPr="00117130">
        <w:rPr>
          <w:rFonts w:ascii="Times New Roman" w:hAnsi="Times New Roman" w:cs="Times New Roman"/>
          <w:b/>
          <w:bCs/>
          <w:i/>
          <w:iCs/>
          <w:sz w:val="20"/>
          <w:szCs w:val="20"/>
          <w:lang w:val="ru-RU"/>
        </w:rPr>
        <w:t>Попов</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П.</w:t>
      </w:r>
      <w:r w:rsidRPr="00FC6605">
        <w:rPr>
          <w:rFonts w:ascii="Times New Roman" w:hAnsi="Times New Roman" w:cs="Times New Roman"/>
          <w:i/>
          <w:iCs/>
          <w:sz w:val="20"/>
          <w:szCs w:val="20"/>
          <w:lang w:val="ru-RU"/>
        </w:rPr>
        <w:t xml:space="preserve"> </w:t>
      </w:r>
      <w:r w:rsidRPr="00117130">
        <w:rPr>
          <w:rFonts w:ascii="Times New Roman" w:hAnsi="Times New Roman" w:cs="Times New Roman"/>
          <w:i/>
          <w:iCs/>
          <w:sz w:val="20"/>
          <w:szCs w:val="20"/>
          <w:lang w:val="ru-RU"/>
        </w:rPr>
        <w:t>Учёная улица // Воронеж. курьер. – 2011. – 15 сент. – С. 6.</w:t>
      </w:r>
    </w:p>
    <w:p w:rsidR="00737C12" w:rsidRPr="00473EB3" w:rsidRDefault="00737C12" w:rsidP="00031167">
      <w:pPr>
        <w:spacing w:after="0" w:line="240" w:lineRule="auto"/>
        <w:ind w:left="851"/>
        <w:jc w:val="both"/>
        <w:rPr>
          <w:rFonts w:ascii="Times New Roman" w:hAnsi="Times New Roman" w:cs="Times New Roman"/>
          <w:lang w:val="ru-RU"/>
        </w:rPr>
      </w:pPr>
    </w:p>
    <w:p w:rsidR="00737C12" w:rsidRPr="00753F6B" w:rsidRDefault="00737C12" w:rsidP="00031167">
      <w:pPr>
        <w:spacing w:after="0" w:line="240" w:lineRule="auto"/>
        <w:ind w:firstLine="680"/>
        <w:jc w:val="both"/>
        <w:rPr>
          <w:rFonts w:ascii="Times New Roman" w:hAnsi="Times New Roman" w:cs="Times New Roman"/>
          <w:lang w:val="ru-RU"/>
        </w:rPr>
      </w:pPr>
      <w:r w:rsidRPr="00753F6B">
        <w:rPr>
          <w:rFonts w:ascii="Times New Roman" w:hAnsi="Times New Roman" w:cs="Times New Roman"/>
          <w:b/>
          <w:bCs/>
          <w:lang w:val="ru-RU"/>
        </w:rPr>
        <w:t>13 сентября</w:t>
      </w:r>
      <w:r w:rsidRPr="00753F6B">
        <w:rPr>
          <w:rFonts w:ascii="Times New Roman" w:hAnsi="Times New Roman" w:cs="Times New Roman"/>
          <w:lang w:val="ru-RU"/>
        </w:rPr>
        <w:t xml:space="preserve"> – 145 лет назад (1(13).09.1872) в слободе Новая Сотня Острогожского уезда открылась </w:t>
      </w:r>
      <w:r w:rsidRPr="00753F6B">
        <w:rPr>
          <w:rFonts w:ascii="Times New Roman" w:hAnsi="Times New Roman" w:cs="Times New Roman"/>
          <w:b/>
          <w:bCs/>
          <w:lang w:val="ru-RU"/>
        </w:rPr>
        <w:t>первая в губе</w:t>
      </w:r>
      <w:r w:rsidRPr="00753F6B">
        <w:rPr>
          <w:rFonts w:ascii="Times New Roman" w:hAnsi="Times New Roman" w:cs="Times New Roman"/>
          <w:b/>
          <w:bCs/>
          <w:lang w:val="ru-RU"/>
        </w:rPr>
        <w:t>р</w:t>
      </w:r>
      <w:r w:rsidRPr="00753F6B">
        <w:rPr>
          <w:rFonts w:ascii="Times New Roman" w:hAnsi="Times New Roman" w:cs="Times New Roman"/>
          <w:b/>
          <w:bCs/>
          <w:lang w:val="ru-RU"/>
        </w:rPr>
        <w:t>нии женская сельская школа</w:t>
      </w:r>
      <w:r w:rsidRPr="00686EDB">
        <w:rPr>
          <w:rFonts w:ascii="Times New Roman" w:hAnsi="Times New Roman" w:cs="Times New Roman"/>
          <w:lang w:val="ru-RU"/>
        </w:rPr>
        <w:t xml:space="preserve"> </w:t>
      </w:r>
      <w:r>
        <w:rPr>
          <w:rFonts w:ascii="Times New Roman" w:hAnsi="Times New Roman" w:cs="Times New Roman"/>
          <w:lang w:val="ru-RU"/>
        </w:rPr>
        <w:t xml:space="preserve">(ныне </w:t>
      </w:r>
      <w:r w:rsidRPr="003C4799">
        <w:rPr>
          <w:rFonts w:ascii="Times New Roman" w:hAnsi="Times New Roman" w:cs="Times New Roman"/>
          <w:lang w:val="ru-RU"/>
        </w:rPr>
        <w:t>г.</w:t>
      </w:r>
      <w:r w:rsidRPr="00686EDB">
        <w:rPr>
          <w:rFonts w:ascii="Times New Roman" w:hAnsi="Times New Roman" w:cs="Times New Roman"/>
          <w:lang w:val="ru-RU"/>
        </w:rPr>
        <w:t xml:space="preserve"> Острогожск)</w:t>
      </w:r>
      <w:r>
        <w:rPr>
          <w:rFonts w:ascii="Times New Roman" w:hAnsi="Times New Roman" w:cs="Times New Roman"/>
          <w:lang w:val="ru-RU"/>
        </w:rPr>
        <w:t>.</w:t>
      </w:r>
      <w:r w:rsidRPr="00686EDB">
        <w:rPr>
          <w:rFonts w:ascii="Times New Roman" w:hAnsi="Times New Roman" w:cs="Times New Roman"/>
          <w:lang w:val="ru-RU"/>
        </w:rPr>
        <w:t xml:space="preserve"> Школа б</w:t>
      </w:r>
      <w:r w:rsidRPr="00753F6B">
        <w:rPr>
          <w:rFonts w:ascii="Times New Roman" w:hAnsi="Times New Roman" w:cs="Times New Roman"/>
          <w:lang w:val="ru-RU"/>
        </w:rPr>
        <w:t>ыла основана на личные средства священника Е.</w:t>
      </w:r>
      <w:r w:rsidRPr="00753F6B">
        <w:rPr>
          <w:rFonts w:ascii="Times New Roman" w:hAnsi="Times New Roman" w:cs="Times New Roman"/>
        </w:rPr>
        <w:t> </w:t>
      </w:r>
      <w:r w:rsidRPr="00753F6B">
        <w:rPr>
          <w:rFonts w:ascii="Times New Roman" w:hAnsi="Times New Roman" w:cs="Times New Roman"/>
          <w:lang w:val="ru-RU"/>
        </w:rPr>
        <w:t>И.</w:t>
      </w:r>
      <w:r w:rsidRPr="00753F6B">
        <w:rPr>
          <w:rFonts w:ascii="Times New Roman" w:hAnsi="Times New Roman" w:cs="Times New Roman"/>
        </w:rPr>
        <w:t> </w:t>
      </w:r>
      <w:r w:rsidRPr="00753F6B">
        <w:rPr>
          <w:rFonts w:ascii="Times New Roman" w:hAnsi="Times New Roman" w:cs="Times New Roman"/>
          <w:lang w:val="ru-RU"/>
        </w:rPr>
        <w:t xml:space="preserve">Сабинина и </w:t>
      </w:r>
      <w:r w:rsidRPr="00753F6B">
        <w:rPr>
          <w:rFonts w:ascii="Times New Roman" w:hAnsi="Times New Roman" w:cs="Times New Roman"/>
          <w:lang w:val="ru-RU"/>
        </w:rPr>
        <w:lastRenderedPageBreak/>
        <w:t>пользовалась большой популярностью среди жителей окрестных сёл. Хотя основное внимание уделялось религиозно-нравственному воспитанию, но и преподавание общеобразов</w:t>
      </w:r>
      <w:r w:rsidRPr="00753F6B">
        <w:rPr>
          <w:rFonts w:ascii="Times New Roman" w:hAnsi="Times New Roman" w:cs="Times New Roman"/>
          <w:lang w:val="ru-RU"/>
        </w:rPr>
        <w:t>а</w:t>
      </w:r>
      <w:r w:rsidRPr="00753F6B">
        <w:rPr>
          <w:rFonts w:ascii="Times New Roman" w:hAnsi="Times New Roman" w:cs="Times New Roman"/>
          <w:lang w:val="ru-RU"/>
        </w:rPr>
        <w:t>тельных предметов всегда находилось на должном уровне. С 1873 г. в школе обучали рукоделию. За 25 лет существования школы в ней обучалось 1055 девочек. Из них 442 девочки пол</w:t>
      </w:r>
      <w:r w:rsidRPr="00753F6B">
        <w:rPr>
          <w:rFonts w:ascii="Times New Roman" w:hAnsi="Times New Roman" w:cs="Times New Roman"/>
          <w:lang w:val="ru-RU"/>
        </w:rPr>
        <w:t>у</w:t>
      </w:r>
      <w:r w:rsidRPr="00753F6B">
        <w:rPr>
          <w:rFonts w:ascii="Times New Roman" w:hAnsi="Times New Roman" w:cs="Times New Roman"/>
          <w:lang w:val="ru-RU"/>
        </w:rPr>
        <w:t xml:space="preserve">чили свидетельство об окончании полного курса. Впоследствии школа разделилась на две. Одна была земской, другая церковной школой грамоты. </w:t>
      </w:r>
    </w:p>
    <w:p w:rsidR="00737C12" w:rsidRPr="00D84891" w:rsidRDefault="00737C12" w:rsidP="00281ED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753F6B">
        <w:rPr>
          <w:rFonts w:ascii="Comic Sans MS" w:hAnsi="Comic Sans MS" w:cs="Comic Sans MS"/>
          <w:b/>
          <w:bCs/>
          <w:i/>
          <w:iCs/>
          <w:sz w:val="20"/>
          <w:szCs w:val="20"/>
          <w:lang w:val="ru-RU"/>
        </w:rPr>
        <w:t>.</w:t>
      </w:r>
      <w:r w:rsidRPr="00753F6B">
        <w:rPr>
          <w:rFonts w:ascii="Times New Roman" w:hAnsi="Times New Roman" w:cs="Times New Roman"/>
          <w:b/>
          <w:bCs/>
          <w:i/>
          <w:iCs/>
          <w:sz w:val="20"/>
          <w:szCs w:val="20"/>
          <w:lang w:val="ru-RU"/>
        </w:rPr>
        <w:t xml:space="preserve">: Памятная </w:t>
      </w:r>
      <w:r w:rsidRPr="00753F6B">
        <w:rPr>
          <w:rFonts w:ascii="Times New Roman" w:hAnsi="Times New Roman" w:cs="Times New Roman"/>
          <w:i/>
          <w:iCs/>
          <w:sz w:val="20"/>
          <w:szCs w:val="20"/>
          <w:lang w:val="ru-RU"/>
        </w:rPr>
        <w:t xml:space="preserve">книжка Воронежской губернии на 1897 год. – Воронеж, 1897. – Отд. </w:t>
      </w:r>
      <w:r w:rsidRPr="00753F6B">
        <w:rPr>
          <w:rFonts w:ascii="Times New Roman" w:hAnsi="Times New Roman" w:cs="Times New Roman"/>
          <w:i/>
          <w:iCs/>
          <w:sz w:val="20"/>
          <w:szCs w:val="20"/>
        </w:rPr>
        <w:t>III</w:t>
      </w:r>
      <w:r w:rsidRPr="00753F6B">
        <w:rPr>
          <w:rFonts w:ascii="Times New Roman" w:hAnsi="Times New Roman" w:cs="Times New Roman"/>
          <w:i/>
          <w:iCs/>
          <w:sz w:val="20"/>
          <w:szCs w:val="20"/>
          <w:lang w:val="ru-RU"/>
        </w:rPr>
        <w:t>. – С.7</w:t>
      </w:r>
      <w:r>
        <w:rPr>
          <w:rFonts w:ascii="Times New Roman" w:hAnsi="Times New Roman" w:cs="Times New Roman"/>
          <w:i/>
          <w:iCs/>
          <w:sz w:val="20"/>
          <w:szCs w:val="20"/>
          <w:lang w:val="ru-RU"/>
        </w:rPr>
        <w:t>3</w:t>
      </w:r>
      <w:r w:rsidRPr="00753F6B">
        <w:rPr>
          <w:rFonts w:ascii="Times New Roman" w:hAnsi="Times New Roman" w:cs="Times New Roman"/>
          <w:i/>
          <w:iCs/>
          <w:sz w:val="20"/>
          <w:szCs w:val="20"/>
          <w:lang w:val="ru-RU"/>
        </w:rPr>
        <w:t xml:space="preserve">–78 ; </w:t>
      </w:r>
      <w:r w:rsidRPr="00753F6B">
        <w:rPr>
          <w:rFonts w:ascii="Times New Roman" w:hAnsi="Times New Roman" w:cs="Times New Roman"/>
          <w:b/>
          <w:bCs/>
          <w:i/>
          <w:iCs/>
          <w:sz w:val="20"/>
          <w:szCs w:val="20"/>
          <w:lang w:val="ru-RU"/>
        </w:rPr>
        <w:t>Пыльнев</w:t>
      </w:r>
      <w:r w:rsidRPr="00753F6B">
        <w:rPr>
          <w:rFonts w:ascii="Times New Roman" w:hAnsi="Times New Roman" w:cs="Times New Roman"/>
          <w:b/>
          <w:bCs/>
          <w:i/>
          <w:iCs/>
          <w:sz w:val="20"/>
          <w:szCs w:val="20"/>
        </w:rPr>
        <w:t> </w:t>
      </w:r>
      <w:r w:rsidRPr="00753F6B">
        <w:rPr>
          <w:rFonts w:ascii="Times New Roman" w:hAnsi="Times New Roman" w:cs="Times New Roman"/>
          <w:b/>
          <w:bCs/>
          <w:i/>
          <w:iCs/>
          <w:sz w:val="20"/>
          <w:szCs w:val="20"/>
          <w:lang w:val="ru-RU"/>
        </w:rPr>
        <w:t>Ю.</w:t>
      </w:r>
      <w:r w:rsidRPr="00753F6B">
        <w:rPr>
          <w:rFonts w:ascii="Times New Roman" w:hAnsi="Times New Roman" w:cs="Times New Roman"/>
          <w:b/>
          <w:bCs/>
          <w:i/>
          <w:iCs/>
          <w:sz w:val="20"/>
          <w:szCs w:val="20"/>
        </w:rPr>
        <w:t> </w:t>
      </w:r>
      <w:r w:rsidRPr="00753F6B">
        <w:rPr>
          <w:rFonts w:ascii="Times New Roman" w:hAnsi="Times New Roman" w:cs="Times New Roman"/>
          <w:b/>
          <w:bCs/>
          <w:i/>
          <w:iCs/>
          <w:sz w:val="20"/>
          <w:szCs w:val="20"/>
          <w:lang w:val="ru-RU"/>
        </w:rPr>
        <w:t>В.</w:t>
      </w:r>
      <w:r w:rsidRPr="00753F6B">
        <w:rPr>
          <w:rFonts w:ascii="Times New Roman" w:hAnsi="Times New Roman" w:cs="Times New Roman"/>
          <w:i/>
          <w:iCs/>
          <w:sz w:val="20"/>
          <w:szCs w:val="20"/>
          <w:lang w:val="ru-RU"/>
        </w:rPr>
        <w:t xml:space="preserve"> Пе</w:t>
      </w:r>
      <w:r w:rsidRPr="00753F6B">
        <w:rPr>
          <w:rFonts w:ascii="Times New Roman" w:hAnsi="Times New Roman" w:cs="Times New Roman"/>
          <w:i/>
          <w:iCs/>
          <w:sz w:val="20"/>
          <w:szCs w:val="20"/>
          <w:lang w:val="ru-RU"/>
        </w:rPr>
        <w:t>р</w:t>
      </w:r>
      <w:r w:rsidRPr="00753F6B">
        <w:rPr>
          <w:rFonts w:ascii="Times New Roman" w:hAnsi="Times New Roman" w:cs="Times New Roman"/>
          <w:i/>
          <w:iCs/>
          <w:sz w:val="20"/>
          <w:szCs w:val="20"/>
          <w:lang w:val="ru-RU"/>
        </w:rPr>
        <w:t xml:space="preserve">вая сельская школа // История народного образования </w:t>
      </w:r>
      <w:r>
        <w:rPr>
          <w:rFonts w:ascii="Times New Roman" w:hAnsi="Times New Roman" w:cs="Times New Roman"/>
          <w:i/>
          <w:iCs/>
          <w:sz w:val="20"/>
          <w:szCs w:val="20"/>
          <w:lang w:val="ru-RU"/>
        </w:rPr>
        <w:t>В</w:t>
      </w:r>
      <w:r w:rsidRPr="00753F6B">
        <w:rPr>
          <w:rFonts w:ascii="Times New Roman" w:hAnsi="Times New Roman" w:cs="Times New Roman"/>
          <w:i/>
          <w:iCs/>
          <w:sz w:val="20"/>
          <w:szCs w:val="20"/>
          <w:lang w:val="ru-RU"/>
        </w:rPr>
        <w:t>ор</w:t>
      </w:r>
      <w:r w:rsidRPr="00753F6B">
        <w:rPr>
          <w:rFonts w:ascii="Times New Roman" w:hAnsi="Times New Roman" w:cs="Times New Roman"/>
          <w:i/>
          <w:iCs/>
          <w:sz w:val="20"/>
          <w:szCs w:val="20"/>
          <w:lang w:val="ru-RU"/>
        </w:rPr>
        <w:t>о</w:t>
      </w:r>
      <w:r w:rsidRPr="00753F6B">
        <w:rPr>
          <w:rFonts w:ascii="Times New Roman" w:hAnsi="Times New Roman" w:cs="Times New Roman"/>
          <w:i/>
          <w:iCs/>
          <w:sz w:val="20"/>
          <w:szCs w:val="20"/>
          <w:lang w:val="ru-RU"/>
        </w:rPr>
        <w:t>нежского края : конец Х</w:t>
      </w:r>
      <w:r w:rsidRPr="00753F6B">
        <w:rPr>
          <w:rFonts w:ascii="Times New Roman" w:hAnsi="Times New Roman" w:cs="Times New Roman"/>
          <w:i/>
          <w:iCs/>
          <w:sz w:val="20"/>
          <w:szCs w:val="20"/>
        </w:rPr>
        <w:t>VII</w:t>
      </w:r>
      <w:r>
        <w:rPr>
          <w:rFonts w:ascii="Times New Roman" w:hAnsi="Times New Roman" w:cs="Times New Roman"/>
          <w:i/>
          <w:iCs/>
          <w:sz w:val="20"/>
          <w:szCs w:val="20"/>
          <w:lang w:val="ru-RU"/>
        </w:rPr>
        <w:t xml:space="preserve"> </w:t>
      </w:r>
      <w:r w:rsidRPr="00753F6B">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753F6B">
        <w:rPr>
          <w:rFonts w:ascii="Times New Roman" w:hAnsi="Times New Roman" w:cs="Times New Roman"/>
          <w:i/>
          <w:iCs/>
          <w:sz w:val="20"/>
          <w:szCs w:val="20"/>
          <w:lang w:val="ru-RU"/>
        </w:rPr>
        <w:t xml:space="preserve">начало ХХ века. – Калининград, 2012. – Гл. 5. – С. 363–365 ; </w:t>
      </w:r>
      <w:r w:rsidRPr="00D84891">
        <w:rPr>
          <w:rFonts w:ascii="Times New Roman" w:hAnsi="Times New Roman" w:cs="Times New Roman"/>
          <w:b/>
          <w:bCs/>
          <w:i/>
          <w:iCs/>
          <w:sz w:val="20"/>
          <w:szCs w:val="20"/>
          <w:lang w:val="ru-RU"/>
        </w:rPr>
        <w:t>Реушенко</w:t>
      </w:r>
      <w:r>
        <w:rPr>
          <w:rFonts w:ascii="Times New Roman" w:hAnsi="Times New Roman" w:cs="Times New Roman"/>
          <w:b/>
          <w:bCs/>
          <w:i/>
          <w:iCs/>
          <w:sz w:val="20"/>
          <w:szCs w:val="20"/>
          <w:lang w:val="ru-RU"/>
        </w:rPr>
        <w:t> </w:t>
      </w:r>
      <w:r w:rsidRPr="00D84891">
        <w:rPr>
          <w:rFonts w:ascii="Times New Roman" w:hAnsi="Times New Roman" w:cs="Times New Roman"/>
          <w:b/>
          <w:bCs/>
          <w:i/>
          <w:iCs/>
          <w:sz w:val="20"/>
          <w:szCs w:val="20"/>
          <w:lang w:val="ru-RU"/>
        </w:rPr>
        <w:t xml:space="preserve">А. </w:t>
      </w:r>
      <w:r w:rsidRPr="00D84891">
        <w:rPr>
          <w:rFonts w:ascii="Times New Roman" w:hAnsi="Times New Roman" w:cs="Times New Roman"/>
          <w:i/>
          <w:iCs/>
          <w:sz w:val="20"/>
          <w:szCs w:val="20"/>
          <w:lang w:val="ru-RU"/>
        </w:rPr>
        <w:t xml:space="preserve">Первая сельская женская школа Воронежской губернии второй половины </w:t>
      </w:r>
      <w:r w:rsidRPr="00D84891">
        <w:rPr>
          <w:rFonts w:ascii="Times New Roman" w:hAnsi="Times New Roman" w:cs="Times New Roman"/>
          <w:i/>
          <w:iCs/>
          <w:sz w:val="20"/>
          <w:szCs w:val="20"/>
        </w:rPr>
        <w:t>XIX</w:t>
      </w:r>
      <w:r w:rsidRPr="00D84891">
        <w:rPr>
          <w:rFonts w:ascii="Times New Roman" w:hAnsi="Times New Roman" w:cs="Times New Roman"/>
          <w:i/>
          <w:iCs/>
          <w:sz w:val="20"/>
          <w:szCs w:val="20"/>
          <w:lang w:val="ru-RU"/>
        </w:rPr>
        <w:t xml:space="preserve"> – начала </w:t>
      </w:r>
      <w:r w:rsidRPr="00D84891">
        <w:rPr>
          <w:rFonts w:ascii="Times New Roman" w:hAnsi="Times New Roman" w:cs="Times New Roman"/>
          <w:i/>
          <w:iCs/>
          <w:sz w:val="20"/>
          <w:szCs w:val="20"/>
        </w:rPr>
        <w:t>XX</w:t>
      </w:r>
      <w:r w:rsidRPr="00D84891">
        <w:rPr>
          <w:rFonts w:ascii="Times New Roman" w:hAnsi="Times New Roman" w:cs="Times New Roman"/>
          <w:i/>
          <w:iCs/>
          <w:sz w:val="20"/>
          <w:szCs w:val="20"/>
          <w:lang w:val="ru-RU"/>
        </w:rPr>
        <w:t xml:space="preserve"> века // Региональный опыт организации женск</w:t>
      </w:r>
      <w:r w:rsidRPr="00D84891">
        <w:rPr>
          <w:rFonts w:ascii="Times New Roman" w:hAnsi="Times New Roman" w:cs="Times New Roman"/>
          <w:i/>
          <w:iCs/>
          <w:sz w:val="20"/>
          <w:szCs w:val="20"/>
          <w:lang w:val="ru-RU"/>
        </w:rPr>
        <w:t>о</w:t>
      </w:r>
      <w:r w:rsidRPr="00D84891">
        <w:rPr>
          <w:rFonts w:ascii="Times New Roman" w:hAnsi="Times New Roman" w:cs="Times New Roman"/>
          <w:i/>
          <w:iCs/>
          <w:sz w:val="20"/>
          <w:szCs w:val="20"/>
          <w:lang w:val="ru-RU"/>
        </w:rPr>
        <w:t xml:space="preserve">го образования во второй половине </w:t>
      </w:r>
      <w:r w:rsidRPr="00D84891">
        <w:rPr>
          <w:rFonts w:ascii="Times New Roman" w:hAnsi="Times New Roman" w:cs="Times New Roman"/>
          <w:i/>
          <w:iCs/>
          <w:sz w:val="20"/>
          <w:szCs w:val="20"/>
        </w:rPr>
        <w:t>XIX</w:t>
      </w:r>
      <w:r w:rsidRPr="00D8489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D84891">
        <w:rPr>
          <w:rFonts w:ascii="Times New Roman" w:hAnsi="Times New Roman" w:cs="Times New Roman"/>
          <w:i/>
          <w:iCs/>
          <w:sz w:val="20"/>
          <w:szCs w:val="20"/>
          <w:lang w:val="ru-RU"/>
        </w:rPr>
        <w:t xml:space="preserve"> начале </w:t>
      </w:r>
      <w:r w:rsidRPr="00D84891">
        <w:rPr>
          <w:rFonts w:ascii="Times New Roman" w:hAnsi="Times New Roman" w:cs="Times New Roman"/>
          <w:i/>
          <w:iCs/>
          <w:sz w:val="20"/>
          <w:szCs w:val="20"/>
        </w:rPr>
        <w:t>XX</w:t>
      </w:r>
      <w:r w:rsidRPr="00D84891">
        <w:rPr>
          <w:rFonts w:ascii="Times New Roman" w:hAnsi="Times New Roman" w:cs="Times New Roman"/>
          <w:i/>
          <w:iCs/>
          <w:sz w:val="20"/>
          <w:szCs w:val="20"/>
          <w:lang w:val="ru-RU"/>
        </w:rPr>
        <w:t xml:space="preserve"> века (на примере Воронежской губернии)</w:t>
      </w:r>
      <w:r>
        <w:rPr>
          <w:rFonts w:ascii="Times New Roman" w:hAnsi="Times New Roman" w:cs="Times New Roman"/>
          <w:i/>
          <w:iCs/>
          <w:sz w:val="20"/>
          <w:szCs w:val="20"/>
          <w:lang w:val="ru-RU"/>
        </w:rPr>
        <w:t xml:space="preserve"> / А. А. Реушенко.</w:t>
      </w:r>
      <w:r w:rsidRPr="00D84891">
        <w:rPr>
          <w:rFonts w:ascii="Times New Roman" w:hAnsi="Times New Roman" w:cs="Times New Roman"/>
          <w:i/>
          <w:iCs/>
          <w:sz w:val="20"/>
          <w:szCs w:val="20"/>
          <w:lang w:val="ru-RU"/>
        </w:rPr>
        <w:t xml:space="preserve"> – Вор</w:t>
      </w:r>
      <w:r w:rsidRPr="00D84891">
        <w:rPr>
          <w:rFonts w:ascii="Times New Roman" w:hAnsi="Times New Roman" w:cs="Times New Roman"/>
          <w:i/>
          <w:iCs/>
          <w:sz w:val="20"/>
          <w:szCs w:val="20"/>
          <w:lang w:val="ru-RU"/>
        </w:rPr>
        <w:t>о</w:t>
      </w:r>
      <w:r w:rsidRPr="00D84891">
        <w:rPr>
          <w:rFonts w:ascii="Times New Roman" w:hAnsi="Times New Roman" w:cs="Times New Roman"/>
          <w:i/>
          <w:iCs/>
          <w:sz w:val="20"/>
          <w:szCs w:val="20"/>
          <w:lang w:val="ru-RU"/>
        </w:rPr>
        <w:t xml:space="preserve">неж, 2015. – С. 48–51. </w:t>
      </w:r>
    </w:p>
    <w:p w:rsidR="00737C12" w:rsidRPr="000E1576" w:rsidRDefault="00737C12" w:rsidP="00031167">
      <w:pPr>
        <w:widowControl w:val="0"/>
        <w:adjustRightInd w:val="0"/>
        <w:spacing w:after="0" w:line="240" w:lineRule="auto"/>
        <w:ind w:left="851"/>
        <w:jc w:val="both"/>
        <w:rPr>
          <w:rFonts w:ascii="Times New Roman" w:hAnsi="Times New Roman" w:cs="Times New Roman"/>
          <w:lang w:val="ru-RU"/>
        </w:rPr>
      </w:pPr>
    </w:p>
    <w:p w:rsidR="00737C12" w:rsidRPr="000E1576" w:rsidRDefault="00737C12" w:rsidP="000E15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E1576">
        <w:rPr>
          <w:rFonts w:ascii="Times New Roman" w:hAnsi="Times New Roman" w:cs="Times New Roman"/>
          <w:b/>
          <w:bCs/>
          <w:lang w:val="ru-RU"/>
        </w:rPr>
        <w:t xml:space="preserve">13 сентября – 75 лет </w:t>
      </w:r>
      <w:r w:rsidRPr="000E1576">
        <w:rPr>
          <w:rFonts w:ascii="Times New Roman" w:hAnsi="Times New Roman" w:cs="Times New Roman"/>
          <w:lang w:val="ru-RU"/>
        </w:rPr>
        <w:t xml:space="preserve">назад (13.09.1942) родился </w:t>
      </w:r>
      <w:r w:rsidRPr="000E1576">
        <w:rPr>
          <w:rFonts w:ascii="Times New Roman" w:hAnsi="Times New Roman" w:cs="Times New Roman"/>
          <w:b/>
          <w:bCs/>
          <w:lang w:val="ru-RU"/>
        </w:rPr>
        <w:t>Ковалёв</w:t>
      </w:r>
      <w:r w:rsidRPr="000E1576">
        <w:rPr>
          <w:rFonts w:ascii="Times New Roman" w:hAnsi="Times New Roman" w:cs="Times New Roman"/>
          <w:lang w:val="ru-RU"/>
        </w:rPr>
        <w:t xml:space="preserve"> </w:t>
      </w:r>
      <w:r w:rsidRPr="000E1576">
        <w:rPr>
          <w:rFonts w:ascii="Times New Roman" w:hAnsi="Times New Roman" w:cs="Times New Roman"/>
          <w:b/>
          <w:bCs/>
          <w:lang w:val="ru-RU"/>
        </w:rPr>
        <w:t>Александр Яковлевич</w:t>
      </w:r>
      <w:r w:rsidRPr="000E1576">
        <w:rPr>
          <w:rFonts w:ascii="Times New Roman" w:hAnsi="Times New Roman" w:cs="Times New Roman"/>
          <w:lang w:val="ru-RU"/>
        </w:rPr>
        <w:t>, государственный, политический и о</w:t>
      </w:r>
      <w:r w:rsidRPr="000E1576">
        <w:rPr>
          <w:rFonts w:ascii="Times New Roman" w:hAnsi="Times New Roman" w:cs="Times New Roman"/>
          <w:lang w:val="ru-RU"/>
        </w:rPr>
        <w:t>б</w:t>
      </w:r>
      <w:r w:rsidRPr="000E1576">
        <w:rPr>
          <w:rFonts w:ascii="Times New Roman" w:hAnsi="Times New Roman" w:cs="Times New Roman"/>
          <w:lang w:val="ru-RU"/>
        </w:rPr>
        <w:t xml:space="preserve">щественный деятель. </w:t>
      </w:r>
      <w:r w:rsidRPr="00E54CA2">
        <w:rPr>
          <w:rFonts w:ascii="Times New Roman" w:hAnsi="Times New Roman" w:cs="Times New Roman"/>
          <w:lang w:val="ru-RU"/>
        </w:rPr>
        <w:t>Почётный гражданин Воронежа</w:t>
      </w:r>
      <w:r w:rsidRPr="000E1576">
        <w:rPr>
          <w:rFonts w:ascii="Times New Roman" w:hAnsi="Times New Roman" w:cs="Times New Roman"/>
          <w:lang w:val="ru-RU"/>
        </w:rPr>
        <w:t xml:space="preserve"> (2002). Уроженец села Воробьёвка Бутурлиновского района. Окончил Воронежский техникум железнодорожного транспорта (1960), экономический факультет ВПИ (1992). С 1987 г. заместитель директора, генеральный директор (с 1989) ПО «Воронежтя</w:t>
      </w:r>
      <w:r w:rsidRPr="000E1576">
        <w:rPr>
          <w:rFonts w:ascii="Times New Roman" w:hAnsi="Times New Roman" w:cs="Times New Roman"/>
          <w:lang w:val="ru-RU"/>
        </w:rPr>
        <w:t>ж</w:t>
      </w:r>
      <w:r w:rsidRPr="000E1576">
        <w:rPr>
          <w:rFonts w:ascii="Times New Roman" w:hAnsi="Times New Roman" w:cs="Times New Roman"/>
          <w:lang w:val="ru-RU"/>
        </w:rPr>
        <w:t>пресс». Избирался народным депутатом РФ и депутатом Вор</w:t>
      </w:r>
      <w:r w:rsidRPr="000E1576">
        <w:rPr>
          <w:rFonts w:ascii="Times New Roman" w:hAnsi="Times New Roman" w:cs="Times New Roman"/>
          <w:lang w:val="ru-RU"/>
        </w:rPr>
        <w:t>о</w:t>
      </w:r>
      <w:r w:rsidRPr="000E1576">
        <w:rPr>
          <w:rFonts w:ascii="Times New Roman" w:hAnsi="Times New Roman" w:cs="Times New Roman"/>
          <w:lang w:val="ru-RU"/>
        </w:rPr>
        <w:t>нежского городского Совета. Председатель Воронежского г</w:t>
      </w:r>
      <w:r w:rsidRPr="000E1576">
        <w:rPr>
          <w:rFonts w:ascii="Times New Roman" w:hAnsi="Times New Roman" w:cs="Times New Roman"/>
          <w:lang w:val="ru-RU"/>
        </w:rPr>
        <w:t>о</w:t>
      </w:r>
      <w:r w:rsidRPr="000E1576">
        <w:rPr>
          <w:rFonts w:ascii="Times New Roman" w:hAnsi="Times New Roman" w:cs="Times New Roman"/>
          <w:lang w:val="ru-RU"/>
        </w:rPr>
        <w:t>родского исполнительного комитета (с 1991). Глава админис</w:t>
      </w:r>
      <w:r w:rsidRPr="000E1576">
        <w:rPr>
          <w:rFonts w:ascii="Times New Roman" w:hAnsi="Times New Roman" w:cs="Times New Roman"/>
          <w:lang w:val="ru-RU"/>
        </w:rPr>
        <w:t>т</w:t>
      </w:r>
      <w:r w:rsidRPr="000E1576">
        <w:rPr>
          <w:rFonts w:ascii="Times New Roman" w:hAnsi="Times New Roman" w:cs="Times New Roman"/>
          <w:lang w:val="ru-RU"/>
        </w:rPr>
        <w:t xml:space="preserve">рации Воронежской области (1992–1996). С 24 декабря 2000 г. по ноябрь 2003 г. – глава города Воронежа. </w:t>
      </w:r>
    </w:p>
    <w:p w:rsidR="00737C12" w:rsidRPr="00CD6E09" w:rsidRDefault="00737C12" w:rsidP="00DA1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E1576">
        <w:rPr>
          <w:rFonts w:ascii="Comic Sans MS" w:hAnsi="Comic Sans MS" w:cs="Comic Sans MS"/>
          <w:b/>
          <w:bCs/>
          <w:i/>
          <w:iCs/>
          <w:sz w:val="20"/>
          <w:szCs w:val="20"/>
          <w:lang w:val="ru-RU"/>
        </w:rPr>
        <w:t>См.:</w:t>
      </w:r>
      <w:r w:rsidRPr="000E1576">
        <w:rPr>
          <w:i/>
          <w:iCs/>
          <w:sz w:val="20"/>
          <w:szCs w:val="20"/>
          <w:lang w:val="ru-RU"/>
        </w:rPr>
        <w:t xml:space="preserve"> </w:t>
      </w:r>
      <w:r w:rsidRPr="00CD6E09">
        <w:rPr>
          <w:rFonts w:ascii="Times New Roman" w:hAnsi="Times New Roman" w:cs="Times New Roman"/>
          <w:b/>
          <w:bCs/>
          <w:i/>
          <w:iCs/>
          <w:sz w:val="20"/>
          <w:szCs w:val="20"/>
          <w:lang w:val="ru-RU"/>
        </w:rPr>
        <w:t>Кабанов</w:t>
      </w:r>
      <w:r w:rsidRPr="00CD6E09">
        <w:rPr>
          <w:rFonts w:ascii="Times New Roman" w:hAnsi="Times New Roman" w:cs="Times New Roman"/>
          <w:b/>
          <w:bCs/>
          <w:i/>
          <w:iCs/>
          <w:sz w:val="20"/>
          <w:szCs w:val="20"/>
        </w:rPr>
        <w:t> </w:t>
      </w:r>
      <w:r w:rsidRPr="00CD6E09">
        <w:rPr>
          <w:rFonts w:ascii="Times New Roman" w:hAnsi="Times New Roman" w:cs="Times New Roman"/>
          <w:b/>
          <w:bCs/>
          <w:i/>
          <w:iCs/>
          <w:sz w:val="20"/>
          <w:szCs w:val="20"/>
          <w:lang w:val="ru-RU"/>
        </w:rPr>
        <w:t>П.</w:t>
      </w:r>
      <w:r w:rsidRPr="00CD6E09">
        <w:rPr>
          <w:rFonts w:ascii="Times New Roman" w:hAnsi="Times New Roman" w:cs="Times New Roman"/>
          <w:b/>
          <w:bCs/>
          <w:i/>
          <w:iCs/>
          <w:sz w:val="20"/>
          <w:szCs w:val="20"/>
        </w:rPr>
        <w:t> </w:t>
      </w:r>
      <w:r w:rsidRPr="00CD6E09">
        <w:rPr>
          <w:rFonts w:ascii="Times New Roman" w:hAnsi="Times New Roman" w:cs="Times New Roman"/>
          <w:b/>
          <w:bCs/>
          <w:i/>
          <w:iCs/>
          <w:sz w:val="20"/>
          <w:szCs w:val="20"/>
          <w:lang w:val="ru-RU"/>
        </w:rPr>
        <w:t>А</w:t>
      </w:r>
      <w:r w:rsidRPr="00CD6E09">
        <w:rPr>
          <w:rFonts w:ascii="Times New Roman" w:hAnsi="Times New Roman" w:cs="Times New Roman"/>
          <w:i/>
          <w:iCs/>
          <w:sz w:val="20"/>
          <w:szCs w:val="20"/>
          <w:lang w:val="ru-RU"/>
        </w:rPr>
        <w:t>. Директор области // Остров невезения. Воронежская власть на переломе эпох</w:t>
      </w:r>
      <w:r>
        <w:rPr>
          <w:rFonts w:ascii="Times New Roman" w:hAnsi="Times New Roman" w:cs="Times New Roman"/>
          <w:i/>
          <w:iCs/>
          <w:sz w:val="20"/>
          <w:szCs w:val="20"/>
          <w:lang w:val="ru-RU"/>
        </w:rPr>
        <w:t xml:space="preserve"> / П. А. Кабанов</w:t>
      </w:r>
      <w:r w:rsidRPr="00CD6E09">
        <w:rPr>
          <w:rFonts w:ascii="Times New Roman" w:hAnsi="Times New Roman" w:cs="Times New Roman"/>
          <w:i/>
          <w:iCs/>
          <w:sz w:val="20"/>
          <w:szCs w:val="20"/>
          <w:lang w:val="ru-RU"/>
        </w:rPr>
        <w:t>. – 2-е изд., перераб. и доп. – Воронеж, 2013. – С. 156–261.</w:t>
      </w:r>
    </w:p>
    <w:p w:rsidR="00737C12" w:rsidRDefault="00737C12" w:rsidP="000E1576">
      <w:pPr>
        <w:widowControl w:val="0"/>
        <w:adjustRightInd w:val="0"/>
        <w:spacing w:after="0" w:line="240" w:lineRule="auto"/>
        <w:ind w:left="851"/>
        <w:jc w:val="both"/>
        <w:rPr>
          <w:rFonts w:ascii="Times New Roman" w:hAnsi="Times New Roman" w:cs="Times New Roman"/>
          <w:lang w:val="ru-RU"/>
        </w:rPr>
      </w:pPr>
    </w:p>
    <w:p w:rsidR="00A720DB" w:rsidRPr="00D77333" w:rsidRDefault="00A720DB" w:rsidP="00A7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1576">
        <w:rPr>
          <w:rFonts w:ascii="Times New Roman" w:hAnsi="Times New Roman" w:cs="Times New Roman"/>
          <w:b/>
          <w:bCs/>
          <w:lang w:val="ru-RU"/>
        </w:rPr>
        <w:t>1</w:t>
      </w:r>
      <w:r>
        <w:rPr>
          <w:rFonts w:ascii="Times New Roman" w:hAnsi="Times New Roman" w:cs="Times New Roman"/>
          <w:b/>
          <w:bCs/>
          <w:lang w:val="ru-RU"/>
        </w:rPr>
        <w:t>4</w:t>
      </w:r>
      <w:r w:rsidRPr="000E1576">
        <w:rPr>
          <w:rFonts w:ascii="Times New Roman" w:hAnsi="Times New Roman" w:cs="Times New Roman"/>
          <w:b/>
          <w:bCs/>
          <w:lang w:val="ru-RU"/>
        </w:rPr>
        <w:t xml:space="preserve"> сентября </w:t>
      </w:r>
      <w:r w:rsidRPr="00A720DB">
        <w:rPr>
          <w:rFonts w:ascii="Times New Roman" w:hAnsi="Times New Roman" w:cs="Times New Roman"/>
          <w:bCs/>
          <w:lang w:val="ru-RU"/>
        </w:rPr>
        <w:t xml:space="preserve">– </w:t>
      </w:r>
      <w:r>
        <w:rPr>
          <w:rFonts w:ascii="Times New Roman" w:hAnsi="Times New Roman" w:cs="Times New Roman"/>
          <w:bCs/>
          <w:lang w:val="ru-RU"/>
        </w:rPr>
        <w:t>1</w:t>
      </w:r>
      <w:r w:rsidRPr="00A720DB">
        <w:rPr>
          <w:rFonts w:ascii="Times New Roman" w:hAnsi="Times New Roman" w:cs="Times New Roman"/>
          <w:bCs/>
          <w:lang w:val="ru-RU"/>
        </w:rPr>
        <w:t>55 лет</w:t>
      </w:r>
      <w:r w:rsidRPr="00A720DB">
        <w:rPr>
          <w:rFonts w:ascii="Times New Roman" w:hAnsi="Times New Roman" w:cs="Times New Roman"/>
          <w:lang w:val="ru-RU"/>
        </w:rPr>
        <w:t xml:space="preserve"> </w:t>
      </w:r>
      <w:r w:rsidRPr="00650B89">
        <w:rPr>
          <w:rFonts w:ascii="Times New Roman" w:hAnsi="Times New Roman" w:cs="Times New Roman"/>
          <w:lang w:val="ru-RU"/>
        </w:rPr>
        <w:t>назад (</w:t>
      </w:r>
      <w:r>
        <w:rPr>
          <w:rFonts w:ascii="Times New Roman" w:hAnsi="Times New Roman" w:cs="Times New Roman"/>
          <w:lang w:val="ru-RU"/>
        </w:rPr>
        <w:t>2(14).09.</w:t>
      </w:r>
      <w:r w:rsidRPr="00650B89">
        <w:rPr>
          <w:rFonts w:ascii="Times New Roman" w:hAnsi="Times New Roman" w:cs="Times New Roman"/>
          <w:lang w:val="ru-RU"/>
        </w:rPr>
        <w:t xml:space="preserve">1862–2(15).01.1909) родился </w:t>
      </w:r>
      <w:r w:rsidRPr="00650B89">
        <w:rPr>
          <w:rFonts w:ascii="Times New Roman" w:hAnsi="Times New Roman" w:cs="Times New Roman"/>
          <w:b/>
          <w:bCs/>
          <w:lang w:val="ru-RU"/>
        </w:rPr>
        <w:t>Былов Михаил Николаевич</w:t>
      </w:r>
      <w:r w:rsidRPr="00650B89">
        <w:rPr>
          <w:rFonts w:ascii="Times New Roman" w:hAnsi="Times New Roman" w:cs="Times New Roman"/>
          <w:lang w:val="ru-RU"/>
        </w:rPr>
        <w:t>, краевед, педагог, канд</w:t>
      </w:r>
      <w:r w:rsidRPr="00650B89">
        <w:rPr>
          <w:rFonts w:ascii="Times New Roman" w:hAnsi="Times New Roman" w:cs="Times New Roman"/>
          <w:lang w:val="ru-RU"/>
        </w:rPr>
        <w:t>и</w:t>
      </w:r>
      <w:r w:rsidRPr="00650B89">
        <w:rPr>
          <w:rFonts w:ascii="Times New Roman" w:hAnsi="Times New Roman" w:cs="Times New Roman"/>
          <w:lang w:val="ru-RU"/>
        </w:rPr>
        <w:lastRenderedPageBreak/>
        <w:t>дат богословия (1886). Уроженец г. Волоколамска Московской губернии. Окончил Вифанскую духовную семинарию (1882), Московскую духовную академию (1886), Петербургский архе</w:t>
      </w:r>
      <w:r w:rsidRPr="00650B89">
        <w:rPr>
          <w:rFonts w:ascii="Times New Roman" w:hAnsi="Times New Roman" w:cs="Times New Roman"/>
          <w:lang w:val="ru-RU"/>
        </w:rPr>
        <w:t>о</w:t>
      </w:r>
      <w:r w:rsidRPr="00650B89">
        <w:rPr>
          <w:rFonts w:ascii="Times New Roman" w:hAnsi="Times New Roman" w:cs="Times New Roman"/>
          <w:lang w:val="ru-RU"/>
        </w:rPr>
        <w:t>логический институт (1905). Преподаватель русского и церко</w:t>
      </w:r>
      <w:r w:rsidRPr="00650B89">
        <w:rPr>
          <w:rFonts w:ascii="Times New Roman" w:hAnsi="Times New Roman" w:cs="Times New Roman"/>
          <w:lang w:val="ru-RU"/>
        </w:rPr>
        <w:t>в</w:t>
      </w:r>
      <w:r w:rsidRPr="00650B89">
        <w:rPr>
          <w:rFonts w:ascii="Times New Roman" w:hAnsi="Times New Roman" w:cs="Times New Roman"/>
          <w:lang w:val="ru-RU"/>
        </w:rPr>
        <w:t>но-славянского языка Воронежского духовного училища</w:t>
      </w:r>
      <w:r w:rsidRPr="00D77333">
        <w:rPr>
          <w:rFonts w:ascii="Times New Roman" w:hAnsi="Times New Roman" w:cs="Times New Roman"/>
          <w:lang w:val="ru-RU"/>
        </w:rPr>
        <w:t xml:space="preserve"> (1887–1901), одновременно с 1893 г. – преподаватель Воронежского кадетского корпуса. Печатался в «Воронежских епархиальных ведомостях». Редактор трёх «Памятных книжек» (1899–1901). Автор статей о жизни немецкого населения в Воронежском крае в </w:t>
      </w:r>
      <w:r w:rsidRPr="00D77333">
        <w:rPr>
          <w:rFonts w:ascii="Times New Roman" w:hAnsi="Times New Roman" w:cs="Times New Roman"/>
        </w:rPr>
        <w:t>XVIII</w:t>
      </w:r>
      <w:r w:rsidRPr="00D77333">
        <w:rPr>
          <w:rFonts w:ascii="Times New Roman" w:hAnsi="Times New Roman" w:cs="Times New Roman"/>
          <w:lang w:val="ru-RU"/>
        </w:rPr>
        <w:t>–</w:t>
      </w:r>
      <w:r w:rsidRPr="00D77333">
        <w:rPr>
          <w:rFonts w:ascii="Times New Roman" w:hAnsi="Times New Roman" w:cs="Times New Roman"/>
        </w:rPr>
        <w:t>XIX</w:t>
      </w:r>
      <w:r>
        <w:rPr>
          <w:rFonts w:ascii="Times New Roman" w:hAnsi="Times New Roman" w:cs="Times New Roman"/>
          <w:lang w:val="ru-RU"/>
        </w:rPr>
        <w:t> </w:t>
      </w:r>
      <w:r w:rsidRPr="00D77333">
        <w:rPr>
          <w:rFonts w:ascii="Times New Roman" w:hAnsi="Times New Roman" w:cs="Times New Roman"/>
          <w:lang w:val="ru-RU"/>
        </w:rPr>
        <w:t xml:space="preserve">вв. Инициатор создания и председатель Минского церковного историко-археологического комитета (1908). </w:t>
      </w:r>
    </w:p>
    <w:p w:rsidR="00A720DB" w:rsidRPr="00071227" w:rsidRDefault="00A720DB" w:rsidP="00A720DB">
      <w:pPr>
        <w:pStyle w:val="Literatura"/>
        <w:spacing w:line="240" w:lineRule="auto"/>
        <w:ind w:left="851" w:firstLine="0"/>
        <w:rPr>
          <w:rFonts w:ascii="Times New Roman" w:hAnsi="Times New Roman" w:cs="Times New Roman"/>
          <w:i/>
          <w:iCs/>
          <w:color w:val="auto"/>
          <w:sz w:val="20"/>
          <w:szCs w:val="20"/>
          <w:lang w:val="ru-RU"/>
        </w:rPr>
      </w:pPr>
      <w:r w:rsidRPr="0017782E">
        <w:rPr>
          <w:rFonts w:ascii="Comic Sans MS" w:hAnsi="Comic Sans MS" w:cs="Comic Sans MS"/>
          <w:b/>
          <w:bCs/>
          <w:i/>
          <w:iCs/>
          <w:sz w:val="20"/>
          <w:szCs w:val="20"/>
          <w:lang w:val="ru-RU"/>
        </w:rPr>
        <w:t>См</w:t>
      </w:r>
      <w:r w:rsidRPr="00071227">
        <w:rPr>
          <w:rFonts w:ascii="Comic Sans MS" w:hAnsi="Comic Sans MS" w:cs="Comic Sans MS"/>
          <w:b/>
          <w:bCs/>
          <w:i/>
          <w:iCs/>
          <w:color w:val="auto"/>
          <w:sz w:val="20"/>
          <w:szCs w:val="20"/>
          <w:lang w:val="ru-RU"/>
        </w:rPr>
        <w:t>.:</w:t>
      </w:r>
      <w:r w:rsidRPr="00071227">
        <w:rPr>
          <w:rFonts w:ascii="Calibri" w:hAnsi="Calibri" w:cs="Calibri"/>
          <w:i/>
          <w:iCs/>
          <w:color w:val="auto"/>
          <w:sz w:val="20"/>
          <w:szCs w:val="20"/>
          <w:lang w:val="ru-RU"/>
        </w:rPr>
        <w:t xml:space="preserve"> </w:t>
      </w:r>
      <w:r w:rsidRPr="00071227">
        <w:rPr>
          <w:rFonts w:ascii="Times New Roman" w:hAnsi="Times New Roman" w:cs="Times New Roman"/>
          <w:b/>
          <w:bCs/>
          <w:i/>
          <w:iCs/>
          <w:color w:val="auto"/>
          <w:sz w:val="20"/>
          <w:szCs w:val="20"/>
          <w:lang w:val="ru-RU"/>
        </w:rPr>
        <w:t>Михаил Николаевич Былов</w:t>
      </w:r>
      <w:r w:rsidRPr="00071227">
        <w:rPr>
          <w:rFonts w:ascii="Times New Roman" w:hAnsi="Times New Roman" w:cs="Times New Roman"/>
          <w:i/>
          <w:iCs/>
          <w:color w:val="auto"/>
          <w:sz w:val="20"/>
          <w:szCs w:val="20"/>
          <w:lang w:val="ru-RU"/>
        </w:rPr>
        <w:t xml:space="preserve"> : биобиблиогр</w:t>
      </w:r>
      <w:r>
        <w:rPr>
          <w:rFonts w:ascii="Times New Roman" w:hAnsi="Times New Roman" w:cs="Times New Roman"/>
          <w:i/>
          <w:iCs/>
          <w:color w:val="auto"/>
          <w:sz w:val="20"/>
          <w:szCs w:val="20"/>
          <w:lang w:val="ru-RU"/>
        </w:rPr>
        <w:t>.</w:t>
      </w:r>
      <w:r w:rsidRPr="00071227">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у</w:t>
      </w:r>
      <w:r w:rsidRPr="00071227">
        <w:rPr>
          <w:rFonts w:ascii="Times New Roman" w:hAnsi="Times New Roman" w:cs="Times New Roman"/>
          <w:i/>
          <w:iCs/>
          <w:color w:val="auto"/>
          <w:sz w:val="20"/>
          <w:szCs w:val="20"/>
          <w:lang w:val="ru-RU"/>
        </w:rPr>
        <w:t>каз</w:t>
      </w:r>
      <w:r>
        <w:rPr>
          <w:rFonts w:ascii="Times New Roman" w:hAnsi="Times New Roman" w:cs="Times New Roman"/>
          <w:i/>
          <w:iCs/>
          <w:color w:val="auto"/>
          <w:sz w:val="20"/>
          <w:szCs w:val="20"/>
          <w:lang w:val="ru-RU"/>
        </w:rPr>
        <w:t>.</w:t>
      </w:r>
      <w:r w:rsidRPr="00071227">
        <w:rPr>
          <w:rFonts w:ascii="Times New Roman" w:hAnsi="Times New Roman" w:cs="Times New Roman"/>
          <w:i/>
          <w:iCs/>
          <w:color w:val="auto"/>
          <w:sz w:val="20"/>
          <w:szCs w:val="20"/>
          <w:lang w:val="ru-RU"/>
        </w:rPr>
        <w:t xml:space="preserve"> (1888–2009) / Воронеж. обл</w:t>
      </w:r>
      <w:r>
        <w:rPr>
          <w:rFonts w:ascii="Times New Roman" w:hAnsi="Times New Roman" w:cs="Times New Roman"/>
          <w:i/>
          <w:iCs/>
          <w:color w:val="auto"/>
          <w:sz w:val="20"/>
          <w:szCs w:val="20"/>
          <w:lang w:val="ru-RU"/>
        </w:rPr>
        <w:t>. универс. науч. б-ка им. И. С. </w:t>
      </w:r>
      <w:r w:rsidRPr="00071227">
        <w:rPr>
          <w:rFonts w:ascii="Times New Roman" w:hAnsi="Times New Roman" w:cs="Times New Roman"/>
          <w:i/>
          <w:iCs/>
          <w:color w:val="auto"/>
          <w:sz w:val="20"/>
          <w:szCs w:val="20"/>
          <w:lang w:val="ru-RU"/>
        </w:rPr>
        <w:t>Никитина, Воронеж</w:t>
      </w:r>
      <w:r>
        <w:rPr>
          <w:rFonts w:ascii="Times New Roman" w:hAnsi="Times New Roman" w:cs="Times New Roman"/>
          <w:i/>
          <w:iCs/>
          <w:color w:val="auto"/>
          <w:sz w:val="20"/>
          <w:szCs w:val="20"/>
          <w:lang w:val="ru-RU"/>
        </w:rPr>
        <w:t>. ист.-культур. о-во ; сост. Л. Ю. Акиньшина, Г. М. Зверев ; ред., вступ. ст. А. </w:t>
      </w:r>
      <w:r w:rsidRPr="00071227">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lang w:val="ru-RU"/>
        </w:rPr>
        <w:t> </w:t>
      </w:r>
      <w:r w:rsidRPr="00071227">
        <w:rPr>
          <w:rFonts w:ascii="Times New Roman" w:hAnsi="Times New Roman" w:cs="Times New Roman"/>
          <w:i/>
          <w:iCs/>
          <w:color w:val="auto"/>
          <w:sz w:val="20"/>
          <w:szCs w:val="20"/>
          <w:lang w:val="ru-RU"/>
        </w:rPr>
        <w:t>Акиньши</w:t>
      </w:r>
      <w:r>
        <w:rPr>
          <w:rFonts w:ascii="Times New Roman" w:hAnsi="Times New Roman" w:cs="Times New Roman"/>
          <w:i/>
          <w:iCs/>
          <w:color w:val="auto"/>
          <w:sz w:val="20"/>
          <w:szCs w:val="20"/>
          <w:lang w:val="ru-RU"/>
        </w:rPr>
        <w:t>на. – Воронеж : Издатель О. Ю. </w:t>
      </w:r>
      <w:r w:rsidRPr="00071227">
        <w:rPr>
          <w:rFonts w:ascii="Times New Roman" w:hAnsi="Times New Roman" w:cs="Times New Roman"/>
          <w:i/>
          <w:iCs/>
          <w:color w:val="auto"/>
          <w:sz w:val="20"/>
          <w:szCs w:val="20"/>
          <w:lang w:val="ru-RU"/>
        </w:rPr>
        <w:t>Алейников, 2012. – 63 с.</w:t>
      </w:r>
    </w:p>
    <w:p w:rsidR="00A720DB" w:rsidRPr="000E1576" w:rsidRDefault="00A720DB" w:rsidP="000E1576">
      <w:pPr>
        <w:widowControl w:val="0"/>
        <w:adjustRightInd w:val="0"/>
        <w:spacing w:after="0" w:line="240" w:lineRule="auto"/>
        <w:ind w:left="851"/>
        <w:jc w:val="both"/>
        <w:rPr>
          <w:rFonts w:ascii="Times New Roman" w:hAnsi="Times New Roman" w:cs="Times New Roman"/>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500184">
        <w:rPr>
          <w:rFonts w:ascii="Times New Roman" w:hAnsi="Times New Roman" w:cs="Times New Roman"/>
          <w:b/>
          <w:bCs/>
          <w:lang w:val="ru-RU"/>
        </w:rPr>
        <w:t>17 сентября</w:t>
      </w:r>
      <w:r w:rsidRPr="00500184">
        <w:rPr>
          <w:rFonts w:ascii="Times New Roman" w:hAnsi="Times New Roman" w:cs="Times New Roman"/>
          <w:lang w:val="ru-RU"/>
        </w:rPr>
        <w:t xml:space="preserve"> – 105 лет назад (4(17).09.1912–1.05.2001) родился </w:t>
      </w:r>
      <w:r w:rsidRPr="00500184">
        <w:rPr>
          <w:rFonts w:ascii="Times New Roman" w:hAnsi="Times New Roman" w:cs="Times New Roman"/>
          <w:b/>
          <w:bCs/>
          <w:lang w:val="ru-RU"/>
        </w:rPr>
        <w:t>Менглет Георгий Павлович</w:t>
      </w:r>
      <w:r w:rsidRPr="00500184">
        <w:rPr>
          <w:rFonts w:ascii="Times New Roman" w:hAnsi="Times New Roman" w:cs="Times New Roman"/>
          <w:lang w:val="ru-RU"/>
        </w:rPr>
        <w:t>, народный артист СССР (1974). Лауреат Государственной премии РСФСР (1977). Урож</w:t>
      </w:r>
      <w:r w:rsidRPr="00500184">
        <w:rPr>
          <w:rFonts w:ascii="Times New Roman" w:hAnsi="Times New Roman" w:cs="Times New Roman"/>
          <w:lang w:val="ru-RU"/>
        </w:rPr>
        <w:t>е</w:t>
      </w:r>
      <w:r w:rsidRPr="00500184">
        <w:rPr>
          <w:rFonts w:ascii="Times New Roman" w:hAnsi="Times New Roman" w:cs="Times New Roman"/>
          <w:lang w:val="ru-RU"/>
        </w:rPr>
        <w:t>нец Воронежа. В детстве Менглет учился в средней школе № 11, где и состоялся его сценический дебют. Театральное образов</w:t>
      </w:r>
      <w:r w:rsidRPr="00500184">
        <w:rPr>
          <w:rFonts w:ascii="Times New Roman" w:hAnsi="Times New Roman" w:cs="Times New Roman"/>
          <w:lang w:val="ru-RU"/>
        </w:rPr>
        <w:t>а</w:t>
      </w:r>
      <w:r w:rsidRPr="00500184">
        <w:rPr>
          <w:rFonts w:ascii="Times New Roman" w:hAnsi="Times New Roman" w:cs="Times New Roman"/>
          <w:lang w:val="ru-RU"/>
        </w:rPr>
        <w:t>ние получил в Центральном техникуме театрального искусства (ныне РУТИ, 1935) и в театре-студии под руководством А. Дикого. С группой единомышленников уезжает в Таджик</w:t>
      </w:r>
      <w:r w:rsidRPr="00500184">
        <w:rPr>
          <w:rFonts w:ascii="Times New Roman" w:hAnsi="Times New Roman" w:cs="Times New Roman"/>
          <w:lang w:val="ru-RU"/>
        </w:rPr>
        <w:t>и</w:t>
      </w:r>
      <w:r w:rsidRPr="00500184">
        <w:rPr>
          <w:rFonts w:ascii="Times New Roman" w:hAnsi="Times New Roman" w:cs="Times New Roman"/>
          <w:lang w:val="ru-RU"/>
        </w:rPr>
        <w:t>стан, где основывает Русский драматический театр. Был худож</w:t>
      </w:r>
      <w:r w:rsidRPr="00500184">
        <w:rPr>
          <w:rFonts w:ascii="Times New Roman" w:hAnsi="Times New Roman" w:cs="Times New Roman"/>
          <w:lang w:val="ru-RU"/>
        </w:rPr>
        <w:t>е</w:t>
      </w:r>
      <w:r w:rsidRPr="00500184">
        <w:rPr>
          <w:rFonts w:ascii="Times New Roman" w:hAnsi="Times New Roman" w:cs="Times New Roman"/>
          <w:lang w:val="ru-RU"/>
        </w:rPr>
        <w:t>ственным</w:t>
      </w:r>
      <w:r w:rsidRPr="00425885">
        <w:rPr>
          <w:rFonts w:ascii="Times New Roman" w:hAnsi="Times New Roman" w:cs="Times New Roman"/>
          <w:lang w:val="ru-RU"/>
        </w:rPr>
        <w:t xml:space="preserve"> руководителем Первого фронтового театра Таджи</w:t>
      </w:r>
      <w:r w:rsidRPr="00425885">
        <w:rPr>
          <w:rFonts w:ascii="Times New Roman" w:hAnsi="Times New Roman" w:cs="Times New Roman"/>
          <w:lang w:val="ru-RU"/>
        </w:rPr>
        <w:t>к</w:t>
      </w:r>
      <w:r w:rsidRPr="00425885">
        <w:rPr>
          <w:rFonts w:ascii="Times New Roman" w:hAnsi="Times New Roman" w:cs="Times New Roman"/>
          <w:lang w:val="ru-RU"/>
        </w:rPr>
        <w:t>ской ССР (1942–1945). С 1945 г. играл в московском Театре с</w:t>
      </w:r>
      <w:r w:rsidRPr="00425885">
        <w:rPr>
          <w:rFonts w:ascii="Times New Roman" w:hAnsi="Times New Roman" w:cs="Times New Roman"/>
          <w:lang w:val="ru-RU"/>
        </w:rPr>
        <w:t>а</w:t>
      </w:r>
      <w:r w:rsidRPr="00425885">
        <w:rPr>
          <w:rFonts w:ascii="Times New Roman" w:hAnsi="Times New Roman" w:cs="Times New Roman"/>
          <w:lang w:val="ru-RU"/>
        </w:rPr>
        <w:t>тиры. Снимался в кино и на телевидении. Менглет регулярно приезжал в Воронеж (последний раз – в 1994 г.), был в курсе в</w:t>
      </w:r>
      <w:r w:rsidRPr="00425885">
        <w:rPr>
          <w:rFonts w:ascii="Times New Roman" w:hAnsi="Times New Roman" w:cs="Times New Roman"/>
          <w:lang w:val="ru-RU"/>
        </w:rPr>
        <w:t>о</w:t>
      </w:r>
      <w:r w:rsidRPr="00425885">
        <w:rPr>
          <w:rFonts w:ascii="Times New Roman" w:hAnsi="Times New Roman" w:cs="Times New Roman"/>
          <w:lang w:val="ru-RU"/>
        </w:rPr>
        <w:t>ронежской театральной и общественной жизни. На здании шк</w:t>
      </w:r>
      <w:r w:rsidRPr="00425885">
        <w:rPr>
          <w:rFonts w:ascii="Times New Roman" w:hAnsi="Times New Roman" w:cs="Times New Roman"/>
          <w:lang w:val="ru-RU"/>
        </w:rPr>
        <w:t>о</w:t>
      </w:r>
      <w:r w:rsidRPr="00425885">
        <w:rPr>
          <w:rFonts w:ascii="Times New Roman" w:hAnsi="Times New Roman" w:cs="Times New Roman"/>
          <w:lang w:val="ru-RU"/>
        </w:rPr>
        <w:t>лы, где учился Менглет (ул. Володарского, 60), в 2003 г. уст</w:t>
      </w:r>
      <w:r w:rsidRPr="00425885">
        <w:rPr>
          <w:rFonts w:ascii="Times New Roman" w:hAnsi="Times New Roman" w:cs="Times New Roman"/>
          <w:lang w:val="ru-RU"/>
        </w:rPr>
        <w:t>а</w:t>
      </w:r>
      <w:r w:rsidRPr="00425885">
        <w:rPr>
          <w:rFonts w:ascii="Times New Roman" w:hAnsi="Times New Roman" w:cs="Times New Roman"/>
          <w:lang w:val="ru-RU"/>
        </w:rPr>
        <w:t>новлена мемориальная доска.</w:t>
      </w:r>
    </w:p>
    <w:p w:rsidR="00737C12" w:rsidRPr="00C90FD4" w:rsidRDefault="00737C12" w:rsidP="00C90FD4">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C90FD4">
        <w:rPr>
          <w:rFonts w:ascii="Times New Roman" w:hAnsi="Times New Roman" w:cs="Times New Roman"/>
          <w:b/>
          <w:bCs/>
          <w:i/>
          <w:iCs/>
          <w:sz w:val="20"/>
          <w:szCs w:val="20"/>
          <w:lang w:val="ru-RU" w:eastAsia="ru-RU"/>
        </w:rPr>
        <w:t>Менглет</w:t>
      </w:r>
      <w:r>
        <w:rPr>
          <w:rFonts w:ascii="Times New Roman" w:hAnsi="Times New Roman" w:cs="Times New Roman"/>
          <w:b/>
          <w:bCs/>
          <w:i/>
          <w:iCs/>
          <w:sz w:val="20"/>
          <w:szCs w:val="20"/>
          <w:lang w:val="ru-RU" w:eastAsia="ru-RU"/>
        </w:rPr>
        <w:t> </w:t>
      </w:r>
      <w:r w:rsidRPr="00C90FD4">
        <w:rPr>
          <w:rFonts w:ascii="Times New Roman" w:hAnsi="Times New Roman" w:cs="Times New Roman"/>
          <w:b/>
          <w:bCs/>
          <w:i/>
          <w:iCs/>
          <w:sz w:val="20"/>
          <w:szCs w:val="20"/>
          <w:lang w:val="ru-RU" w:eastAsia="ru-RU"/>
        </w:rPr>
        <w:t>Г</w:t>
      </w:r>
      <w:r>
        <w:rPr>
          <w:rFonts w:ascii="Times New Roman" w:hAnsi="Times New Roman" w:cs="Times New Roman"/>
          <w:b/>
          <w:bCs/>
          <w:i/>
          <w:iCs/>
          <w:sz w:val="20"/>
          <w:szCs w:val="20"/>
          <w:lang w:val="ru-RU" w:eastAsia="ru-RU"/>
        </w:rPr>
        <w:t>. </w:t>
      </w:r>
      <w:r w:rsidRPr="00C90FD4">
        <w:rPr>
          <w:rFonts w:ascii="Times New Roman" w:hAnsi="Times New Roman" w:cs="Times New Roman"/>
          <w:b/>
          <w:bCs/>
          <w:i/>
          <w:iCs/>
          <w:sz w:val="20"/>
          <w:szCs w:val="20"/>
          <w:lang w:val="ru-RU" w:eastAsia="ru-RU"/>
        </w:rPr>
        <w:t>П</w:t>
      </w:r>
      <w:r w:rsidRPr="00C90FD4">
        <w:rPr>
          <w:rFonts w:ascii="Times New Roman" w:hAnsi="Times New Roman" w:cs="Times New Roman"/>
          <w:i/>
          <w:iCs/>
          <w:sz w:val="20"/>
          <w:szCs w:val="20"/>
          <w:lang w:val="ru-RU" w:eastAsia="ru-RU"/>
        </w:rPr>
        <w:t>. Акт</w:t>
      </w:r>
      <w:r>
        <w:rPr>
          <w:rFonts w:ascii="Times New Roman" w:hAnsi="Times New Roman" w:cs="Times New Roman"/>
          <w:i/>
          <w:iCs/>
          <w:sz w:val="20"/>
          <w:szCs w:val="20"/>
          <w:lang w:val="ru-RU" w:eastAsia="ru-RU"/>
        </w:rPr>
        <w:t>ё</w:t>
      </w:r>
      <w:r w:rsidRPr="00C90FD4">
        <w:rPr>
          <w:rFonts w:ascii="Times New Roman" w:hAnsi="Times New Roman" w:cs="Times New Roman"/>
          <w:i/>
          <w:iCs/>
          <w:sz w:val="20"/>
          <w:szCs w:val="20"/>
          <w:lang w:val="ru-RU" w:eastAsia="ru-RU"/>
        </w:rPr>
        <w:t xml:space="preserve">р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лицо действующее / Г</w:t>
      </w:r>
      <w:r>
        <w:rPr>
          <w:rFonts w:ascii="Times New Roman" w:hAnsi="Times New Roman" w:cs="Times New Roman"/>
          <w:i/>
          <w:iCs/>
          <w:sz w:val="20"/>
          <w:szCs w:val="20"/>
          <w:lang w:val="ru-RU" w:eastAsia="ru-RU"/>
        </w:rPr>
        <w:t>. </w:t>
      </w:r>
      <w:r w:rsidRPr="00C90FD4">
        <w:rPr>
          <w:rFonts w:ascii="Times New Roman" w:hAnsi="Times New Roman" w:cs="Times New Roman"/>
          <w:i/>
          <w:iCs/>
          <w:sz w:val="20"/>
          <w:szCs w:val="20"/>
          <w:lang w:val="ru-RU" w:eastAsia="ru-RU"/>
        </w:rPr>
        <w:t xml:space="preserve">Менглет.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Москва : Зебра Е, 2010.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3</w:t>
      </w:r>
      <w:r>
        <w:rPr>
          <w:rFonts w:ascii="Times New Roman" w:hAnsi="Times New Roman" w:cs="Times New Roman"/>
          <w:i/>
          <w:iCs/>
          <w:sz w:val="20"/>
          <w:szCs w:val="20"/>
          <w:lang w:val="ru-RU" w:eastAsia="ru-RU"/>
        </w:rPr>
        <w:t>52</w:t>
      </w:r>
      <w:r w:rsidRPr="00C90FD4">
        <w:rPr>
          <w:rFonts w:ascii="Times New Roman" w:hAnsi="Times New Roman" w:cs="Times New Roman"/>
          <w:i/>
          <w:iCs/>
          <w:sz w:val="20"/>
          <w:szCs w:val="20"/>
          <w:lang w:val="ru-RU" w:eastAsia="ru-RU"/>
        </w:rPr>
        <w:t xml:space="preserve"> с., [16] л. ил., портр.</w:t>
      </w:r>
      <w:r>
        <w:rPr>
          <w:rFonts w:ascii="Times New Roman" w:hAnsi="Times New Roman" w:cs="Times New Roman"/>
          <w:i/>
          <w:iCs/>
          <w:sz w:val="20"/>
          <w:szCs w:val="20"/>
          <w:lang w:val="ru-RU" w:eastAsia="ru-RU"/>
        </w:rPr>
        <w:t xml:space="preserve"> ; </w:t>
      </w:r>
      <w:r w:rsidRPr="001F2E3C">
        <w:rPr>
          <w:rFonts w:ascii="Times New Roman" w:hAnsi="Times New Roman" w:cs="Times New Roman"/>
          <w:b/>
          <w:bCs/>
          <w:i/>
          <w:iCs/>
          <w:sz w:val="20"/>
          <w:szCs w:val="20"/>
          <w:lang w:val="ru-RU"/>
        </w:rPr>
        <w:t>Воронежский</w:t>
      </w:r>
      <w:r w:rsidRPr="001F2E3C">
        <w:rPr>
          <w:rFonts w:ascii="Times New Roman" w:hAnsi="Times New Roman" w:cs="Times New Roman"/>
          <w:i/>
          <w:iCs/>
          <w:sz w:val="20"/>
          <w:szCs w:val="20"/>
          <w:lang w:val="ru-RU"/>
        </w:rPr>
        <w:t xml:space="preserve"> край. Памятные даты на 2012 год. – Воронеж, 2011. – С. 81–82 ; </w:t>
      </w:r>
      <w:r w:rsidRPr="00C90FD4">
        <w:rPr>
          <w:rFonts w:ascii="Times New Roman" w:hAnsi="Times New Roman" w:cs="Times New Roman"/>
          <w:b/>
          <w:bCs/>
          <w:i/>
          <w:iCs/>
          <w:sz w:val="20"/>
          <w:szCs w:val="20"/>
          <w:lang w:val="ru-RU"/>
        </w:rPr>
        <w:t>Лепендин</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П.</w:t>
      </w:r>
      <w:r w:rsidRPr="00C90FD4">
        <w:rPr>
          <w:rFonts w:ascii="Times New Roman" w:hAnsi="Times New Roman" w:cs="Times New Roman"/>
          <w:i/>
          <w:iCs/>
          <w:sz w:val="20"/>
          <w:szCs w:val="20"/>
          <w:lang w:val="ru-RU"/>
        </w:rPr>
        <w:t xml:space="preserve"> Его любили все // Воронежский телеграф. – 2012. – Нояб. (№ 154). – С. 8–9 ; </w:t>
      </w:r>
      <w:r w:rsidRPr="00C90FD4">
        <w:rPr>
          <w:rFonts w:ascii="Times New Roman" w:hAnsi="Times New Roman" w:cs="Times New Roman"/>
          <w:b/>
          <w:bCs/>
          <w:i/>
          <w:iCs/>
          <w:sz w:val="20"/>
          <w:szCs w:val="20"/>
          <w:lang w:val="ru-RU"/>
        </w:rPr>
        <w:lastRenderedPageBreak/>
        <w:t>Бухонов К.</w:t>
      </w:r>
      <w:r w:rsidRPr="00C90FD4">
        <w:rPr>
          <w:rFonts w:ascii="Times New Roman" w:hAnsi="Times New Roman" w:cs="Times New Roman"/>
          <w:i/>
          <w:iCs/>
          <w:sz w:val="20"/>
          <w:szCs w:val="20"/>
          <w:lang w:val="ru-RU"/>
        </w:rPr>
        <w:t xml:space="preserve"> «Славный, любимый мой Воронеж» // О 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не</w:t>
      </w:r>
      <w:r>
        <w:rPr>
          <w:rFonts w:ascii="Times New Roman" w:hAnsi="Times New Roman" w:cs="Times New Roman"/>
          <w:i/>
          <w:iCs/>
          <w:sz w:val="20"/>
          <w:szCs w:val="20"/>
          <w:lang w:val="ru-RU"/>
        </w:rPr>
        <w:t>жцах. Краеведческие очерки / К.</w:t>
      </w:r>
      <w:r>
        <w:rPr>
          <w:rFonts w:ascii="Times New Roman" w:hAnsi="Times New Roman" w:cs="Times New Roman"/>
          <w:i/>
          <w:iCs/>
          <w:sz w:val="20"/>
          <w:szCs w:val="20"/>
        </w:rPr>
        <w:t> </w:t>
      </w:r>
      <w:r w:rsidRPr="00C90FD4">
        <w:rPr>
          <w:rFonts w:ascii="Times New Roman" w:hAnsi="Times New Roman" w:cs="Times New Roman"/>
          <w:i/>
          <w:iCs/>
          <w:sz w:val="20"/>
          <w:szCs w:val="20"/>
          <w:lang w:val="ru-RU"/>
        </w:rPr>
        <w:t xml:space="preserve">Бухонов. – Воронеж, 2014. – Гл. 3. – С. 263–277 ; </w:t>
      </w:r>
      <w:r w:rsidRPr="00C90FD4">
        <w:rPr>
          <w:rFonts w:ascii="Times New Roman" w:hAnsi="Times New Roman" w:cs="Times New Roman"/>
          <w:b/>
          <w:bCs/>
          <w:i/>
          <w:iCs/>
          <w:sz w:val="20"/>
          <w:szCs w:val="20"/>
          <w:lang w:val="ru-RU"/>
        </w:rPr>
        <w:t>Черных</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Е.</w:t>
      </w:r>
      <w:r w:rsidRPr="00C90FD4">
        <w:rPr>
          <w:rFonts w:ascii="Times New Roman" w:hAnsi="Times New Roman" w:cs="Times New Roman"/>
          <w:i/>
          <w:iCs/>
          <w:sz w:val="20"/>
          <w:szCs w:val="20"/>
          <w:lang w:val="ru-RU"/>
        </w:rPr>
        <w:t xml:space="preserve"> Знаменитые 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 xml:space="preserve">нежцы с «французскими корнями» // Галерея Чижова. – 2014. – 18–24 июня (№ 24). – С. 26 ; </w:t>
      </w:r>
      <w:r w:rsidRPr="00C90FD4">
        <w:rPr>
          <w:rFonts w:ascii="Times New Roman" w:hAnsi="Times New Roman" w:cs="Times New Roman"/>
          <w:b/>
          <w:bCs/>
          <w:i/>
          <w:iCs/>
          <w:sz w:val="20"/>
          <w:szCs w:val="20"/>
          <w:lang w:val="ru-RU"/>
        </w:rPr>
        <w:t>Архипова</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Н.</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Н.</w:t>
      </w:r>
      <w:r w:rsidRPr="00FC6605">
        <w:rPr>
          <w:rFonts w:ascii="Times New Roman" w:hAnsi="Times New Roman" w:cs="Times New Roman"/>
          <w:i/>
          <w:iCs/>
          <w:sz w:val="20"/>
          <w:szCs w:val="20"/>
          <w:lang w:val="ru-RU"/>
        </w:rPr>
        <w:t xml:space="preserve"> </w:t>
      </w:r>
      <w:r w:rsidRPr="00C90FD4">
        <w:rPr>
          <w:rFonts w:ascii="Times New Roman" w:hAnsi="Times New Roman" w:cs="Times New Roman"/>
          <w:i/>
          <w:iCs/>
          <w:sz w:val="20"/>
          <w:szCs w:val="20"/>
          <w:lang w:val="ru-RU"/>
        </w:rPr>
        <w:t>«Вор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неж всегда с нами»: [беседа с народной артисткой РСФСР Н.</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Н.</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Архиповой, супругой Г.</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Менглета // Воронеж. курьер. – 2015. – 16 янв. – С. 11.</w:t>
      </w:r>
    </w:p>
    <w:p w:rsidR="00737C12" w:rsidRPr="00473EB3" w:rsidRDefault="00737C12" w:rsidP="00031167">
      <w:pPr>
        <w:spacing w:after="0" w:line="240" w:lineRule="auto"/>
        <w:ind w:left="851" w:firstLine="680"/>
        <w:jc w:val="both"/>
        <w:rPr>
          <w:rFonts w:ascii="Times New Roman" w:hAnsi="Times New Roman" w:cs="Times New Roman"/>
          <w:b/>
          <w:bCs/>
          <w:lang w:val="ru-RU"/>
        </w:rPr>
      </w:pPr>
    </w:p>
    <w:p w:rsidR="00737C12" w:rsidRPr="00710290" w:rsidRDefault="00737C12" w:rsidP="00835D26">
      <w:pPr>
        <w:pStyle w:val="af5"/>
        <w:ind w:firstLine="709"/>
        <w:jc w:val="both"/>
        <w:rPr>
          <w:rFonts w:ascii="Times New Roman" w:hAnsi="Times New Roman" w:cs="Times New Roman"/>
          <w:i/>
          <w:iCs/>
          <w:sz w:val="22"/>
          <w:szCs w:val="22"/>
          <w:lang w:val="ru-RU"/>
        </w:rPr>
      </w:pPr>
      <w:r w:rsidRPr="00710290">
        <w:rPr>
          <w:rFonts w:ascii="Times New Roman" w:hAnsi="Times New Roman" w:cs="Times New Roman"/>
          <w:b/>
          <w:bCs/>
          <w:sz w:val="22"/>
          <w:szCs w:val="22"/>
          <w:lang w:val="ru-RU"/>
        </w:rPr>
        <w:t>18 сентября</w:t>
      </w:r>
      <w:r w:rsidRPr="00710290">
        <w:rPr>
          <w:rFonts w:ascii="Times New Roman" w:hAnsi="Times New Roman" w:cs="Times New Roman"/>
          <w:sz w:val="22"/>
          <w:szCs w:val="22"/>
          <w:lang w:val="ru-RU"/>
        </w:rPr>
        <w:t xml:space="preserve"> – 85 лет назад (18.09.1932) открылся </w:t>
      </w:r>
      <w:r w:rsidRPr="00710290">
        <w:rPr>
          <w:rFonts w:ascii="Times New Roman" w:hAnsi="Times New Roman" w:cs="Times New Roman"/>
          <w:b/>
          <w:bCs/>
          <w:sz w:val="22"/>
          <w:szCs w:val="22"/>
          <w:lang w:val="ru-RU"/>
        </w:rPr>
        <w:t>стад</w:t>
      </w:r>
      <w:r w:rsidRPr="00710290">
        <w:rPr>
          <w:rFonts w:ascii="Times New Roman" w:hAnsi="Times New Roman" w:cs="Times New Roman"/>
          <w:b/>
          <w:bCs/>
          <w:sz w:val="22"/>
          <w:szCs w:val="22"/>
          <w:lang w:val="ru-RU"/>
        </w:rPr>
        <w:t>и</w:t>
      </w:r>
      <w:r w:rsidRPr="00710290">
        <w:rPr>
          <w:rFonts w:ascii="Times New Roman" w:hAnsi="Times New Roman" w:cs="Times New Roman"/>
          <w:b/>
          <w:bCs/>
          <w:sz w:val="22"/>
          <w:szCs w:val="22"/>
          <w:lang w:val="ru-RU"/>
        </w:rPr>
        <w:t>он «Динамо»</w:t>
      </w:r>
      <w:r w:rsidRPr="00710290">
        <w:rPr>
          <w:rFonts w:ascii="Times New Roman" w:hAnsi="Times New Roman" w:cs="Times New Roman"/>
          <w:sz w:val="22"/>
          <w:szCs w:val="22"/>
          <w:lang w:val="ru-RU"/>
        </w:rPr>
        <w:t>. Он находился поблизости от городского парка культуры и отдыха, а его трибуны были рассчитаны на 20 тыс. зрителей. До войны имелись: дворец спорта для гимнастики и борьбы, тренировочное поле для обучения верховой езде, пл</w:t>
      </w:r>
      <w:r w:rsidRPr="00710290">
        <w:rPr>
          <w:rFonts w:ascii="Times New Roman" w:hAnsi="Times New Roman" w:cs="Times New Roman"/>
          <w:sz w:val="22"/>
          <w:szCs w:val="22"/>
          <w:lang w:val="ru-RU"/>
        </w:rPr>
        <w:t>о</w:t>
      </w:r>
      <w:r w:rsidRPr="00710290">
        <w:rPr>
          <w:rFonts w:ascii="Times New Roman" w:hAnsi="Times New Roman" w:cs="Times New Roman"/>
          <w:sz w:val="22"/>
          <w:szCs w:val="22"/>
          <w:lang w:val="ru-RU"/>
        </w:rPr>
        <w:t>щадки для игры в волейбол и баскетбол, футбольное поле с 6 беговыми дорожками, секторами для прыжков в длину, толкания ядра, метания копья и диска, три теннисных корта. Во время войны здесь проходила линия фронта, стадион был разрушен. После восстановления в 1949 г. он вмещал 5 тыс. человек. В 1980 г. на территории стадиона был построен памятник дин</w:t>
      </w:r>
      <w:r w:rsidRPr="00710290">
        <w:rPr>
          <w:rFonts w:ascii="Times New Roman" w:hAnsi="Times New Roman" w:cs="Times New Roman"/>
          <w:sz w:val="22"/>
          <w:szCs w:val="22"/>
          <w:lang w:val="ru-RU"/>
        </w:rPr>
        <w:t>а</w:t>
      </w:r>
      <w:r w:rsidRPr="00710290">
        <w:rPr>
          <w:rFonts w:ascii="Times New Roman" w:hAnsi="Times New Roman" w:cs="Times New Roman"/>
          <w:sz w:val="22"/>
          <w:szCs w:val="22"/>
          <w:lang w:val="ru-RU"/>
        </w:rPr>
        <w:t>мовцам, погибшим в годы войны, а в 1995 г. – мемориал памяти сотрудникам МВД. В 1995 г. стадион был реконструирован. При спорткомплексе «Динамо» находится музей, где представлены различные редкие фотографии и документация, рассказывающая о развитии динамовского общества в Воронеже.</w:t>
      </w:r>
      <w:r w:rsidRPr="00710290">
        <w:rPr>
          <w:rStyle w:val="afd"/>
          <w:rFonts w:ascii="Times New Roman" w:hAnsi="Times New Roman" w:cs="Times New Roman"/>
          <w:b w:val="0"/>
          <w:bCs w:val="0"/>
          <w:sz w:val="22"/>
          <w:szCs w:val="22"/>
          <w:lang w:val="ru-RU"/>
        </w:rPr>
        <w:t xml:space="preserve"> </w:t>
      </w:r>
      <w:r w:rsidRPr="00710290">
        <w:rPr>
          <w:rStyle w:val="afd"/>
          <w:rFonts w:ascii="Times New Roman" w:hAnsi="Times New Roman" w:cs="Times New Roman"/>
          <w:b w:val="0"/>
          <w:bCs w:val="0"/>
          <w:i w:val="0"/>
          <w:iCs w:val="0"/>
          <w:sz w:val="22"/>
          <w:szCs w:val="22"/>
          <w:lang w:val="ru-RU"/>
        </w:rPr>
        <w:t>В спортко</w:t>
      </w:r>
      <w:r w:rsidRPr="00710290">
        <w:rPr>
          <w:rStyle w:val="afd"/>
          <w:rFonts w:ascii="Times New Roman" w:hAnsi="Times New Roman" w:cs="Times New Roman"/>
          <w:b w:val="0"/>
          <w:bCs w:val="0"/>
          <w:i w:val="0"/>
          <w:iCs w:val="0"/>
          <w:sz w:val="22"/>
          <w:szCs w:val="22"/>
          <w:lang w:val="ru-RU"/>
        </w:rPr>
        <w:t>м</w:t>
      </w:r>
      <w:r w:rsidRPr="00710290">
        <w:rPr>
          <w:rStyle w:val="afd"/>
          <w:rFonts w:ascii="Times New Roman" w:hAnsi="Times New Roman" w:cs="Times New Roman"/>
          <w:b w:val="0"/>
          <w:bCs w:val="0"/>
          <w:i w:val="0"/>
          <w:iCs w:val="0"/>
          <w:sz w:val="22"/>
          <w:szCs w:val="22"/>
          <w:lang w:val="ru-RU"/>
        </w:rPr>
        <w:t>плексе «Динамо» работают секции баскетбола, дзюдо и тенниса и др. Также проводятся занятия по пулевой стрельбе, обучение рукопашному бою и тхэквондо.</w:t>
      </w:r>
    </w:p>
    <w:p w:rsidR="00737C12" w:rsidRPr="00425885" w:rsidRDefault="00737C12" w:rsidP="00985E7C">
      <w:pPr>
        <w:spacing w:after="0" w:line="240" w:lineRule="auto"/>
        <w:ind w:left="851" w:firstLine="0"/>
        <w:jc w:val="both"/>
        <w:rPr>
          <w:rFonts w:ascii="Times New Roman" w:hAnsi="Times New Roman" w:cs="Times New Roman"/>
          <w:i/>
          <w:iCs/>
          <w:sz w:val="20"/>
          <w:szCs w:val="20"/>
          <w:lang w:val="ru-RU"/>
        </w:rPr>
      </w:pPr>
      <w:r w:rsidRPr="008959FB">
        <w:rPr>
          <w:rFonts w:ascii="Comic Sans MS" w:hAnsi="Comic Sans MS" w:cs="Comic Sans MS"/>
          <w:b/>
          <w:bCs/>
          <w:i/>
          <w:iCs/>
          <w:sz w:val="20"/>
          <w:szCs w:val="20"/>
          <w:lang w:val="ru-RU"/>
        </w:rPr>
        <w:t>См.</w:t>
      </w:r>
      <w:r w:rsidRPr="008959FB">
        <w:rPr>
          <w:rFonts w:ascii="Times New Roman" w:hAnsi="Times New Roman" w:cs="Times New Roman"/>
          <w:b/>
          <w:bCs/>
          <w:i/>
          <w:iCs/>
          <w:sz w:val="20"/>
          <w:szCs w:val="20"/>
          <w:lang w:val="ru-RU"/>
        </w:rPr>
        <w:t>: 80 лет</w:t>
      </w:r>
      <w:r w:rsidRPr="008959FB">
        <w:rPr>
          <w:rFonts w:ascii="Times New Roman" w:hAnsi="Times New Roman" w:cs="Times New Roman"/>
          <w:i/>
          <w:iCs/>
          <w:sz w:val="20"/>
          <w:szCs w:val="20"/>
          <w:lang w:val="ru-RU"/>
        </w:rPr>
        <w:t xml:space="preserve"> ОГО ВФСО «Динамо». 1923–2003 гг. – Вор</w:t>
      </w:r>
      <w:r w:rsidRPr="008959FB">
        <w:rPr>
          <w:rFonts w:ascii="Times New Roman" w:hAnsi="Times New Roman" w:cs="Times New Roman"/>
          <w:i/>
          <w:iCs/>
          <w:sz w:val="20"/>
          <w:szCs w:val="20"/>
          <w:lang w:val="ru-RU"/>
        </w:rPr>
        <w:t>о</w:t>
      </w:r>
      <w:r w:rsidRPr="008959FB">
        <w:rPr>
          <w:rFonts w:ascii="Times New Roman" w:hAnsi="Times New Roman" w:cs="Times New Roman"/>
          <w:i/>
          <w:iCs/>
          <w:sz w:val="20"/>
          <w:szCs w:val="20"/>
          <w:lang w:val="ru-RU"/>
        </w:rPr>
        <w:t xml:space="preserve">неж, 2003. – С. 8–12 ; </w:t>
      </w:r>
      <w:r w:rsidRPr="00BA4ABF">
        <w:rPr>
          <w:rFonts w:ascii="Times New Roman" w:hAnsi="Times New Roman" w:cs="Times New Roman"/>
          <w:b/>
          <w:bCs/>
          <w:i/>
          <w:iCs/>
          <w:sz w:val="20"/>
          <w:szCs w:val="20"/>
          <w:lang w:val="ru-RU"/>
        </w:rPr>
        <w:t>Стадионы</w:t>
      </w:r>
      <w:r w:rsidRPr="008959FB">
        <w:rPr>
          <w:rFonts w:ascii="Times New Roman" w:hAnsi="Times New Roman" w:cs="Times New Roman"/>
          <w:i/>
          <w:iCs/>
          <w:sz w:val="20"/>
          <w:szCs w:val="20"/>
          <w:lang w:val="ru-RU"/>
        </w:rPr>
        <w:t xml:space="preserve"> // Век футбола : 1908–2008. – Воронеж, 2008. – С. 239–240.</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8959FB"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19 сентября</w:t>
      </w:r>
      <w:r w:rsidRPr="00281EDA">
        <w:rPr>
          <w:rFonts w:ascii="Times New Roman" w:hAnsi="Times New Roman" w:cs="Times New Roman"/>
          <w:lang w:val="ru-RU"/>
        </w:rPr>
        <w:t xml:space="preserve"> – 65 лет</w:t>
      </w:r>
      <w:r w:rsidRPr="00425885">
        <w:rPr>
          <w:rFonts w:ascii="Times New Roman" w:hAnsi="Times New Roman" w:cs="Times New Roman"/>
          <w:lang w:val="ru-RU"/>
        </w:rPr>
        <w:t xml:space="preserve"> назад (19.09.1952) родился </w:t>
      </w:r>
      <w:r w:rsidRPr="00425885">
        <w:rPr>
          <w:rFonts w:ascii="Times New Roman" w:hAnsi="Times New Roman" w:cs="Times New Roman"/>
          <w:b/>
          <w:bCs/>
          <w:lang w:val="ru-RU"/>
        </w:rPr>
        <w:t>Шев</w:t>
      </w:r>
      <w:r w:rsidRPr="00425885">
        <w:rPr>
          <w:rFonts w:ascii="Times New Roman" w:hAnsi="Times New Roman" w:cs="Times New Roman"/>
          <w:b/>
          <w:bCs/>
          <w:lang w:val="ru-RU"/>
        </w:rPr>
        <w:t>е</w:t>
      </w:r>
      <w:r w:rsidRPr="00425885">
        <w:rPr>
          <w:rFonts w:ascii="Times New Roman" w:hAnsi="Times New Roman" w:cs="Times New Roman"/>
          <w:b/>
          <w:bCs/>
          <w:lang w:val="ru-RU"/>
        </w:rPr>
        <w:t>лёв Владимир Петрович</w:t>
      </w:r>
      <w:r w:rsidRPr="00425885">
        <w:rPr>
          <w:rFonts w:ascii="Times New Roman" w:hAnsi="Times New Roman" w:cs="Times New Roman"/>
          <w:lang w:val="ru-RU"/>
        </w:rPr>
        <w:t>, педагог, доцент (1994), член Союза архитекторов (1988), почётный архитектор РФ (2006). Уроженец г. Ельца Орловской области. Окончил архитектурный факультет Воронежского инженерно-строительного института (1974). Пр</w:t>
      </w:r>
      <w:r w:rsidRPr="00425885">
        <w:rPr>
          <w:rFonts w:ascii="Times New Roman" w:hAnsi="Times New Roman" w:cs="Times New Roman"/>
          <w:lang w:val="ru-RU"/>
        </w:rPr>
        <w:t>е</w:t>
      </w:r>
      <w:r w:rsidRPr="00425885">
        <w:rPr>
          <w:rFonts w:ascii="Times New Roman" w:hAnsi="Times New Roman" w:cs="Times New Roman"/>
          <w:lang w:val="ru-RU"/>
        </w:rPr>
        <w:t>подаватель (с 1976), профессор (с 2008) кафедры основ проект</w:t>
      </w:r>
      <w:r w:rsidRPr="00425885">
        <w:rPr>
          <w:rFonts w:ascii="Times New Roman" w:hAnsi="Times New Roman" w:cs="Times New Roman"/>
          <w:lang w:val="ru-RU"/>
        </w:rPr>
        <w:t>и</w:t>
      </w:r>
      <w:r w:rsidRPr="00425885">
        <w:rPr>
          <w:rFonts w:ascii="Times New Roman" w:hAnsi="Times New Roman" w:cs="Times New Roman"/>
          <w:lang w:val="ru-RU"/>
        </w:rPr>
        <w:lastRenderedPageBreak/>
        <w:t>рования и архитектурной графики Воронежского государстве</w:t>
      </w:r>
      <w:r w:rsidRPr="00425885">
        <w:rPr>
          <w:rFonts w:ascii="Times New Roman" w:hAnsi="Times New Roman" w:cs="Times New Roman"/>
          <w:lang w:val="ru-RU"/>
        </w:rPr>
        <w:t>н</w:t>
      </w:r>
      <w:r>
        <w:rPr>
          <w:rFonts w:ascii="Times New Roman" w:hAnsi="Times New Roman" w:cs="Times New Roman"/>
          <w:lang w:val="ru-RU"/>
        </w:rPr>
        <w:t>ного архитектурно-строи</w:t>
      </w:r>
      <w:r w:rsidRPr="00425885">
        <w:rPr>
          <w:rFonts w:ascii="Times New Roman" w:hAnsi="Times New Roman" w:cs="Times New Roman"/>
          <w:lang w:val="ru-RU"/>
        </w:rPr>
        <w:t>тельного университета. Автор проектов многих жилых и общественных зданий, построенных в Ворон</w:t>
      </w:r>
      <w:r w:rsidRPr="00425885">
        <w:rPr>
          <w:rFonts w:ascii="Times New Roman" w:hAnsi="Times New Roman" w:cs="Times New Roman"/>
          <w:lang w:val="ru-RU"/>
        </w:rPr>
        <w:t>е</w:t>
      </w:r>
      <w:r w:rsidRPr="00425885">
        <w:rPr>
          <w:rFonts w:ascii="Times New Roman" w:hAnsi="Times New Roman" w:cs="Times New Roman"/>
          <w:lang w:val="ru-RU"/>
        </w:rPr>
        <w:t xml:space="preserve">же и за его пределами, а также целого ряда новых воронежских храмов, в том </w:t>
      </w:r>
      <w:r w:rsidRPr="008959FB">
        <w:rPr>
          <w:rFonts w:ascii="Times New Roman" w:hAnsi="Times New Roman" w:cs="Times New Roman"/>
          <w:lang w:val="ru-RU"/>
        </w:rPr>
        <w:t xml:space="preserve">числе, Благовещенского кафедрального собора (1998). </w:t>
      </w:r>
    </w:p>
    <w:p w:rsidR="00737C12" w:rsidRPr="008959FB" w:rsidRDefault="00737C12" w:rsidP="00031167">
      <w:pPr>
        <w:pStyle w:val="Podpis1"/>
        <w:spacing w:line="240" w:lineRule="auto"/>
        <w:ind w:left="851" w:firstLine="0"/>
        <w:jc w:val="both"/>
        <w:rPr>
          <w:rFonts w:ascii="Times New Roman" w:hAnsi="Times New Roman" w:cs="Times New Roman"/>
          <w:sz w:val="20"/>
          <w:szCs w:val="20"/>
          <w:lang w:val="ru-RU"/>
        </w:rPr>
      </w:pPr>
      <w:r w:rsidRPr="008959FB">
        <w:rPr>
          <w:rFonts w:ascii="Comic Sans MS" w:hAnsi="Comic Sans MS" w:cs="Comic Sans MS"/>
          <w:b/>
          <w:bCs/>
          <w:sz w:val="20"/>
          <w:szCs w:val="20"/>
          <w:lang w:val="ru-RU"/>
        </w:rPr>
        <w:t>См.</w:t>
      </w:r>
      <w:r w:rsidRPr="008959FB">
        <w:rPr>
          <w:rFonts w:ascii="Times New Roman" w:hAnsi="Times New Roman" w:cs="Times New Roman"/>
          <w:b/>
          <w:bCs/>
          <w:sz w:val="20"/>
          <w:szCs w:val="20"/>
          <w:lang w:val="ru-RU"/>
        </w:rPr>
        <w:t>:</w:t>
      </w:r>
      <w:r w:rsidRPr="008959FB">
        <w:rPr>
          <w:rFonts w:ascii="Times New Roman" w:hAnsi="Times New Roman" w:cs="Times New Roman"/>
          <w:sz w:val="20"/>
          <w:szCs w:val="20"/>
          <w:lang w:val="ru-RU"/>
        </w:rPr>
        <w:t xml:space="preserve"> </w:t>
      </w:r>
      <w:r w:rsidRPr="008959FB">
        <w:rPr>
          <w:rFonts w:ascii="Times New Roman" w:hAnsi="Times New Roman" w:cs="Times New Roman"/>
          <w:b/>
          <w:bCs/>
          <w:sz w:val="20"/>
          <w:szCs w:val="20"/>
          <w:lang w:val="ru-RU"/>
        </w:rPr>
        <w:t>ВИКЭ.</w:t>
      </w:r>
      <w:r w:rsidRPr="008959FB">
        <w:rPr>
          <w:rFonts w:ascii="Times New Roman" w:hAnsi="Times New Roman" w:cs="Times New Roman"/>
          <w:sz w:val="20"/>
          <w:szCs w:val="20"/>
          <w:lang w:val="ru-RU"/>
        </w:rPr>
        <w:t xml:space="preserve"> – Воронеж, 2009. – С. 606.</w:t>
      </w:r>
    </w:p>
    <w:p w:rsidR="00737C12" w:rsidRPr="00473EB3" w:rsidRDefault="00737C12" w:rsidP="00031167">
      <w:pPr>
        <w:spacing w:after="0" w:line="240" w:lineRule="auto"/>
        <w:ind w:firstLine="720"/>
        <w:jc w:val="both"/>
        <w:rPr>
          <w:rFonts w:ascii="Times New Roman" w:hAnsi="Times New Roman" w:cs="Times New Roman"/>
          <w:lang w:val="ru-RU"/>
        </w:rPr>
      </w:pPr>
    </w:p>
    <w:p w:rsidR="00737C12" w:rsidRPr="008959FB" w:rsidRDefault="00737C12" w:rsidP="00031167">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20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95 лет</w:t>
      </w:r>
      <w:r w:rsidRPr="00425885">
        <w:rPr>
          <w:rFonts w:ascii="Times New Roman" w:hAnsi="Times New Roman" w:cs="Times New Roman"/>
          <w:lang w:val="ru-RU"/>
        </w:rPr>
        <w:t xml:space="preserve"> назад (20.09.1922–9.07.1993) р</w:t>
      </w:r>
      <w:r w:rsidRPr="00425885">
        <w:rPr>
          <w:rFonts w:ascii="Times New Roman" w:hAnsi="Times New Roman" w:cs="Times New Roman"/>
          <w:lang w:val="ru-RU"/>
        </w:rPr>
        <w:t>о</w:t>
      </w:r>
      <w:r w:rsidRPr="00425885">
        <w:rPr>
          <w:rFonts w:ascii="Times New Roman" w:hAnsi="Times New Roman" w:cs="Times New Roman"/>
          <w:lang w:val="ru-RU"/>
        </w:rPr>
        <w:t xml:space="preserve">дился </w:t>
      </w:r>
      <w:r w:rsidRPr="00425885">
        <w:rPr>
          <w:rFonts w:ascii="Times New Roman" w:hAnsi="Times New Roman" w:cs="Times New Roman"/>
          <w:b/>
          <w:bCs/>
          <w:lang w:val="ru-RU"/>
        </w:rPr>
        <w:t>Климов Всеволод Владимирович</w:t>
      </w:r>
      <w:r w:rsidRPr="00425885">
        <w:rPr>
          <w:rFonts w:ascii="Times New Roman" w:hAnsi="Times New Roman" w:cs="Times New Roman"/>
          <w:lang w:val="ru-RU"/>
        </w:rPr>
        <w:t>, прозаик, член Союза писателей СССР (1958), почётный радист СССР (1966). Учас</w:t>
      </w:r>
      <w:r w:rsidRPr="00425885">
        <w:rPr>
          <w:rFonts w:ascii="Times New Roman" w:hAnsi="Times New Roman" w:cs="Times New Roman"/>
          <w:lang w:val="ru-RU"/>
        </w:rPr>
        <w:t>т</w:t>
      </w:r>
      <w:r w:rsidRPr="00425885">
        <w:rPr>
          <w:rFonts w:ascii="Times New Roman" w:hAnsi="Times New Roman" w:cs="Times New Roman"/>
          <w:lang w:val="ru-RU"/>
        </w:rPr>
        <w:t>ник Великой Отечественной войны. Уроженец г. Покровска С</w:t>
      </w:r>
      <w:r w:rsidRPr="00425885">
        <w:rPr>
          <w:rFonts w:ascii="Times New Roman" w:hAnsi="Times New Roman" w:cs="Times New Roman"/>
          <w:lang w:val="ru-RU"/>
        </w:rPr>
        <w:t>а</w:t>
      </w:r>
      <w:r w:rsidRPr="00425885">
        <w:rPr>
          <w:rFonts w:ascii="Times New Roman" w:hAnsi="Times New Roman" w:cs="Times New Roman"/>
          <w:lang w:val="ru-RU"/>
        </w:rPr>
        <w:t>ратовской области. Приехал в Воронеж в 1945 г. Редактор Вор</w:t>
      </w:r>
      <w:r w:rsidRPr="00425885">
        <w:rPr>
          <w:rFonts w:ascii="Times New Roman" w:hAnsi="Times New Roman" w:cs="Times New Roman"/>
          <w:lang w:val="ru-RU"/>
        </w:rPr>
        <w:t>о</w:t>
      </w:r>
      <w:r w:rsidRPr="00425885">
        <w:rPr>
          <w:rFonts w:ascii="Times New Roman" w:hAnsi="Times New Roman" w:cs="Times New Roman"/>
          <w:lang w:val="ru-RU"/>
        </w:rPr>
        <w:t>нежского облрадиокомитета (с 1948). Председатель (1958–1960), заместитель председателя Воронежского комитета по радиов</w:t>
      </w:r>
      <w:r w:rsidRPr="00425885">
        <w:rPr>
          <w:rFonts w:ascii="Times New Roman" w:hAnsi="Times New Roman" w:cs="Times New Roman"/>
          <w:lang w:val="ru-RU"/>
        </w:rPr>
        <w:t>е</w:t>
      </w:r>
      <w:r w:rsidRPr="00425885">
        <w:rPr>
          <w:rFonts w:ascii="Times New Roman" w:hAnsi="Times New Roman" w:cs="Times New Roman"/>
          <w:lang w:val="ru-RU"/>
        </w:rPr>
        <w:t xml:space="preserve">щанию и телевидению (1965–1986). В 1960–1965 гг. – главный редактор газеты </w:t>
      </w:r>
      <w:r w:rsidRPr="008959FB">
        <w:rPr>
          <w:rFonts w:ascii="Times New Roman" w:hAnsi="Times New Roman" w:cs="Times New Roman"/>
          <w:lang w:val="ru-RU"/>
        </w:rPr>
        <w:t>«Коммуна». Литературная деятельность В.</w:t>
      </w:r>
      <w:r w:rsidRPr="008959FB">
        <w:rPr>
          <w:rFonts w:ascii="Times New Roman" w:hAnsi="Times New Roman" w:cs="Times New Roman"/>
        </w:rPr>
        <w:t> </w:t>
      </w:r>
      <w:r w:rsidRPr="008959FB">
        <w:rPr>
          <w:rFonts w:ascii="Times New Roman" w:hAnsi="Times New Roman" w:cs="Times New Roman"/>
          <w:lang w:val="ru-RU"/>
        </w:rPr>
        <w:t>Климова началась в 1948</w:t>
      </w:r>
      <w:r w:rsidRPr="008959FB">
        <w:rPr>
          <w:rFonts w:ascii="Times New Roman" w:hAnsi="Times New Roman" w:cs="Times New Roman"/>
        </w:rPr>
        <w:t> </w:t>
      </w:r>
      <w:r w:rsidRPr="008959FB">
        <w:rPr>
          <w:rFonts w:ascii="Times New Roman" w:hAnsi="Times New Roman" w:cs="Times New Roman"/>
          <w:lang w:val="ru-RU"/>
        </w:rPr>
        <w:t>г. с очерков для газет и радио. Автор сценариев нескольких телефильмов и книг, изданных в Ворон</w:t>
      </w:r>
      <w:r w:rsidRPr="008959FB">
        <w:rPr>
          <w:rFonts w:ascii="Times New Roman" w:hAnsi="Times New Roman" w:cs="Times New Roman"/>
          <w:lang w:val="ru-RU"/>
        </w:rPr>
        <w:t>е</w:t>
      </w:r>
      <w:r w:rsidRPr="008959FB">
        <w:rPr>
          <w:rFonts w:ascii="Times New Roman" w:hAnsi="Times New Roman" w:cs="Times New Roman"/>
          <w:lang w:val="ru-RU"/>
        </w:rPr>
        <w:t>же (преимущественно для детей и юношества</w:t>
      </w:r>
      <w:r>
        <w:rPr>
          <w:rFonts w:ascii="Times New Roman" w:hAnsi="Times New Roman" w:cs="Times New Roman"/>
          <w:lang w:val="ru-RU"/>
        </w:rPr>
        <w:t>)</w:t>
      </w:r>
      <w:r w:rsidRPr="008959FB">
        <w:rPr>
          <w:rFonts w:ascii="Times New Roman" w:hAnsi="Times New Roman" w:cs="Times New Roman"/>
          <w:lang w:val="ru-RU"/>
        </w:rPr>
        <w:t>.</w:t>
      </w:r>
    </w:p>
    <w:p w:rsidR="00737C12" w:rsidRPr="008959FB" w:rsidRDefault="00737C12" w:rsidP="00985E7C">
      <w:pPr>
        <w:spacing w:after="0" w:line="240" w:lineRule="auto"/>
        <w:ind w:left="851" w:firstLine="0"/>
        <w:jc w:val="both"/>
        <w:rPr>
          <w:rFonts w:ascii="Times New Roman" w:hAnsi="Times New Roman" w:cs="Times New Roman"/>
          <w:i/>
          <w:iCs/>
          <w:sz w:val="20"/>
          <w:szCs w:val="20"/>
          <w:lang w:val="ru-RU"/>
        </w:rPr>
      </w:pPr>
      <w:r w:rsidRPr="008959FB">
        <w:rPr>
          <w:rFonts w:ascii="Comic Sans MS" w:hAnsi="Comic Sans MS" w:cs="Comic Sans MS"/>
          <w:b/>
          <w:bCs/>
          <w:i/>
          <w:iCs/>
          <w:sz w:val="20"/>
          <w:szCs w:val="20"/>
          <w:lang w:val="ru-RU"/>
        </w:rPr>
        <w:t>См.</w:t>
      </w:r>
      <w:r w:rsidRPr="008959FB">
        <w:rPr>
          <w:rFonts w:ascii="Times New Roman" w:hAnsi="Times New Roman" w:cs="Times New Roman"/>
          <w:b/>
          <w:bCs/>
          <w:i/>
          <w:iCs/>
          <w:sz w:val="20"/>
          <w:szCs w:val="20"/>
          <w:lang w:val="ru-RU"/>
        </w:rPr>
        <w:t>:</w:t>
      </w:r>
      <w:r w:rsidRPr="008959FB">
        <w:rPr>
          <w:rFonts w:ascii="Times New Roman" w:hAnsi="Times New Roman" w:cs="Times New Roman"/>
          <w:i/>
          <w:iCs/>
          <w:sz w:val="20"/>
          <w:szCs w:val="20"/>
          <w:lang w:val="ru-RU"/>
        </w:rPr>
        <w:t xml:space="preserve"> </w:t>
      </w:r>
      <w:r w:rsidRPr="008959FB">
        <w:rPr>
          <w:rFonts w:ascii="Times New Roman" w:hAnsi="Times New Roman" w:cs="Times New Roman"/>
          <w:b/>
          <w:bCs/>
          <w:i/>
          <w:iCs/>
          <w:sz w:val="20"/>
          <w:szCs w:val="20"/>
          <w:lang w:val="ru-RU"/>
        </w:rPr>
        <w:t>ВИКЭ.</w:t>
      </w:r>
      <w:r w:rsidRPr="008959FB">
        <w:rPr>
          <w:rFonts w:ascii="Times New Roman" w:hAnsi="Times New Roman" w:cs="Times New Roman"/>
          <w:i/>
          <w:iCs/>
          <w:sz w:val="20"/>
          <w:szCs w:val="20"/>
          <w:lang w:val="ru-RU"/>
        </w:rPr>
        <w:t xml:space="preserve"> – Воронеж, 2009. – С. 239–240 ; </w:t>
      </w:r>
      <w:r w:rsidRPr="004B6252">
        <w:rPr>
          <w:rFonts w:ascii="Times New Roman" w:hAnsi="Times New Roman" w:cs="Times New Roman"/>
          <w:b/>
          <w:bCs/>
          <w:i/>
          <w:iCs/>
          <w:sz w:val="20"/>
          <w:szCs w:val="20"/>
          <w:lang w:val="ru-RU"/>
        </w:rPr>
        <w:t xml:space="preserve">Климов </w:t>
      </w:r>
      <w:r w:rsidRPr="004B6252">
        <w:rPr>
          <w:rFonts w:ascii="Times New Roman" w:hAnsi="Times New Roman" w:cs="Times New Roman"/>
          <w:i/>
          <w:iCs/>
          <w:sz w:val="20"/>
          <w:szCs w:val="20"/>
          <w:lang w:val="ru-RU"/>
        </w:rPr>
        <w:t>Всев</w:t>
      </w:r>
      <w:r w:rsidRPr="004B6252">
        <w:rPr>
          <w:rFonts w:ascii="Times New Roman" w:hAnsi="Times New Roman" w:cs="Times New Roman"/>
          <w:i/>
          <w:iCs/>
          <w:sz w:val="20"/>
          <w:szCs w:val="20"/>
          <w:lang w:val="ru-RU"/>
        </w:rPr>
        <w:t>о</w:t>
      </w:r>
      <w:r w:rsidRPr="004B6252">
        <w:rPr>
          <w:rFonts w:ascii="Times New Roman" w:hAnsi="Times New Roman" w:cs="Times New Roman"/>
          <w:i/>
          <w:iCs/>
          <w:sz w:val="20"/>
          <w:szCs w:val="20"/>
          <w:lang w:val="ru-RU"/>
        </w:rPr>
        <w:t xml:space="preserve">лод Владимирович </w:t>
      </w:r>
      <w:r>
        <w:rPr>
          <w:rFonts w:ascii="Times New Roman" w:hAnsi="Times New Roman" w:cs="Times New Roman"/>
          <w:i/>
          <w:iCs/>
          <w:sz w:val="20"/>
          <w:szCs w:val="20"/>
          <w:lang w:val="ru-RU"/>
        </w:rPr>
        <w:t xml:space="preserve">// </w:t>
      </w:r>
      <w:r w:rsidRPr="004B6252">
        <w:rPr>
          <w:rFonts w:ascii="Times New Roman" w:hAnsi="Times New Roman" w:cs="Times New Roman"/>
          <w:i/>
          <w:iCs/>
          <w:sz w:val="20"/>
          <w:szCs w:val="20"/>
          <w:lang w:val="ru-RU"/>
        </w:rPr>
        <w:t>Имена Воронежа :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 Воронеж, 2013. – С. 77.</w:t>
      </w:r>
    </w:p>
    <w:p w:rsidR="00737C12" w:rsidRPr="00473EB3" w:rsidRDefault="00737C12" w:rsidP="00031167">
      <w:pPr>
        <w:spacing w:after="0" w:line="240" w:lineRule="auto"/>
        <w:ind w:left="851"/>
        <w:jc w:val="both"/>
        <w:rPr>
          <w:rFonts w:ascii="Times New Roman" w:hAnsi="Times New Roman" w:cs="Times New Roman"/>
          <w:lang w:val="ru-RU"/>
        </w:rPr>
      </w:pPr>
    </w:p>
    <w:p w:rsidR="00737C12"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21 сентября</w:t>
      </w:r>
      <w:r w:rsidRPr="00261453">
        <w:rPr>
          <w:rFonts w:ascii="Times New Roman" w:hAnsi="Times New Roman" w:cs="Times New Roman"/>
          <w:lang w:val="ru-RU"/>
        </w:rPr>
        <w:t xml:space="preserve"> </w:t>
      </w:r>
      <w:r w:rsidRPr="008959FB">
        <w:rPr>
          <w:rFonts w:ascii="Times New Roman" w:hAnsi="Times New Roman" w:cs="Times New Roman"/>
          <w:lang w:val="ru-RU"/>
        </w:rPr>
        <w:t>– 155 лет назад (9(21</w:t>
      </w:r>
      <w:r w:rsidRPr="00425885">
        <w:rPr>
          <w:rFonts w:ascii="Times New Roman" w:hAnsi="Times New Roman" w:cs="Times New Roman"/>
          <w:lang w:val="ru-RU"/>
        </w:rPr>
        <w:t xml:space="preserve">).09.1862–1936) родился </w:t>
      </w:r>
      <w:r w:rsidRPr="00425885">
        <w:rPr>
          <w:rFonts w:ascii="Times New Roman" w:hAnsi="Times New Roman" w:cs="Times New Roman"/>
          <w:b/>
          <w:bCs/>
          <w:lang w:val="ru-RU"/>
        </w:rPr>
        <w:t>Салтыков Михаил Дмитриевич</w:t>
      </w:r>
      <w:r w:rsidRPr="00425885">
        <w:rPr>
          <w:rFonts w:ascii="Times New Roman" w:hAnsi="Times New Roman" w:cs="Times New Roman"/>
          <w:lang w:val="ru-RU"/>
        </w:rPr>
        <w:t xml:space="preserve">, живописец, </w:t>
      </w:r>
      <w:r w:rsidRPr="008959FB">
        <w:rPr>
          <w:rFonts w:ascii="Times New Roman" w:hAnsi="Times New Roman" w:cs="Times New Roman"/>
          <w:lang w:val="ru-RU"/>
        </w:rPr>
        <w:t>график, худо</w:t>
      </w:r>
      <w:r w:rsidRPr="008959FB">
        <w:rPr>
          <w:rFonts w:ascii="Times New Roman" w:hAnsi="Times New Roman" w:cs="Times New Roman"/>
          <w:lang w:val="ru-RU"/>
        </w:rPr>
        <w:t>ж</w:t>
      </w:r>
      <w:r w:rsidRPr="008959FB">
        <w:rPr>
          <w:rFonts w:ascii="Times New Roman" w:hAnsi="Times New Roman" w:cs="Times New Roman"/>
          <w:lang w:val="ru-RU"/>
        </w:rPr>
        <w:t>ник декоративно-прикладного искусства, педагог. Уроженец с</w:t>
      </w:r>
      <w:r w:rsidRPr="008959FB">
        <w:rPr>
          <w:rFonts w:ascii="Times New Roman" w:hAnsi="Times New Roman" w:cs="Times New Roman"/>
          <w:lang w:val="ru-RU"/>
        </w:rPr>
        <w:t>е</w:t>
      </w:r>
      <w:r w:rsidRPr="008959FB">
        <w:rPr>
          <w:rFonts w:ascii="Times New Roman" w:hAnsi="Times New Roman" w:cs="Times New Roman"/>
          <w:lang w:val="ru-RU"/>
        </w:rPr>
        <w:t>ла Семёновского Мышкинского уезда Ярославской губернии. Окончил Центральное училище технического рисова</w:t>
      </w:r>
      <w:r>
        <w:rPr>
          <w:rFonts w:ascii="Times New Roman" w:hAnsi="Times New Roman" w:cs="Times New Roman"/>
          <w:lang w:val="ru-RU"/>
        </w:rPr>
        <w:t>ния барона Штиглица (Санкт-Петербург, 1888), где преподавал в</w:t>
      </w:r>
      <w:r w:rsidRPr="008959FB">
        <w:rPr>
          <w:rFonts w:ascii="Times New Roman" w:hAnsi="Times New Roman" w:cs="Times New Roman"/>
          <w:lang w:val="ru-RU"/>
        </w:rPr>
        <w:t xml:space="preserve"> 1893–1918</w:t>
      </w:r>
      <w:r>
        <w:rPr>
          <w:rFonts w:ascii="Times New Roman" w:hAnsi="Times New Roman" w:cs="Times New Roman"/>
          <w:lang w:val="ru-RU"/>
        </w:rPr>
        <w:t> гг</w:t>
      </w:r>
      <w:r w:rsidRPr="008959FB">
        <w:rPr>
          <w:rFonts w:ascii="Times New Roman" w:hAnsi="Times New Roman" w:cs="Times New Roman"/>
          <w:lang w:val="ru-RU"/>
        </w:rPr>
        <w:t xml:space="preserve">. Находился в заграничной командировке (1889–1892). Занимался росписью стен и плафонов в Массандровском дворце в Крыму, музее императора Александра </w:t>
      </w:r>
      <w:r w:rsidRPr="008959FB">
        <w:rPr>
          <w:rFonts w:ascii="Times New Roman" w:hAnsi="Times New Roman" w:cs="Times New Roman"/>
        </w:rPr>
        <w:t>III</w:t>
      </w:r>
      <w:r w:rsidRPr="008959FB">
        <w:rPr>
          <w:rFonts w:ascii="Times New Roman" w:hAnsi="Times New Roman" w:cs="Times New Roman"/>
          <w:lang w:val="ru-RU"/>
        </w:rPr>
        <w:t xml:space="preserve"> (</w:t>
      </w:r>
      <w:r w:rsidR="00920218">
        <w:rPr>
          <w:rFonts w:ascii="Times New Roman" w:hAnsi="Times New Roman" w:cs="Times New Roman"/>
          <w:lang w:val="ru-RU"/>
        </w:rPr>
        <w:t xml:space="preserve">ныне </w:t>
      </w:r>
      <w:r w:rsidRPr="008959FB">
        <w:rPr>
          <w:rFonts w:ascii="Times New Roman" w:hAnsi="Times New Roman" w:cs="Times New Roman"/>
          <w:lang w:val="ru-RU"/>
        </w:rPr>
        <w:t>ГРМ), частных домах и общественных зданиях Петербурга, Варшавы. Действ</w:t>
      </w:r>
      <w:r w:rsidRPr="008959FB">
        <w:rPr>
          <w:rFonts w:ascii="Times New Roman" w:hAnsi="Times New Roman" w:cs="Times New Roman"/>
          <w:lang w:val="ru-RU"/>
        </w:rPr>
        <w:t>и</w:t>
      </w:r>
      <w:r w:rsidRPr="008959FB">
        <w:rPr>
          <w:rFonts w:ascii="Times New Roman" w:hAnsi="Times New Roman" w:cs="Times New Roman"/>
          <w:lang w:val="ru-RU"/>
        </w:rPr>
        <w:t>тельный член Русского художественно-промышленного общес</w:t>
      </w:r>
      <w:r w:rsidRPr="008959FB">
        <w:rPr>
          <w:rFonts w:ascii="Times New Roman" w:hAnsi="Times New Roman" w:cs="Times New Roman"/>
          <w:lang w:val="ru-RU"/>
        </w:rPr>
        <w:t>т</w:t>
      </w:r>
      <w:r w:rsidRPr="008959FB">
        <w:rPr>
          <w:rFonts w:ascii="Times New Roman" w:hAnsi="Times New Roman" w:cs="Times New Roman"/>
          <w:lang w:val="ru-RU"/>
        </w:rPr>
        <w:t>ва, участник конкурса им. К.</w:t>
      </w:r>
      <w:r>
        <w:rPr>
          <w:rFonts w:ascii="Times New Roman" w:hAnsi="Times New Roman" w:cs="Times New Roman"/>
          <w:lang w:val="ru-RU"/>
        </w:rPr>
        <w:t> </w:t>
      </w:r>
      <w:r w:rsidRPr="008959FB">
        <w:rPr>
          <w:rFonts w:ascii="Times New Roman" w:hAnsi="Times New Roman" w:cs="Times New Roman"/>
          <w:lang w:val="ru-RU"/>
        </w:rPr>
        <w:t>Фаберже. В</w:t>
      </w:r>
      <w:r>
        <w:rPr>
          <w:rFonts w:ascii="Times New Roman" w:hAnsi="Times New Roman" w:cs="Times New Roman"/>
          <w:lang w:val="ru-RU"/>
        </w:rPr>
        <w:t xml:space="preserve"> </w:t>
      </w:r>
      <w:r w:rsidRPr="008959FB">
        <w:rPr>
          <w:rFonts w:ascii="Times New Roman" w:hAnsi="Times New Roman" w:cs="Times New Roman"/>
          <w:lang w:val="ru-RU"/>
        </w:rPr>
        <w:t>начале 1920</w:t>
      </w:r>
      <w:r w:rsidRPr="00425885">
        <w:rPr>
          <w:rFonts w:ascii="Times New Roman" w:hAnsi="Times New Roman" w:cs="Times New Roman"/>
          <w:lang w:val="ru-RU"/>
        </w:rPr>
        <w:t>-х гг. жил в Воронеже, выполнил серию акварелей с видами старого Вор</w:t>
      </w:r>
      <w:r w:rsidRPr="00425885">
        <w:rPr>
          <w:rFonts w:ascii="Times New Roman" w:hAnsi="Times New Roman" w:cs="Times New Roman"/>
          <w:lang w:val="ru-RU"/>
        </w:rPr>
        <w:t>о</w:t>
      </w:r>
      <w:r w:rsidRPr="00425885">
        <w:rPr>
          <w:rFonts w:ascii="Times New Roman" w:hAnsi="Times New Roman" w:cs="Times New Roman"/>
          <w:lang w:val="ru-RU"/>
        </w:rPr>
        <w:lastRenderedPageBreak/>
        <w:t>нежа для Археологического общества, а также иллюстрации к книге Ю.</w:t>
      </w:r>
      <w:r w:rsidRPr="00425885">
        <w:rPr>
          <w:rFonts w:ascii="Times New Roman" w:hAnsi="Times New Roman" w:cs="Times New Roman"/>
        </w:rPr>
        <w:t> </w:t>
      </w:r>
      <w:r w:rsidRPr="00425885">
        <w:rPr>
          <w:rFonts w:ascii="Times New Roman" w:hAnsi="Times New Roman" w:cs="Times New Roman"/>
          <w:lang w:val="ru-RU"/>
        </w:rPr>
        <w:t>И.</w:t>
      </w:r>
      <w:r w:rsidRPr="00425885">
        <w:rPr>
          <w:rFonts w:ascii="Times New Roman" w:hAnsi="Times New Roman" w:cs="Times New Roman"/>
        </w:rPr>
        <w:t> </w:t>
      </w:r>
      <w:r w:rsidRPr="00425885">
        <w:rPr>
          <w:rFonts w:ascii="Times New Roman" w:hAnsi="Times New Roman" w:cs="Times New Roman"/>
          <w:lang w:val="ru-RU"/>
        </w:rPr>
        <w:t>Успенского «Старый Воронеж» (1922). Работа Са</w:t>
      </w:r>
      <w:r w:rsidRPr="00425885">
        <w:rPr>
          <w:rFonts w:ascii="Times New Roman" w:hAnsi="Times New Roman" w:cs="Times New Roman"/>
          <w:lang w:val="ru-RU"/>
        </w:rPr>
        <w:t>л</w:t>
      </w:r>
      <w:r w:rsidRPr="00425885">
        <w:rPr>
          <w:rFonts w:ascii="Times New Roman" w:hAnsi="Times New Roman" w:cs="Times New Roman"/>
          <w:lang w:val="ru-RU"/>
        </w:rPr>
        <w:t xml:space="preserve">тыкова «Успенская церковь в Воронеже» хранится в ВОХМ. </w:t>
      </w:r>
    </w:p>
    <w:p w:rsidR="00737C12" w:rsidRPr="00447A2B" w:rsidRDefault="00737C12" w:rsidP="00985E7C">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447A2B">
        <w:rPr>
          <w:rFonts w:ascii="Times New Roman" w:hAnsi="Times New Roman" w:cs="Times New Roman"/>
          <w:b/>
          <w:bCs/>
          <w:i/>
          <w:iCs/>
          <w:sz w:val="20"/>
          <w:szCs w:val="20"/>
          <w:lang w:val="ru-RU"/>
        </w:rPr>
        <w:t>Эпизоды</w:t>
      </w:r>
      <w:r w:rsidRPr="00447A2B">
        <w:rPr>
          <w:rFonts w:ascii="Times New Roman" w:hAnsi="Times New Roman" w:cs="Times New Roman"/>
          <w:i/>
          <w:iCs/>
          <w:sz w:val="20"/>
          <w:szCs w:val="20"/>
          <w:lang w:val="ru-RU"/>
        </w:rPr>
        <w:t xml:space="preserve"> из культурной и общественной жизни Вор</w:t>
      </w:r>
      <w:r w:rsidRPr="00447A2B">
        <w:rPr>
          <w:rFonts w:ascii="Times New Roman" w:hAnsi="Times New Roman" w:cs="Times New Roman"/>
          <w:i/>
          <w:iCs/>
          <w:sz w:val="20"/>
          <w:szCs w:val="20"/>
          <w:lang w:val="ru-RU"/>
        </w:rPr>
        <w:t>о</w:t>
      </w:r>
      <w:r w:rsidRPr="00447A2B">
        <w:rPr>
          <w:rFonts w:ascii="Times New Roman" w:hAnsi="Times New Roman" w:cs="Times New Roman"/>
          <w:i/>
          <w:iCs/>
          <w:sz w:val="20"/>
          <w:szCs w:val="20"/>
          <w:lang w:val="ru-RU"/>
        </w:rPr>
        <w:t xml:space="preserve">нежского края по документальным источникам (1919–1926 гг.)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447A2B">
        <w:rPr>
          <w:rFonts w:ascii="Times New Roman" w:hAnsi="Times New Roman" w:cs="Times New Roman"/>
          <w:i/>
          <w:iCs/>
          <w:sz w:val="20"/>
          <w:szCs w:val="20"/>
          <w:lang w:val="ru-RU"/>
        </w:rPr>
        <w:t xml:space="preserve"> – 2003. – Вып. 11. – С. 195–220</w:t>
      </w:r>
      <w:r>
        <w:rPr>
          <w:rFonts w:ascii="Times New Roman" w:hAnsi="Times New Roman" w:cs="Times New Roman"/>
          <w:i/>
          <w:iCs/>
          <w:sz w:val="20"/>
          <w:szCs w:val="20"/>
          <w:lang w:val="ru-RU"/>
        </w:rPr>
        <w:t xml:space="preserve"> ;</w:t>
      </w:r>
      <w:r w:rsidRPr="00447A2B">
        <w:rPr>
          <w:rFonts w:ascii="Times New Roman" w:hAnsi="Times New Roman" w:cs="Times New Roman"/>
          <w:b/>
          <w:bCs/>
          <w:i/>
          <w:iCs/>
          <w:sz w:val="20"/>
          <w:szCs w:val="20"/>
          <w:lang w:val="ru-RU"/>
        </w:rPr>
        <w:t xml:space="preserve"> </w:t>
      </w:r>
      <w:r w:rsidRPr="001769C4">
        <w:rPr>
          <w:rFonts w:ascii="Times New Roman" w:hAnsi="Times New Roman" w:cs="Times New Roman"/>
          <w:b/>
          <w:bCs/>
          <w:i/>
          <w:iCs/>
          <w:sz w:val="20"/>
          <w:szCs w:val="20"/>
          <w:lang w:val="ru-RU"/>
        </w:rPr>
        <w:t>Л. Г. С</w:t>
      </w:r>
      <w:r>
        <w:rPr>
          <w:rFonts w:ascii="Times New Roman" w:hAnsi="Times New Roman" w:cs="Times New Roman"/>
          <w:b/>
          <w:bCs/>
          <w:i/>
          <w:iCs/>
          <w:sz w:val="20"/>
          <w:szCs w:val="20"/>
          <w:lang w:val="ru-RU"/>
        </w:rPr>
        <w:t>алтыков.</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Репродукция</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воронежцы в произведениях живописи и графики из собрания Вороне</w:t>
      </w:r>
      <w:r w:rsidRPr="001769C4">
        <w:rPr>
          <w:rFonts w:ascii="Times New Roman" w:hAnsi="Times New Roman" w:cs="Times New Roman"/>
          <w:i/>
          <w:iCs/>
          <w:sz w:val="20"/>
          <w:szCs w:val="20"/>
          <w:lang w:val="ru-RU"/>
        </w:rPr>
        <w:t>ж</w:t>
      </w:r>
      <w:r w:rsidRPr="001769C4">
        <w:rPr>
          <w:rFonts w:ascii="Times New Roman" w:hAnsi="Times New Roman" w:cs="Times New Roman"/>
          <w:i/>
          <w:iCs/>
          <w:sz w:val="20"/>
          <w:szCs w:val="20"/>
          <w:lang w:val="ru-RU"/>
        </w:rPr>
        <w:t>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 xml:space="preserve">Пшеницына, О. А. Рябчикова. – Воронеж, 2011. – С. </w:t>
      </w:r>
      <w:r w:rsidRPr="00447A2B">
        <w:rPr>
          <w:rFonts w:ascii="Times New Roman" w:hAnsi="Times New Roman" w:cs="Times New Roman"/>
          <w:i/>
          <w:iCs/>
          <w:sz w:val="20"/>
          <w:szCs w:val="20"/>
          <w:lang w:val="ru-RU"/>
        </w:rPr>
        <w:t xml:space="preserve">43 ; </w:t>
      </w:r>
      <w:r w:rsidRPr="00447A2B">
        <w:rPr>
          <w:rFonts w:ascii="Times New Roman" w:hAnsi="Times New Roman" w:cs="Times New Roman"/>
          <w:b/>
          <w:bCs/>
          <w:i/>
          <w:iCs/>
          <w:sz w:val="20"/>
          <w:szCs w:val="20"/>
          <w:lang w:val="ru-RU"/>
        </w:rPr>
        <w:t xml:space="preserve">Город </w:t>
      </w:r>
      <w:r w:rsidRPr="00447A2B">
        <w:rPr>
          <w:rFonts w:ascii="Times New Roman" w:hAnsi="Times New Roman" w:cs="Times New Roman"/>
          <w:i/>
          <w:iCs/>
          <w:sz w:val="20"/>
          <w:szCs w:val="20"/>
          <w:lang w:val="ru-RU"/>
        </w:rPr>
        <w:t>через ст</w:t>
      </w:r>
      <w:r w:rsidRPr="00447A2B">
        <w:rPr>
          <w:rFonts w:ascii="Times New Roman" w:hAnsi="Times New Roman" w:cs="Times New Roman"/>
          <w:i/>
          <w:iCs/>
          <w:sz w:val="20"/>
          <w:szCs w:val="20"/>
          <w:lang w:val="ru-RU"/>
        </w:rPr>
        <w:t>о</w:t>
      </w:r>
      <w:r w:rsidRPr="00447A2B">
        <w:rPr>
          <w:rFonts w:ascii="Times New Roman" w:hAnsi="Times New Roman" w:cs="Times New Roman"/>
          <w:i/>
          <w:iCs/>
          <w:sz w:val="20"/>
          <w:szCs w:val="20"/>
          <w:lang w:val="ru-RU"/>
        </w:rPr>
        <w:t>летие. Век нынешний и век минувший. – Воро</w:t>
      </w:r>
      <w:r>
        <w:rPr>
          <w:rFonts w:ascii="Times New Roman" w:hAnsi="Times New Roman" w:cs="Times New Roman"/>
          <w:i/>
          <w:iCs/>
          <w:sz w:val="20"/>
          <w:szCs w:val="20"/>
          <w:lang w:val="ru-RU"/>
        </w:rPr>
        <w:t>неж, 2014. – С. </w:t>
      </w:r>
      <w:r w:rsidRPr="00447A2B">
        <w:rPr>
          <w:rFonts w:ascii="Times New Roman" w:hAnsi="Times New Roman" w:cs="Times New Roman"/>
          <w:i/>
          <w:iCs/>
          <w:sz w:val="20"/>
          <w:szCs w:val="20"/>
          <w:lang w:val="ru-RU"/>
        </w:rPr>
        <w:t xml:space="preserve">10–12, 14. </w:t>
      </w:r>
    </w:p>
    <w:p w:rsidR="00737C12" w:rsidRPr="00473EB3" w:rsidRDefault="00737C12" w:rsidP="00031167">
      <w:pPr>
        <w:spacing w:after="0" w:line="240" w:lineRule="auto"/>
        <w:jc w:val="both"/>
        <w:rPr>
          <w:rFonts w:ascii="Times New Roman" w:hAnsi="Times New Roman" w:cs="Times New Roman"/>
          <w:lang w:val="ru-RU"/>
        </w:rPr>
      </w:pPr>
    </w:p>
    <w:p w:rsidR="00737C12" w:rsidRPr="005B7C46" w:rsidRDefault="00737C12" w:rsidP="005B7C46">
      <w:pPr>
        <w:spacing w:after="0" w:line="240" w:lineRule="auto"/>
        <w:ind w:firstLine="680"/>
        <w:jc w:val="both"/>
        <w:rPr>
          <w:rFonts w:ascii="Times New Roman" w:hAnsi="Times New Roman" w:cs="Times New Roman"/>
          <w:lang w:val="ru-RU"/>
        </w:rPr>
      </w:pPr>
      <w:r w:rsidRPr="005B7C46">
        <w:rPr>
          <w:rFonts w:ascii="Times New Roman" w:hAnsi="Times New Roman" w:cs="Times New Roman"/>
          <w:b/>
          <w:bCs/>
          <w:lang w:val="ru-RU"/>
        </w:rPr>
        <w:t>21 сентября</w:t>
      </w:r>
      <w:r w:rsidRPr="005B7C46">
        <w:rPr>
          <w:rFonts w:ascii="Times New Roman" w:hAnsi="Times New Roman" w:cs="Times New Roman"/>
          <w:lang w:val="ru-RU"/>
        </w:rPr>
        <w:t xml:space="preserve"> – 60 лет назад (21.09.1957) родилась </w:t>
      </w:r>
      <w:r w:rsidRPr="005B7C46">
        <w:rPr>
          <w:rFonts w:ascii="Times New Roman" w:hAnsi="Times New Roman" w:cs="Times New Roman"/>
          <w:b/>
          <w:bCs/>
          <w:lang w:val="ru-RU"/>
        </w:rPr>
        <w:t>Вор</w:t>
      </w:r>
      <w:r w:rsidRPr="005B7C46">
        <w:rPr>
          <w:rFonts w:ascii="Times New Roman" w:hAnsi="Times New Roman" w:cs="Times New Roman"/>
          <w:b/>
          <w:bCs/>
          <w:lang w:val="ru-RU"/>
        </w:rPr>
        <w:t>о</w:t>
      </w:r>
      <w:r w:rsidRPr="005B7C46">
        <w:rPr>
          <w:rFonts w:ascii="Times New Roman" w:hAnsi="Times New Roman" w:cs="Times New Roman"/>
          <w:b/>
          <w:bCs/>
          <w:lang w:val="ru-RU"/>
        </w:rPr>
        <w:t>тилина Наталия Геннадьевна,</w:t>
      </w:r>
      <w:r w:rsidRPr="005B7C46">
        <w:rPr>
          <w:rFonts w:ascii="Times New Roman" w:hAnsi="Times New Roman" w:cs="Times New Roman"/>
          <w:lang w:val="ru-RU"/>
        </w:rPr>
        <w:t xml:space="preserve"> историк-архивист. Уроженка г.</w:t>
      </w:r>
      <w:r w:rsidR="008C66B6">
        <w:rPr>
          <w:rFonts w:ascii="Times New Roman" w:hAnsi="Times New Roman" w:cs="Times New Roman"/>
          <w:lang w:val="ru-RU"/>
        </w:rPr>
        <w:t> </w:t>
      </w:r>
      <w:r w:rsidRPr="005B7C46">
        <w:rPr>
          <w:rFonts w:ascii="Times New Roman" w:hAnsi="Times New Roman" w:cs="Times New Roman"/>
          <w:lang w:val="ru-RU"/>
        </w:rPr>
        <w:t>Ефремов Тульской области. Окончила факультет архивного дела Московского государственного историко-архивного инст</w:t>
      </w:r>
      <w:r w:rsidRPr="005B7C46">
        <w:rPr>
          <w:rFonts w:ascii="Times New Roman" w:hAnsi="Times New Roman" w:cs="Times New Roman"/>
          <w:lang w:val="ru-RU"/>
        </w:rPr>
        <w:t>и</w:t>
      </w:r>
      <w:r w:rsidRPr="005B7C46">
        <w:rPr>
          <w:rFonts w:ascii="Times New Roman" w:hAnsi="Times New Roman" w:cs="Times New Roman"/>
          <w:lang w:val="ru-RU"/>
        </w:rPr>
        <w:t>тута (1982). С 1981 г. работает в Государственном архиве Вор</w:t>
      </w:r>
      <w:r w:rsidRPr="005B7C46">
        <w:rPr>
          <w:rFonts w:ascii="Times New Roman" w:hAnsi="Times New Roman" w:cs="Times New Roman"/>
          <w:lang w:val="ru-RU"/>
        </w:rPr>
        <w:t>о</w:t>
      </w:r>
      <w:r w:rsidRPr="005B7C46">
        <w:rPr>
          <w:rFonts w:ascii="Times New Roman" w:hAnsi="Times New Roman" w:cs="Times New Roman"/>
          <w:lang w:val="ru-RU"/>
        </w:rPr>
        <w:t>нежской области (ГАВО): хранитель фондов (1981–1982), ста</w:t>
      </w:r>
      <w:r w:rsidRPr="005B7C46">
        <w:rPr>
          <w:rFonts w:ascii="Times New Roman" w:hAnsi="Times New Roman" w:cs="Times New Roman"/>
          <w:lang w:val="ru-RU"/>
        </w:rPr>
        <w:t>р</w:t>
      </w:r>
      <w:r w:rsidRPr="005B7C46">
        <w:rPr>
          <w:rFonts w:ascii="Times New Roman" w:hAnsi="Times New Roman" w:cs="Times New Roman"/>
          <w:lang w:val="ru-RU"/>
        </w:rPr>
        <w:t>ший архивист (1982–1984), младший научный сотрудник (1984–1986), старший, ведущий методист (1986–1995), старший нау</w:t>
      </w:r>
      <w:r w:rsidRPr="005B7C46">
        <w:rPr>
          <w:rFonts w:ascii="Times New Roman" w:hAnsi="Times New Roman" w:cs="Times New Roman"/>
          <w:lang w:val="ru-RU"/>
        </w:rPr>
        <w:t>ч</w:t>
      </w:r>
      <w:r w:rsidRPr="005B7C46">
        <w:rPr>
          <w:rFonts w:ascii="Times New Roman" w:hAnsi="Times New Roman" w:cs="Times New Roman"/>
          <w:lang w:val="ru-RU"/>
        </w:rPr>
        <w:t>ный сотрудник, главный специалист (1995–2001), начальник о</w:t>
      </w:r>
      <w:r w:rsidRPr="005B7C46">
        <w:rPr>
          <w:rFonts w:ascii="Times New Roman" w:hAnsi="Times New Roman" w:cs="Times New Roman"/>
          <w:lang w:val="ru-RU"/>
        </w:rPr>
        <w:t>т</w:t>
      </w:r>
      <w:r w:rsidRPr="005B7C46">
        <w:rPr>
          <w:rFonts w:ascii="Times New Roman" w:hAnsi="Times New Roman" w:cs="Times New Roman"/>
          <w:lang w:val="ru-RU"/>
        </w:rPr>
        <w:t>дела информации, публикации и научного использования док</w:t>
      </w:r>
      <w:r w:rsidRPr="005B7C46">
        <w:rPr>
          <w:rFonts w:ascii="Times New Roman" w:hAnsi="Times New Roman" w:cs="Times New Roman"/>
          <w:lang w:val="ru-RU"/>
        </w:rPr>
        <w:t>у</w:t>
      </w:r>
      <w:r w:rsidRPr="005B7C46">
        <w:rPr>
          <w:rFonts w:ascii="Times New Roman" w:hAnsi="Times New Roman" w:cs="Times New Roman"/>
          <w:lang w:val="ru-RU"/>
        </w:rPr>
        <w:t>ментов (с 2001). С 2004 г. – председатель правления Вороне</w:t>
      </w:r>
      <w:r w:rsidRPr="005B7C46">
        <w:rPr>
          <w:rFonts w:ascii="Times New Roman" w:hAnsi="Times New Roman" w:cs="Times New Roman"/>
          <w:lang w:val="ru-RU"/>
        </w:rPr>
        <w:t>ж</w:t>
      </w:r>
      <w:r w:rsidRPr="005B7C46">
        <w:rPr>
          <w:rFonts w:ascii="Times New Roman" w:hAnsi="Times New Roman" w:cs="Times New Roman"/>
          <w:lang w:val="ru-RU"/>
        </w:rPr>
        <w:t>ского областного отделения Российского общества историков-архивистов, ответственный секретарь редколлегии научно-информационного бюллетеня «Воронежский вестник архиви</w:t>
      </w:r>
      <w:r w:rsidRPr="005B7C46">
        <w:rPr>
          <w:rFonts w:ascii="Times New Roman" w:hAnsi="Times New Roman" w:cs="Times New Roman"/>
          <w:lang w:val="ru-RU"/>
        </w:rPr>
        <w:t>с</w:t>
      </w:r>
      <w:r w:rsidRPr="005B7C46">
        <w:rPr>
          <w:rFonts w:ascii="Times New Roman" w:hAnsi="Times New Roman" w:cs="Times New Roman"/>
          <w:lang w:val="ru-RU"/>
        </w:rPr>
        <w:t xml:space="preserve">та». Автор публикаций в местной прессе. </w:t>
      </w:r>
    </w:p>
    <w:p w:rsidR="00737C12" w:rsidRPr="005B7C46" w:rsidRDefault="00737C12" w:rsidP="005B7C46">
      <w:pPr>
        <w:spacing w:after="0" w:line="240" w:lineRule="auto"/>
        <w:ind w:left="851" w:firstLine="0"/>
        <w:jc w:val="both"/>
        <w:rPr>
          <w:rFonts w:ascii="Times New Roman" w:hAnsi="Times New Roman" w:cs="Times New Roman"/>
          <w:i/>
          <w:iCs/>
          <w:sz w:val="20"/>
          <w:szCs w:val="20"/>
          <w:lang w:val="ru-RU"/>
        </w:rPr>
      </w:pPr>
      <w:r w:rsidRPr="005B7C46">
        <w:rPr>
          <w:rFonts w:ascii="Comic Sans MS" w:hAnsi="Comic Sans MS" w:cs="Comic Sans MS"/>
          <w:b/>
          <w:bCs/>
          <w:i/>
          <w:iCs/>
          <w:sz w:val="20"/>
          <w:szCs w:val="20"/>
          <w:lang w:val="ru-RU"/>
        </w:rPr>
        <w:t>См.:</w:t>
      </w:r>
      <w:r w:rsidRPr="005B7C46">
        <w:rPr>
          <w:i/>
          <w:iCs/>
          <w:sz w:val="20"/>
          <w:szCs w:val="20"/>
          <w:lang w:val="ru-RU"/>
        </w:rPr>
        <w:t xml:space="preserve"> </w:t>
      </w:r>
      <w:r w:rsidRPr="00BA4ABF">
        <w:rPr>
          <w:rFonts w:ascii="Times New Roman" w:hAnsi="Times New Roman" w:cs="Times New Roman"/>
          <w:b/>
          <w:bCs/>
          <w:i/>
          <w:iCs/>
          <w:sz w:val="20"/>
          <w:szCs w:val="20"/>
          <w:lang w:val="ru-RU"/>
        </w:rPr>
        <w:t xml:space="preserve">Поздравляем </w:t>
      </w:r>
      <w:r w:rsidRPr="005B7C46">
        <w:rPr>
          <w:rFonts w:ascii="Times New Roman" w:hAnsi="Times New Roman" w:cs="Times New Roman"/>
          <w:i/>
          <w:iCs/>
          <w:sz w:val="20"/>
          <w:szCs w:val="20"/>
          <w:lang w:val="ru-RU"/>
        </w:rPr>
        <w:t>с юбилеем // Воронежский вестник арх</w:t>
      </w:r>
      <w:r w:rsidRPr="005B7C46">
        <w:rPr>
          <w:rFonts w:ascii="Times New Roman" w:hAnsi="Times New Roman" w:cs="Times New Roman"/>
          <w:i/>
          <w:iCs/>
          <w:sz w:val="20"/>
          <w:szCs w:val="20"/>
          <w:lang w:val="ru-RU"/>
        </w:rPr>
        <w:t>и</w:t>
      </w:r>
      <w:r w:rsidRPr="005B7C46">
        <w:rPr>
          <w:rFonts w:ascii="Times New Roman" w:hAnsi="Times New Roman" w:cs="Times New Roman"/>
          <w:i/>
          <w:iCs/>
          <w:sz w:val="20"/>
          <w:szCs w:val="20"/>
          <w:lang w:val="ru-RU"/>
        </w:rPr>
        <w:t>виста : науч.-информ. ежегодник. – Воронеж, 2012. – Вып. 10. – С. 336–337.</w:t>
      </w:r>
    </w:p>
    <w:p w:rsidR="00737C12" w:rsidRPr="00473EB3" w:rsidRDefault="00737C12" w:rsidP="005B7C46">
      <w:pPr>
        <w:spacing w:after="0" w:line="240" w:lineRule="auto"/>
        <w:jc w:val="both"/>
        <w:rPr>
          <w:rFonts w:ascii="Times New Roman" w:hAnsi="Times New Roman" w:cs="Times New Roman"/>
          <w:lang w:val="ru-RU"/>
        </w:rPr>
      </w:pPr>
    </w:p>
    <w:p w:rsidR="00737C12" w:rsidRPr="00046D32" w:rsidRDefault="00737C12" w:rsidP="00031167">
      <w:pPr>
        <w:spacing w:after="0" w:line="240" w:lineRule="auto"/>
        <w:ind w:firstLine="680"/>
        <w:jc w:val="both"/>
        <w:rPr>
          <w:rFonts w:ascii="Times New Roman" w:hAnsi="Times New Roman" w:cs="Times New Roman"/>
          <w:lang w:val="ru-RU"/>
        </w:rPr>
      </w:pPr>
      <w:r w:rsidRPr="00046D32">
        <w:rPr>
          <w:rFonts w:ascii="Times New Roman" w:hAnsi="Times New Roman" w:cs="Times New Roman"/>
          <w:b/>
          <w:bCs/>
          <w:lang w:val="ru-RU"/>
        </w:rPr>
        <w:t>21 сентября</w:t>
      </w:r>
      <w:r w:rsidRPr="00046D32">
        <w:rPr>
          <w:rFonts w:ascii="Times New Roman" w:hAnsi="Times New Roman" w:cs="Times New Roman"/>
          <w:lang w:val="ru-RU"/>
        </w:rPr>
        <w:t xml:space="preserve"> – 15 лет назад (21.09.2002) открылся </w:t>
      </w:r>
      <w:r w:rsidRPr="00046D32">
        <w:rPr>
          <w:rFonts w:ascii="Times New Roman" w:hAnsi="Times New Roman" w:cs="Times New Roman"/>
          <w:b/>
          <w:bCs/>
          <w:lang w:val="ru-RU"/>
        </w:rPr>
        <w:t>Музей спорта в Воронеже</w:t>
      </w:r>
      <w:r w:rsidRPr="00046D32">
        <w:rPr>
          <w:rFonts w:ascii="Times New Roman" w:hAnsi="Times New Roman" w:cs="Times New Roman"/>
          <w:lang w:val="ru-RU"/>
        </w:rPr>
        <w:t>, где история воронежского спорта предста</w:t>
      </w:r>
      <w:r w:rsidRPr="00046D32">
        <w:rPr>
          <w:rFonts w:ascii="Times New Roman" w:hAnsi="Times New Roman" w:cs="Times New Roman"/>
          <w:lang w:val="ru-RU"/>
        </w:rPr>
        <w:t>в</w:t>
      </w:r>
      <w:r w:rsidRPr="00046D32">
        <w:rPr>
          <w:rFonts w:ascii="Times New Roman" w:hAnsi="Times New Roman" w:cs="Times New Roman"/>
          <w:lang w:val="ru-RU"/>
        </w:rPr>
        <w:t>лена в широких хронологических рамках. Целью создателей б</w:t>
      </w:r>
      <w:r w:rsidRPr="00046D32">
        <w:rPr>
          <w:rFonts w:ascii="Times New Roman" w:hAnsi="Times New Roman" w:cs="Times New Roman"/>
          <w:lang w:val="ru-RU"/>
        </w:rPr>
        <w:t>ы</w:t>
      </w:r>
      <w:r w:rsidRPr="00046D32">
        <w:rPr>
          <w:rFonts w:ascii="Times New Roman" w:hAnsi="Times New Roman" w:cs="Times New Roman"/>
          <w:lang w:val="ru-RU"/>
        </w:rPr>
        <w:t xml:space="preserve">ло показать спорт высших достижений и олимпийское движение </w:t>
      </w:r>
      <w:r w:rsidRPr="00046D32">
        <w:rPr>
          <w:rFonts w:ascii="Times New Roman" w:hAnsi="Times New Roman" w:cs="Times New Roman"/>
          <w:lang w:val="ru-RU"/>
        </w:rPr>
        <w:lastRenderedPageBreak/>
        <w:t>в воронежском регионе. В настоящее время в фондах музея н</w:t>
      </w:r>
      <w:r w:rsidRPr="00046D32">
        <w:rPr>
          <w:rFonts w:ascii="Times New Roman" w:hAnsi="Times New Roman" w:cs="Times New Roman"/>
          <w:lang w:val="ru-RU"/>
        </w:rPr>
        <w:t>а</w:t>
      </w:r>
      <w:r w:rsidRPr="00046D32">
        <w:rPr>
          <w:rFonts w:ascii="Times New Roman" w:hAnsi="Times New Roman" w:cs="Times New Roman"/>
          <w:lang w:val="ru-RU"/>
        </w:rPr>
        <w:t>считывается более 8,5 тыс</w:t>
      </w:r>
      <w:r>
        <w:rPr>
          <w:rFonts w:ascii="Times New Roman" w:hAnsi="Times New Roman" w:cs="Times New Roman"/>
          <w:lang w:val="ru-RU"/>
        </w:rPr>
        <w:t>.</w:t>
      </w:r>
      <w:r w:rsidRPr="00046D32">
        <w:rPr>
          <w:rFonts w:ascii="Times New Roman" w:hAnsi="Times New Roman" w:cs="Times New Roman"/>
          <w:lang w:val="ru-RU"/>
        </w:rPr>
        <w:t xml:space="preserve"> экспонатов – кубков и медалей, д</w:t>
      </w:r>
      <w:r w:rsidRPr="00046D32">
        <w:rPr>
          <w:rFonts w:ascii="Times New Roman" w:hAnsi="Times New Roman" w:cs="Times New Roman"/>
          <w:lang w:val="ru-RU"/>
        </w:rPr>
        <w:t>и</w:t>
      </w:r>
      <w:r w:rsidRPr="00046D32">
        <w:rPr>
          <w:rFonts w:ascii="Times New Roman" w:hAnsi="Times New Roman" w:cs="Times New Roman"/>
          <w:lang w:val="ru-RU"/>
        </w:rPr>
        <w:t>пломов и грамот, фотографий, вымпелов и других атрибутов, представляющих более 50 видов спорта. В 2007 г. он признан победителем Всероссийского конкурса музеев спорта.</w:t>
      </w:r>
    </w:p>
    <w:p w:rsidR="00737C12" w:rsidRPr="00B16447" w:rsidRDefault="00737C12" w:rsidP="00B16447">
      <w:pPr>
        <w:widowControl w:val="0"/>
        <w:adjustRightInd w:val="0"/>
        <w:spacing w:after="0" w:line="240" w:lineRule="auto"/>
        <w:ind w:left="851" w:firstLine="0"/>
        <w:jc w:val="both"/>
        <w:rPr>
          <w:rFonts w:ascii="Times New Roman" w:hAnsi="Times New Roman" w:cs="Times New Roman"/>
          <w:i/>
          <w:iCs/>
          <w:sz w:val="24"/>
          <w:szCs w:val="24"/>
          <w:lang w:val="ru-RU"/>
        </w:rPr>
      </w:pPr>
      <w:r w:rsidRPr="00B16447">
        <w:rPr>
          <w:rFonts w:ascii="Comic Sans MS" w:hAnsi="Comic Sans MS" w:cs="Comic Sans MS"/>
          <w:b/>
          <w:bCs/>
          <w:i/>
          <w:iCs/>
          <w:sz w:val="20"/>
          <w:szCs w:val="20"/>
          <w:lang w:val="ru-RU"/>
        </w:rPr>
        <w:t>См.</w:t>
      </w:r>
      <w:r w:rsidRPr="00B16447">
        <w:rPr>
          <w:rFonts w:ascii="Times New Roman" w:hAnsi="Times New Roman" w:cs="Times New Roman"/>
          <w:b/>
          <w:bCs/>
          <w:i/>
          <w:iCs/>
          <w:sz w:val="20"/>
          <w:szCs w:val="20"/>
          <w:lang w:val="ru-RU"/>
        </w:rPr>
        <w:t>: 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84 ; </w:t>
      </w:r>
      <w:r w:rsidRPr="00B16447">
        <w:rPr>
          <w:rFonts w:ascii="Times New Roman" w:hAnsi="Times New Roman" w:cs="Times New Roman"/>
          <w:b/>
          <w:bCs/>
          <w:i/>
          <w:iCs/>
          <w:sz w:val="20"/>
          <w:szCs w:val="20"/>
          <w:lang w:val="ru-RU"/>
        </w:rPr>
        <w:t xml:space="preserve">Музейный </w:t>
      </w:r>
      <w:r w:rsidRPr="00B16447">
        <w:rPr>
          <w:rFonts w:ascii="Times New Roman" w:hAnsi="Times New Roman" w:cs="Times New Roman"/>
          <w:i/>
          <w:iCs/>
          <w:sz w:val="20"/>
          <w:szCs w:val="20"/>
          <w:lang w:val="ru-RU"/>
        </w:rPr>
        <w:t xml:space="preserve">экспонат : [директору </w:t>
      </w:r>
      <w:r>
        <w:rPr>
          <w:rFonts w:ascii="Times New Roman" w:hAnsi="Times New Roman" w:cs="Times New Roman"/>
          <w:i/>
          <w:iCs/>
          <w:sz w:val="20"/>
          <w:szCs w:val="20"/>
          <w:lang w:val="ru-RU"/>
        </w:rPr>
        <w:t>Воронежского музея спорта С. </w:t>
      </w:r>
      <w:r w:rsidRPr="00B16447">
        <w:rPr>
          <w:rFonts w:ascii="Times New Roman" w:hAnsi="Times New Roman" w:cs="Times New Roman"/>
          <w:i/>
          <w:iCs/>
          <w:sz w:val="20"/>
          <w:szCs w:val="20"/>
          <w:lang w:val="ru-RU"/>
        </w:rPr>
        <w:t>Осминину испол</w:t>
      </w:r>
      <w:r>
        <w:rPr>
          <w:rFonts w:ascii="Times New Roman" w:hAnsi="Times New Roman" w:cs="Times New Roman"/>
          <w:i/>
          <w:iCs/>
          <w:sz w:val="20"/>
          <w:szCs w:val="20"/>
          <w:lang w:val="ru-RU"/>
        </w:rPr>
        <w:t>нилось 77 лет] / подгот. Л. Шифрин, О. </w:t>
      </w:r>
      <w:r w:rsidRPr="00B16447">
        <w:rPr>
          <w:rFonts w:ascii="Times New Roman" w:hAnsi="Times New Roman" w:cs="Times New Roman"/>
          <w:i/>
          <w:iCs/>
          <w:sz w:val="20"/>
          <w:szCs w:val="20"/>
          <w:lang w:val="ru-RU"/>
        </w:rPr>
        <w:t xml:space="preserve">Бренер // 7=Семёрочка. </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2015. – 24 сент. (№ 26). – С. 19.</w:t>
      </w:r>
    </w:p>
    <w:p w:rsidR="00737C12" w:rsidRPr="00473EB3" w:rsidRDefault="00737C12" w:rsidP="00B831E9">
      <w:pPr>
        <w:spacing w:after="0" w:line="240" w:lineRule="auto"/>
        <w:ind w:firstLine="720"/>
        <w:jc w:val="both"/>
        <w:rPr>
          <w:rFonts w:ascii="Times New Roman" w:hAnsi="Times New Roman" w:cs="Times New Roman"/>
          <w:b/>
          <w:bCs/>
          <w:lang w:val="ru-RU"/>
        </w:rPr>
      </w:pPr>
    </w:p>
    <w:p w:rsidR="00737C12" w:rsidRPr="00B831E9" w:rsidRDefault="00737C12" w:rsidP="00B831E9">
      <w:pPr>
        <w:spacing w:after="0" w:line="240" w:lineRule="auto"/>
        <w:ind w:firstLine="720"/>
        <w:jc w:val="both"/>
        <w:rPr>
          <w:rFonts w:ascii="Times New Roman" w:hAnsi="Times New Roman" w:cs="Times New Roman"/>
          <w:lang w:val="ru-RU"/>
        </w:rPr>
      </w:pPr>
      <w:r>
        <w:rPr>
          <w:rFonts w:ascii="Times New Roman" w:hAnsi="Times New Roman" w:cs="Times New Roman"/>
          <w:b/>
          <w:bCs/>
          <w:lang w:val="ru-RU"/>
        </w:rPr>
        <w:t xml:space="preserve">26 </w:t>
      </w:r>
      <w:r w:rsidRPr="00B831E9">
        <w:rPr>
          <w:rFonts w:ascii="Times New Roman" w:hAnsi="Times New Roman" w:cs="Times New Roman"/>
          <w:b/>
          <w:bCs/>
          <w:lang w:val="ru-RU"/>
        </w:rPr>
        <w:t>сентября – 150 лет</w:t>
      </w:r>
      <w:r w:rsidRPr="00B831E9">
        <w:rPr>
          <w:rFonts w:ascii="Times New Roman" w:hAnsi="Times New Roman" w:cs="Times New Roman"/>
          <w:lang w:val="ru-RU"/>
        </w:rPr>
        <w:t xml:space="preserve"> назад (</w:t>
      </w:r>
      <w:r>
        <w:rPr>
          <w:rFonts w:ascii="Times New Roman" w:hAnsi="Times New Roman" w:cs="Times New Roman"/>
          <w:lang w:val="ru-RU"/>
        </w:rPr>
        <w:t>14(</w:t>
      </w:r>
      <w:r w:rsidRPr="00B831E9">
        <w:rPr>
          <w:rFonts w:ascii="Times New Roman" w:hAnsi="Times New Roman" w:cs="Times New Roman"/>
          <w:lang w:val="ru-RU"/>
        </w:rPr>
        <w:t>26.09).1867–1940)</w:t>
      </w:r>
      <w:r>
        <w:rPr>
          <w:rFonts w:ascii="Times New Roman" w:hAnsi="Times New Roman" w:cs="Times New Roman"/>
          <w:lang w:val="ru-RU"/>
        </w:rPr>
        <w:t xml:space="preserve"> </w:t>
      </w:r>
      <w:r w:rsidRPr="00B831E9">
        <w:rPr>
          <w:rFonts w:ascii="Times New Roman" w:hAnsi="Times New Roman" w:cs="Times New Roman"/>
          <w:lang w:val="ru-RU"/>
        </w:rPr>
        <w:t>р</w:t>
      </w:r>
      <w:r w:rsidRPr="00B831E9">
        <w:rPr>
          <w:rFonts w:ascii="Times New Roman" w:hAnsi="Times New Roman" w:cs="Times New Roman"/>
          <w:lang w:val="ru-RU"/>
        </w:rPr>
        <w:t>о</w:t>
      </w:r>
      <w:r w:rsidRPr="00B831E9">
        <w:rPr>
          <w:rFonts w:ascii="Times New Roman" w:hAnsi="Times New Roman" w:cs="Times New Roman"/>
          <w:lang w:val="ru-RU"/>
        </w:rPr>
        <w:t xml:space="preserve">дился </w:t>
      </w:r>
      <w:r w:rsidRPr="00B831E9">
        <w:rPr>
          <w:rFonts w:ascii="Times New Roman" w:hAnsi="Times New Roman" w:cs="Times New Roman"/>
          <w:b/>
          <w:bCs/>
          <w:lang w:val="ru-RU"/>
        </w:rPr>
        <w:t>Введенский Сергей Николаевич</w:t>
      </w:r>
      <w:r w:rsidRPr="00B831E9">
        <w:rPr>
          <w:rFonts w:ascii="Times New Roman" w:hAnsi="Times New Roman" w:cs="Times New Roman"/>
          <w:lang w:val="ru-RU"/>
        </w:rPr>
        <w:t>, воронежский историк-краевед. Уроженец села Телелюй Таволжанской волости Липе</w:t>
      </w:r>
      <w:r w:rsidRPr="00B831E9">
        <w:rPr>
          <w:rFonts w:ascii="Times New Roman" w:hAnsi="Times New Roman" w:cs="Times New Roman"/>
          <w:lang w:val="ru-RU"/>
        </w:rPr>
        <w:t>ц</w:t>
      </w:r>
      <w:r w:rsidRPr="00B831E9">
        <w:rPr>
          <w:rFonts w:ascii="Times New Roman" w:hAnsi="Times New Roman" w:cs="Times New Roman"/>
          <w:lang w:val="ru-RU"/>
        </w:rPr>
        <w:t>кого уезда Тамбовской губернии (ныне Грязинский р-н Липе</w:t>
      </w:r>
      <w:r w:rsidRPr="00B831E9">
        <w:rPr>
          <w:rFonts w:ascii="Times New Roman" w:hAnsi="Times New Roman" w:cs="Times New Roman"/>
          <w:lang w:val="ru-RU"/>
        </w:rPr>
        <w:t>ц</w:t>
      </w:r>
      <w:r w:rsidRPr="00B831E9">
        <w:rPr>
          <w:rFonts w:ascii="Times New Roman" w:hAnsi="Times New Roman" w:cs="Times New Roman"/>
          <w:lang w:val="ru-RU"/>
        </w:rPr>
        <w:t>кой области). Закончил Тамбов</w:t>
      </w:r>
      <w:r>
        <w:rPr>
          <w:rFonts w:ascii="Times New Roman" w:hAnsi="Times New Roman" w:cs="Times New Roman"/>
          <w:lang w:val="ru-RU"/>
        </w:rPr>
        <w:t>скую семинарию (1887), а в 1891 </w:t>
      </w:r>
      <w:r w:rsidRPr="00B831E9">
        <w:rPr>
          <w:rFonts w:ascii="Times New Roman" w:hAnsi="Times New Roman" w:cs="Times New Roman"/>
          <w:lang w:val="ru-RU"/>
        </w:rPr>
        <w:t>г. Московскую духовную академию, кандидат богословия. Слушал курс лекций В.</w:t>
      </w:r>
      <w:r w:rsidRPr="00B831E9">
        <w:rPr>
          <w:rFonts w:ascii="Times New Roman" w:hAnsi="Times New Roman" w:cs="Times New Roman"/>
        </w:rPr>
        <w:t> </w:t>
      </w:r>
      <w:r w:rsidRPr="00B831E9">
        <w:rPr>
          <w:rFonts w:ascii="Times New Roman" w:hAnsi="Times New Roman" w:cs="Times New Roman"/>
          <w:lang w:val="ru-RU"/>
        </w:rPr>
        <w:t>О.</w:t>
      </w:r>
      <w:r w:rsidRPr="00B831E9">
        <w:rPr>
          <w:rFonts w:ascii="Times New Roman" w:hAnsi="Times New Roman" w:cs="Times New Roman"/>
        </w:rPr>
        <w:t> </w:t>
      </w:r>
      <w:r w:rsidRPr="00B831E9">
        <w:rPr>
          <w:rFonts w:ascii="Times New Roman" w:hAnsi="Times New Roman" w:cs="Times New Roman"/>
          <w:lang w:val="ru-RU"/>
        </w:rPr>
        <w:t>Ключевского, считал себя его учен</w:t>
      </w:r>
      <w:r w:rsidRPr="00B831E9">
        <w:rPr>
          <w:rFonts w:ascii="Times New Roman" w:hAnsi="Times New Roman" w:cs="Times New Roman"/>
          <w:lang w:val="ru-RU"/>
        </w:rPr>
        <w:t>и</w:t>
      </w:r>
      <w:r w:rsidRPr="00B831E9">
        <w:rPr>
          <w:rFonts w:ascii="Times New Roman" w:hAnsi="Times New Roman" w:cs="Times New Roman"/>
          <w:lang w:val="ru-RU"/>
        </w:rPr>
        <w:t>ком. С осени 1891</w:t>
      </w:r>
      <w:r>
        <w:rPr>
          <w:rFonts w:ascii="Times New Roman" w:hAnsi="Times New Roman" w:cs="Times New Roman"/>
          <w:lang w:val="ru-RU"/>
        </w:rPr>
        <w:t xml:space="preserve"> г.</w:t>
      </w:r>
      <w:r w:rsidRPr="00B831E9">
        <w:rPr>
          <w:rFonts w:ascii="Times New Roman" w:hAnsi="Times New Roman" w:cs="Times New Roman"/>
          <w:lang w:val="ru-RU"/>
        </w:rPr>
        <w:t xml:space="preserve"> – преподаватель русского языка в Задо</w:t>
      </w:r>
      <w:r w:rsidRPr="00B831E9">
        <w:rPr>
          <w:rFonts w:ascii="Times New Roman" w:hAnsi="Times New Roman" w:cs="Times New Roman"/>
          <w:lang w:val="ru-RU"/>
        </w:rPr>
        <w:t>н</w:t>
      </w:r>
      <w:r w:rsidRPr="00B831E9">
        <w:rPr>
          <w:rFonts w:ascii="Times New Roman" w:hAnsi="Times New Roman" w:cs="Times New Roman"/>
          <w:lang w:val="ru-RU"/>
        </w:rPr>
        <w:t>ском духовном училище, одновременно с февраля 1892 г. – уч</w:t>
      </w:r>
      <w:r w:rsidRPr="00B831E9">
        <w:rPr>
          <w:rFonts w:ascii="Times New Roman" w:hAnsi="Times New Roman" w:cs="Times New Roman"/>
          <w:lang w:val="ru-RU"/>
        </w:rPr>
        <w:t>и</w:t>
      </w:r>
      <w:r w:rsidRPr="00B831E9">
        <w:rPr>
          <w:rFonts w:ascii="Times New Roman" w:hAnsi="Times New Roman" w:cs="Times New Roman"/>
          <w:lang w:val="ru-RU"/>
        </w:rPr>
        <w:t>тель церковного пения. В 1918–1919</w:t>
      </w:r>
      <w:r>
        <w:rPr>
          <w:rFonts w:ascii="Times New Roman" w:hAnsi="Times New Roman" w:cs="Times New Roman"/>
          <w:lang w:val="ru-RU"/>
        </w:rPr>
        <w:t xml:space="preserve"> гг.</w:t>
      </w:r>
      <w:r w:rsidRPr="00B831E9">
        <w:rPr>
          <w:rFonts w:ascii="Times New Roman" w:hAnsi="Times New Roman" w:cs="Times New Roman"/>
          <w:lang w:val="ru-RU"/>
        </w:rPr>
        <w:t xml:space="preserve"> – директор гимназии в Задонске. С 1919 г. – в Воронеже, с 1920</w:t>
      </w:r>
      <w:r>
        <w:rPr>
          <w:rFonts w:ascii="Times New Roman" w:hAnsi="Times New Roman" w:cs="Times New Roman"/>
          <w:lang w:val="ru-RU"/>
        </w:rPr>
        <w:t xml:space="preserve"> г.</w:t>
      </w:r>
      <w:r w:rsidRPr="00B831E9">
        <w:rPr>
          <w:rFonts w:ascii="Times New Roman" w:hAnsi="Times New Roman" w:cs="Times New Roman"/>
          <w:lang w:val="ru-RU"/>
        </w:rPr>
        <w:t xml:space="preserve"> – доцент факультета общественных наук Воронежского университета. В 1924–1929</w:t>
      </w:r>
      <w:r>
        <w:rPr>
          <w:rFonts w:ascii="Times New Roman" w:hAnsi="Times New Roman" w:cs="Times New Roman"/>
        </w:rPr>
        <w:t> </w:t>
      </w:r>
      <w:r>
        <w:rPr>
          <w:rFonts w:ascii="Times New Roman" w:hAnsi="Times New Roman" w:cs="Times New Roman"/>
          <w:lang w:val="ru-RU"/>
        </w:rPr>
        <w:t>гг.</w:t>
      </w:r>
      <w:r w:rsidRPr="00B831E9">
        <w:rPr>
          <w:rFonts w:ascii="Times New Roman" w:hAnsi="Times New Roman" w:cs="Times New Roman"/>
          <w:lang w:val="ru-RU"/>
        </w:rPr>
        <w:t xml:space="preserve"> – председатель Воронежского краеведческого общества, в 1929–1930 </w:t>
      </w:r>
      <w:r>
        <w:rPr>
          <w:rFonts w:ascii="Times New Roman" w:hAnsi="Times New Roman" w:cs="Times New Roman"/>
          <w:lang w:val="ru-RU"/>
        </w:rPr>
        <w:t xml:space="preserve">гг. </w:t>
      </w:r>
      <w:r w:rsidRPr="00B831E9">
        <w:rPr>
          <w:rFonts w:ascii="Times New Roman" w:hAnsi="Times New Roman" w:cs="Times New Roman"/>
          <w:lang w:val="ru-RU"/>
        </w:rPr>
        <w:t>– ответственный секретарь Областного бюро краеведения ЦЧО. Был арестован 5 ноября 1930 г. по «делу краеведов». Приговор</w:t>
      </w:r>
      <w:r>
        <w:rPr>
          <w:rFonts w:ascii="Times New Roman" w:hAnsi="Times New Roman" w:cs="Times New Roman"/>
          <w:lang w:val="ru-RU"/>
        </w:rPr>
        <w:t>ё</w:t>
      </w:r>
      <w:r w:rsidRPr="00B831E9">
        <w:rPr>
          <w:rFonts w:ascii="Times New Roman" w:hAnsi="Times New Roman" w:cs="Times New Roman"/>
          <w:lang w:val="ru-RU"/>
        </w:rPr>
        <w:t>н к 5 годам лагерей. Отбыв срок, жил у дочери под Москвой. Краеведением Введенский начал зан</w:t>
      </w:r>
      <w:r w:rsidRPr="00B831E9">
        <w:rPr>
          <w:rFonts w:ascii="Times New Roman" w:hAnsi="Times New Roman" w:cs="Times New Roman"/>
          <w:lang w:val="ru-RU"/>
        </w:rPr>
        <w:t>и</w:t>
      </w:r>
      <w:r w:rsidRPr="00B831E9">
        <w:rPr>
          <w:rFonts w:ascii="Times New Roman" w:hAnsi="Times New Roman" w:cs="Times New Roman"/>
          <w:lang w:val="ru-RU"/>
        </w:rPr>
        <w:t>маться в конце 1880-х. В периодике появились его статьи по и</w:t>
      </w:r>
      <w:r w:rsidRPr="00B831E9">
        <w:rPr>
          <w:rFonts w:ascii="Times New Roman" w:hAnsi="Times New Roman" w:cs="Times New Roman"/>
          <w:lang w:val="ru-RU"/>
        </w:rPr>
        <w:t>с</w:t>
      </w:r>
      <w:r w:rsidRPr="00B831E9">
        <w:rPr>
          <w:rFonts w:ascii="Times New Roman" w:hAnsi="Times New Roman" w:cs="Times New Roman"/>
          <w:lang w:val="ru-RU"/>
        </w:rPr>
        <w:t>тории Тамбовской епархии. В конце 1890-х обратился к истории Воронежской епархии, к ранним годам её существования, к ф</w:t>
      </w:r>
      <w:r w:rsidRPr="00B831E9">
        <w:rPr>
          <w:rFonts w:ascii="Times New Roman" w:hAnsi="Times New Roman" w:cs="Times New Roman"/>
          <w:lang w:val="ru-RU"/>
        </w:rPr>
        <w:t>и</w:t>
      </w:r>
      <w:r w:rsidRPr="00B831E9">
        <w:rPr>
          <w:rFonts w:ascii="Times New Roman" w:hAnsi="Times New Roman" w:cs="Times New Roman"/>
          <w:lang w:val="ru-RU"/>
        </w:rPr>
        <w:t>гурам епископа Митрофана и Тихона Задонского. В 1920-е г</w:t>
      </w:r>
      <w:r>
        <w:rPr>
          <w:rFonts w:ascii="Times New Roman" w:hAnsi="Times New Roman" w:cs="Times New Roman"/>
          <w:lang w:val="ru-RU"/>
        </w:rPr>
        <w:t>г.</w:t>
      </w:r>
      <w:r w:rsidRPr="00B831E9">
        <w:rPr>
          <w:rFonts w:ascii="Times New Roman" w:hAnsi="Times New Roman" w:cs="Times New Roman"/>
          <w:lang w:val="ru-RU"/>
        </w:rPr>
        <w:t xml:space="preserve"> Введенский выступил организатором краеведческого движения в ЦЧО, принимал участие в проведении областных и губернских конференций, редактировал «Воронежский краеведческий сбо</w:t>
      </w:r>
      <w:r w:rsidRPr="00B831E9">
        <w:rPr>
          <w:rFonts w:ascii="Times New Roman" w:hAnsi="Times New Roman" w:cs="Times New Roman"/>
          <w:lang w:val="ru-RU"/>
        </w:rPr>
        <w:t>р</w:t>
      </w:r>
      <w:r w:rsidRPr="00B831E9">
        <w:rPr>
          <w:rFonts w:ascii="Times New Roman" w:hAnsi="Times New Roman" w:cs="Times New Roman"/>
          <w:lang w:val="ru-RU"/>
        </w:rPr>
        <w:t>ник» (вып. 1–4, 1924–1925) и «Известия Воронежского краеве</w:t>
      </w:r>
      <w:r w:rsidRPr="00B831E9">
        <w:rPr>
          <w:rFonts w:ascii="Times New Roman" w:hAnsi="Times New Roman" w:cs="Times New Roman"/>
          <w:lang w:val="ru-RU"/>
        </w:rPr>
        <w:t>д</w:t>
      </w:r>
      <w:r w:rsidRPr="00B831E9">
        <w:rPr>
          <w:rFonts w:ascii="Times New Roman" w:hAnsi="Times New Roman" w:cs="Times New Roman"/>
          <w:lang w:val="ru-RU"/>
        </w:rPr>
        <w:t>ческого общества» (№ 1–17, 1925–1927). Введенский активно занимался публикацией документов, большинство которых п</w:t>
      </w:r>
      <w:r w:rsidRPr="00B831E9">
        <w:rPr>
          <w:rFonts w:ascii="Times New Roman" w:hAnsi="Times New Roman" w:cs="Times New Roman"/>
          <w:lang w:val="ru-RU"/>
        </w:rPr>
        <w:t>о</w:t>
      </w:r>
      <w:r w:rsidRPr="00B831E9">
        <w:rPr>
          <w:rFonts w:ascii="Times New Roman" w:hAnsi="Times New Roman" w:cs="Times New Roman"/>
          <w:lang w:val="ru-RU"/>
        </w:rPr>
        <w:lastRenderedPageBreak/>
        <w:t>священы различным сторонам жизни епархии Х</w:t>
      </w:r>
      <w:r w:rsidRPr="00B831E9">
        <w:rPr>
          <w:rFonts w:ascii="Times New Roman" w:hAnsi="Times New Roman" w:cs="Times New Roman"/>
        </w:rPr>
        <w:t>VII</w:t>
      </w:r>
      <w:r w:rsidRPr="00B831E9">
        <w:rPr>
          <w:rFonts w:ascii="Times New Roman" w:hAnsi="Times New Roman" w:cs="Times New Roman"/>
          <w:lang w:val="ru-RU"/>
        </w:rPr>
        <w:t>–Х</w:t>
      </w:r>
      <w:r w:rsidRPr="00B831E9">
        <w:rPr>
          <w:rFonts w:ascii="Times New Roman" w:hAnsi="Times New Roman" w:cs="Times New Roman"/>
        </w:rPr>
        <w:t>VIII</w:t>
      </w:r>
      <w:r>
        <w:rPr>
          <w:rFonts w:ascii="Times New Roman" w:hAnsi="Times New Roman" w:cs="Times New Roman"/>
          <w:lang w:val="ru-RU"/>
        </w:rPr>
        <w:t xml:space="preserve"> вв</w:t>
      </w:r>
      <w:r w:rsidRPr="00B831E9">
        <w:rPr>
          <w:rFonts w:ascii="Times New Roman" w:hAnsi="Times New Roman" w:cs="Times New Roman"/>
          <w:lang w:val="ru-RU"/>
        </w:rPr>
        <w:t>., содержащиеся в них сведения значительно шире церковной т</w:t>
      </w:r>
      <w:r w:rsidRPr="00B831E9">
        <w:rPr>
          <w:rFonts w:ascii="Times New Roman" w:hAnsi="Times New Roman" w:cs="Times New Roman"/>
          <w:lang w:val="ru-RU"/>
        </w:rPr>
        <w:t>е</w:t>
      </w:r>
      <w:r w:rsidRPr="00B831E9">
        <w:rPr>
          <w:rFonts w:ascii="Times New Roman" w:hAnsi="Times New Roman" w:cs="Times New Roman"/>
          <w:lang w:val="ru-RU"/>
        </w:rPr>
        <w:t>мы. Выделяется публикация и описание найденного Введенским раннего чертежа Воронежа (1690). Публиковался в Воронежских епархиальных ведомостях, Воронежской старине, Памятных книжках Воронежской губернии, в Трудах Воронежской уч</w:t>
      </w:r>
      <w:r>
        <w:rPr>
          <w:rFonts w:ascii="Times New Roman" w:hAnsi="Times New Roman" w:cs="Times New Roman"/>
          <w:lang w:val="ru-RU"/>
        </w:rPr>
        <w:t>ё</w:t>
      </w:r>
      <w:r w:rsidRPr="00B831E9">
        <w:rPr>
          <w:rFonts w:ascii="Times New Roman" w:hAnsi="Times New Roman" w:cs="Times New Roman"/>
          <w:lang w:val="ru-RU"/>
        </w:rPr>
        <w:t>ной архивной комиссии и др. изданиях.</w:t>
      </w:r>
    </w:p>
    <w:p w:rsidR="00737C12" w:rsidRPr="008F5B54" w:rsidRDefault="00737C12" w:rsidP="008F5B54">
      <w:pPr>
        <w:spacing w:after="0" w:line="240" w:lineRule="auto"/>
        <w:ind w:left="851" w:firstLine="0"/>
        <w:jc w:val="both"/>
        <w:rPr>
          <w:rFonts w:ascii="Times New Roman" w:hAnsi="Times New Roman" w:cs="Times New Roman"/>
          <w:i/>
          <w:iCs/>
          <w:sz w:val="20"/>
          <w:szCs w:val="20"/>
          <w:lang w:val="ru-RU"/>
        </w:rPr>
      </w:pPr>
      <w:r w:rsidRPr="00B16447">
        <w:rPr>
          <w:rFonts w:ascii="Comic Sans MS" w:hAnsi="Comic Sans MS" w:cs="Comic Sans MS"/>
          <w:b/>
          <w:bCs/>
          <w:i/>
          <w:iCs/>
          <w:sz w:val="20"/>
          <w:szCs w:val="20"/>
          <w:lang w:val="ru-RU"/>
        </w:rPr>
        <w:t>См.</w:t>
      </w:r>
      <w:r w:rsidRPr="00B16447">
        <w:rPr>
          <w:rFonts w:ascii="Times New Roman" w:hAnsi="Times New Roman" w:cs="Times New Roman"/>
          <w:b/>
          <w:bCs/>
          <w:i/>
          <w:iCs/>
          <w:sz w:val="20"/>
          <w:szCs w:val="20"/>
          <w:lang w:val="ru-RU"/>
        </w:rPr>
        <w:t xml:space="preserve">: </w:t>
      </w:r>
      <w:r w:rsidRPr="00B831E9">
        <w:rPr>
          <w:rFonts w:ascii="Times New Roman" w:hAnsi="Times New Roman" w:cs="Times New Roman"/>
          <w:b/>
          <w:bCs/>
          <w:i/>
          <w:iCs/>
          <w:sz w:val="20"/>
          <w:szCs w:val="20"/>
          <w:lang w:val="ru-RU"/>
        </w:rPr>
        <w:t>Сергей Николаевич</w:t>
      </w:r>
      <w:r w:rsidRPr="00B831E9">
        <w:rPr>
          <w:rFonts w:ascii="Times New Roman" w:hAnsi="Times New Roman" w:cs="Times New Roman"/>
          <w:i/>
          <w:iCs/>
          <w:sz w:val="20"/>
          <w:szCs w:val="20"/>
          <w:lang w:val="ru-RU"/>
        </w:rPr>
        <w:t xml:space="preserve"> Введенский (1867–1940 ) : к 130-летию со дня рождения : биобиблиогр. указ. / сост. и авт. вступ. ст.: А.</w:t>
      </w:r>
      <w:r w:rsidRPr="00B831E9">
        <w:rPr>
          <w:rFonts w:ascii="Times New Roman" w:hAnsi="Times New Roman" w:cs="Times New Roman"/>
          <w:i/>
          <w:iCs/>
          <w:sz w:val="20"/>
          <w:szCs w:val="20"/>
        </w:rPr>
        <w:t> </w:t>
      </w:r>
      <w:r w:rsidRPr="00B831E9">
        <w:rPr>
          <w:rFonts w:ascii="Times New Roman" w:hAnsi="Times New Roman" w:cs="Times New Roman"/>
          <w:i/>
          <w:iCs/>
          <w:sz w:val="20"/>
          <w:szCs w:val="20"/>
          <w:lang w:val="ru-RU"/>
        </w:rPr>
        <w:t>Акиньшин, Н.</w:t>
      </w:r>
      <w:r w:rsidRPr="00B831E9">
        <w:rPr>
          <w:rFonts w:ascii="Times New Roman" w:hAnsi="Times New Roman" w:cs="Times New Roman"/>
          <w:i/>
          <w:iCs/>
          <w:sz w:val="20"/>
          <w:szCs w:val="20"/>
        </w:rPr>
        <w:t> </w:t>
      </w:r>
      <w:r>
        <w:rPr>
          <w:rFonts w:ascii="Times New Roman" w:hAnsi="Times New Roman" w:cs="Times New Roman"/>
          <w:i/>
          <w:iCs/>
          <w:sz w:val="20"/>
          <w:szCs w:val="20"/>
          <w:lang w:val="ru-RU"/>
        </w:rPr>
        <w:t>Федосова. – Воронеж, 1997. – 97 </w:t>
      </w:r>
      <w:r w:rsidRPr="00B831E9">
        <w:rPr>
          <w:rFonts w:ascii="Times New Roman" w:hAnsi="Times New Roman" w:cs="Times New Roman"/>
          <w:i/>
          <w:iCs/>
          <w:sz w:val="20"/>
          <w:szCs w:val="20"/>
          <w:lang w:val="ru-RU"/>
        </w:rPr>
        <w:t xml:space="preserve">с.; </w:t>
      </w:r>
      <w:r w:rsidRPr="00B831E9">
        <w:rPr>
          <w:rFonts w:ascii="Times New Roman" w:hAnsi="Times New Roman" w:cs="Times New Roman"/>
          <w:b/>
          <w:bCs/>
          <w:i/>
          <w:iCs/>
          <w:sz w:val="20"/>
          <w:szCs w:val="20"/>
          <w:lang w:val="ru-RU"/>
        </w:rPr>
        <w:t>Акиньшин</w:t>
      </w:r>
      <w:r w:rsidRPr="00B831E9">
        <w:rPr>
          <w:rFonts w:ascii="Times New Roman" w:hAnsi="Times New Roman" w:cs="Times New Roman"/>
          <w:b/>
          <w:bCs/>
          <w:i/>
          <w:iCs/>
          <w:sz w:val="20"/>
          <w:szCs w:val="20"/>
        </w:rPr>
        <w:t> </w:t>
      </w:r>
      <w:r w:rsidRPr="00B831E9">
        <w:rPr>
          <w:rFonts w:ascii="Times New Roman" w:hAnsi="Times New Roman" w:cs="Times New Roman"/>
          <w:b/>
          <w:bCs/>
          <w:i/>
          <w:iCs/>
          <w:sz w:val="20"/>
          <w:szCs w:val="20"/>
          <w:lang w:val="ru-RU"/>
        </w:rPr>
        <w:t>А.</w:t>
      </w:r>
      <w:r w:rsidRPr="00B831E9">
        <w:rPr>
          <w:rFonts w:ascii="Times New Roman" w:hAnsi="Times New Roman" w:cs="Times New Roman"/>
          <w:b/>
          <w:bCs/>
          <w:i/>
          <w:iCs/>
          <w:sz w:val="20"/>
          <w:szCs w:val="20"/>
        </w:rPr>
        <w:t> </w:t>
      </w:r>
      <w:r w:rsidRPr="00B831E9">
        <w:rPr>
          <w:rFonts w:ascii="Times New Roman" w:hAnsi="Times New Roman" w:cs="Times New Roman"/>
          <w:b/>
          <w:bCs/>
          <w:i/>
          <w:iCs/>
          <w:sz w:val="20"/>
          <w:szCs w:val="20"/>
          <w:lang w:val="ru-RU"/>
        </w:rPr>
        <w:t>Н.</w:t>
      </w:r>
      <w:r w:rsidRPr="00B831E9">
        <w:rPr>
          <w:rFonts w:ascii="Times New Roman" w:hAnsi="Times New Roman" w:cs="Times New Roman"/>
          <w:i/>
          <w:iCs/>
          <w:sz w:val="20"/>
          <w:szCs w:val="20"/>
          <w:lang w:val="ru-RU"/>
        </w:rPr>
        <w:t xml:space="preserve"> Двадцать воронежских краеведов : материалы к биографическому словарю // Отечество : кра</w:t>
      </w:r>
      <w:r w:rsidRPr="00B831E9">
        <w:rPr>
          <w:rFonts w:ascii="Times New Roman" w:hAnsi="Times New Roman" w:cs="Times New Roman"/>
          <w:i/>
          <w:iCs/>
          <w:sz w:val="20"/>
          <w:szCs w:val="20"/>
          <w:lang w:val="ru-RU"/>
        </w:rPr>
        <w:t>е</w:t>
      </w:r>
      <w:r w:rsidRPr="00B831E9">
        <w:rPr>
          <w:rFonts w:ascii="Times New Roman" w:hAnsi="Times New Roman" w:cs="Times New Roman"/>
          <w:i/>
          <w:iCs/>
          <w:sz w:val="20"/>
          <w:szCs w:val="20"/>
          <w:lang w:val="ru-RU"/>
        </w:rPr>
        <w:t>ведческий альманах.</w:t>
      </w:r>
      <w:r>
        <w:rPr>
          <w:rFonts w:ascii="Times New Roman" w:hAnsi="Times New Roman" w:cs="Times New Roman"/>
          <w:i/>
          <w:iCs/>
          <w:sz w:val="20"/>
          <w:szCs w:val="20"/>
          <w:lang w:val="ru-RU"/>
        </w:rPr>
        <w:t xml:space="preserve"> </w:t>
      </w:r>
      <w:r w:rsidRPr="00B831E9">
        <w:rPr>
          <w:rFonts w:ascii="Times New Roman" w:hAnsi="Times New Roman" w:cs="Times New Roman"/>
          <w:i/>
          <w:iCs/>
          <w:sz w:val="20"/>
          <w:szCs w:val="20"/>
          <w:lang w:val="ru-RU"/>
        </w:rPr>
        <w:t>– М</w:t>
      </w:r>
      <w:r>
        <w:rPr>
          <w:rFonts w:ascii="Times New Roman" w:hAnsi="Times New Roman" w:cs="Times New Roman"/>
          <w:i/>
          <w:iCs/>
          <w:sz w:val="20"/>
          <w:szCs w:val="20"/>
          <w:lang w:val="ru-RU"/>
        </w:rPr>
        <w:t>осква</w:t>
      </w:r>
      <w:r w:rsidRPr="00B831E9">
        <w:rPr>
          <w:rFonts w:ascii="Times New Roman" w:hAnsi="Times New Roman" w:cs="Times New Roman"/>
          <w:i/>
          <w:iCs/>
          <w:sz w:val="20"/>
          <w:szCs w:val="20"/>
          <w:lang w:val="ru-RU"/>
        </w:rPr>
        <w:t xml:space="preserve">, 1997. – [Вып. 9]. </w:t>
      </w:r>
      <w:r>
        <w:rPr>
          <w:rFonts w:ascii="Times New Roman" w:hAnsi="Times New Roman" w:cs="Times New Roman"/>
          <w:i/>
          <w:iCs/>
          <w:sz w:val="20"/>
          <w:szCs w:val="20"/>
          <w:lang w:val="ru-RU"/>
        </w:rPr>
        <w:t xml:space="preserve">– </w:t>
      </w:r>
      <w:r w:rsidRPr="00B831E9">
        <w:rPr>
          <w:rFonts w:ascii="Times New Roman" w:hAnsi="Times New Roman" w:cs="Times New Roman"/>
          <w:i/>
          <w:iCs/>
          <w:sz w:val="20"/>
          <w:szCs w:val="20"/>
          <w:lang w:val="ru-RU"/>
        </w:rPr>
        <w:t>С. 295–296</w:t>
      </w:r>
      <w:r>
        <w:rPr>
          <w:rFonts w:ascii="Times New Roman" w:hAnsi="Times New Roman" w:cs="Times New Roman"/>
          <w:i/>
          <w:iCs/>
          <w:sz w:val="20"/>
          <w:szCs w:val="20"/>
          <w:lang w:val="ru-RU"/>
        </w:rPr>
        <w:t xml:space="preserve"> ; </w:t>
      </w:r>
      <w:r w:rsidRPr="008F5B54">
        <w:rPr>
          <w:rFonts w:ascii="Times New Roman" w:hAnsi="Times New Roman" w:cs="Times New Roman"/>
          <w:b/>
          <w:bCs/>
          <w:i/>
          <w:iCs/>
          <w:sz w:val="20"/>
          <w:szCs w:val="20"/>
          <w:lang w:val="ru-RU"/>
        </w:rPr>
        <w:t xml:space="preserve">Письма </w:t>
      </w:r>
      <w:r>
        <w:rPr>
          <w:rFonts w:ascii="Times New Roman" w:hAnsi="Times New Roman" w:cs="Times New Roman"/>
          <w:i/>
          <w:iCs/>
          <w:sz w:val="20"/>
          <w:szCs w:val="20"/>
          <w:lang w:val="ru-RU"/>
        </w:rPr>
        <w:t>С. </w:t>
      </w:r>
      <w:r w:rsidRPr="008F5B54">
        <w:rPr>
          <w:rFonts w:ascii="Times New Roman" w:hAnsi="Times New Roman" w:cs="Times New Roman"/>
          <w:i/>
          <w:iCs/>
          <w:sz w:val="20"/>
          <w:szCs w:val="20"/>
          <w:lang w:val="ru-RU"/>
        </w:rPr>
        <w:t>Н.</w:t>
      </w:r>
      <w:r>
        <w:rPr>
          <w:rFonts w:ascii="Times New Roman" w:hAnsi="Times New Roman" w:cs="Times New Roman"/>
          <w:i/>
          <w:iCs/>
          <w:sz w:val="20"/>
          <w:szCs w:val="20"/>
          <w:lang w:val="ru-RU"/>
        </w:rPr>
        <w:t> Введенского С. Ф. </w:t>
      </w:r>
      <w:r w:rsidRPr="008F5B54">
        <w:rPr>
          <w:rFonts w:ascii="Times New Roman" w:hAnsi="Times New Roman" w:cs="Times New Roman"/>
          <w:i/>
          <w:iCs/>
          <w:sz w:val="20"/>
          <w:szCs w:val="20"/>
          <w:lang w:val="ru-RU"/>
        </w:rPr>
        <w:t>Платонову / публ., вступ. ст. и ком</w:t>
      </w:r>
      <w:r>
        <w:rPr>
          <w:rFonts w:ascii="Times New Roman" w:hAnsi="Times New Roman" w:cs="Times New Roman"/>
          <w:i/>
          <w:iCs/>
          <w:sz w:val="20"/>
          <w:szCs w:val="20"/>
          <w:lang w:val="ru-RU"/>
        </w:rPr>
        <w:t>мент. Л. Э. </w:t>
      </w:r>
      <w:r w:rsidRPr="008F5B54">
        <w:rPr>
          <w:rFonts w:ascii="Times New Roman" w:hAnsi="Times New Roman" w:cs="Times New Roman"/>
          <w:i/>
          <w:iCs/>
          <w:sz w:val="20"/>
          <w:szCs w:val="20"/>
          <w:lang w:val="ru-RU"/>
        </w:rPr>
        <w:t>Заварзиной // Воронежское ли</w:t>
      </w:r>
      <w:r w:rsidRPr="008F5B54">
        <w:rPr>
          <w:rFonts w:ascii="Times New Roman" w:hAnsi="Times New Roman" w:cs="Times New Roman"/>
          <w:i/>
          <w:iCs/>
          <w:sz w:val="20"/>
          <w:szCs w:val="20"/>
          <w:lang w:val="ru-RU"/>
        </w:rPr>
        <w:t>н</w:t>
      </w:r>
      <w:r w:rsidRPr="008F5B54">
        <w:rPr>
          <w:rFonts w:ascii="Times New Roman" w:hAnsi="Times New Roman" w:cs="Times New Roman"/>
          <w:i/>
          <w:iCs/>
          <w:sz w:val="20"/>
          <w:szCs w:val="20"/>
          <w:lang w:val="ru-RU"/>
        </w:rPr>
        <w:t>гвокраеведение : межвузов</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w:t>
      </w:r>
      <w:r w:rsidRPr="008F5B54">
        <w:rPr>
          <w:rFonts w:ascii="Times New Roman" w:hAnsi="Times New Roman" w:cs="Times New Roman"/>
          <w:i/>
          <w:iCs/>
          <w:sz w:val="20"/>
          <w:szCs w:val="20"/>
          <w:lang w:val="ru-RU"/>
        </w:rPr>
        <w:t>б</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тр</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 на</w:t>
      </w:r>
      <w:r>
        <w:rPr>
          <w:rFonts w:ascii="Times New Roman" w:hAnsi="Times New Roman" w:cs="Times New Roman"/>
          <w:i/>
          <w:iCs/>
          <w:sz w:val="20"/>
          <w:szCs w:val="20"/>
          <w:lang w:val="ru-RU"/>
        </w:rPr>
        <w:t>уч. ред. Г. Ф. </w:t>
      </w:r>
      <w:r w:rsidRPr="008F5B54">
        <w:rPr>
          <w:rFonts w:ascii="Times New Roman" w:hAnsi="Times New Roman" w:cs="Times New Roman"/>
          <w:i/>
          <w:iCs/>
          <w:sz w:val="20"/>
          <w:szCs w:val="20"/>
          <w:lang w:val="ru-RU"/>
        </w:rPr>
        <w:t>Ковал</w:t>
      </w:r>
      <w:r>
        <w:rPr>
          <w:rFonts w:ascii="Times New Roman" w:hAnsi="Times New Roman" w:cs="Times New Roman"/>
          <w:i/>
          <w:iCs/>
          <w:sz w:val="20"/>
          <w:szCs w:val="20"/>
          <w:lang w:val="ru-RU"/>
        </w:rPr>
        <w:t>ё</w:t>
      </w:r>
      <w:r w:rsidRPr="008F5B54">
        <w:rPr>
          <w:rFonts w:ascii="Times New Roman" w:hAnsi="Times New Roman" w:cs="Times New Roman"/>
          <w:i/>
          <w:iCs/>
          <w:sz w:val="20"/>
          <w:szCs w:val="20"/>
          <w:lang w:val="ru-RU"/>
        </w:rPr>
        <w:t xml:space="preserve">в. </w:t>
      </w:r>
      <w:r>
        <w:rPr>
          <w:rFonts w:ascii="Times New Roman" w:hAnsi="Times New Roman" w:cs="Times New Roman"/>
          <w:i/>
          <w:iCs/>
          <w:sz w:val="20"/>
          <w:szCs w:val="20"/>
          <w:lang w:val="ru-RU"/>
        </w:rPr>
        <w:t xml:space="preserve">– </w:t>
      </w:r>
      <w:r w:rsidRPr="008F5B54">
        <w:rPr>
          <w:rFonts w:ascii="Times New Roman" w:hAnsi="Times New Roman" w:cs="Times New Roman"/>
          <w:i/>
          <w:iCs/>
          <w:sz w:val="20"/>
          <w:szCs w:val="20"/>
          <w:lang w:val="ru-RU"/>
        </w:rPr>
        <w:t>Воронеж, 2011. – Вып. 2. – С. 343</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374</w:t>
      </w:r>
      <w:r>
        <w:rPr>
          <w:rFonts w:ascii="Times New Roman" w:hAnsi="Times New Roman" w:cs="Times New Roman"/>
          <w:i/>
          <w:iCs/>
          <w:sz w:val="20"/>
          <w:szCs w:val="20"/>
          <w:lang w:val="ru-RU"/>
        </w:rPr>
        <w:t xml:space="preserve"> ; </w:t>
      </w:r>
      <w:r>
        <w:rPr>
          <w:rFonts w:ascii="Times New Roman" w:hAnsi="Times New Roman" w:cs="Times New Roman"/>
          <w:b/>
          <w:bCs/>
          <w:i/>
          <w:iCs/>
          <w:sz w:val="20"/>
          <w:szCs w:val="20"/>
          <w:lang w:val="ru-RU"/>
        </w:rPr>
        <w:t xml:space="preserve">Письма </w:t>
      </w:r>
      <w:r w:rsidRPr="008F5B54">
        <w:rPr>
          <w:rFonts w:ascii="Times New Roman" w:hAnsi="Times New Roman" w:cs="Times New Roman"/>
          <w:i/>
          <w:iCs/>
          <w:sz w:val="20"/>
          <w:szCs w:val="20"/>
          <w:lang w:val="ru-RU"/>
        </w:rPr>
        <w:t>С. Н.</w:t>
      </w:r>
      <w:r>
        <w:rPr>
          <w:rFonts w:ascii="Times New Roman" w:hAnsi="Times New Roman" w:cs="Times New Roman"/>
          <w:i/>
          <w:iCs/>
          <w:sz w:val="20"/>
          <w:szCs w:val="20"/>
          <w:lang w:val="ru-RU"/>
        </w:rPr>
        <w:t> Введенского к С. Ф. </w:t>
      </w:r>
      <w:r w:rsidRPr="008F5B54">
        <w:rPr>
          <w:rFonts w:ascii="Times New Roman" w:hAnsi="Times New Roman" w:cs="Times New Roman"/>
          <w:i/>
          <w:iCs/>
          <w:sz w:val="20"/>
          <w:szCs w:val="20"/>
          <w:lang w:val="ru-RU"/>
        </w:rPr>
        <w:t>Платонову (1922</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1929) / публ</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предисл</w:t>
      </w:r>
      <w:r>
        <w:rPr>
          <w:rFonts w:ascii="Times New Roman" w:hAnsi="Times New Roman" w:cs="Times New Roman"/>
          <w:i/>
          <w:iCs/>
          <w:sz w:val="20"/>
          <w:szCs w:val="20"/>
          <w:lang w:val="ru-RU"/>
        </w:rPr>
        <w:t>. В. В. </w:t>
      </w:r>
      <w:r w:rsidRPr="008F5B54">
        <w:rPr>
          <w:rFonts w:ascii="Times New Roman" w:hAnsi="Times New Roman" w:cs="Times New Roman"/>
          <w:i/>
          <w:iCs/>
          <w:sz w:val="20"/>
          <w:szCs w:val="20"/>
          <w:lang w:val="ru-RU"/>
        </w:rPr>
        <w:t>Митрофанова, примеч</w:t>
      </w:r>
      <w:r>
        <w:rPr>
          <w:rFonts w:ascii="Times New Roman" w:hAnsi="Times New Roman" w:cs="Times New Roman"/>
          <w:i/>
          <w:iCs/>
          <w:sz w:val="20"/>
          <w:szCs w:val="20"/>
          <w:lang w:val="ru-RU"/>
        </w:rPr>
        <w:t>.: А. Н. </w:t>
      </w:r>
      <w:r w:rsidRPr="008F5B54">
        <w:rPr>
          <w:rFonts w:ascii="Times New Roman" w:hAnsi="Times New Roman" w:cs="Times New Roman"/>
          <w:i/>
          <w:iCs/>
          <w:sz w:val="20"/>
          <w:szCs w:val="20"/>
          <w:lang w:val="ru-RU"/>
        </w:rPr>
        <w:t>Акиньши</w:t>
      </w:r>
      <w:r>
        <w:rPr>
          <w:rFonts w:ascii="Times New Roman" w:hAnsi="Times New Roman" w:cs="Times New Roman"/>
          <w:i/>
          <w:iCs/>
          <w:sz w:val="20"/>
          <w:szCs w:val="20"/>
          <w:lang w:val="ru-RU"/>
        </w:rPr>
        <w:t>на, В. В. </w:t>
      </w:r>
      <w:r w:rsidRPr="008F5B54">
        <w:rPr>
          <w:rFonts w:ascii="Times New Roman" w:hAnsi="Times New Roman" w:cs="Times New Roman"/>
          <w:i/>
          <w:iCs/>
          <w:sz w:val="20"/>
          <w:szCs w:val="20"/>
          <w:lang w:val="ru-RU"/>
        </w:rPr>
        <w:t xml:space="preserve">Митрофанова // 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w:t>
      </w:r>
      <w:r w:rsidRPr="008F5B54">
        <w:rPr>
          <w:rFonts w:ascii="Times New Roman" w:hAnsi="Times New Roman" w:cs="Times New Roman"/>
          <w:i/>
          <w:iCs/>
          <w:sz w:val="20"/>
          <w:szCs w:val="20"/>
          <w:lang w:val="ru-RU"/>
        </w:rPr>
        <w:t>о</w:t>
      </w:r>
      <w:r w:rsidRPr="008F5B54">
        <w:rPr>
          <w:rFonts w:ascii="Times New Roman" w:hAnsi="Times New Roman" w:cs="Times New Roman"/>
          <w:i/>
          <w:iCs/>
          <w:sz w:val="20"/>
          <w:szCs w:val="20"/>
          <w:lang w:val="ru-RU"/>
        </w:rPr>
        <w:t>нежского края</w:t>
      </w:r>
      <w:r>
        <w:rPr>
          <w:rFonts w:ascii="Times New Roman" w:hAnsi="Times New Roman" w:cs="Times New Roman"/>
          <w:i/>
          <w:iCs/>
          <w:sz w:val="20"/>
          <w:szCs w:val="20"/>
          <w:lang w:val="ru-RU"/>
        </w:rPr>
        <w:t xml:space="preserve"> : сб. ст. /</w:t>
      </w:r>
      <w:r w:rsidRPr="008F5B54">
        <w:rPr>
          <w:rFonts w:ascii="Times New Roman" w:hAnsi="Times New Roman" w:cs="Times New Roman"/>
          <w:i/>
          <w:iCs/>
          <w:sz w:val="20"/>
          <w:szCs w:val="20"/>
          <w:lang w:val="ru-RU"/>
        </w:rPr>
        <w:t xml:space="preserve">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 xml:space="preserve">Акиньшин. </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Вор</w:t>
      </w:r>
      <w:r w:rsidRPr="008F5B54">
        <w:rPr>
          <w:rFonts w:ascii="Times New Roman" w:hAnsi="Times New Roman" w:cs="Times New Roman"/>
          <w:i/>
          <w:iCs/>
          <w:sz w:val="20"/>
          <w:szCs w:val="20"/>
          <w:lang w:val="ru-RU"/>
        </w:rPr>
        <w:t>о</w:t>
      </w:r>
      <w:r w:rsidRPr="008F5B54">
        <w:rPr>
          <w:rFonts w:ascii="Times New Roman" w:hAnsi="Times New Roman" w:cs="Times New Roman"/>
          <w:i/>
          <w:iCs/>
          <w:sz w:val="20"/>
          <w:szCs w:val="20"/>
          <w:lang w:val="ru-RU"/>
        </w:rPr>
        <w:t>неж, 2012. – Вып. 19. – С. 321</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345</w:t>
      </w:r>
      <w:r>
        <w:rPr>
          <w:rFonts w:ascii="Times New Roman" w:hAnsi="Times New Roman" w:cs="Times New Roman"/>
          <w:i/>
          <w:iCs/>
          <w:sz w:val="20"/>
          <w:szCs w:val="20"/>
          <w:lang w:val="ru-RU"/>
        </w:rPr>
        <w:t>.</w:t>
      </w:r>
    </w:p>
    <w:p w:rsidR="00737C12" w:rsidRDefault="00737C12" w:rsidP="00031167">
      <w:pPr>
        <w:spacing w:after="0" w:line="240" w:lineRule="auto"/>
        <w:jc w:val="both"/>
        <w:rPr>
          <w:rFonts w:ascii="Times New Roman" w:hAnsi="Times New Roman" w:cs="Times New Roman"/>
          <w:b/>
          <w:bCs/>
          <w:lang w:val="ru-RU"/>
        </w:rPr>
      </w:pPr>
    </w:p>
    <w:p w:rsidR="00737C12" w:rsidRDefault="00737C12" w:rsidP="00031167">
      <w:pPr>
        <w:spacing w:after="0" w:line="240" w:lineRule="auto"/>
        <w:jc w:val="both"/>
        <w:rPr>
          <w:rFonts w:ascii="Times New Roman" w:hAnsi="Times New Roman" w:cs="Times New Roman"/>
          <w:lang w:val="ru-RU"/>
        </w:rPr>
      </w:pPr>
      <w:r w:rsidRPr="00425885">
        <w:rPr>
          <w:rFonts w:ascii="Times New Roman" w:hAnsi="Times New Roman" w:cs="Times New Roman"/>
          <w:b/>
          <w:bCs/>
          <w:lang w:val="ru-RU"/>
        </w:rPr>
        <w:t>26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80 лет</w:t>
      </w:r>
      <w:r w:rsidRPr="00425885">
        <w:rPr>
          <w:rFonts w:ascii="Times New Roman" w:hAnsi="Times New Roman" w:cs="Times New Roman"/>
          <w:lang w:val="ru-RU"/>
        </w:rPr>
        <w:t xml:space="preserve"> назад (26.09.1937–23.05.2011) родился </w:t>
      </w:r>
      <w:r w:rsidRPr="00425885">
        <w:rPr>
          <w:rFonts w:ascii="Times New Roman" w:hAnsi="Times New Roman" w:cs="Times New Roman"/>
          <w:b/>
          <w:bCs/>
          <w:lang w:val="ru-RU"/>
        </w:rPr>
        <w:t>Никулин Станислав Николаевич</w:t>
      </w:r>
      <w:r w:rsidRPr="00425885">
        <w:rPr>
          <w:rFonts w:ascii="Times New Roman" w:hAnsi="Times New Roman" w:cs="Times New Roman"/>
          <w:lang w:val="ru-RU"/>
        </w:rPr>
        <w:t>, поэт, журналист, член Со</w:t>
      </w:r>
      <w:r w:rsidRPr="00425885">
        <w:rPr>
          <w:rFonts w:ascii="Times New Roman" w:hAnsi="Times New Roman" w:cs="Times New Roman"/>
          <w:lang w:val="ru-RU"/>
        </w:rPr>
        <w:t>ю</w:t>
      </w:r>
      <w:r w:rsidRPr="00425885">
        <w:rPr>
          <w:rFonts w:ascii="Times New Roman" w:hAnsi="Times New Roman" w:cs="Times New Roman"/>
          <w:lang w:val="ru-RU"/>
        </w:rPr>
        <w:t>за журналистов (1980), член Союза писателей СССР (1982), ла</w:t>
      </w:r>
      <w:r w:rsidRPr="00425885">
        <w:rPr>
          <w:rFonts w:ascii="Times New Roman" w:hAnsi="Times New Roman" w:cs="Times New Roman"/>
          <w:lang w:val="ru-RU"/>
        </w:rPr>
        <w:t>у</w:t>
      </w:r>
      <w:r w:rsidRPr="00425885">
        <w:rPr>
          <w:rFonts w:ascii="Times New Roman" w:hAnsi="Times New Roman" w:cs="Times New Roman"/>
          <w:lang w:val="ru-RU"/>
        </w:rPr>
        <w:t>реат премии воронежского комсомола им.</w:t>
      </w:r>
      <w:r w:rsidRPr="00425885">
        <w:rPr>
          <w:rFonts w:ascii="Times New Roman" w:hAnsi="Times New Roman" w:cs="Times New Roman"/>
        </w:rPr>
        <w:t> </w:t>
      </w:r>
      <w:r w:rsidRPr="00425885">
        <w:rPr>
          <w:rFonts w:ascii="Times New Roman" w:hAnsi="Times New Roman" w:cs="Times New Roman"/>
          <w:lang w:val="ru-RU"/>
        </w:rPr>
        <w:t>В.</w:t>
      </w:r>
      <w:r w:rsidRPr="00425885">
        <w:rPr>
          <w:rFonts w:ascii="Times New Roman" w:hAnsi="Times New Roman" w:cs="Times New Roman"/>
        </w:rPr>
        <w:t> </w:t>
      </w:r>
      <w:r w:rsidRPr="00425885">
        <w:rPr>
          <w:rFonts w:ascii="Times New Roman" w:hAnsi="Times New Roman" w:cs="Times New Roman"/>
          <w:lang w:val="ru-RU"/>
        </w:rPr>
        <w:t>Кубанёва (1976), Всероссийской литературной премии «Прохоровское поле» (Белгород, 2008) и др. Уроженец села Михайловка Тамбовской области. Окончил филологический факультет ВГУ (1960). Раб</w:t>
      </w:r>
      <w:r w:rsidRPr="00425885">
        <w:rPr>
          <w:rFonts w:ascii="Times New Roman" w:hAnsi="Times New Roman" w:cs="Times New Roman"/>
          <w:lang w:val="ru-RU"/>
        </w:rPr>
        <w:t>о</w:t>
      </w:r>
      <w:r w:rsidRPr="00425885">
        <w:rPr>
          <w:rFonts w:ascii="Times New Roman" w:hAnsi="Times New Roman" w:cs="Times New Roman"/>
          <w:lang w:val="ru-RU"/>
        </w:rPr>
        <w:t>тал литературным сотрудником и ответственным секретарём «Молодого коммунара» (1965–1978). С 1978 г. входил в состав редколлегии журнала «Подъём». Первая книга стихов «Планета» вышла в Воронеже (1965). Автор более семи поэтических сбо</w:t>
      </w:r>
      <w:r w:rsidRPr="00425885">
        <w:rPr>
          <w:rFonts w:ascii="Times New Roman" w:hAnsi="Times New Roman" w:cs="Times New Roman"/>
          <w:lang w:val="ru-RU"/>
        </w:rPr>
        <w:t>р</w:t>
      </w:r>
      <w:r w:rsidRPr="00425885">
        <w:rPr>
          <w:rFonts w:ascii="Times New Roman" w:hAnsi="Times New Roman" w:cs="Times New Roman"/>
          <w:lang w:val="ru-RU"/>
        </w:rPr>
        <w:t>ников, вышедших в Москве и Воронеже, в том числе: «Прич</w:t>
      </w:r>
      <w:r w:rsidRPr="00425885">
        <w:rPr>
          <w:rFonts w:ascii="Times New Roman" w:hAnsi="Times New Roman" w:cs="Times New Roman"/>
          <w:lang w:val="ru-RU"/>
        </w:rPr>
        <w:t>а</w:t>
      </w:r>
      <w:r w:rsidRPr="00425885">
        <w:rPr>
          <w:rFonts w:ascii="Times New Roman" w:hAnsi="Times New Roman" w:cs="Times New Roman"/>
          <w:lang w:val="ru-RU"/>
        </w:rPr>
        <w:t>лы» (1975), «Сентябри» (1982), «Земные голоса» (1987), «На расстоянии сердца» (2006). Составитель изданных в Воронеже сборников</w:t>
      </w:r>
      <w:r w:rsidRPr="002A4870">
        <w:rPr>
          <w:rFonts w:ascii="Times New Roman" w:hAnsi="Times New Roman" w:cs="Times New Roman"/>
          <w:lang w:val="ru-RU"/>
        </w:rPr>
        <w:t>: «Есть город в России...» (2004, 2011), «Шёл со</w:t>
      </w:r>
      <w:r w:rsidRPr="002A4870">
        <w:rPr>
          <w:rFonts w:ascii="Times New Roman" w:hAnsi="Times New Roman" w:cs="Times New Roman"/>
          <w:lang w:val="ru-RU"/>
        </w:rPr>
        <w:t>л</w:t>
      </w:r>
      <w:r w:rsidRPr="002A4870">
        <w:rPr>
          <w:rFonts w:ascii="Times New Roman" w:hAnsi="Times New Roman" w:cs="Times New Roman"/>
          <w:lang w:val="ru-RU"/>
        </w:rPr>
        <w:t xml:space="preserve">дат...» (2005), «Земная колыбель: Антология поэзии ВГУ» (2008; </w:t>
      </w:r>
      <w:r w:rsidRPr="002A4870">
        <w:rPr>
          <w:rFonts w:ascii="Times New Roman" w:hAnsi="Times New Roman" w:cs="Times New Roman"/>
          <w:lang w:val="ru-RU"/>
        </w:rPr>
        <w:lastRenderedPageBreak/>
        <w:t xml:space="preserve">т. 1–2). Посмертно в типографии ВГУ вышла книга Никулина. «Избранное: Стихотворения. Поэмы. Песни» (2013). </w:t>
      </w:r>
    </w:p>
    <w:p w:rsidR="00737C12" w:rsidRPr="002A4870" w:rsidRDefault="00737C12" w:rsidP="006A6F04">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w:t>
      </w:r>
      <w:r>
        <w:rPr>
          <w:rFonts w:ascii="Times New Roman" w:hAnsi="Times New Roman" w:cs="Times New Roman"/>
          <w:i/>
          <w:iCs/>
          <w:sz w:val="20"/>
          <w:szCs w:val="20"/>
          <w:lang w:val="ru-RU"/>
        </w:rPr>
        <w:t>5</w:t>
      </w:r>
      <w:r w:rsidRPr="00B16447">
        <w:rPr>
          <w:rFonts w:ascii="Times New Roman" w:hAnsi="Times New Roman" w:cs="Times New Roman"/>
          <w:i/>
          <w:iCs/>
          <w:sz w:val="20"/>
          <w:szCs w:val="20"/>
          <w:lang w:val="ru-RU"/>
        </w:rPr>
        <w:t xml:space="preserve"> ;</w:t>
      </w:r>
      <w:r w:rsidRPr="00425885">
        <w:rPr>
          <w:rFonts w:ascii="Times New Roman" w:hAnsi="Times New Roman" w:cs="Times New Roman"/>
          <w:i/>
          <w:iCs/>
          <w:sz w:val="20"/>
          <w:szCs w:val="20"/>
          <w:lang w:val="ru-RU"/>
        </w:rPr>
        <w:t xml:space="preserve"> </w:t>
      </w:r>
      <w:r w:rsidRPr="002A4870">
        <w:rPr>
          <w:rFonts w:ascii="Times New Roman" w:hAnsi="Times New Roman" w:cs="Times New Roman"/>
          <w:b/>
          <w:bCs/>
          <w:i/>
          <w:iCs/>
          <w:sz w:val="20"/>
          <w:szCs w:val="20"/>
          <w:lang w:val="ru-RU"/>
        </w:rPr>
        <w:t>Дьяков</w:t>
      </w:r>
      <w:r>
        <w:rPr>
          <w:rFonts w:ascii="Times New Roman" w:hAnsi="Times New Roman" w:cs="Times New Roman"/>
          <w:b/>
          <w:bCs/>
          <w:i/>
          <w:iCs/>
          <w:sz w:val="20"/>
          <w:szCs w:val="20"/>
          <w:lang w:val="ru-RU"/>
        </w:rPr>
        <w:t> </w:t>
      </w:r>
      <w:r w:rsidRPr="002A4870">
        <w:rPr>
          <w:rFonts w:ascii="Times New Roman" w:hAnsi="Times New Roman" w:cs="Times New Roman"/>
          <w:b/>
          <w:bCs/>
          <w:i/>
          <w:iCs/>
          <w:sz w:val="20"/>
          <w:szCs w:val="20"/>
          <w:lang w:val="ru-RU"/>
        </w:rPr>
        <w:t>Д.</w:t>
      </w:r>
      <w:r w:rsidRPr="002A4870">
        <w:rPr>
          <w:rFonts w:ascii="Times New Roman" w:hAnsi="Times New Roman" w:cs="Times New Roman"/>
          <w:i/>
          <w:iCs/>
          <w:sz w:val="20"/>
          <w:szCs w:val="20"/>
          <w:lang w:val="ru-RU"/>
        </w:rPr>
        <w:t xml:space="preserve"> Памяти Станислава Н</w:t>
      </w:r>
      <w:r w:rsidRPr="002A4870">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 xml:space="preserve">кулина // Время культуры. – 2011. – </w:t>
      </w:r>
      <w:r>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 xml:space="preserve">юнь (№ 10). – С. 13 ; </w:t>
      </w:r>
      <w:r w:rsidRPr="002A4870">
        <w:rPr>
          <w:rFonts w:ascii="Times New Roman" w:hAnsi="Times New Roman" w:cs="Times New Roman"/>
          <w:b/>
          <w:bCs/>
          <w:i/>
          <w:iCs/>
          <w:sz w:val="20"/>
          <w:szCs w:val="20"/>
          <w:lang w:val="ru-RU"/>
        </w:rPr>
        <w:t>Будаков В.</w:t>
      </w:r>
      <w:r w:rsidRPr="002A4870">
        <w:rPr>
          <w:rFonts w:ascii="Times New Roman" w:hAnsi="Times New Roman" w:cs="Times New Roman"/>
          <w:i/>
          <w:iCs/>
          <w:sz w:val="20"/>
          <w:szCs w:val="20"/>
          <w:lang w:val="ru-RU"/>
        </w:rPr>
        <w:t xml:space="preserve"> Гори, гори, его звезда... : (Творческий путь Ст</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lang w:val="ru-RU"/>
        </w:rPr>
        <w:t>нислава Никулина) // Подъём. – 2012. – № 5. – С. 219</w:t>
      </w:r>
      <w:r>
        <w:rPr>
          <w:rFonts w:ascii="Times New Roman" w:hAnsi="Times New Roman" w:cs="Times New Roman"/>
          <w:i/>
          <w:iCs/>
          <w:sz w:val="20"/>
          <w:szCs w:val="20"/>
          <w:lang w:val="ru-RU"/>
        </w:rPr>
        <w:t>–</w:t>
      </w:r>
      <w:r w:rsidRPr="002A4870">
        <w:rPr>
          <w:rFonts w:ascii="Times New Roman" w:hAnsi="Times New Roman" w:cs="Times New Roman"/>
          <w:i/>
          <w:iCs/>
          <w:sz w:val="20"/>
          <w:szCs w:val="20"/>
          <w:lang w:val="ru-RU"/>
        </w:rPr>
        <w:t xml:space="preserve">223 ; </w:t>
      </w:r>
      <w:r w:rsidRPr="002A4870">
        <w:rPr>
          <w:rFonts w:ascii="Times New Roman" w:hAnsi="Times New Roman" w:cs="Times New Roman"/>
          <w:b/>
          <w:bCs/>
          <w:i/>
          <w:iCs/>
          <w:sz w:val="20"/>
          <w:szCs w:val="20"/>
          <w:lang w:val="ru-RU"/>
        </w:rPr>
        <w:t>Кройчик</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Л.</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Е.</w:t>
      </w:r>
      <w:r w:rsidRPr="002A4870">
        <w:rPr>
          <w:rFonts w:ascii="Times New Roman" w:hAnsi="Times New Roman" w:cs="Times New Roman"/>
          <w:i/>
          <w:iCs/>
          <w:sz w:val="20"/>
          <w:szCs w:val="20"/>
          <w:lang w:val="ru-RU"/>
        </w:rPr>
        <w:t xml:space="preserve"> Тихий Стас // Университетская Площадь :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альманах</w:t>
      </w:r>
      <w:r w:rsidRPr="002A4870">
        <w:rPr>
          <w:rFonts w:ascii="Times New Roman" w:hAnsi="Times New Roman" w:cs="Times New Roman"/>
          <w:i/>
          <w:iCs/>
          <w:sz w:val="20"/>
          <w:szCs w:val="20"/>
          <w:lang w:val="ru-RU"/>
        </w:rPr>
        <w:t xml:space="preserve"> / гл. ред. Т.</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 xml:space="preserve">Дьякова. – Воронеж, 2011. – № 4. – С. 113 ; </w:t>
      </w:r>
      <w:r w:rsidRPr="002A4870">
        <w:rPr>
          <w:rFonts w:ascii="Times New Roman" w:hAnsi="Times New Roman" w:cs="Times New Roman"/>
          <w:b/>
          <w:bCs/>
          <w:i/>
          <w:iCs/>
          <w:sz w:val="20"/>
          <w:szCs w:val="20"/>
          <w:lang w:val="ru-RU"/>
        </w:rPr>
        <w:t>Каменецкий</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М.</w:t>
      </w:r>
      <w:r w:rsidRPr="002A4870">
        <w:rPr>
          <w:rFonts w:ascii="Times New Roman" w:hAnsi="Times New Roman" w:cs="Times New Roman"/>
          <w:i/>
          <w:iCs/>
          <w:sz w:val="20"/>
          <w:szCs w:val="20"/>
          <w:lang w:val="ru-RU"/>
        </w:rPr>
        <w:t xml:space="preserve"> Свет, не слепящий // Воронежский телеграф. – 2013. – Июль (№ 163). – С. 22–23 ; </w:t>
      </w:r>
      <w:r w:rsidRPr="006A6F04">
        <w:rPr>
          <w:rFonts w:ascii="Times New Roman" w:hAnsi="Times New Roman" w:cs="Times New Roman"/>
          <w:b/>
          <w:bCs/>
          <w:i/>
          <w:iCs/>
          <w:sz w:val="20"/>
          <w:szCs w:val="20"/>
          <w:lang w:val="ru-RU"/>
        </w:rPr>
        <w:t>Никулин</w:t>
      </w:r>
      <w:r w:rsidRPr="006A6F04">
        <w:rPr>
          <w:rFonts w:ascii="Times New Roman" w:hAnsi="Times New Roman" w:cs="Times New Roman"/>
          <w:i/>
          <w:iCs/>
          <w:sz w:val="20"/>
          <w:szCs w:val="20"/>
          <w:lang w:val="ru-RU"/>
        </w:rPr>
        <w:t xml:space="preserve"> Станислав Николаевич</w:t>
      </w:r>
      <w:r w:rsidRPr="006A6F04">
        <w:rPr>
          <w:rFonts w:ascii="Times New Roman" w:hAnsi="Times New Roman" w:cs="Times New Roman"/>
          <w:i/>
          <w:iCs/>
          <w:color w:val="548DD4"/>
          <w:sz w:val="20"/>
          <w:szCs w:val="20"/>
          <w:lang w:val="ru-RU"/>
        </w:rPr>
        <w:t xml:space="preserve"> </w:t>
      </w:r>
      <w:r w:rsidRPr="006A6F04">
        <w:rPr>
          <w:rFonts w:ascii="Times New Roman" w:hAnsi="Times New Roman" w:cs="Times New Roman"/>
          <w:i/>
          <w:iCs/>
          <w:sz w:val="20"/>
          <w:szCs w:val="20"/>
          <w:lang w:val="ru-RU"/>
        </w:rPr>
        <w:t>// Имена Вор</w:t>
      </w:r>
      <w:r w:rsidRPr="006A6F04">
        <w:rPr>
          <w:rFonts w:ascii="Times New Roman" w:hAnsi="Times New Roman" w:cs="Times New Roman"/>
          <w:i/>
          <w:iCs/>
          <w:sz w:val="20"/>
          <w:szCs w:val="20"/>
          <w:lang w:val="ru-RU"/>
        </w:rPr>
        <w:t>о</w:t>
      </w:r>
      <w:r w:rsidRPr="006A6F04">
        <w:rPr>
          <w:rFonts w:ascii="Times New Roman" w:hAnsi="Times New Roman" w:cs="Times New Roman"/>
          <w:i/>
          <w:iCs/>
          <w:sz w:val="20"/>
          <w:szCs w:val="20"/>
          <w:lang w:val="ru-RU"/>
        </w:rPr>
        <w:t xml:space="preserve">нежа : журналистика / авт.-сост. Г. Шаталов. – Воронеж, 2013. – С. 119 ; </w:t>
      </w:r>
      <w:r w:rsidRPr="006A6F04">
        <w:rPr>
          <w:rFonts w:ascii="Times New Roman" w:hAnsi="Times New Roman" w:cs="Times New Roman"/>
          <w:b/>
          <w:bCs/>
          <w:i/>
          <w:iCs/>
          <w:sz w:val="20"/>
          <w:szCs w:val="20"/>
          <w:lang w:val="ru-RU"/>
        </w:rPr>
        <w:t>Шуваев</w:t>
      </w:r>
      <w:r w:rsidRPr="006A6F04">
        <w:rPr>
          <w:rFonts w:ascii="Times New Roman" w:hAnsi="Times New Roman" w:cs="Times New Roman"/>
          <w:b/>
          <w:bCs/>
          <w:i/>
          <w:iCs/>
          <w:sz w:val="20"/>
          <w:szCs w:val="20"/>
        </w:rPr>
        <w:t> </w:t>
      </w:r>
      <w:r w:rsidRPr="006A6F04">
        <w:rPr>
          <w:rFonts w:ascii="Times New Roman" w:hAnsi="Times New Roman" w:cs="Times New Roman"/>
          <w:b/>
          <w:bCs/>
          <w:i/>
          <w:iCs/>
          <w:sz w:val="20"/>
          <w:szCs w:val="20"/>
          <w:lang w:val="ru-RU"/>
        </w:rPr>
        <w:t>В.</w:t>
      </w:r>
      <w:r w:rsidRPr="006A6F04">
        <w:rPr>
          <w:rFonts w:ascii="Times New Roman" w:hAnsi="Times New Roman" w:cs="Times New Roman"/>
          <w:b/>
          <w:bCs/>
          <w:i/>
          <w:iCs/>
          <w:sz w:val="20"/>
          <w:szCs w:val="20"/>
        </w:rPr>
        <w:t> </w:t>
      </w:r>
      <w:r w:rsidRPr="006A6F04">
        <w:rPr>
          <w:rFonts w:ascii="Times New Roman" w:hAnsi="Times New Roman" w:cs="Times New Roman"/>
          <w:b/>
          <w:bCs/>
          <w:i/>
          <w:iCs/>
          <w:sz w:val="20"/>
          <w:szCs w:val="20"/>
          <w:lang w:val="ru-RU"/>
        </w:rPr>
        <w:t>П.</w:t>
      </w:r>
      <w:r w:rsidRPr="006A6F04">
        <w:rPr>
          <w:rFonts w:ascii="Times New Roman" w:hAnsi="Times New Roman" w:cs="Times New Roman"/>
          <w:i/>
          <w:iCs/>
          <w:sz w:val="20"/>
          <w:szCs w:val="20"/>
          <w:lang w:val="ru-RU"/>
        </w:rPr>
        <w:t xml:space="preserve"> Истинный рыцарь поэзи</w:t>
      </w:r>
      <w:r w:rsidRPr="002A4870">
        <w:rPr>
          <w:rFonts w:ascii="Times New Roman" w:hAnsi="Times New Roman" w:cs="Times New Roman"/>
          <w:i/>
          <w:iCs/>
          <w:sz w:val="20"/>
          <w:szCs w:val="20"/>
          <w:lang w:val="ru-RU"/>
        </w:rPr>
        <w:t>и // Е</w:t>
      </w:r>
      <w:r w:rsidRPr="002A4870">
        <w:rPr>
          <w:rFonts w:ascii="Times New Roman" w:hAnsi="Times New Roman" w:cs="Times New Roman"/>
          <w:i/>
          <w:iCs/>
          <w:sz w:val="20"/>
          <w:szCs w:val="20"/>
          <w:lang w:val="ru-RU"/>
        </w:rPr>
        <w:t>в</w:t>
      </w:r>
      <w:r w:rsidRPr="002A4870">
        <w:rPr>
          <w:rFonts w:ascii="Times New Roman" w:hAnsi="Times New Roman" w:cs="Times New Roman"/>
          <w:i/>
          <w:iCs/>
          <w:sz w:val="20"/>
          <w:szCs w:val="20"/>
          <w:lang w:val="ru-RU"/>
        </w:rPr>
        <w:t xml:space="preserve">разийский форум. – 2013. – № 1. – С. 63–69 ; </w:t>
      </w:r>
      <w:r w:rsidRPr="002A4870">
        <w:rPr>
          <w:rFonts w:ascii="Times New Roman" w:hAnsi="Times New Roman" w:cs="Times New Roman"/>
          <w:b/>
          <w:bCs/>
          <w:i/>
          <w:iCs/>
          <w:sz w:val="20"/>
          <w:szCs w:val="20"/>
          <w:lang w:val="ru-RU"/>
        </w:rPr>
        <w:t>Лютый</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В.</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Д.</w:t>
      </w:r>
      <w:r w:rsidRPr="002A4870">
        <w:rPr>
          <w:rFonts w:ascii="Times New Roman" w:hAnsi="Times New Roman" w:cs="Times New Roman"/>
          <w:i/>
          <w:iCs/>
          <w:sz w:val="20"/>
          <w:szCs w:val="20"/>
          <w:lang w:val="ru-RU"/>
        </w:rPr>
        <w:t xml:space="preserve"> Словно дудочка певучая : стихи и голос Станислава Никул</w:t>
      </w:r>
      <w:r w:rsidRPr="002A4870">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на // Сны о любви и верности : статьи о современной лит</w:t>
      </w:r>
      <w:r w:rsidRPr="002A4870">
        <w:rPr>
          <w:rFonts w:ascii="Times New Roman" w:hAnsi="Times New Roman" w:cs="Times New Roman"/>
          <w:i/>
          <w:iCs/>
          <w:sz w:val="20"/>
          <w:szCs w:val="20"/>
          <w:lang w:val="ru-RU"/>
        </w:rPr>
        <w:t>е</w:t>
      </w:r>
      <w:r w:rsidRPr="002A4870">
        <w:rPr>
          <w:rFonts w:ascii="Times New Roman" w:hAnsi="Times New Roman" w:cs="Times New Roman"/>
          <w:i/>
          <w:iCs/>
          <w:sz w:val="20"/>
          <w:szCs w:val="20"/>
          <w:lang w:val="ru-RU"/>
        </w:rPr>
        <w:t>ратуре. Театральная критика / В.</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Д.</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 xml:space="preserve">Лютый. – Белгород, 2014. – С. 252–257 ; </w:t>
      </w:r>
      <w:r w:rsidRPr="002A4870">
        <w:rPr>
          <w:rFonts w:ascii="Times New Roman" w:hAnsi="Times New Roman" w:cs="Times New Roman"/>
          <w:b/>
          <w:bCs/>
          <w:i/>
          <w:iCs/>
          <w:sz w:val="20"/>
          <w:szCs w:val="20"/>
          <w:lang w:val="ru-RU"/>
        </w:rPr>
        <w:t>Никулина</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З.</w:t>
      </w:r>
      <w:r w:rsidRPr="002A4870">
        <w:rPr>
          <w:rFonts w:ascii="Times New Roman" w:hAnsi="Times New Roman" w:cs="Times New Roman"/>
          <w:i/>
          <w:iCs/>
          <w:sz w:val="20"/>
          <w:szCs w:val="20"/>
          <w:lang w:val="ru-RU"/>
        </w:rPr>
        <w:t xml:space="preserve"> Два года в Таджикистане : страницы биографии поэта Станислава Никулина // Вор</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неж. курьер. – 2015. – 26 мая. – С. 19. – (Воронежский тел</w:t>
      </w:r>
      <w:r w:rsidRPr="002A4870">
        <w:rPr>
          <w:rFonts w:ascii="Times New Roman" w:hAnsi="Times New Roman" w:cs="Times New Roman"/>
          <w:i/>
          <w:iCs/>
          <w:sz w:val="20"/>
          <w:szCs w:val="20"/>
          <w:lang w:val="ru-RU"/>
        </w:rPr>
        <w:t>е</w:t>
      </w:r>
      <w:r w:rsidRPr="002A4870">
        <w:rPr>
          <w:rFonts w:ascii="Times New Roman" w:hAnsi="Times New Roman" w:cs="Times New Roman"/>
          <w:i/>
          <w:iCs/>
          <w:sz w:val="20"/>
          <w:szCs w:val="20"/>
          <w:lang w:val="ru-RU"/>
        </w:rPr>
        <w:t>граф).</w:t>
      </w:r>
    </w:p>
    <w:p w:rsidR="00737C12" w:rsidRPr="00425885" w:rsidRDefault="00737C12" w:rsidP="00031167">
      <w:pPr>
        <w:widowControl w:val="0"/>
        <w:adjustRightInd w:val="0"/>
        <w:spacing w:after="0" w:line="240" w:lineRule="auto"/>
        <w:ind w:left="851"/>
        <w:jc w:val="both"/>
        <w:rPr>
          <w:rFonts w:ascii="Times New Roman" w:hAnsi="Times New Roman" w:cs="Times New Roman"/>
          <w:i/>
          <w:iCs/>
          <w:sz w:val="20"/>
          <w:szCs w:val="20"/>
          <w:lang w:val="ru-RU"/>
        </w:rPr>
      </w:pPr>
    </w:p>
    <w:p w:rsidR="00737C12" w:rsidRPr="002A4870"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28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185 лет</w:t>
      </w:r>
      <w:r w:rsidRPr="00425885">
        <w:rPr>
          <w:rFonts w:ascii="Times New Roman" w:hAnsi="Times New Roman" w:cs="Times New Roman"/>
          <w:lang w:val="ru-RU"/>
        </w:rPr>
        <w:t xml:space="preserve"> назад (16(28).10.1832) Воронеж посетил российский император </w:t>
      </w:r>
      <w:r w:rsidRPr="00425885">
        <w:rPr>
          <w:rFonts w:ascii="Times New Roman" w:hAnsi="Times New Roman" w:cs="Times New Roman"/>
          <w:b/>
          <w:bCs/>
          <w:lang w:val="ru-RU"/>
        </w:rPr>
        <w:t xml:space="preserve">Николай </w:t>
      </w:r>
      <w:r w:rsidRPr="00425885">
        <w:rPr>
          <w:rFonts w:ascii="Times New Roman" w:hAnsi="Times New Roman" w:cs="Times New Roman"/>
          <w:b/>
          <w:bCs/>
        </w:rPr>
        <w:t>I</w:t>
      </w:r>
      <w:r w:rsidRPr="00425885">
        <w:rPr>
          <w:rFonts w:ascii="Times New Roman" w:hAnsi="Times New Roman" w:cs="Times New Roman"/>
          <w:b/>
          <w:bCs/>
          <w:lang w:val="ru-RU"/>
        </w:rPr>
        <w:t>.</w:t>
      </w:r>
      <w:r w:rsidRPr="00425885">
        <w:rPr>
          <w:rFonts w:ascii="Times New Roman" w:hAnsi="Times New Roman" w:cs="Times New Roman"/>
          <w:lang w:val="ru-RU"/>
        </w:rPr>
        <w:t xml:space="preserve"> Благодаря его зам</w:t>
      </w:r>
      <w:r w:rsidRPr="00425885">
        <w:rPr>
          <w:rFonts w:ascii="Times New Roman" w:hAnsi="Times New Roman" w:cs="Times New Roman"/>
          <w:lang w:val="ru-RU"/>
        </w:rPr>
        <w:t>е</w:t>
      </w:r>
      <w:r w:rsidRPr="00425885">
        <w:rPr>
          <w:rFonts w:ascii="Times New Roman" w:hAnsi="Times New Roman" w:cs="Times New Roman"/>
          <w:lang w:val="ru-RU"/>
        </w:rPr>
        <w:t>чаниям, было закончено строительство комплекса больничных зданий (</w:t>
      </w:r>
      <w:r w:rsidRPr="002A4870">
        <w:rPr>
          <w:rFonts w:ascii="Times New Roman" w:hAnsi="Times New Roman" w:cs="Times New Roman"/>
          <w:lang w:val="ru-RU"/>
        </w:rPr>
        <w:t>ныне 2-я городская больница им. К.</w:t>
      </w:r>
      <w:r w:rsidRPr="002A4870">
        <w:rPr>
          <w:rFonts w:ascii="Times New Roman" w:hAnsi="Times New Roman" w:cs="Times New Roman"/>
        </w:rPr>
        <w:t> </w:t>
      </w:r>
      <w:r w:rsidRPr="002A4870">
        <w:rPr>
          <w:rFonts w:ascii="Times New Roman" w:hAnsi="Times New Roman" w:cs="Times New Roman"/>
          <w:lang w:val="ru-RU"/>
        </w:rPr>
        <w:t>Федяевского).</w:t>
      </w:r>
    </w:p>
    <w:p w:rsidR="00737C12" w:rsidRPr="002A4870" w:rsidRDefault="00737C12" w:rsidP="00261453">
      <w:pPr>
        <w:spacing w:after="0" w:line="240" w:lineRule="auto"/>
        <w:ind w:left="851" w:firstLine="0"/>
        <w:jc w:val="both"/>
        <w:rPr>
          <w:rFonts w:ascii="Times New Roman" w:hAnsi="Times New Roman" w:cs="Times New Roman"/>
          <w:i/>
          <w:iCs/>
          <w:sz w:val="20"/>
          <w:szCs w:val="20"/>
          <w:lang w:val="ru-RU"/>
        </w:rPr>
      </w:pPr>
      <w:r w:rsidRPr="002A4870">
        <w:rPr>
          <w:rFonts w:ascii="Comic Sans MS" w:hAnsi="Comic Sans MS" w:cs="Comic Sans MS"/>
          <w:b/>
          <w:bCs/>
          <w:i/>
          <w:iCs/>
          <w:sz w:val="20"/>
          <w:szCs w:val="20"/>
          <w:lang w:val="ru-RU"/>
        </w:rPr>
        <w:t>См.</w:t>
      </w:r>
      <w:r w:rsidRPr="002A4870">
        <w:rPr>
          <w:rFonts w:ascii="Times New Roman" w:hAnsi="Times New Roman" w:cs="Times New Roman"/>
          <w:b/>
          <w:bCs/>
          <w:i/>
          <w:iCs/>
          <w:sz w:val="20"/>
          <w:szCs w:val="20"/>
          <w:lang w:val="ru-RU"/>
        </w:rPr>
        <w:t>: Акиньшин</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А.</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 xml:space="preserve">Н. </w:t>
      </w:r>
      <w:r w:rsidRPr="002A4870">
        <w:rPr>
          <w:rFonts w:ascii="Times New Roman" w:hAnsi="Times New Roman" w:cs="Times New Roman"/>
          <w:i/>
          <w:iCs/>
          <w:sz w:val="20"/>
          <w:szCs w:val="20"/>
          <w:lang w:val="ru-RU"/>
        </w:rPr>
        <w:t>Династия Романовых и Воронежский край (1696–1916) / 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Н.</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Акиньшин, Н.</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Комолов. – Вор</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неж : Центр.-Чернозём. книжное издательство, 2014 (тип. «Новый взгляд»). – 288 с. : ил., цв. ил., портр. – (400 лет в</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 xml:space="preserve">царения Дома Романовых). </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A4870">
        <w:rPr>
          <w:rFonts w:ascii="Times New Roman" w:hAnsi="Times New Roman" w:cs="Times New Roman"/>
          <w:b/>
          <w:bCs/>
          <w:lang w:val="ru-RU"/>
        </w:rPr>
        <w:t>29 сентября</w:t>
      </w:r>
      <w:r w:rsidRPr="002A4870">
        <w:rPr>
          <w:rFonts w:ascii="Times New Roman" w:hAnsi="Times New Roman" w:cs="Times New Roman"/>
          <w:lang w:val="ru-RU"/>
        </w:rPr>
        <w:t xml:space="preserve"> – 80 лет назад (29.09.1937</w:t>
      </w:r>
      <w:r w:rsidRPr="00425885">
        <w:rPr>
          <w:rFonts w:ascii="Times New Roman" w:hAnsi="Times New Roman" w:cs="Times New Roman"/>
          <w:lang w:val="ru-RU"/>
        </w:rPr>
        <w:t>–10.08.2003) р</w:t>
      </w:r>
      <w:r w:rsidRPr="00425885">
        <w:rPr>
          <w:rFonts w:ascii="Times New Roman" w:hAnsi="Times New Roman" w:cs="Times New Roman"/>
          <w:lang w:val="ru-RU"/>
        </w:rPr>
        <w:t>о</w:t>
      </w:r>
      <w:r w:rsidRPr="00425885">
        <w:rPr>
          <w:rFonts w:ascii="Times New Roman" w:hAnsi="Times New Roman" w:cs="Times New Roman"/>
          <w:lang w:val="ru-RU"/>
        </w:rPr>
        <w:t xml:space="preserve">дился </w:t>
      </w:r>
      <w:r w:rsidRPr="00425885">
        <w:rPr>
          <w:rFonts w:ascii="Times New Roman" w:hAnsi="Times New Roman" w:cs="Times New Roman"/>
          <w:b/>
          <w:bCs/>
          <w:lang w:val="ru-RU"/>
        </w:rPr>
        <w:t>Мамей Михаил Фёдорович</w:t>
      </w:r>
      <w:r w:rsidRPr="00425885">
        <w:rPr>
          <w:rFonts w:ascii="Times New Roman" w:hAnsi="Times New Roman" w:cs="Times New Roman"/>
          <w:lang w:val="ru-RU"/>
        </w:rPr>
        <w:t>, график, член Союза худо</w:t>
      </w:r>
      <w:r w:rsidRPr="00425885">
        <w:rPr>
          <w:rFonts w:ascii="Times New Roman" w:hAnsi="Times New Roman" w:cs="Times New Roman"/>
          <w:lang w:val="ru-RU"/>
        </w:rPr>
        <w:t>ж</w:t>
      </w:r>
      <w:r w:rsidRPr="00425885">
        <w:rPr>
          <w:rFonts w:ascii="Times New Roman" w:hAnsi="Times New Roman" w:cs="Times New Roman"/>
          <w:lang w:val="ru-RU"/>
        </w:rPr>
        <w:t>ников (1970). Уроженец г. Сыктывкара Коми АССР. В Воронеже с 1950 г. Окончил Курское художественно-графическое училище (1961). Участник областных, зональных, республиканских, вс</w:t>
      </w:r>
      <w:r w:rsidRPr="00425885">
        <w:rPr>
          <w:rFonts w:ascii="Times New Roman" w:hAnsi="Times New Roman" w:cs="Times New Roman"/>
          <w:lang w:val="ru-RU"/>
        </w:rPr>
        <w:t>е</w:t>
      </w:r>
      <w:r w:rsidRPr="00425885">
        <w:rPr>
          <w:rFonts w:ascii="Times New Roman" w:hAnsi="Times New Roman" w:cs="Times New Roman"/>
          <w:lang w:val="ru-RU"/>
        </w:rPr>
        <w:t xml:space="preserve">союзных выставок с 1966 г. Работал преимущественно в технике </w:t>
      </w:r>
      <w:r w:rsidRPr="00425885">
        <w:rPr>
          <w:rFonts w:ascii="Times New Roman" w:hAnsi="Times New Roman" w:cs="Times New Roman"/>
          <w:lang w:val="ru-RU"/>
        </w:rPr>
        <w:lastRenderedPageBreak/>
        <w:t>акварели. Автор серии пейзажей и композиций на производс</w:t>
      </w:r>
      <w:r w:rsidRPr="00425885">
        <w:rPr>
          <w:rFonts w:ascii="Times New Roman" w:hAnsi="Times New Roman" w:cs="Times New Roman"/>
          <w:lang w:val="ru-RU"/>
        </w:rPr>
        <w:t>т</w:t>
      </w:r>
      <w:r w:rsidRPr="00425885">
        <w:rPr>
          <w:rFonts w:ascii="Times New Roman" w:hAnsi="Times New Roman" w:cs="Times New Roman"/>
          <w:lang w:val="ru-RU"/>
        </w:rPr>
        <w:t>венно-бытовые темы: «Над Доном» (1966), «Художники» (1966), «Воронежские мостостроители – БАМу» (1980). Представлен в ВОХМ.</w:t>
      </w:r>
    </w:p>
    <w:p w:rsidR="00737C12" w:rsidRPr="00425885"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w:t>
      </w:r>
      <w:r w:rsidRPr="00425885">
        <w:rPr>
          <w:rFonts w:ascii="Times New Roman" w:hAnsi="Times New Roman" w:cs="Times New Roman"/>
          <w:i/>
          <w:iCs/>
          <w:color w:val="auto"/>
          <w:sz w:val="20"/>
          <w:szCs w:val="20"/>
          <w:lang w:val="ru-RU"/>
        </w:rPr>
        <w:t xml:space="preserve"> </w:t>
      </w:r>
      <w:r w:rsidRPr="002A4870">
        <w:rPr>
          <w:rFonts w:ascii="Times New Roman" w:hAnsi="Times New Roman" w:cs="Times New Roman"/>
          <w:b/>
          <w:bCs/>
          <w:i/>
          <w:iCs/>
          <w:color w:val="auto"/>
          <w:sz w:val="20"/>
          <w:szCs w:val="20"/>
          <w:lang w:val="ru-RU"/>
        </w:rPr>
        <w:t>ВИКЭ</w:t>
      </w:r>
      <w:r w:rsidRPr="002A4870">
        <w:rPr>
          <w:rFonts w:ascii="Times New Roman" w:hAnsi="Times New Roman" w:cs="Times New Roman"/>
          <w:i/>
          <w:iCs/>
          <w:color w:val="auto"/>
          <w:sz w:val="20"/>
          <w:szCs w:val="20"/>
          <w:lang w:val="ru-RU"/>
        </w:rPr>
        <w:t>. – Воронеж, 2009. – С. 324–325.</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30 сентября</w:t>
      </w:r>
      <w:r w:rsidRPr="00261453">
        <w:rPr>
          <w:rFonts w:ascii="Times New Roman" w:hAnsi="Times New Roman" w:cs="Times New Roman"/>
          <w:lang w:val="ru-RU"/>
        </w:rPr>
        <w:t xml:space="preserve"> – </w:t>
      </w:r>
      <w:r w:rsidRPr="002A4870">
        <w:rPr>
          <w:rFonts w:ascii="Times New Roman" w:hAnsi="Times New Roman" w:cs="Times New Roman"/>
          <w:lang w:val="ru-RU"/>
        </w:rPr>
        <w:t>80 лет назад</w:t>
      </w:r>
      <w:r w:rsidRPr="00425885">
        <w:rPr>
          <w:rFonts w:ascii="Times New Roman" w:hAnsi="Times New Roman" w:cs="Times New Roman"/>
          <w:lang w:val="ru-RU"/>
        </w:rPr>
        <w:t xml:space="preserve"> (30.09.1937) родился</w:t>
      </w:r>
      <w:r w:rsidRPr="00425885">
        <w:rPr>
          <w:rFonts w:ascii="Times New Roman" w:hAnsi="Times New Roman" w:cs="Times New Roman"/>
          <w:b/>
          <w:bCs/>
          <w:lang w:val="ru-RU"/>
        </w:rPr>
        <w:t xml:space="preserve"> Кадме</w:t>
      </w:r>
      <w:r w:rsidRPr="00425885">
        <w:rPr>
          <w:rFonts w:ascii="Times New Roman" w:hAnsi="Times New Roman" w:cs="Times New Roman"/>
          <w:b/>
          <w:bCs/>
          <w:lang w:val="ru-RU"/>
        </w:rPr>
        <w:t>н</w:t>
      </w:r>
      <w:r w:rsidRPr="00425885">
        <w:rPr>
          <w:rFonts w:ascii="Times New Roman" w:hAnsi="Times New Roman" w:cs="Times New Roman"/>
          <w:b/>
          <w:bCs/>
          <w:lang w:val="ru-RU"/>
        </w:rPr>
        <w:t>ский Станислав Георгиевич</w:t>
      </w:r>
      <w:r w:rsidRPr="00A7246C">
        <w:rPr>
          <w:rFonts w:ascii="Times New Roman" w:hAnsi="Times New Roman" w:cs="Times New Roman"/>
          <w:b/>
          <w:bCs/>
          <w:lang w:val="ru-RU"/>
        </w:rPr>
        <w:t xml:space="preserve">, </w:t>
      </w:r>
      <w:r w:rsidRPr="00A7246C">
        <w:rPr>
          <w:rFonts w:ascii="Times New Roman" w:hAnsi="Times New Roman" w:cs="Times New Roman"/>
          <w:lang w:val="ru-RU"/>
        </w:rPr>
        <w:t>физик-ядерщик,</w:t>
      </w:r>
      <w:r w:rsidRPr="00A7246C">
        <w:rPr>
          <w:rFonts w:ascii="Times New Roman" w:hAnsi="Times New Roman" w:cs="Times New Roman"/>
          <w:b/>
          <w:bCs/>
          <w:lang w:val="ru-RU"/>
        </w:rPr>
        <w:t xml:space="preserve"> </w:t>
      </w:r>
      <w:r w:rsidRPr="00A7246C">
        <w:rPr>
          <w:rFonts w:ascii="Times New Roman" w:hAnsi="Times New Roman" w:cs="Times New Roman"/>
          <w:lang w:val="ru-RU"/>
        </w:rPr>
        <w:t>доктор физико-математических наук (1975), профессор (1977), заслуженный деятель науки РФ (2002). Действительный член РАЕН, Нью-Йоркской АН (США) и Российской Академии изобретателей. Уроженец Воронежа. Окончил физико-математический факул</w:t>
      </w:r>
      <w:r w:rsidRPr="00A7246C">
        <w:rPr>
          <w:rFonts w:ascii="Times New Roman" w:hAnsi="Times New Roman" w:cs="Times New Roman"/>
          <w:lang w:val="ru-RU"/>
        </w:rPr>
        <w:t>ь</w:t>
      </w:r>
      <w:r w:rsidRPr="00A7246C">
        <w:rPr>
          <w:rFonts w:ascii="Times New Roman" w:hAnsi="Times New Roman" w:cs="Times New Roman"/>
          <w:lang w:val="ru-RU"/>
        </w:rPr>
        <w:t>тет</w:t>
      </w:r>
      <w:r w:rsidRPr="00425885">
        <w:rPr>
          <w:rFonts w:ascii="Times New Roman" w:hAnsi="Times New Roman" w:cs="Times New Roman"/>
          <w:lang w:val="ru-RU"/>
        </w:rPr>
        <w:t xml:space="preserve"> ВГУ (1959). Стажировался </w:t>
      </w:r>
      <w:r>
        <w:rPr>
          <w:rFonts w:ascii="Times New Roman" w:hAnsi="Times New Roman" w:cs="Times New Roman"/>
          <w:lang w:val="ru-RU"/>
        </w:rPr>
        <w:t>в Институте атомной энергии им. </w:t>
      </w:r>
      <w:r w:rsidRPr="00425885">
        <w:rPr>
          <w:rFonts w:ascii="Times New Roman" w:hAnsi="Times New Roman" w:cs="Times New Roman"/>
          <w:lang w:val="ru-RU"/>
        </w:rPr>
        <w:t>Курчатова (1960). Некоторое время работал заведующим кафедрой физики твёрдого тела Куйбышевского государстве</w:t>
      </w:r>
      <w:r w:rsidRPr="00425885">
        <w:rPr>
          <w:rFonts w:ascii="Times New Roman" w:hAnsi="Times New Roman" w:cs="Times New Roman"/>
          <w:lang w:val="ru-RU"/>
        </w:rPr>
        <w:t>н</w:t>
      </w:r>
      <w:r w:rsidRPr="00425885">
        <w:rPr>
          <w:rFonts w:ascii="Times New Roman" w:hAnsi="Times New Roman" w:cs="Times New Roman"/>
          <w:lang w:val="ru-RU"/>
        </w:rPr>
        <w:t>ного университета. В 1976</w:t>
      </w:r>
      <w:r w:rsidRPr="00425885">
        <w:rPr>
          <w:rFonts w:ascii="Times New Roman" w:hAnsi="Times New Roman" w:cs="Times New Roman"/>
        </w:rPr>
        <w:t> </w:t>
      </w:r>
      <w:r w:rsidRPr="00425885">
        <w:rPr>
          <w:rFonts w:ascii="Times New Roman" w:hAnsi="Times New Roman" w:cs="Times New Roman"/>
          <w:lang w:val="ru-RU"/>
        </w:rPr>
        <w:t>г. возвратился в Воронеж. Заведу</w:t>
      </w:r>
      <w:r w:rsidRPr="00425885">
        <w:rPr>
          <w:rFonts w:ascii="Times New Roman" w:hAnsi="Times New Roman" w:cs="Times New Roman"/>
          <w:lang w:val="ru-RU"/>
        </w:rPr>
        <w:t>ю</w:t>
      </w:r>
      <w:r w:rsidRPr="00425885">
        <w:rPr>
          <w:rFonts w:ascii="Times New Roman" w:hAnsi="Times New Roman" w:cs="Times New Roman"/>
          <w:lang w:val="ru-RU"/>
        </w:rPr>
        <w:t>щий кафедрой ядерной физики ВГУ с 1976 г. Руководитель в</w:t>
      </w:r>
      <w:r w:rsidRPr="00425885">
        <w:rPr>
          <w:rFonts w:ascii="Times New Roman" w:hAnsi="Times New Roman" w:cs="Times New Roman"/>
          <w:lang w:val="ru-RU"/>
        </w:rPr>
        <w:t>о</w:t>
      </w:r>
      <w:r w:rsidRPr="00425885">
        <w:rPr>
          <w:rFonts w:ascii="Times New Roman" w:hAnsi="Times New Roman" w:cs="Times New Roman"/>
          <w:lang w:val="ru-RU"/>
        </w:rPr>
        <w:t>ронежской научной школы по ядерной физике. С.</w:t>
      </w:r>
      <w:r w:rsidRPr="00425885">
        <w:rPr>
          <w:rFonts w:ascii="Times New Roman" w:hAnsi="Times New Roman" w:cs="Times New Roman"/>
        </w:rPr>
        <w:t> </w:t>
      </w:r>
      <w:r w:rsidRPr="00425885">
        <w:rPr>
          <w:rFonts w:ascii="Times New Roman" w:hAnsi="Times New Roman" w:cs="Times New Roman"/>
          <w:lang w:val="ru-RU"/>
        </w:rPr>
        <w:t>Г.</w:t>
      </w:r>
      <w:r w:rsidRPr="00425885">
        <w:rPr>
          <w:rFonts w:ascii="Times New Roman" w:hAnsi="Times New Roman" w:cs="Times New Roman"/>
        </w:rPr>
        <w:t> </w:t>
      </w:r>
      <w:r w:rsidRPr="00425885">
        <w:rPr>
          <w:rFonts w:ascii="Times New Roman" w:hAnsi="Times New Roman" w:cs="Times New Roman"/>
          <w:lang w:val="ru-RU"/>
        </w:rPr>
        <w:t>Кадменский известен как создатель ряда новых фундаментальных научных направлений в физике атомного ядра и ядерных реакций. Уч</w:t>
      </w:r>
      <w:r w:rsidRPr="00425885">
        <w:rPr>
          <w:rFonts w:ascii="Times New Roman" w:hAnsi="Times New Roman" w:cs="Times New Roman"/>
          <w:lang w:val="ru-RU"/>
        </w:rPr>
        <w:t>ё</w:t>
      </w:r>
      <w:r w:rsidRPr="00425885">
        <w:rPr>
          <w:rFonts w:ascii="Times New Roman" w:hAnsi="Times New Roman" w:cs="Times New Roman"/>
          <w:lang w:val="ru-RU"/>
        </w:rPr>
        <w:t>ный активно занимается прикладными научными исследовани</w:t>
      </w:r>
      <w:r w:rsidRPr="00425885">
        <w:rPr>
          <w:rFonts w:ascii="Times New Roman" w:hAnsi="Times New Roman" w:cs="Times New Roman"/>
          <w:lang w:val="ru-RU"/>
        </w:rPr>
        <w:t>я</w:t>
      </w:r>
      <w:r w:rsidRPr="00425885">
        <w:rPr>
          <w:rFonts w:ascii="Times New Roman" w:hAnsi="Times New Roman" w:cs="Times New Roman"/>
          <w:lang w:val="ru-RU"/>
        </w:rPr>
        <w:t>ми по применению ядерно-физических методов в промышле</w:t>
      </w:r>
      <w:r w:rsidRPr="00425885">
        <w:rPr>
          <w:rFonts w:ascii="Times New Roman" w:hAnsi="Times New Roman" w:cs="Times New Roman"/>
          <w:lang w:val="ru-RU"/>
        </w:rPr>
        <w:t>н</w:t>
      </w:r>
      <w:r w:rsidRPr="00425885">
        <w:rPr>
          <w:rFonts w:ascii="Times New Roman" w:hAnsi="Times New Roman" w:cs="Times New Roman"/>
          <w:lang w:val="ru-RU"/>
        </w:rPr>
        <w:t>ности, медицине, сельском хозяйстве, экологии. Автор более 350 научных публикаций, более 25 авторских свидетельств и пате</w:t>
      </w:r>
      <w:r w:rsidRPr="00425885">
        <w:rPr>
          <w:rFonts w:ascii="Times New Roman" w:hAnsi="Times New Roman" w:cs="Times New Roman"/>
          <w:lang w:val="ru-RU"/>
        </w:rPr>
        <w:t>н</w:t>
      </w:r>
      <w:r w:rsidRPr="00425885">
        <w:rPr>
          <w:rFonts w:ascii="Times New Roman" w:hAnsi="Times New Roman" w:cs="Times New Roman"/>
          <w:lang w:val="ru-RU"/>
        </w:rPr>
        <w:t xml:space="preserve">тов на изобретения. Кадменский избирался народным депутатом РСФСР от Воронежской области (1990). </w:t>
      </w:r>
    </w:p>
    <w:p w:rsidR="00737C12" w:rsidRPr="00A7246C" w:rsidRDefault="00737C12" w:rsidP="00A7246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A7246C">
        <w:rPr>
          <w:rFonts w:ascii="Times New Roman" w:hAnsi="Times New Roman" w:cs="Times New Roman"/>
          <w:b/>
          <w:bCs/>
          <w:i/>
          <w:iCs/>
          <w:sz w:val="20"/>
          <w:szCs w:val="20"/>
          <w:lang w:val="ru-RU" w:eastAsia="ru-RU"/>
        </w:rPr>
        <w:t xml:space="preserve">Кадменская Р. Г. </w:t>
      </w:r>
      <w:r>
        <w:rPr>
          <w:rFonts w:ascii="Times New Roman" w:hAnsi="Times New Roman" w:cs="Times New Roman"/>
          <w:i/>
          <w:iCs/>
          <w:sz w:val="20"/>
          <w:szCs w:val="20"/>
          <w:lang w:val="ru-RU" w:eastAsia="ru-RU"/>
        </w:rPr>
        <w:t>Книга о нас / Р. Г. </w:t>
      </w:r>
      <w:r w:rsidRPr="00A7246C">
        <w:rPr>
          <w:rFonts w:ascii="Times New Roman" w:hAnsi="Times New Roman" w:cs="Times New Roman"/>
          <w:i/>
          <w:iCs/>
          <w:sz w:val="20"/>
          <w:szCs w:val="20"/>
          <w:lang w:val="ru-RU" w:eastAsia="ru-RU"/>
        </w:rPr>
        <w:t>Кадменская. – В</w:t>
      </w:r>
      <w:r w:rsidRPr="00A7246C">
        <w:rPr>
          <w:rFonts w:ascii="Times New Roman" w:hAnsi="Times New Roman" w:cs="Times New Roman"/>
          <w:i/>
          <w:iCs/>
          <w:sz w:val="20"/>
          <w:szCs w:val="20"/>
          <w:lang w:val="ru-RU" w:eastAsia="ru-RU"/>
        </w:rPr>
        <w:t>о</w:t>
      </w:r>
      <w:r w:rsidRPr="00A7246C">
        <w:rPr>
          <w:rFonts w:ascii="Times New Roman" w:hAnsi="Times New Roman" w:cs="Times New Roman"/>
          <w:i/>
          <w:iCs/>
          <w:sz w:val="20"/>
          <w:szCs w:val="20"/>
          <w:lang w:val="ru-RU" w:eastAsia="ru-RU"/>
        </w:rPr>
        <w:t xml:space="preserve">ронеж : Истоки, 2012. – 357, [10] с. : ил. ; </w:t>
      </w:r>
      <w:r w:rsidRPr="00A7246C">
        <w:rPr>
          <w:rFonts w:ascii="Times New Roman" w:hAnsi="Times New Roman" w:cs="Times New Roman"/>
          <w:b/>
          <w:bCs/>
          <w:i/>
          <w:iCs/>
          <w:sz w:val="20"/>
          <w:szCs w:val="20"/>
          <w:lang w:val="ru-RU"/>
        </w:rPr>
        <w:t xml:space="preserve">Кадменский </w:t>
      </w:r>
      <w:r w:rsidRPr="00A7246C">
        <w:rPr>
          <w:rFonts w:ascii="Times New Roman" w:hAnsi="Times New Roman" w:cs="Times New Roman"/>
          <w:i/>
          <w:iCs/>
          <w:sz w:val="20"/>
          <w:szCs w:val="20"/>
          <w:lang w:val="ru-RU"/>
        </w:rPr>
        <w:t>Ст</w:t>
      </w:r>
      <w:r w:rsidRPr="00A7246C">
        <w:rPr>
          <w:rFonts w:ascii="Times New Roman" w:hAnsi="Times New Roman" w:cs="Times New Roman"/>
          <w:i/>
          <w:iCs/>
          <w:sz w:val="20"/>
          <w:szCs w:val="20"/>
          <w:lang w:val="ru-RU"/>
        </w:rPr>
        <w:t>а</w:t>
      </w:r>
      <w:r w:rsidRPr="00A7246C">
        <w:rPr>
          <w:rFonts w:ascii="Times New Roman" w:hAnsi="Times New Roman" w:cs="Times New Roman"/>
          <w:i/>
          <w:iCs/>
          <w:sz w:val="20"/>
          <w:szCs w:val="20"/>
          <w:lang w:val="ru-RU"/>
        </w:rPr>
        <w:t>нислав Георгиевич. Очерк научной, педагогической и общес</w:t>
      </w:r>
      <w:r w:rsidRPr="00A7246C">
        <w:rPr>
          <w:rFonts w:ascii="Times New Roman" w:hAnsi="Times New Roman" w:cs="Times New Roman"/>
          <w:i/>
          <w:iCs/>
          <w:sz w:val="20"/>
          <w:szCs w:val="20"/>
          <w:lang w:val="ru-RU"/>
        </w:rPr>
        <w:t>т</w:t>
      </w:r>
      <w:r w:rsidRPr="00A7246C">
        <w:rPr>
          <w:rFonts w:ascii="Times New Roman" w:hAnsi="Times New Roman" w:cs="Times New Roman"/>
          <w:i/>
          <w:iCs/>
          <w:sz w:val="20"/>
          <w:szCs w:val="20"/>
          <w:lang w:val="ru-RU"/>
        </w:rPr>
        <w:t>венной деятельности : библиогр</w:t>
      </w:r>
      <w:r>
        <w:rPr>
          <w:rFonts w:ascii="Times New Roman" w:hAnsi="Times New Roman" w:cs="Times New Roman"/>
          <w:i/>
          <w:iCs/>
          <w:sz w:val="20"/>
          <w:szCs w:val="20"/>
          <w:lang w:val="ru-RU"/>
        </w:rPr>
        <w:t>.</w:t>
      </w:r>
      <w:r w:rsidRPr="00A7246C">
        <w:rPr>
          <w:rFonts w:ascii="Times New Roman" w:hAnsi="Times New Roman" w:cs="Times New Roman"/>
          <w:i/>
          <w:iCs/>
          <w:sz w:val="20"/>
          <w:szCs w:val="20"/>
          <w:lang w:val="ru-RU"/>
        </w:rPr>
        <w:t xml:space="preserve"> указатель. – Воронеж, 2012. – 113 с. ; </w:t>
      </w:r>
      <w:r w:rsidRPr="00A7246C">
        <w:rPr>
          <w:rFonts w:ascii="Times New Roman" w:hAnsi="Times New Roman" w:cs="Times New Roman"/>
          <w:b/>
          <w:bCs/>
          <w:i/>
          <w:iCs/>
          <w:sz w:val="20"/>
          <w:szCs w:val="20"/>
          <w:lang w:val="ru-RU"/>
        </w:rPr>
        <w:t>Кадменский</w:t>
      </w:r>
      <w:r w:rsidRPr="00A7246C">
        <w:rPr>
          <w:rFonts w:ascii="Times New Roman" w:hAnsi="Times New Roman" w:cs="Times New Roman"/>
          <w:b/>
          <w:bCs/>
          <w:i/>
          <w:iCs/>
          <w:sz w:val="20"/>
          <w:szCs w:val="20"/>
        </w:rPr>
        <w:t> </w:t>
      </w:r>
      <w:r w:rsidRPr="00A7246C">
        <w:rPr>
          <w:rFonts w:ascii="Times New Roman" w:hAnsi="Times New Roman" w:cs="Times New Roman"/>
          <w:b/>
          <w:bCs/>
          <w:i/>
          <w:iCs/>
          <w:sz w:val="20"/>
          <w:szCs w:val="20"/>
          <w:lang w:val="ru-RU"/>
        </w:rPr>
        <w:t>С.</w:t>
      </w:r>
      <w:r w:rsidRPr="00A7246C">
        <w:rPr>
          <w:rFonts w:ascii="Times New Roman" w:hAnsi="Times New Roman" w:cs="Times New Roman"/>
          <w:i/>
          <w:iCs/>
          <w:sz w:val="20"/>
          <w:szCs w:val="20"/>
          <w:lang w:val="ru-RU"/>
        </w:rPr>
        <w:t xml:space="preserve"> «Человек должен выйти к звёздам» : [беседа с проф. С.</w:t>
      </w:r>
      <w:r w:rsidRPr="00A7246C">
        <w:rPr>
          <w:rFonts w:ascii="Times New Roman" w:hAnsi="Times New Roman" w:cs="Times New Roman"/>
          <w:i/>
          <w:iCs/>
          <w:sz w:val="20"/>
          <w:szCs w:val="20"/>
        </w:rPr>
        <w:t> </w:t>
      </w:r>
      <w:r w:rsidRPr="00A7246C">
        <w:rPr>
          <w:rFonts w:ascii="Times New Roman" w:hAnsi="Times New Roman" w:cs="Times New Roman"/>
          <w:i/>
          <w:iCs/>
          <w:sz w:val="20"/>
          <w:szCs w:val="20"/>
          <w:lang w:val="ru-RU"/>
        </w:rPr>
        <w:t>Кадменским / записал Г.</w:t>
      </w:r>
      <w:r w:rsidRPr="00A7246C">
        <w:rPr>
          <w:rFonts w:ascii="Times New Roman" w:hAnsi="Times New Roman" w:cs="Times New Roman"/>
          <w:i/>
          <w:iCs/>
          <w:sz w:val="20"/>
          <w:szCs w:val="20"/>
        </w:rPr>
        <w:t> </w:t>
      </w:r>
      <w:r w:rsidRPr="00A7246C">
        <w:rPr>
          <w:rFonts w:ascii="Times New Roman" w:hAnsi="Times New Roman" w:cs="Times New Roman"/>
          <w:i/>
          <w:iCs/>
          <w:sz w:val="20"/>
          <w:szCs w:val="20"/>
          <w:lang w:val="ru-RU"/>
        </w:rPr>
        <w:t>Полтаев] // Воронежский телеграф. – 2013. – Окт</w:t>
      </w:r>
      <w:r>
        <w:rPr>
          <w:rFonts w:ascii="Times New Roman" w:hAnsi="Times New Roman" w:cs="Times New Roman"/>
          <w:i/>
          <w:iCs/>
          <w:sz w:val="20"/>
          <w:szCs w:val="20"/>
          <w:lang w:val="ru-RU"/>
        </w:rPr>
        <w:t>. (№ </w:t>
      </w:r>
      <w:r w:rsidRPr="00A7246C">
        <w:rPr>
          <w:rFonts w:ascii="Times New Roman" w:hAnsi="Times New Roman" w:cs="Times New Roman"/>
          <w:i/>
          <w:iCs/>
          <w:sz w:val="20"/>
          <w:szCs w:val="20"/>
          <w:lang w:val="ru-RU"/>
        </w:rPr>
        <w:t>166). – С. 6–7 ;</w:t>
      </w:r>
      <w:r w:rsidRPr="00A7246C">
        <w:rPr>
          <w:rFonts w:ascii="Times New Roman" w:hAnsi="Times New Roman" w:cs="Times New Roman"/>
          <w:b/>
          <w:bCs/>
          <w:i/>
          <w:iCs/>
          <w:sz w:val="20"/>
          <w:szCs w:val="20"/>
          <w:lang w:val="ru-RU"/>
        </w:rPr>
        <w:t xml:space="preserve"> Кадменский</w:t>
      </w:r>
      <w:r>
        <w:rPr>
          <w:rFonts w:ascii="Times New Roman" w:hAnsi="Times New Roman" w:cs="Times New Roman"/>
          <w:b/>
          <w:bCs/>
          <w:i/>
          <w:iCs/>
          <w:sz w:val="20"/>
          <w:szCs w:val="20"/>
          <w:lang w:val="ru-RU"/>
        </w:rPr>
        <w:t> </w:t>
      </w:r>
      <w:r w:rsidRPr="00A7246C">
        <w:rPr>
          <w:rFonts w:ascii="Times New Roman" w:hAnsi="Times New Roman" w:cs="Times New Roman"/>
          <w:b/>
          <w:bCs/>
          <w:i/>
          <w:iCs/>
          <w:sz w:val="20"/>
          <w:szCs w:val="20"/>
          <w:lang w:val="ru-RU"/>
        </w:rPr>
        <w:t xml:space="preserve">С. </w:t>
      </w:r>
      <w:r w:rsidRPr="00A7246C">
        <w:rPr>
          <w:rFonts w:ascii="Times New Roman" w:hAnsi="Times New Roman" w:cs="Times New Roman"/>
          <w:i/>
          <w:iCs/>
          <w:sz w:val="20"/>
          <w:szCs w:val="20"/>
          <w:lang w:val="ru-RU"/>
        </w:rPr>
        <w:t>Верю, что точка возвр</w:t>
      </w:r>
      <w:r w:rsidRPr="00A7246C">
        <w:rPr>
          <w:rFonts w:ascii="Times New Roman" w:hAnsi="Times New Roman" w:cs="Times New Roman"/>
          <w:i/>
          <w:iCs/>
          <w:sz w:val="20"/>
          <w:szCs w:val="20"/>
          <w:lang w:val="ru-RU"/>
        </w:rPr>
        <w:t>а</w:t>
      </w:r>
      <w:r w:rsidRPr="00A7246C">
        <w:rPr>
          <w:rFonts w:ascii="Times New Roman" w:hAnsi="Times New Roman" w:cs="Times New Roman"/>
          <w:i/>
          <w:iCs/>
          <w:sz w:val="20"/>
          <w:szCs w:val="20"/>
          <w:lang w:val="ru-RU"/>
        </w:rPr>
        <w:t>та Россией ещё не пройдена : [о проблемах современной на</w:t>
      </w:r>
      <w:r w:rsidRPr="00A7246C">
        <w:rPr>
          <w:rFonts w:ascii="Times New Roman" w:hAnsi="Times New Roman" w:cs="Times New Roman"/>
          <w:i/>
          <w:iCs/>
          <w:sz w:val="20"/>
          <w:szCs w:val="20"/>
          <w:lang w:val="ru-RU"/>
        </w:rPr>
        <w:t>у</w:t>
      </w:r>
      <w:r w:rsidRPr="00A7246C">
        <w:rPr>
          <w:rFonts w:ascii="Times New Roman" w:hAnsi="Times New Roman" w:cs="Times New Roman"/>
          <w:i/>
          <w:iCs/>
          <w:sz w:val="20"/>
          <w:szCs w:val="20"/>
          <w:lang w:val="ru-RU"/>
        </w:rPr>
        <w:t xml:space="preserve">ки] // Университетская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льманах</w:t>
      </w:r>
      <w:r>
        <w:rPr>
          <w:rFonts w:ascii="Times New Roman" w:hAnsi="Times New Roman" w:cs="Times New Roman"/>
          <w:i/>
          <w:iCs/>
          <w:sz w:val="20"/>
          <w:szCs w:val="20"/>
          <w:lang w:val="ru-RU"/>
        </w:rPr>
        <w:t xml:space="preserve"> / гл. ред</w:t>
      </w:r>
      <w:r w:rsidRPr="00A7246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Т. А. Дьякова.</w:t>
      </w:r>
      <w:r w:rsidRPr="00A7246C">
        <w:rPr>
          <w:rFonts w:ascii="Times New Roman" w:hAnsi="Times New Roman" w:cs="Times New Roman"/>
          <w:i/>
          <w:iCs/>
          <w:sz w:val="20"/>
          <w:szCs w:val="20"/>
          <w:lang w:val="ru-RU"/>
        </w:rPr>
        <w:t xml:space="preserve"> – Воронеж, 2013. – № 6.</w:t>
      </w:r>
      <w:r>
        <w:rPr>
          <w:rFonts w:ascii="Times New Roman" w:hAnsi="Times New Roman" w:cs="Times New Roman"/>
          <w:i/>
          <w:iCs/>
          <w:sz w:val="20"/>
          <w:szCs w:val="20"/>
          <w:lang w:val="ru-RU"/>
        </w:rPr>
        <w:t xml:space="preserve"> – С. </w:t>
      </w:r>
      <w:r w:rsidRPr="00A7246C">
        <w:rPr>
          <w:rFonts w:ascii="Times New Roman" w:hAnsi="Times New Roman" w:cs="Times New Roman"/>
          <w:i/>
          <w:iCs/>
          <w:sz w:val="20"/>
          <w:szCs w:val="20"/>
          <w:lang w:val="ru-RU"/>
        </w:rPr>
        <w:t>28</w:t>
      </w:r>
      <w:r>
        <w:rPr>
          <w:rFonts w:ascii="Times New Roman" w:hAnsi="Times New Roman" w:cs="Times New Roman"/>
          <w:i/>
          <w:iCs/>
          <w:sz w:val="20"/>
          <w:szCs w:val="20"/>
          <w:lang w:val="ru-RU"/>
        </w:rPr>
        <w:t>–</w:t>
      </w:r>
      <w:r w:rsidRPr="00A7246C">
        <w:rPr>
          <w:rFonts w:ascii="Times New Roman" w:hAnsi="Times New Roman" w:cs="Times New Roman"/>
          <w:i/>
          <w:iCs/>
          <w:sz w:val="20"/>
          <w:szCs w:val="20"/>
          <w:lang w:val="ru-RU"/>
        </w:rPr>
        <w:t>31.</w:t>
      </w:r>
    </w:p>
    <w:p w:rsidR="00737C12" w:rsidRPr="00FA02FC" w:rsidRDefault="00555AA6" w:rsidP="00426D1F">
      <w:pPr>
        <w:spacing w:after="0" w:line="240" w:lineRule="auto"/>
        <w:jc w:val="both"/>
        <w:rPr>
          <w:rFonts w:ascii="Times New Roman" w:hAnsi="Times New Roman" w:cs="Times New Roman"/>
          <w:lang w:val="ru-RU"/>
        </w:rPr>
      </w:pPr>
      <w:r w:rsidRPr="00555AA6">
        <w:rPr>
          <w:noProof/>
          <w:lang w:val="ru-RU" w:eastAsia="ru-RU"/>
        </w:rPr>
        <w:lastRenderedPageBreak/>
        <w:pict>
          <v:shape id="Рисунок 7" o:spid="_x0000_s1037" type="#_x0000_t75" style="position:absolute;left:0;text-align:left;margin-left:46.8pt;margin-top:4.5pt;width:221.25pt;height:106.8pt;z-index:251658240;visibility:visible;mso-position-horizontal-relative:margin;mso-position-vertical-relative:margin">
            <v:imagedata r:id="rId20" o:title=""/>
            <w10:wrap type="square" anchorx="margin" anchory="margin"/>
          </v:shape>
        </w:pict>
      </w: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A7246C" w:rsidRDefault="00737C12" w:rsidP="00F30FA4">
      <w:pPr>
        <w:spacing w:after="0" w:line="240" w:lineRule="auto"/>
        <w:jc w:val="center"/>
        <w:rPr>
          <w:rFonts w:ascii="Courier New" w:hAnsi="Courier New" w:cs="Courier New"/>
          <w:b/>
          <w:bCs/>
          <w:shadow/>
          <w:sz w:val="24"/>
          <w:szCs w:val="24"/>
          <w:lang w:val="ru-RU"/>
        </w:rPr>
      </w:pPr>
      <w:r w:rsidRPr="00A7246C">
        <w:rPr>
          <w:rFonts w:ascii="Courier New" w:hAnsi="Courier New" w:cs="Courier New"/>
          <w:b/>
          <w:bCs/>
          <w:shadow/>
          <w:sz w:val="36"/>
          <w:szCs w:val="36"/>
          <w:lang w:val="ru-RU"/>
        </w:rPr>
        <w:t>О</w:t>
      </w:r>
      <w:r w:rsidRPr="00A7246C">
        <w:rPr>
          <w:rFonts w:ascii="Courier New" w:hAnsi="Courier New" w:cs="Courier New"/>
          <w:b/>
          <w:bCs/>
          <w:shadow/>
          <w:sz w:val="24"/>
          <w:szCs w:val="24"/>
          <w:lang w:val="ru-RU"/>
        </w:rPr>
        <w:t>КТЯБРЬ</w:t>
      </w:r>
    </w:p>
    <w:p w:rsidR="00737C12" w:rsidRPr="00FA02FC" w:rsidRDefault="00737C12" w:rsidP="00426D1F">
      <w:pPr>
        <w:spacing w:after="0" w:line="240" w:lineRule="auto"/>
        <w:ind w:firstLine="0"/>
        <w:jc w:val="center"/>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 октября</w:t>
      </w:r>
      <w:r w:rsidRPr="00F53101">
        <w:rPr>
          <w:rFonts w:ascii="Times New Roman" w:hAnsi="Times New Roman" w:cs="Times New Roman"/>
          <w:lang w:val="ru-RU"/>
        </w:rPr>
        <w:t xml:space="preserve"> – </w:t>
      </w:r>
      <w:r w:rsidRPr="00BF6E2E">
        <w:rPr>
          <w:rFonts w:ascii="Times New Roman" w:hAnsi="Times New Roman" w:cs="Times New Roman"/>
          <w:lang w:val="ru-RU"/>
        </w:rPr>
        <w:t>110 лет</w:t>
      </w:r>
      <w:r w:rsidRPr="00F53101">
        <w:rPr>
          <w:rFonts w:ascii="Times New Roman" w:hAnsi="Times New Roman" w:cs="Times New Roman"/>
          <w:lang w:val="ru-RU"/>
        </w:rPr>
        <w:t xml:space="preserve"> назад (18.09(1.10).1907–23.01.1985)</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Рыжманов Григорий Никандрович</w:t>
      </w:r>
      <w:r w:rsidRPr="00F53101">
        <w:rPr>
          <w:rFonts w:ascii="Times New Roman" w:hAnsi="Times New Roman" w:cs="Times New Roman"/>
          <w:lang w:val="ru-RU"/>
        </w:rPr>
        <w:t>, поэт, член Союза писателей СССР (1935). Участник Великой Отечественной во</w:t>
      </w:r>
      <w:r w:rsidRPr="00F53101">
        <w:rPr>
          <w:rFonts w:ascii="Times New Roman" w:hAnsi="Times New Roman" w:cs="Times New Roman"/>
          <w:lang w:val="ru-RU"/>
        </w:rPr>
        <w:t>й</w:t>
      </w:r>
      <w:r w:rsidRPr="00F53101">
        <w:rPr>
          <w:rFonts w:ascii="Times New Roman" w:hAnsi="Times New Roman" w:cs="Times New Roman"/>
          <w:lang w:val="ru-RU"/>
        </w:rPr>
        <w:t>ны. Уроженец хутора Дядин Богучарского уезда. Окончил лит</w:t>
      </w:r>
      <w:r w:rsidRPr="00F53101">
        <w:rPr>
          <w:rFonts w:ascii="Times New Roman" w:hAnsi="Times New Roman" w:cs="Times New Roman"/>
          <w:lang w:val="ru-RU"/>
        </w:rPr>
        <w:t>е</w:t>
      </w:r>
      <w:r w:rsidRPr="00F53101">
        <w:rPr>
          <w:rFonts w:ascii="Times New Roman" w:hAnsi="Times New Roman" w:cs="Times New Roman"/>
          <w:lang w:val="ru-RU"/>
        </w:rPr>
        <w:t>ратурно-лингвистическое отделение педагогического факультета ВГУ (1931), работал литературным сотрудником областных г</w:t>
      </w:r>
      <w:r w:rsidRPr="00F53101">
        <w:rPr>
          <w:rFonts w:ascii="Times New Roman" w:hAnsi="Times New Roman" w:cs="Times New Roman"/>
          <w:lang w:val="ru-RU"/>
        </w:rPr>
        <w:t>а</w:t>
      </w:r>
      <w:r w:rsidRPr="00F53101">
        <w:rPr>
          <w:rFonts w:ascii="Times New Roman" w:hAnsi="Times New Roman" w:cs="Times New Roman"/>
          <w:lang w:val="ru-RU"/>
        </w:rPr>
        <w:t xml:space="preserve">зет «Коммуна», «Молодой коммунар», «Будь готов!», журнала «Подъём», в книгоиздательстве, литературным консультантом во Дворце пионеров. Печатался с 1928 г. Автор книг, изданных в Воронеже: «Отрада» (1937), «Мастерёнок» (1962), «Лепта» (1968) и др. </w:t>
      </w:r>
    </w:p>
    <w:p w:rsidR="00737C12" w:rsidRPr="00BF6E2E" w:rsidRDefault="00737C12" w:rsidP="00426D1F">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sz w:val="20"/>
          <w:szCs w:val="20"/>
          <w:lang w:val="ru-RU"/>
        </w:rPr>
        <w:t xml:space="preserve">: </w:t>
      </w:r>
      <w:r w:rsidRPr="00BF6E2E">
        <w:rPr>
          <w:rFonts w:ascii="Times New Roman" w:hAnsi="Times New Roman" w:cs="Times New Roman"/>
          <w:b/>
          <w:bCs/>
          <w:i/>
          <w:iCs/>
          <w:sz w:val="20"/>
          <w:szCs w:val="20"/>
          <w:lang w:val="ru-RU"/>
        </w:rPr>
        <w:t>Владимиров</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М.</w:t>
      </w:r>
      <w:r w:rsidRPr="00BF6E2E">
        <w:rPr>
          <w:rFonts w:ascii="Times New Roman" w:hAnsi="Times New Roman" w:cs="Times New Roman"/>
          <w:i/>
          <w:iCs/>
          <w:sz w:val="20"/>
          <w:szCs w:val="20"/>
          <w:lang w:val="ru-RU"/>
        </w:rPr>
        <w:t xml:space="preserve"> Стихи и поэмы Г.</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Рыжманова</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 Ко</w:t>
      </w:r>
      <w:r w:rsidRPr="00BF6E2E">
        <w:rPr>
          <w:rFonts w:ascii="Times New Roman" w:hAnsi="Times New Roman" w:cs="Times New Roman"/>
          <w:i/>
          <w:iCs/>
          <w:sz w:val="20"/>
          <w:szCs w:val="20"/>
          <w:lang w:val="ru-RU"/>
        </w:rPr>
        <w:t>м</w:t>
      </w:r>
      <w:r w:rsidRPr="00BF6E2E">
        <w:rPr>
          <w:rFonts w:ascii="Times New Roman" w:hAnsi="Times New Roman" w:cs="Times New Roman"/>
          <w:i/>
          <w:iCs/>
          <w:sz w:val="20"/>
          <w:szCs w:val="20"/>
          <w:lang w:val="ru-RU"/>
        </w:rPr>
        <w:t>муна. – 1954. – 17 апр.</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 xml:space="preserve">; </w:t>
      </w:r>
      <w:r w:rsidRPr="00BF6E2E">
        <w:rPr>
          <w:rFonts w:ascii="Times New Roman" w:hAnsi="Times New Roman" w:cs="Times New Roman"/>
          <w:b/>
          <w:bCs/>
          <w:i/>
          <w:iCs/>
          <w:sz w:val="20"/>
          <w:szCs w:val="20"/>
          <w:lang w:val="ru-RU"/>
        </w:rPr>
        <w:t>Ласунский</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О.</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Г.</w:t>
      </w:r>
      <w:r w:rsidRPr="00BF6E2E">
        <w:rPr>
          <w:rFonts w:ascii="Times New Roman" w:hAnsi="Times New Roman" w:cs="Times New Roman"/>
          <w:i/>
          <w:iCs/>
          <w:sz w:val="20"/>
          <w:szCs w:val="20"/>
          <w:lang w:val="ru-RU"/>
        </w:rPr>
        <w:t xml:space="preserve"> Воронежские пис</w:t>
      </w:r>
      <w:r w:rsidRPr="00BF6E2E">
        <w:rPr>
          <w:rFonts w:ascii="Times New Roman" w:hAnsi="Times New Roman" w:cs="Times New Roman"/>
          <w:i/>
          <w:iCs/>
          <w:sz w:val="20"/>
          <w:szCs w:val="20"/>
          <w:lang w:val="ru-RU"/>
        </w:rPr>
        <w:t>а</w:t>
      </w:r>
      <w:r w:rsidRPr="00BF6E2E">
        <w:rPr>
          <w:rFonts w:ascii="Times New Roman" w:hAnsi="Times New Roman" w:cs="Times New Roman"/>
          <w:i/>
          <w:iCs/>
          <w:sz w:val="20"/>
          <w:szCs w:val="20"/>
          <w:lang w:val="ru-RU"/>
        </w:rPr>
        <w:t xml:space="preserve">тели. – Воронеж, 1980. – С. 65. ; </w:t>
      </w:r>
      <w:r w:rsidRPr="00BF6E2E">
        <w:rPr>
          <w:rFonts w:ascii="Times New Roman" w:hAnsi="Times New Roman" w:cs="Times New Roman"/>
          <w:b/>
          <w:bCs/>
          <w:i/>
          <w:iCs/>
          <w:sz w:val="20"/>
          <w:szCs w:val="20"/>
          <w:lang w:val="ru-RU"/>
        </w:rPr>
        <w:t>Романов</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Е</w:t>
      </w:r>
      <w:r w:rsidRPr="00BF6E2E">
        <w:rPr>
          <w:rFonts w:ascii="Times New Roman" w:hAnsi="Times New Roman" w:cs="Times New Roman"/>
          <w:i/>
          <w:iCs/>
          <w:sz w:val="20"/>
          <w:szCs w:val="20"/>
          <w:lang w:val="ru-RU"/>
        </w:rPr>
        <w:t>. Лепта поэта // Коммуна. – 2015. – 10 сент. – С. 4.</w:t>
      </w:r>
    </w:p>
    <w:p w:rsidR="00737C12" w:rsidRPr="00F53101" w:rsidRDefault="00737C12" w:rsidP="00F53101">
      <w:pPr>
        <w:spacing w:after="0" w:line="240" w:lineRule="auto"/>
        <w:ind w:firstLine="680"/>
        <w:jc w:val="both"/>
        <w:rPr>
          <w:rFonts w:ascii="Times New Roman" w:hAnsi="Times New Roman" w:cs="Times New Roman"/>
          <w:i/>
          <w:iCs/>
          <w:sz w:val="20"/>
          <w:szCs w:val="20"/>
          <w:lang w:val="ru-RU"/>
        </w:rPr>
      </w:pPr>
    </w:p>
    <w:p w:rsidR="00737C12" w:rsidRPr="0076596B"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 октября</w:t>
      </w:r>
      <w:r w:rsidRPr="00F53101">
        <w:rPr>
          <w:rFonts w:ascii="Times New Roman" w:hAnsi="Times New Roman" w:cs="Times New Roman"/>
          <w:lang w:val="ru-RU"/>
        </w:rPr>
        <w:t xml:space="preserve"> – </w:t>
      </w:r>
      <w:r w:rsidRPr="009368B8">
        <w:rPr>
          <w:rFonts w:ascii="Times New Roman" w:hAnsi="Times New Roman" w:cs="Times New Roman"/>
          <w:lang w:val="ru-RU"/>
        </w:rPr>
        <w:t>80 лет</w:t>
      </w:r>
      <w:r w:rsidRPr="00F53101">
        <w:rPr>
          <w:rFonts w:ascii="Times New Roman" w:hAnsi="Times New Roman" w:cs="Times New Roman"/>
          <w:lang w:val="ru-RU"/>
        </w:rPr>
        <w:t xml:space="preserve"> назад родился </w:t>
      </w:r>
      <w:r w:rsidRPr="00F53101">
        <w:rPr>
          <w:rFonts w:ascii="Times New Roman" w:hAnsi="Times New Roman" w:cs="Times New Roman"/>
          <w:b/>
          <w:bCs/>
          <w:lang w:val="ru-RU"/>
        </w:rPr>
        <w:t>Битюцкий</w:t>
      </w:r>
      <w:r w:rsidRPr="00F53101">
        <w:rPr>
          <w:rFonts w:ascii="Times New Roman" w:hAnsi="Times New Roman" w:cs="Times New Roman"/>
          <w:lang w:val="ru-RU"/>
        </w:rPr>
        <w:t xml:space="preserve"> </w:t>
      </w:r>
      <w:r w:rsidRPr="00F53101">
        <w:rPr>
          <w:rFonts w:ascii="Times New Roman" w:hAnsi="Times New Roman" w:cs="Times New Roman"/>
          <w:b/>
          <w:bCs/>
          <w:lang w:val="ru-RU"/>
        </w:rPr>
        <w:t>Вячеслав Ильич</w:t>
      </w:r>
      <w:r w:rsidRPr="00AB0963">
        <w:rPr>
          <w:rFonts w:ascii="Times New Roman" w:hAnsi="Times New Roman" w:cs="Times New Roman"/>
          <w:lang w:val="ru-RU"/>
        </w:rPr>
        <w:t xml:space="preserve"> </w:t>
      </w:r>
      <w:r w:rsidRPr="00F53101">
        <w:rPr>
          <w:rFonts w:ascii="Times New Roman" w:hAnsi="Times New Roman" w:cs="Times New Roman"/>
          <w:lang w:val="ru-RU"/>
        </w:rPr>
        <w:t>(2.10.1937), общественный и культурный деятель, прав</w:t>
      </w:r>
      <w:r w:rsidRPr="00F53101">
        <w:rPr>
          <w:rFonts w:ascii="Times New Roman" w:hAnsi="Times New Roman" w:cs="Times New Roman"/>
          <w:lang w:val="ru-RU"/>
        </w:rPr>
        <w:t>о</w:t>
      </w:r>
      <w:r w:rsidRPr="00F53101">
        <w:rPr>
          <w:rFonts w:ascii="Times New Roman" w:hAnsi="Times New Roman" w:cs="Times New Roman"/>
          <w:lang w:val="ru-RU"/>
        </w:rPr>
        <w:t>защитник, публицист, педагог, кандидат технических наук (1971), доцент (1978), краевед. Уроженец села Лемешкино Ру</w:t>
      </w:r>
      <w:r w:rsidRPr="00F53101">
        <w:rPr>
          <w:rFonts w:ascii="Times New Roman" w:hAnsi="Times New Roman" w:cs="Times New Roman"/>
          <w:lang w:val="ru-RU"/>
        </w:rPr>
        <w:t>д</w:t>
      </w:r>
      <w:r w:rsidRPr="00F53101">
        <w:rPr>
          <w:rFonts w:ascii="Times New Roman" w:hAnsi="Times New Roman" w:cs="Times New Roman"/>
          <w:lang w:val="ru-RU"/>
        </w:rPr>
        <w:t>нянского района Сталинградской области. Окончил Московский авиационный институт (1959), Российскую академию гражда</w:t>
      </w:r>
      <w:r w:rsidRPr="00F53101">
        <w:rPr>
          <w:rFonts w:ascii="Times New Roman" w:hAnsi="Times New Roman" w:cs="Times New Roman"/>
          <w:lang w:val="ru-RU"/>
        </w:rPr>
        <w:t>н</w:t>
      </w:r>
      <w:r w:rsidRPr="00F53101">
        <w:rPr>
          <w:rFonts w:ascii="Times New Roman" w:hAnsi="Times New Roman" w:cs="Times New Roman"/>
          <w:lang w:val="ru-RU"/>
        </w:rPr>
        <w:t>ской службы по специальности «юриспруденция» (1999). В В</w:t>
      </w:r>
      <w:r w:rsidRPr="00F53101">
        <w:rPr>
          <w:rFonts w:ascii="Times New Roman" w:hAnsi="Times New Roman" w:cs="Times New Roman"/>
          <w:lang w:val="ru-RU"/>
        </w:rPr>
        <w:t>о</w:t>
      </w:r>
      <w:r w:rsidRPr="00F53101">
        <w:rPr>
          <w:rFonts w:ascii="Times New Roman" w:hAnsi="Times New Roman" w:cs="Times New Roman"/>
          <w:lang w:val="ru-RU"/>
        </w:rPr>
        <w:t xml:space="preserve">ронеже с 1959. Работал инженером, научным работником (1959–1977), доцентом Воронежского политехнического института </w:t>
      </w:r>
      <w:r w:rsidRPr="00F53101">
        <w:rPr>
          <w:rFonts w:ascii="Times New Roman" w:hAnsi="Times New Roman" w:cs="Times New Roman"/>
          <w:lang w:val="ru-RU"/>
        </w:rPr>
        <w:lastRenderedPageBreak/>
        <w:t>(1977–1998). С 1997 г. юрист-консультант. Председатель пра</w:t>
      </w:r>
      <w:r w:rsidRPr="00F53101">
        <w:rPr>
          <w:rFonts w:ascii="Times New Roman" w:hAnsi="Times New Roman" w:cs="Times New Roman"/>
          <w:lang w:val="ru-RU"/>
        </w:rPr>
        <w:t>в</w:t>
      </w:r>
      <w:r w:rsidRPr="00F53101">
        <w:rPr>
          <w:rFonts w:ascii="Times New Roman" w:hAnsi="Times New Roman" w:cs="Times New Roman"/>
          <w:lang w:val="ru-RU"/>
        </w:rPr>
        <w:t>ления Воронежского отделения общества «Мемориал» с моме</w:t>
      </w:r>
      <w:r w:rsidRPr="00F53101">
        <w:rPr>
          <w:rFonts w:ascii="Times New Roman" w:hAnsi="Times New Roman" w:cs="Times New Roman"/>
          <w:lang w:val="ru-RU"/>
        </w:rPr>
        <w:t>н</w:t>
      </w:r>
      <w:r w:rsidRPr="00F53101">
        <w:rPr>
          <w:rFonts w:ascii="Times New Roman" w:hAnsi="Times New Roman" w:cs="Times New Roman"/>
          <w:lang w:val="ru-RU"/>
        </w:rPr>
        <w:t xml:space="preserve">та его основания (1988). </w:t>
      </w:r>
      <w:r w:rsidRPr="0076596B">
        <w:rPr>
          <w:rFonts w:ascii="Times New Roman" w:hAnsi="Times New Roman" w:cs="Times New Roman"/>
          <w:lang w:val="ru-RU"/>
        </w:rPr>
        <w:t xml:space="preserve">Член Общественного </w:t>
      </w:r>
      <w:r w:rsidRPr="00AB0963">
        <w:rPr>
          <w:rFonts w:ascii="Times New Roman" w:hAnsi="Times New Roman" w:cs="Times New Roman"/>
          <w:lang w:val="ru-RU"/>
        </w:rPr>
        <w:t>совета Уполном</w:t>
      </w:r>
      <w:r w:rsidRPr="00AB0963">
        <w:rPr>
          <w:rFonts w:ascii="Times New Roman" w:hAnsi="Times New Roman" w:cs="Times New Roman"/>
          <w:lang w:val="ru-RU"/>
        </w:rPr>
        <w:t>о</w:t>
      </w:r>
      <w:r w:rsidRPr="00AB0963">
        <w:rPr>
          <w:rFonts w:ascii="Times New Roman" w:hAnsi="Times New Roman" w:cs="Times New Roman"/>
          <w:lang w:val="ru-RU"/>
        </w:rPr>
        <w:t>ченного по правам человека (2012). Автор книг «Реабилитация,</w:t>
      </w:r>
      <w:r w:rsidRPr="00F53101">
        <w:rPr>
          <w:rFonts w:ascii="Times New Roman" w:hAnsi="Times New Roman" w:cs="Times New Roman"/>
          <w:lang w:val="ru-RU"/>
        </w:rPr>
        <w:t xml:space="preserve"> возмещение ущерба и предоставление льгот жертвам политич</w:t>
      </w:r>
      <w:r w:rsidRPr="00F53101">
        <w:rPr>
          <w:rFonts w:ascii="Times New Roman" w:hAnsi="Times New Roman" w:cs="Times New Roman"/>
          <w:lang w:val="ru-RU"/>
        </w:rPr>
        <w:t>е</w:t>
      </w:r>
      <w:r w:rsidRPr="00F53101">
        <w:rPr>
          <w:rFonts w:ascii="Times New Roman" w:hAnsi="Times New Roman" w:cs="Times New Roman"/>
          <w:lang w:val="ru-RU"/>
        </w:rPr>
        <w:t>ских репрессий» (2003</w:t>
      </w:r>
      <w:r w:rsidRPr="0076596B">
        <w:rPr>
          <w:rFonts w:ascii="Times New Roman" w:hAnsi="Times New Roman" w:cs="Times New Roman"/>
          <w:lang w:val="ru-RU"/>
        </w:rPr>
        <w:t>), «Политические репрессии в Воронеже: путеводитель» (в соавторстве, 2011)</w:t>
      </w:r>
      <w:r w:rsidRPr="00F53101">
        <w:rPr>
          <w:rFonts w:ascii="Times New Roman" w:hAnsi="Times New Roman" w:cs="Times New Roman"/>
          <w:lang w:val="ru-RU"/>
        </w:rPr>
        <w:t xml:space="preserve"> и более 70 публикаций в местной и центральной прессе, посвящённых жертвам полит</w:t>
      </w:r>
      <w:r w:rsidRPr="00F53101">
        <w:rPr>
          <w:rFonts w:ascii="Times New Roman" w:hAnsi="Times New Roman" w:cs="Times New Roman"/>
          <w:lang w:val="ru-RU"/>
        </w:rPr>
        <w:t>и</w:t>
      </w:r>
      <w:r w:rsidRPr="00F53101">
        <w:rPr>
          <w:rFonts w:ascii="Times New Roman" w:hAnsi="Times New Roman" w:cs="Times New Roman"/>
          <w:lang w:val="ru-RU"/>
        </w:rPr>
        <w:t xml:space="preserve">ческих репрессий. Редактор и один из составителей </w:t>
      </w:r>
      <w:r w:rsidRPr="0076596B">
        <w:rPr>
          <w:rFonts w:ascii="Times New Roman" w:hAnsi="Times New Roman" w:cs="Times New Roman"/>
          <w:lang w:val="ru-RU"/>
        </w:rPr>
        <w:t>издания «Воронежские сталинские списки. Книга памяти жертв полит</w:t>
      </w:r>
      <w:r w:rsidRPr="0076596B">
        <w:rPr>
          <w:rFonts w:ascii="Times New Roman" w:hAnsi="Times New Roman" w:cs="Times New Roman"/>
          <w:lang w:val="ru-RU"/>
        </w:rPr>
        <w:t>и</w:t>
      </w:r>
      <w:r w:rsidRPr="0076596B">
        <w:rPr>
          <w:rFonts w:ascii="Times New Roman" w:hAnsi="Times New Roman" w:cs="Times New Roman"/>
          <w:lang w:val="ru-RU"/>
        </w:rPr>
        <w:t>ческих репрессий Воронежской области» (2006). Член ВИКО, постоянный участник краеведческих чтений. В 2014 г. В. </w:t>
      </w:r>
      <w:r>
        <w:rPr>
          <w:rFonts w:ascii="Times New Roman" w:hAnsi="Times New Roman" w:cs="Times New Roman"/>
          <w:lang w:val="ru-RU"/>
        </w:rPr>
        <w:t>Битюцкий по результата</w:t>
      </w:r>
      <w:r w:rsidRPr="0076596B">
        <w:rPr>
          <w:rFonts w:ascii="Times New Roman" w:hAnsi="Times New Roman" w:cs="Times New Roman"/>
          <w:lang w:val="ru-RU"/>
        </w:rPr>
        <w:t>м опроса журналистов был признан человеком года</w:t>
      </w:r>
      <w:r>
        <w:rPr>
          <w:rFonts w:ascii="Times New Roman" w:hAnsi="Times New Roman" w:cs="Times New Roman"/>
          <w:lang w:val="ru-RU"/>
        </w:rPr>
        <w:t>.</w:t>
      </w:r>
    </w:p>
    <w:p w:rsidR="00737C12" w:rsidRPr="009368B8" w:rsidRDefault="00737C12" w:rsidP="00426D1F">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w:t>
      </w:r>
      <w:r>
        <w:rPr>
          <w:rFonts w:ascii="Times New Roman" w:hAnsi="Times New Roman" w:cs="Times New Roman"/>
          <w:i/>
          <w:iCs/>
          <w:sz w:val="20"/>
          <w:szCs w:val="20"/>
          <w:lang w:val="ru-RU"/>
        </w:rPr>
        <w:t>8–89</w:t>
      </w:r>
      <w:r w:rsidRPr="00B16447">
        <w:rPr>
          <w:rFonts w:ascii="Times New Roman" w:hAnsi="Times New Roman" w:cs="Times New Roman"/>
          <w:i/>
          <w:iCs/>
          <w:sz w:val="20"/>
          <w:szCs w:val="20"/>
          <w:lang w:val="ru-RU"/>
        </w:rPr>
        <w:t xml:space="preserve"> ;</w:t>
      </w:r>
      <w:r w:rsidRPr="00425885">
        <w:rPr>
          <w:rFonts w:ascii="Times New Roman" w:hAnsi="Times New Roman" w:cs="Times New Roman"/>
          <w:i/>
          <w:iCs/>
          <w:sz w:val="20"/>
          <w:szCs w:val="20"/>
          <w:lang w:val="ru-RU"/>
        </w:rPr>
        <w:t xml:space="preserve"> </w:t>
      </w:r>
      <w:r w:rsidRPr="009368B8">
        <w:rPr>
          <w:rFonts w:ascii="Times New Roman" w:hAnsi="Times New Roman" w:cs="Times New Roman"/>
          <w:b/>
          <w:bCs/>
          <w:i/>
          <w:iCs/>
          <w:sz w:val="20"/>
          <w:szCs w:val="20"/>
          <w:lang w:val="ru-RU"/>
        </w:rPr>
        <w:t>Дьяков</w:t>
      </w:r>
      <w:r w:rsidRPr="009368B8">
        <w:rPr>
          <w:rFonts w:ascii="Times New Roman" w:hAnsi="Times New Roman" w:cs="Times New Roman"/>
          <w:b/>
          <w:bCs/>
          <w:i/>
          <w:iCs/>
          <w:sz w:val="20"/>
          <w:szCs w:val="20"/>
        </w:rPr>
        <w:t> </w:t>
      </w:r>
      <w:r w:rsidRPr="009368B8">
        <w:rPr>
          <w:rFonts w:ascii="Times New Roman" w:hAnsi="Times New Roman" w:cs="Times New Roman"/>
          <w:b/>
          <w:bCs/>
          <w:i/>
          <w:iCs/>
          <w:sz w:val="20"/>
          <w:szCs w:val="20"/>
          <w:lang w:val="ru-RU"/>
        </w:rPr>
        <w:t>Д.</w:t>
      </w:r>
      <w:r w:rsidRPr="009368B8">
        <w:rPr>
          <w:rFonts w:ascii="Times New Roman" w:hAnsi="Times New Roman" w:cs="Times New Roman"/>
          <w:i/>
          <w:iCs/>
          <w:sz w:val="20"/>
          <w:szCs w:val="20"/>
          <w:lang w:val="ru-RU"/>
        </w:rPr>
        <w:t xml:space="preserve"> Вячеслав Ильич Б</w:t>
      </w:r>
      <w:r w:rsidRPr="009368B8">
        <w:rPr>
          <w:rFonts w:ascii="Times New Roman" w:hAnsi="Times New Roman" w:cs="Times New Roman"/>
          <w:i/>
          <w:iCs/>
          <w:sz w:val="20"/>
          <w:szCs w:val="20"/>
          <w:lang w:val="ru-RU"/>
        </w:rPr>
        <w:t>и</w:t>
      </w:r>
      <w:r w:rsidRPr="009368B8">
        <w:rPr>
          <w:rFonts w:ascii="Times New Roman" w:hAnsi="Times New Roman" w:cs="Times New Roman"/>
          <w:i/>
          <w:iCs/>
          <w:sz w:val="20"/>
          <w:szCs w:val="20"/>
          <w:lang w:val="ru-RU"/>
        </w:rPr>
        <w:t>тюцкий // Воронежцы : извест</w:t>
      </w:r>
      <w:r w:rsidRPr="006E6EBB">
        <w:rPr>
          <w:rFonts w:ascii="Times New Roman" w:hAnsi="Times New Roman" w:cs="Times New Roman"/>
          <w:i/>
          <w:iCs/>
          <w:sz w:val="20"/>
          <w:szCs w:val="20"/>
          <w:lang w:val="ru-RU"/>
        </w:rPr>
        <w:t>ные люди в истории края / ред.-сост. Ю.</w:t>
      </w:r>
      <w:r w:rsidRPr="006E6EBB">
        <w:rPr>
          <w:rFonts w:ascii="Times New Roman" w:hAnsi="Times New Roman" w:cs="Times New Roman"/>
          <w:i/>
          <w:iCs/>
          <w:sz w:val="20"/>
          <w:szCs w:val="20"/>
        </w:rPr>
        <w:t> </w:t>
      </w:r>
      <w:r w:rsidRPr="006E6EBB">
        <w:rPr>
          <w:rFonts w:ascii="Times New Roman" w:hAnsi="Times New Roman" w:cs="Times New Roman"/>
          <w:i/>
          <w:iCs/>
          <w:sz w:val="20"/>
          <w:szCs w:val="20"/>
          <w:lang w:val="ru-RU"/>
        </w:rPr>
        <w:t>Л.</w:t>
      </w:r>
      <w:r w:rsidRPr="006E6EBB">
        <w:rPr>
          <w:rFonts w:ascii="Times New Roman" w:hAnsi="Times New Roman" w:cs="Times New Roman"/>
          <w:i/>
          <w:iCs/>
          <w:sz w:val="20"/>
          <w:szCs w:val="20"/>
        </w:rPr>
        <w:t> </w:t>
      </w:r>
      <w:r w:rsidRPr="006E6EBB">
        <w:rPr>
          <w:rFonts w:ascii="Times New Roman" w:hAnsi="Times New Roman" w:cs="Times New Roman"/>
          <w:i/>
          <w:iCs/>
          <w:sz w:val="20"/>
          <w:szCs w:val="20"/>
          <w:lang w:val="ru-RU"/>
        </w:rPr>
        <w:t xml:space="preserve">Полевой. – Воронеж, 2011. – С. 163–166 ; </w:t>
      </w:r>
      <w:r w:rsidRPr="009368B8">
        <w:rPr>
          <w:rFonts w:ascii="Times New Roman" w:hAnsi="Times New Roman" w:cs="Times New Roman"/>
          <w:b/>
          <w:bCs/>
          <w:i/>
          <w:iCs/>
          <w:sz w:val="20"/>
          <w:szCs w:val="20"/>
          <w:lang w:val="ru-RU"/>
        </w:rPr>
        <w:t xml:space="preserve">Тарасова С. </w:t>
      </w:r>
      <w:r w:rsidRPr="009368B8">
        <w:rPr>
          <w:rFonts w:ascii="Times New Roman" w:hAnsi="Times New Roman" w:cs="Times New Roman"/>
          <w:i/>
          <w:iCs/>
          <w:sz w:val="20"/>
          <w:szCs w:val="20"/>
          <w:lang w:val="ru-RU"/>
        </w:rPr>
        <w:t xml:space="preserve">Наш человек // Воронеж. курьер. – 2014. – </w:t>
      </w:r>
      <w:r>
        <w:rPr>
          <w:rFonts w:ascii="Times New Roman" w:hAnsi="Times New Roman" w:cs="Times New Roman"/>
          <w:i/>
          <w:iCs/>
          <w:sz w:val="20"/>
          <w:szCs w:val="20"/>
          <w:lang w:val="ru-RU"/>
        </w:rPr>
        <w:t>30 </w:t>
      </w:r>
      <w:r w:rsidRPr="009368B8">
        <w:rPr>
          <w:rFonts w:ascii="Times New Roman" w:hAnsi="Times New Roman" w:cs="Times New Roman"/>
          <w:i/>
          <w:iCs/>
          <w:sz w:val="20"/>
          <w:szCs w:val="20"/>
          <w:lang w:val="ru-RU"/>
        </w:rPr>
        <w:t>дек. – С. 11.</w:t>
      </w:r>
    </w:p>
    <w:p w:rsidR="00737C12" w:rsidRPr="00FA02FC" w:rsidRDefault="00737C12" w:rsidP="00F53101">
      <w:pPr>
        <w:widowControl w:val="0"/>
        <w:adjustRightInd w:val="0"/>
        <w:spacing w:after="0" w:line="240" w:lineRule="auto"/>
        <w:rPr>
          <w:rFonts w:ascii="Times New Roman" w:hAnsi="Times New Roman" w:cs="Times New Roman"/>
          <w:lang w:val="ru-RU"/>
        </w:rPr>
      </w:pPr>
    </w:p>
    <w:p w:rsidR="00737C12" w:rsidRPr="00A040ED" w:rsidRDefault="00737C12" w:rsidP="00A040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A040ED">
        <w:rPr>
          <w:rFonts w:ascii="Times New Roman" w:hAnsi="Times New Roman" w:cs="Times New Roman"/>
          <w:b/>
          <w:bCs/>
          <w:lang w:val="ru-RU"/>
        </w:rPr>
        <w:t>5 октября</w:t>
      </w:r>
      <w:r w:rsidRPr="00A040ED">
        <w:rPr>
          <w:rFonts w:ascii="Times New Roman" w:hAnsi="Times New Roman" w:cs="Times New Roman"/>
          <w:lang w:val="ru-RU"/>
        </w:rPr>
        <w:t xml:space="preserve"> – 280 лет</w:t>
      </w:r>
      <w:r w:rsidRPr="00A040ED">
        <w:rPr>
          <w:rFonts w:ascii="Times New Roman" w:hAnsi="Times New Roman" w:cs="Times New Roman"/>
          <w:caps/>
          <w:lang w:val="ru-RU"/>
        </w:rPr>
        <w:t xml:space="preserve"> </w:t>
      </w:r>
      <w:r w:rsidRPr="00A040ED">
        <w:rPr>
          <w:rFonts w:ascii="Times New Roman" w:hAnsi="Times New Roman" w:cs="Times New Roman"/>
          <w:lang w:val="ru-RU"/>
        </w:rPr>
        <w:t xml:space="preserve">назад (24.09(5.10).1737–24.12.1807(5.01.1808)) родился </w:t>
      </w:r>
      <w:r w:rsidRPr="00A040ED">
        <w:rPr>
          <w:rFonts w:ascii="Times New Roman" w:hAnsi="Times New Roman" w:cs="Times New Roman"/>
          <w:b/>
          <w:bCs/>
          <w:lang w:val="ru-RU"/>
        </w:rPr>
        <w:t>Орлов</w:t>
      </w:r>
      <w:r w:rsidRPr="00A040ED">
        <w:rPr>
          <w:rFonts w:ascii="Times New Roman" w:hAnsi="Times New Roman" w:cs="Times New Roman"/>
          <w:lang w:val="ru-RU"/>
        </w:rPr>
        <w:t xml:space="preserve"> </w:t>
      </w:r>
      <w:r w:rsidRPr="00A040ED">
        <w:rPr>
          <w:rFonts w:ascii="Times New Roman" w:hAnsi="Times New Roman" w:cs="Times New Roman"/>
          <w:b/>
          <w:bCs/>
          <w:lang w:val="ru-RU"/>
        </w:rPr>
        <w:t>Алексей Григорьевич</w:t>
      </w:r>
      <w:r w:rsidRPr="00A040ED">
        <w:rPr>
          <w:rFonts w:ascii="Times New Roman" w:hAnsi="Times New Roman" w:cs="Times New Roman"/>
          <w:lang w:val="ru-RU"/>
        </w:rPr>
        <w:t xml:space="preserve">, граф, военный и государственный деятель, генерал-адмирал. Участник дворцового переворота 1762 г., приведшего к власти Екатерину </w:t>
      </w:r>
      <w:r w:rsidRPr="00A040ED">
        <w:rPr>
          <w:rFonts w:ascii="Times New Roman" w:hAnsi="Times New Roman" w:cs="Times New Roman"/>
        </w:rPr>
        <w:t>II</w:t>
      </w:r>
      <w:r w:rsidRPr="00A040ED">
        <w:rPr>
          <w:rFonts w:ascii="Times New Roman" w:hAnsi="Times New Roman" w:cs="Times New Roman"/>
          <w:lang w:val="ru-RU"/>
        </w:rPr>
        <w:t>, за что был произведён в генерал-майоры. Кома</w:t>
      </w:r>
      <w:r w:rsidRPr="00A040ED">
        <w:rPr>
          <w:rFonts w:ascii="Times New Roman" w:hAnsi="Times New Roman" w:cs="Times New Roman"/>
          <w:lang w:val="ru-RU"/>
        </w:rPr>
        <w:t>н</w:t>
      </w:r>
      <w:r w:rsidRPr="00A040ED">
        <w:rPr>
          <w:rFonts w:ascii="Times New Roman" w:hAnsi="Times New Roman" w:cs="Times New Roman"/>
          <w:lang w:val="ru-RU"/>
        </w:rPr>
        <w:t>довал русской эскадрой в Средиземном море (1769). За побед</w:t>
      </w:r>
      <w:r w:rsidRPr="00A040ED">
        <w:rPr>
          <w:rFonts w:ascii="Times New Roman" w:hAnsi="Times New Roman" w:cs="Times New Roman"/>
          <w:lang w:val="ru-RU"/>
        </w:rPr>
        <w:t>о</w:t>
      </w:r>
      <w:r w:rsidRPr="00A040ED">
        <w:rPr>
          <w:rFonts w:ascii="Times New Roman" w:hAnsi="Times New Roman" w:cs="Times New Roman"/>
          <w:lang w:val="ru-RU"/>
        </w:rPr>
        <w:t>носные сражения у Наварина и Чесмы (1770) получил титул кн</w:t>
      </w:r>
      <w:r w:rsidRPr="00A040ED">
        <w:rPr>
          <w:rFonts w:ascii="Times New Roman" w:hAnsi="Times New Roman" w:cs="Times New Roman"/>
          <w:lang w:val="ru-RU"/>
        </w:rPr>
        <w:t>я</w:t>
      </w:r>
      <w:r w:rsidRPr="00A040ED">
        <w:rPr>
          <w:rFonts w:ascii="Times New Roman" w:hAnsi="Times New Roman" w:cs="Times New Roman"/>
          <w:lang w:val="ru-RU"/>
        </w:rPr>
        <w:t>зя Чесменского. Основал конный завод в селе Хреновое Бобро</w:t>
      </w:r>
      <w:r w:rsidRPr="00A040ED">
        <w:rPr>
          <w:rFonts w:ascii="Times New Roman" w:hAnsi="Times New Roman" w:cs="Times New Roman"/>
          <w:lang w:val="ru-RU"/>
        </w:rPr>
        <w:t>в</w:t>
      </w:r>
      <w:r w:rsidRPr="00A040ED">
        <w:rPr>
          <w:rFonts w:ascii="Times New Roman" w:hAnsi="Times New Roman" w:cs="Times New Roman"/>
          <w:lang w:val="ru-RU"/>
        </w:rPr>
        <w:t>ского уезда (1776), где была выведена новая порода лошадей – орловские рысаки. Имел поместья в Бобровском уезде (сёла Л</w:t>
      </w:r>
      <w:r w:rsidRPr="00A040ED">
        <w:rPr>
          <w:rFonts w:ascii="Times New Roman" w:hAnsi="Times New Roman" w:cs="Times New Roman"/>
          <w:lang w:val="ru-RU"/>
        </w:rPr>
        <w:t>и</w:t>
      </w:r>
      <w:r w:rsidRPr="00A040ED">
        <w:rPr>
          <w:rFonts w:ascii="Times New Roman" w:hAnsi="Times New Roman" w:cs="Times New Roman"/>
          <w:lang w:val="ru-RU"/>
        </w:rPr>
        <w:t xml:space="preserve">повка, Сухая Березовка, Чесменка) и около 3 тысяч крепостных крестьян. </w:t>
      </w:r>
    </w:p>
    <w:p w:rsidR="00737C12" w:rsidRPr="00A040ED" w:rsidRDefault="00737C12" w:rsidP="00A040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040ED">
        <w:rPr>
          <w:rFonts w:ascii="Comic Sans MS" w:hAnsi="Comic Sans MS" w:cs="Comic Sans MS"/>
          <w:b/>
          <w:bCs/>
          <w:i/>
          <w:iCs/>
          <w:sz w:val="20"/>
          <w:szCs w:val="20"/>
          <w:lang w:val="ru-RU"/>
        </w:rPr>
        <w:t>См.:</w:t>
      </w:r>
      <w:r w:rsidRPr="00A040ED">
        <w:rPr>
          <w:i/>
          <w:iCs/>
          <w:sz w:val="20"/>
          <w:szCs w:val="20"/>
          <w:lang w:val="ru-RU"/>
        </w:rPr>
        <w:t xml:space="preserve"> </w:t>
      </w:r>
      <w:r w:rsidRPr="00A040ED">
        <w:rPr>
          <w:rFonts w:ascii="Times New Roman" w:hAnsi="Times New Roman" w:cs="Times New Roman"/>
          <w:b/>
          <w:bCs/>
          <w:i/>
          <w:iCs/>
          <w:sz w:val="20"/>
          <w:szCs w:val="20"/>
          <w:lang w:val="ru-RU"/>
        </w:rPr>
        <w:t>Федюнина</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Т.</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Н.</w:t>
      </w:r>
      <w:r w:rsidRPr="00A040ED">
        <w:rPr>
          <w:rFonts w:ascii="Times New Roman" w:hAnsi="Times New Roman" w:cs="Times New Roman"/>
          <w:i/>
          <w:iCs/>
          <w:sz w:val="20"/>
          <w:szCs w:val="20"/>
          <w:lang w:val="ru-RU"/>
        </w:rPr>
        <w:t xml:space="preserve"> Личность и деятельность 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Г.</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Орлова-Чесменского в контексте проблемы личности в историческом процессе // Современные проблемы и технол</w:t>
      </w:r>
      <w:r w:rsidRPr="00A040ED">
        <w:rPr>
          <w:rFonts w:ascii="Times New Roman" w:hAnsi="Times New Roman" w:cs="Times New Roman"/>
          <w:i/>
          <w:iCs/>
          <w:sz w:val="20"/>
          <w:szCs w:val="20"/>
          <w:lang w:val="ru-RU"/>
        </w:rPr>
        <w:t>о</w:t>
      </w:r>
      <w:r w:rsidRPr="00A040ED">
        <w:rPr>
          <w:rFonts w:ascii="Times New Roman" w:hAnsi="Times New Roman" w:cs="Times New Roman"/>
          <w:i/>
          <w:iCs/>
          <w:sz w:val="20"/>
          <w:szCs w:val="20"/>
          <w:lang w:val="ru-RU"/>
        </w:rPr>
        <w:t>гии обучения истории : материалы науч.-практ. семинара (Воронеж, 23–24 апр. 2010 г.). – Воронеж, 2010. – С. 164–</w:t>
      </w:r>
      <w:r w:rsidRPr="002115B3">
        <w:rPr>
          <w:rFonts w:ascii="Times New Roman" w:hAnsi="Times New Roman" w:cs="Times New Roman"/>
          <w:i/>
          <w:iCs/>
          <w:sz w:val="20"/>
          <w:szCs w:val="20"/>
          <w:lang w:val="ru-RU"/>
        </w:rPr>
        <w:lastRenderedPageBreak/>
        <w:t>171</w:t>
      </w:r>
      <w:r w:rsidR="002115B3">
        <w:rPr>
          <w:rFonts w:ascii="Times New Roman" w:hAnsi="Times New Roman" w:cs="Times New Roman"/>
          <w:i/>
          <w:iCs/>
          <w:sz w:val="20"/>
          <w:szCs w:val="20"/>
          <w:lang w:val="ru-RU"/>
        </w:rPr>
        <w:t> </w:t>
      </w:r>
      <w:r w:rsidRPr="002115B3">
        <w:rPr>
          <w:rFonts w:ascii="Times New Roman" w:hAnsi="Times New Roman" w:cs="Times New Roman"/>
          <w:i/>
          <w:iCs/>
          <w:sz w:val="20"/>
          <w:szCs w:val="20"/>
          <w:lang w:val="ru-RU"/>
        </w:rPr>
        <w:t>;</w:t>
      </w:r>
      <w:r w:rsidRPr="00A040ED">
        <w:rPr>
          <w:rFonts w:ascii="Times New Roman" w:hAnsi="Times New Roman" w:cs="Times New Roman"/>
          <w:i/>
          <w:iCs/>
          <w:sz w:val="20"/>
          <w:szCs w:val="20"/>
          <w:lang w:val="ru-RU"/>
        </w:rPr>
        <w:t xml:space="preserve"> </w:t>
      </w:r>
      <w:r w:rsidRPr="00A040ED">
        <w:rPr>
          <w:rFonts w:ascii="Times New Roman" w:hAnsi="Times New Roman" w:cs="Times New Roman"/>
          <w:b/>
          <w:bCs/>
          <w:i/>
          <w:iCs/>
          <w:sz w:val="20"/>
          <w:szCs w:val="20"/>
          <w:lang w:val="ru-RU"/>
        </w:rPr>
        <w:t>Федюнина</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Т.</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Н.</w:t>
      </w:r>
      <w:r w:rsidRPr="00A040ED">
        <w:rPr>
          <w:rFonts w:ascii="Times New Roman" w:hAnsi="Times New Roman" w:cs="Times New Roman"/>
          <w:i/>
          <w:iCs/>
          <w:sz w:val="20"/>
          <w:szCs w:val="20"/>
          <w:lang w:val="ru-RU"/>
        </w:rPr>
        <w:t xml:space="preserve"> Воронежское имение 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 xml:space="preserve">Орловой-Чесменской в документах ГАВО за 1827 г. // Научные труды преподавателей и студентов исторического факультета. – Воронеж, 2011. – Вып. 6. – С. 38–41. </w:t>
      </w:r>
    </w:p>
    <w:p w:rsidR="00737C12" w:rsidRPr="00FA02FC" w:rsidRDefault="00737C12" w:rsidP="00A040ED">
      <w:pPr>
        <w:widowControl w:val="0"/>
        <w:adjustRightInd w:val="0"/>
        <w:spacing w:after="0" w:line="240" w:lineRule="auto"/>
        <w:rPr>
          <w:rFonts w:ascii="Times New Roman" w:hAnsi="Times New Roman" w:cs="Times New Roman"/>
          <w:lang w:val="ru-RU"/>
        </w:rPr>
      </w:pPr>
    </w:p>
    <w:p w:rsidR="00737C12" w:rsidRPr="0071786F"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8 октября</w:t>
      </w:r>
      <w:r w:rsidRPr="00F53101">
        <w:rPr>
          <w:rFonts w:ascii="Times New Roman" w:hAnsi="Times New Roman" w:cs="Times New Roman"/>
          <w:lang w:val="ru-RU"/>
        </w:rPr>
        <w:t xml:space="preserve"> – </w:t>
      </w:r>
      <w:r w:rsidRPr="00426D1F">
        <w:rPr>
          <w:rFonts w:ascii="Times New Roman" w:hAnsi="Times New Roman" w:cs="Times New Roman"/>
          <w:lang w:val="ru-RU"/>
        </w:rPr>
        <w:t>90 лет</w:t>
      </w:r>
      <w:r w:rsidRPr="00F53101">
        <w:rPr>
          <w:rFonts w:ascii="Times New Roman" w:hAnsi="Times New Roman" w:cs="Times New Roman"/>
          <w:lang w:val="ru-RU"/>
        </w:rPr>
        <w:t xml:space="preserve"> назад (8.10.1927–9.02.2013)</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 xml:space="preserve">Внодченко Юрий </w:t>
      </w:r>
      <w:r w:rsidRPr="004D1E91">
        <w:rPr>
          <w:rFonts w:ascii="Times New Roman" w:hAnsi="Times New Roman" w:cs="Times New Roman"/>
          <w:b/>
          <w:bCs/>
          <w:lang w:val="ru-RU"/>
        </w:rPr>
        <w:t>Федорович</w:t>
      </w:r>
      <w:r w:rsidRPr="004D1E91">
        <w:rPr>
          <w:rFonts w:ascii="Times New Roman" w:hAnsi="Times New Roman" w:cs="Times New Roman"/>
          <w:lang w:val="ru-RU"/>
        </w:rPr>
        <w:t>, живописец, график, заслуже</w:t>
      </w:r>
      <w:r w:rsidRPr="004D1E91">
        <w:rPr>
          <w:rFonts w:ascii="Times New Roman" w:hAnsi="Times New Roman" w:cs="Times New Roman"/>
          <w:lang w:val="ru-RU"/>
        </w:rPr>
        <w:t>н</w:t>
      </w:r>
      <w:r w:rsidRPr="004D1E91">
        <w:rPr>
          <w:rFonts w:ascii="Times New Roman" w:hAnsi="Times New Roman" w:cs="Times New Roman"/>
          <w:lang w:val="ru-RU"/>
        </w:rPr>
        <w:t>ный художник РСФСР (1976), член Союза художников РСФСР (1961). Уроженец села Кошарка (ныне Фрунзенский район Оде</w:t>
      </w:r>
      <w:r w:rsidRPr="004D1E91">
        <w:rPr>
          <w:rFonts w:ascii="Times New Roman" w:hAnsi="Times New Roman" w:cs="Times New Roman"/>
          <w:lang w:val="ru-RU"/>
        </w:rPr>
        <w:t>с</w:t>
      </w:r>
      <w:r w:rsidRPr="004D1E91">
        <w:rPr>
          <w:rFonts w:ascii="Times New Roman" w:hAnsi="Times New Roman" w:cs="Times New Roman"/>
          <w:lang w:val="ru-RU"/>
        </w:rPr>
        <w:t>ской области, Украина). Окончил живописный факультет Кие</w:t>
      </w:r>
      <w:r w:rsidRPr="004D1E91">
        <w:rPr>
          <w:rFonts w:ascii="Times New Roman" w:hAnsi="Times New Roman" w:cs="Times New Roman"/>
          <w:lang w:val="ru-RU"/>
        </w:rPr>
        <w:t>в</w:t>
      </w:r>
      <w:r w:rsidRPr="004D1E91">
        <w:rPr>
          <w:rFonts w:ascii="Times New Roman" w:hAnsi="Times New Roman" w:cs="Times New Roman"/>
          <w:lang w:val="ru-RU"/>
        </w:rPr>
        <w:t>ского художественного института (1956). В Воронеже с 1956 г. Преподавал в Воронежском художественном училище и инст</w:t>
      </w:r>
      <w:r w:rsidRPr="004D1E91">
        <w:rPr>
          <w:rFonts w:ascii="Times New Roman" w:hAnsi="Times New Roman" w:cs="Times New Roman"/>
          <w:lang w:val="ru-RU"/>
        </w:rPr>
        <w:t>и</w:t>
      </w:r>
      <w:r w:rsidRPr="004D1E91">
        <w:rPr>
          <w:rFonts w:ascii="Times New Roman" w:hAnsi="Times New Roman" w:cs="Times New Roman"/>
          <w:lang w:val="ru-RU"/>
        </w:rPr>
        <w:t>туте искусств. В начале творческого пути художник активно р</w:t>
      </w:r>
      <w:r w:rsidRPr="004D1E91">
        <w:rPr>
          <w:rFonts w:ascii="Times New Roman" w:hAnsi="Times New Roman" w:cs="Times New Roman"/>
          <w:lang w:val="ru-RU"/>
        </w:rPr>
        <w:t>а</w:t>
      </w:r>
      <w:r w:rsidRPr="004D1E91">
        <w:rPr>
          <w:rFonts w:ascii="Times New Roman" w:hAnsi="Times New Roman" w:cs="Times New Roman"/>
          <w:lang w:val="ru-RU"/>
        </w:rPr>
        <w:t>ботал в жанре сюжетно-тематической картины</w:t>
      </w:r>
      <w:r w:rsidRPr="00F53101">
        <w:rPr>
          <w:rFonts w:ascii="Times New Roman" w:hAnsi="Times New Roman" w:cs="Times New Roman"/>
          <w:lang w:val="ru-RU"/>
        </w:rPr>
        <w:t xml:space="preserve">. </w:t>
      </w:r>
      <w:r w:rsidRPr="00F53101">
        <w:rPr>
          <w:rFonts w:ascii="Times New Roman" w:hAnsi="Times New Roman" w:cs="Times New Roman"/>
          <w:sz w:val="21"/>
          <w:szCs w:val="21"/>
          <w:lang w:val="ru-RU"/>
        </w:rPr>
        <w:t>С 1970-х гг.</w:t>
      </w:r>
      <w:r w:rsidRPr="00F53101">
        <w:rPr>
          <w:rFonts w:ascii="Times New Roman" w:hAnsi="Times New Roman" w:cs="Times New Roman"/>
          <w:lang w:val="ru-RU"/>
        </w:rPr>
        <w:t xml:space="preserve"> всё большее место в его творчестве занимает портрет и пейзаж, н</w:t>
      </w:r>
      <w:r w:rsidRPr="00F53101">
        <w:rPr>
          <w:rFonts w:ascii="Times New Roman" w:hAnsi="Times New Roman" w:cs="Times New Roman"/>
          <w:lang w:val="ru-RU"/>
        </w:rPr>
        <w:t>а</w:t>
      </w:r>
      <w:r w:rsidRPr="00F53101">
        <w:rPr>
          <w:rFonts w:ascii="Times New Roman" w:hAnsi="Times New Roman" w:cs="Times New Roman"/>
          <w:lang w:val="ru-RU"/>
        </w:rPr>
        <w:t>тюрморт. Участник областных, зональных, республиканских, всесоюзных выставок (с 1957). Персональная юбилейная в</w:t>
      </w:r>
      <w:r w:rsidRPr="00F53101">
        <w:rPr>
          <w:rFonts w:ascii="Times New Roman" w:hAnsi="Times New Roman" w:cs="Times New Roman"/>
          <w:lang w:val="ru-RU"/>
        </w:rPr>
        <w:t>ы</w:t>
      </w:r>
      <w:r w:rsidRPr="00F53101">
        <w:rPr>
          <w:rFonts w:ascii="Times New Roman" w:hAnsi="Times New Roman" w:cs="Times New Roman"/>
          <w:lang w:val="ru-RU"/>
        </w:rPr>
        <w:t xml:space="preserve">ставка произведений </w:t>
      </w:r>
      <w:r w:rsidRPr="0071786F">
        <w:rPr>
          <w:rFonts w:ascii="Times New Roman" w:hAnsi="Times New Roman" w:cs="Times New Roman"/>
          <w:lang w:val="ru-RU"/>
        </w:rPr>
        <w:t>Внодченко состоялась в выставочном зале Союза художников (Воронеж, 2007). Его работы представлены в музеях Воронежа, Липецка, Сыктывкара, Орла, Тамбова, Ку</w:t>
      </w:r>
      <w:r w:rsidRPr="0071786F">
        <w:rPr>
          <w:rFonts w:ascii="Times New Roman" w:hAnsi="Times New Roman" w:cs="Times New Roman"/>
          <w:lang w:val="ru-RU"/>
        </w:rPr>
        <w:t>р</w:t>
      </w:r>
      <w:r w:rsidRPr="0071786F">
        <w:rPr>
          <w:rFonts w:ascii="Times New Roman" w:hAnsi="Times New Roman" w:cs="Times New Roman"/>
          <w:lang w:val="ru-RU"/>
        </w:rPr>
        <w:t>ска, в частных коллекциях России и за рубежом. Награждён о</w:t>
      </w:r>
      <w:r w:rsidRPr="0071786F">
        <w:rPr>
          <w:rFonts w:ascii="Times New Roman" w:hAnsi="Times New Roman" w:cs="Times New Roman"/>
          <w:lang w:val="ru-RU"/>
        </w:rPr>
        <w:t>р</w:t>
      </w:r>
      <w:r w:rsidRPr="0071786F">
        <w:rPr>
          <w:rFonts w:ascii="Times New Roman" w:hAnsi="Times New Roman" w:cs="Times New Roman"/>
          <w:lang w:val="ru-RU"/>
        </w:rPr>
        <w:t>деном «Знак Почёта». Похоронен на Будённовском кладбище Воронеж</w:t>
      </w:r>
      <w:r>
        <w:rPr>
          <w:rFonts w:ascii="Times New Roman" w:hAnsi="Times New Roman" w:cs="Times New Roman"/>
          <w:lang w:val="ru-RU"/>
        </w:rPr>
        <w:t>а</w:t>
      </w:r>
      <w:r w:rsidRPr="0071786F">
        <w:rPr>
          <w:rFonts w:ascii="Times New Roman" w:hAnsi="Times New Roman" w:cs="Times New Roman"/>
          <w:lang w:val="ru-RU"/>
        </w:rPr>
        <w:t>.</w:t>
      </w:r>
    </w:p>
    <w:p w:rsidR="00737C12" w:rsidRPr="00F23CFB" w:rsidRDefault="00737C12" w:rsidP="00426D1F">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w:t>
      </w:r>
      <w:r w:rsidRPr="00D04F9B">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90</w:t>
      </w:r>
      <w:r w:rsidRPr="00B16447">
        <w:rPr>
          <w:rFonts w:ascii="Times New Roman" w:hAnsi="Times New Roman" w:cs="Times New Roman"/>
          <w:i/>
          <w:iCs/>
          <w:sz w:val="20"/>
          <w:szCs w:val="20"/>
          <w:lang w:val="ru-RU"/>
        </w:rPr>
        <w:t xml:space="preserve"> </w:t>
      </w:r>
      <w:r w:rsidRPr="00F53101">
        <w:rPr>
          <w:rFonts w:ascii="Times New Roman" w:hAnsi="Times New Roman" w:cs="Times New Roman"/>
          <w:i/>
          <w:iCs/>
          <w:sz w:val="20"/>
          <w:szCs w:val="20"/>
          <w:lang w:val="ru-RU"/>
        </w:rPr>
        <w:t xml:space="preserve">; </w:t>
      </w:r>
      <w:r w:rsidRPr="00F23CFB">
        <w:rPr>
          <w:rFonts w:ascii="Times New Roman" w:hAnsi="Times New Roman" w:cs="Times New Roman"/>
          <w:b/>
          <w:bCs/>
          <w:i/>
          <w:iCs/>
          <w:sz w:val="20"/>
          <w:szCs w:val="20"/>
          <w:lang w:val="ru-RU"/>
        </w:rPr>
        <w:t xml:space="preserve">Герой </w:t>
      </w:r>
      <w:r w:rsidRPr="00900E86">
        <w:rPr>
          <w:rFonts w:ascii="Times New Roman" w:hAnsi="Times New Roman" w:cs="Times New Roman"/>
          <w:i/>
          <w:iCs/>
          <w:sz w:val="20"/>
          <w:szCs w:val="20"/>
          <w:lang w:val="ru-RU"/>
        </w:rPr>
        <w:t>своего времени</w:t>
      </w:r>
      <w:r w:rsidRPr="00F23CFB">
        <w:rPr>
          <w:rFonts w:ascii="Times New Roman" w:hAnsi="Times New Roman" w:cs="Times New Roman"/>
          <w:i/>
          <w:iCs/>
          <w:sz w:val="20"/>
          <w:szCs w:val="20"/>
          <w:lang w:val="ru-RU"/>
        </w:rPr>
        <w:t xml:space="preserve"> / под</w:t>
      </w:r>
      <w:r>
        <w:rPr>
          <w:rFonts w:ascii="Times New Roman" w:hAnsi="Times New Roman" w:cs="Times New Roman"/>
          <w:i/>
          <w:iCs/>
          <w:sz w:val="20"/>
          <w:szCs w:val="20"/>
          <w:lang w:val="ru-RU"/>
        </w:rPr>
        <w:t>гот. П. </w:t>
      </w:r>
      <w:r w:rsidRPr="00F23CFB">
        <w:rPr>
          <w:rFonts w:ascii="Times New Roman" w:hAnsi="Times New Roman" w:cs="Times New Roman"/>
          <w:i/>
          <w:iCs/>
          <w:sz w:val="20"/>
          <w:szCs w:val="20"/>
          <w:lang w:val="ru-RU"/>
        </w:rPr>
        <w:t>Лепендин // Воронежский телеграф. – 2013. – Февр.</w:t>
      </w:r>
      <w:r>
        <w:rPr>
          <w:rFonts w:ascii="Times New Roman" w:hAnsi="Times New Roman" w:cs="Times New Roman"/>
          <w:i/>
          <w:iCs/>
          <w:sz w:val="20"/>
          <w:szCs w:val="20"/>
          <w:lang w:val="ru-RU"/>
        </w:rPr>
        <w:t xml:space="preserve"> (№ </w:t>
      </w:r>
      <w:r w:rsidRPr="00F23CFB">
        <w:rPr>
          <w:rFonts w:ascii="Times New Roman" w:hAnsi="Times New Roman" w:cs="Times New Roman"/>
          <w:i/>
          <w:iCs/>
          <w:sz w:val="20"/>
          <w:szCs w:val="20"/>
          <w:lang w:val="ru-RU"/>
        </w:rPr>
        <w:t>158). – С. 24.</w:t>
      </w:r>
    </w:p>
    <w:p w:rsidR="00737C12" w:rsidRPr="00AE1D85" w:rsidRDefault="00737C12" w:rsidP="00F53101">
      <w:pPr>
        <w:spacing w:after="0" w:line="240" w:lineRule="auto"/>
        <w:ind w:firstLine="720"/>
        <w:jc w:val="both"/>
        <w:rPr>
          <w:rFonts w:ascii="Times New Roman" w:hAnsi="Times New Roman" w:cs="Times New Roman"/>
          <w:b/>
          <w:bCs/>
          <w:lang w:val="ru-RU"/>
        </w:rPr>
      </w:pP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C0AAA">
        <w:rPr>
          <w:rFonts w:ascii="Times New Roman" w:hAnsi="Times New Roman" w:cs="Times New Roman"/>
          <w:b/>
          <w:bCs/>
          <w:lang w:val="ru-RU"/>
        </w:rPr>
        <w:t>10 октября</w:t>
      </w:r>
      <w:r w:rsidRPr="00BC0AAA">
        <w:rPr>
          <w:rFonts w:ascii="Times New Roman" w:hAnsi="Times New Roman" w:cs="Times New Roman"/>
          <w:lang w:val="ru-RU"/>
        </w:rPr>
        <w:t xml:space="preserve"> – 70 лет</w:t>
      </w:r>
      <w:r w:rsidRPr="00BC0AAA">
        <w:rPr>
          <w:rFonts w:ascii="Times New Roman" w:hAnsi="Times New Roman" w:cs="Times New Roman"/>
          <w:caps/>
          <w:lang w:val="ru-RU"/>
        </w:rPr>
        <w:t xml:space="preserve"> </w:t>
      </w:r>
      <w:r w:rsidRPr="00BC0AAA">
        <w:rPr>
          <w:rFonts w:ascii="Times New Roman" w:hAnsi="Times New Roman" w:cs="Times New Roman"/>
          <w:lang w:val="ru-RU"/>
        </w:rPr>
        <w:t xml:space="preserve">назад (10.10.1947) родилась </w:t>
      </w:r>
      <w:r w:rsidRPr="00BC0AAA">
        <w:rPr>
          <w:rFonts w:ascii="Times New Roman" w:hAnsi="Times New Roman" w:cs="Times New Roman"/>
          <w:b/>
          <w:bCs/>
          <w:lang w:val="ru-RU"/>
        </w:rPr>
        <w:t>Крас</w:t>
      </w:r>
      <w:r w:rsidRPr="00BC0AAA">
        <w:rPr>
          <w:rFonts w:ascii="Times New Roman" w:hAnsi="Times New Roman" w:cs="Times New Roman"/>
          <w:b/>
          <w:bCs/>
          <w:lang w:val="ru-RU"/>
        </w:rPr>
        <w:t>и</w:t>
      </w:r>
      <w:r w:rsidRPr="00BC0AAA">
        <w:rPr>
          <w:rFonts w:ascii="Times New Roman" w:hAnsi="Times New Roman" w:cs="Times New Roman"/>
          <w:b/>
          <w:bCs/>
          <w:lang w:val="ru-RU"/>
        </w:rPr>
        <w:t>кова Надежда Павловна</w:t>
      </w:r>
      <w:r w:rsidRPr="00BC0AAA">
        <w:rPr>
          <w:rFonts w:ascii="Times New Roman" w:hAnsi="Times New Roman" w:cs="Times New Roman"/>
          <w:lang w:val="ru-RU"/>
        </w:rPr>
        <w:t>, педагог,</w:t>
      </w:r>
      <w:r>
        <w:rPr>
          <w:rFonts w:ascii="Times New Roman" w:hAnsi="Times New Roman" w:cs="Times New Roman"/>
          <w:lang w:val="ru-RU"/>
        </w:rPr>
        <w:t xml:space="preserve"> </w:t>
      </w:r>
      <w:r w:rsidRPr="00BC0AAA">
        <w:rPr>
          <w:rFonts w:ascii="Times New Roman" w:hAnsi="Times New Roman" w:cs="Times New Roman"/>
          <w:lang w:val="ru-RU"/>
        </w:rPr>
        <w:t>культпросветработник, р</w:t>
      </w:r>
      <w:r w:rsidRPr="00BC0AAA">
        <w:rPr>
          <w:rFonts w:ascii="Times New Roman" w:hAnsi="Times New Roman" w:cs="Times New Roman"/>
          <w:lang w:val="ru-RU"/>
        </w:rPr>
        <w:t>е</w:t>
      </w:r>
      <w:r w:rsidRPr="00BC0AAA">
        <w:rPr>
          <w:rFonts w:ascii="Times New Roman" w:hAnsi="Times New Roman" w:cs="Times New Roman"/>
          <w:lang w:val="ru-RU"/>
        </w:rPr>
        <w:t>жиссёр, лауреат Всероссийского конкурса чтецов-любителей (1968). Уроженка Воронежа. Окончила МГИК (1972). Заведу</w:t>
      </w:r>
      <w:r w:rsidRPr="00BC0AAA">
        <w:rPr>
          <w:rFonts w:ascii="Times New Roman" w:hAnsi="Times New Roman" w:cs="Times New Roman"/>
          <w:lang w:val="ru-RU"/>
        </w:rPr>
        <w:t>ю</w:t>
      </w:r>
      <w:r w:rsidRPr="00BC0AAA">
        <w:rPr>
          <w:rFonts w:ascii="Times New Roman" w:hAnsi="Times New Roman" w:cs="Times New Roman"/>
          <w:lang w:val="ru-RU"/>
        </w:rPr>
        <w:t>щая отделом (1987), заместитель директора (1987–2000), дире</w:t>
      </w:r>
      <w:r w:rsidRPr="00BC0AAA">
        <w:rPr>
          <w:rFonts w:ascii="Times New Roman" w:hAnsi="Times New Roman" w:cs="Times New Roman"/>
          <w:lang w:val="ru-RU"/>
        </w:rPr>
        <w:t>к</w:t>
      </w:r>
      <w:r w:rsidRPr="00BC0AAA">
        <w:rPr>
          <w:rFonts w:ascii="Times New Roman" w:hAnsi="Times New Roman" w:cs="Times New Roman"/>
          <w:lang w:val="ru-RU"/>
        </w:rPr>
        <w:t>тор (2000–2002), ведущий методист (с 2002) О</w:t>
      </w:r>
      <w:r>
        <w:rPr>
          <w:rFonts w:ascii="Times New Roman" w:hAnsi="Times New Roman" w:cs="Times New Roman"/>
          <w:lang w:val="ru-RU"/>
        </w:rPr>
        <w:t>бластного центра народного творчества</w:t>
      </w:r>
      <w:r w:rsidRPr="00BC0AAA">
        <w:rPr>
          <w:rFonts w:ascii="Times New Roman" w:hAnsi="Times New Roman" w:cs="Times New Roman"/>
          <w:lang w:val="ru-RU"/>
        </w:rPr>
        <w:t>. Сотрудник «Центра духовного возрожд</w:t>
      </w:r>
      <w:r w:rsidRPr="00BC0AAA">
        <w:rPr>
          <w:rFonts w:ascii="Times New Roman" w:hAnsi="Times New Roman" w:cs="Times New Roman"/>
          <w:lang w:val="ru-RU"/>
        </w:rPr>
        <w:t>е</w:t>
      </w:r>
      <w:r w:rsidRPr="00BC0AAA">
        <w:rPr>
          <w:rFonts w:ascii="Times New Roman" w:hAnsi="Times New Roman" w:cs="Times New Roman"/>
          <w:lang w:val="ru-RU"/>
        </w:rPr>
        <w:t>ния Чернозёмного края» (с 2004). Методист городской библи</w:t>
      </w:r>
      <w:r w:rsidRPr="00BC0AAA">
        <w:rPr>
          <w:rFonts w:ascii="Times New Roman" w:hAnsi="Times New Roman" w:cs="Times New Roman"/>
          <w:lang w:val="ru-RU"/>
        </w:rPr>
        <w:t>о</w:t>
      </w:r>
      <w:r w:rsidRPr="00BC0AAA">
        <w:rPr>
          <w:rFonts w:ascii="Times New Roman" w:hAnsi="Times New Roman" w:cs="Times New Roman"/>
          <w:lang w:val="ru-RU"/>
        </w:rPr>
        <w:t>теки искусств им.</w:t>
      </w:r>
      <w:r w:rsidRPr="00BC0AAA">
        <w:rPr>
          <w:rFonts w:ascii="Times New Roman" w:hAnsi="Times New Roman" w:cs="Times New Roman"/>
        </w:rPr>
        <w:t> </w:t>
      </w:r>
      <w:r w:rsidRPr="00BC0AAA">
        <w:rPr>
          <w:rFonts w:ascii="Times New Roman" w:hAnsi="Times New Roman" w:cs="Times New Roman"/>
          <w:lang w:val="ru-RU"/>
        </w:rPr>
        <w:t>А.</w:t>
      </w:r>
      <w:r w:rsidRPr="00BC0AAA">
        <w:rPr>
          <w:rFonts w:ascii="Times New Roman" w:hAnsi="Times New Roman" w:cs="Times New Roman"/>
        </w:rPr>
        <w:t> </w:t>
      </w:r>
      <w:r w:rsidRPr="00BC0AAA">
        <w:rPr>
          <w:rFonts w:ascii="Times New Roman" w:hAnsi="Times New Roman" w:cs="Times New Roman"/>
          <w:lang w:val="ru-RU"/>
        </w:rPr>
        <w:t>С.</w:t>
      </w:r>
      <w:r w:rsidRPr="00BC0AAA">
        <w:rPr>
          <w:rFonts w:ascii="Times New Roman" w:hAnsi="Times New Roman" w:cs="Times New Roman"/>
        </w:rPr>
        <w:t> </w:t>
      </w:r>
      <w:r w:rsidRPr="00BC0AAA">
        <w:rPr>
          <w:rFonts w:ascii="Times New Roman" w:hAnsi="Times New Roman" w:cs="Times New Roman"/>
          <w:lang w:val="ru-RU"/>
        </w:rPr>
        <w:t>Пушкина (с 2008). Автор многих репе</w:t>
      </w:r>
      <w:r w:rsidRPr="00BC0AAA">
        <w:rPr>
          <w:rFonts w:ascii="Times New Roman" w:hAnsi="Times New Roman" w:cs="Times New Roman"/>
          <w:lang w:val="ru-RU"/>
        </w:rPr>
        <w:t>р</w:t>
      </w:r>
      <w:r w:rsidRPr="00BC0AAA">
        <w:rPr>
          <w:rFonts w:ascii="Times New Roman" w:hAnsi="Times New Roman" w:cs="Times New Roman"/>
          <w:lang w:val="ru-RU"/>
        </w:rPr>
        <w:t>туарно-методических материалов, публикаций в местной и о</w:t>
      </w:r>
      <w:r w:rsidRPr="00BC0AAA">
        <w:rPr>
          <w:rFonts w:ascii="Times New Roman" w:hAnsi="Times New Roman" w:cs="Times New Roman"/>
          <w:lang w:val="ru-RU"/>
        </w:rPr>
        <w:t>т</w:t>
      </w:r>
      <w:r w:rsidRPr="00BC0AAA">
        <w:rPr>
          <w:rFonts w:ascii="Times New Roman" w:hAnsi="Times New Roman" w:cs="Times New Roman"/>
          <w:lang w:val="ru-RU"/>
        </w:rPr>
        <w:lastRenderedPageBreak/>
        <w:t>раслевой прессе по проблемам народного творчества, пособия «Историко-культурное краеведение: книга для учителя» (2012; совместно с Ю.</w:t>
      </w:r>
      <w:r w:rsidRPr="00BC0AAA">
        <w:rPr>
          <w:rFonts w:ascii="Times New Roman" w:hAnsi="Times New Roman" w:cs="Times New Roman"/>
        </w:rPr>
        <w:t> </w:t>
      </w:r>
      <w:r w:rsidRPr="00BC0AAA">
        <w:rPr>
          <w:rFonts w:ascii="Times New Roman" w:hAnsi="Times New Roman" w:cs="Times New Roman"/>
          <w:lang w:val="ru-RU"/>
        </w:rPr>
        <w:t>В.</w:t>
      </w:r>
      <w:r w:rsidRPr="00BC0AAA">
        <w:rPr>
          <w:rFonts w:ascii="Times New Roman" w:hAnsi="Times New Roman" w:cs="Times New Roman"/>
        </w:rPr>
        <w:t> </w:t>
      </w:r>
      <w:r w:rsidRPr="00BC0AAA">
        <w:rPr>
          <w:rFonts w:ascii="Times New Roman" w:hAnsi="Times New Roman" w:cs="Times New Roman"/>
          <w:lang w:val="ru-RU"/>
        </w:rPr>
        <w:t>Пыльневым), книги «Константин Массалит</w:t>
      </w:r>
      <w:r w:rsidRPr="00BC0AAA">
        <w:rPr>
          <w:rFonts w:ascii="Times New Roman" w:hAnsi="Times New Roman" w:cs="Times New Roman"/>
          <w:lang w:val="ru-RU"/>
        </w:rPr>
        <w:t>и</w:t>
      </w:r>
      <w:r w:rsidRPr="00BC0AAA">
        <w:rPr>
          <w:rFonts w:ascii="Times New Roman" w:hAnsi="Times New Roman" w:cs="Times New Roman"/>
          <w:lang w:val="ru-RU"/>
        </w:rPr>
        <w:t>нов. С любовью к русской песне» (2005; совместно с Н.</w:t>
      </w:r>
      <w:r w:rsidRPr="00BC0AAA">
        <w:rPr>
          <w:rFonts w:ascii="Times New Roman" w:hAnsi="Times New Roman" w:cs="Times New Roman"/>
        </w:rPr>
        <w:t> </w:t>
      </w:r>
      <w:r w:rsidRPr="00BC0AAA">
        <w:rPr>
          <w:rFonts w:ascii="Times New Roman" w:hAnsi="Times New Roman" w:cs="Times New Roman"/>
          <w:lang w:val="ru-RU"/>
        </w:rPr>
        <w:t>К.</w:t>
      </w:r>
      <w:r w:rsidRPr="00BC0AAA">
        <w:rPr>
          <w:rFonts w:ascii="Times New Roman" w:hAnsi="Times New Roman" w:cs="Times New Roman"/>
        </w:rPr>
        <w:t> </w:t>
      </w:r>
      <w:r w:rsidRPr="00BC0AAA">
        <w:rPr>
          <w:rFonts w:ascii="Times New Roman" w:hAnsi="Times New Roman" w:cs="Times New Roman"/>
          <w:lang w:val="ru-RU"/>
        </w:rPr>
        <w:t>Массалитиновой). Сценарист и постановщик многих обл</w:t>
      </w:r>
      <w:r w:rsidRPr="00BC0AAA">
        <w:rPr>
          <w:rFonts w:ascii="Times New Roman" w:hAnsi="Times New Roman" w:cs="Times New Roman"/>
          <w:lang w:val="ru-RU"/>
        </w:rPr>
        <w:t>а</w:t>
      </w:r>
      <w:r w:rsidRPr="00BC0AAA">
        <w:rPr>
          <w:rFonts w:ascii="Times New Roman" w:hAnsi="Times New Roman" w:cs="Times New Roman"/>
          <w:lang w:val="ru-RU"/>
        </w:rPr>
        <w:t>стных праздников и творческих конкурсов. Организатор и пр</w:t>
      </w:r>
      <w:r w:rsidRPr="00BC0AAA">
        <w:rPr>
          <w:rFonts w:ascii="Times New Roman" w:hAnsi="Times New Roman" w:cs="Times New Roman"/>
          <w:lang w:val="ru-RU"/>
        </w:rPr>
        <w:t>е</w:t>
      </w:r>
      <w:r w:rsidRPr="00BC0AAA">
        <w:rPr>
          <w:rFonts w:ascii="Times New Roman" w:hAnsi="Times New Roman" w:cs="Times New Roman"/>
          <w:lang w:val="ru-RU"/>
        </w:rPr>
        <w:t>подаватель детской театральной студии «Синяя птица» при де</w:t>
      </w:r>
      <w:r w:rsidRPr="00BC0AAA">
        <w:rPr>
          <w:rFonts w:ascii="Times New Roman" w:hAnsi="Times New Roman" w:cs="Times New Roman"/>
          <w:lang w:val="ru-RU"/>
        </w:rPr>
        <w:t>т</w:t>
      </w:r>
      <w:r w:rsidRPr="00BC0AAA">
        <w:rPr>
          <w:rFonts w:ascii="Times New Roman" w:hAnsi="Times New Roman" w:cs="Times New Roman"/>
          <w:lang w:val="ru-RU"/>
        </w:rPr>
        <w:t xml:space="preserve">ской школе искусств № 1. </w:t>
      </w:r>
    </w:p>
    <w:p w:rsidR="00737C12" w:rsidRPr="00BC0AAA" w:rsidRDefault="00737C12" w:rsidP="00BC0AAA">
      <w:pPr>
        <w:pStyle w:val="Literatura"/>
        <w:spacing w:line="240" w:lineRule="auto"/>
        <w:ind w:left="851" w:firstLine="0"/>
        <w:rPr>
          <w:rFonts w:ascii="Times New Roman" w:hAnsi="Times New Roman" w:cs="Times New Roman"/>
          <w:i/>
          <w:iCs/>
          <w:color w:val="auto"/>
          <w:sz w:val="20"/>
          <w:szCs w:val="20"/>
          <w:lang w:val="ru-RU"/>
        </w:rPr>
      </w:pPr>
      <w:r w:rsidRPr="00BC0AAA">
        <w:rPr>
          <w:rFonts w:ascii="Comic Sans MS" w:hAnsi="Comic Sans MS" w:cs="Comic Sans MS"/>
          <w:b/>
          <w:bCs/>
          <w:i/>
          <w:iCs/>
          <w:color w:val="auto"/>
          <w:sz w:val="20"/>
          <w:szCs w:val="20"/>
          <w:lang w:val="ru-RU"/>
        </w:rPr>
        <w:t>См.:</w:t>
      </w:r>
      <w:r w:rsidRPr="00BC0AAA">
        <w:rPr>
          <w:b/>
          <w:bCs/>
          <w:i/>
          <w:iCs/>
          <w:color w:val="auto"/>
          <w:sz w:val="20"/>
          <w:szCs w:val="20"/>
          <w:lang w:val="ru-RU"/>
        </w:rPr>
        <w:t xml:space="preserve"> </w:t>
      </w:r>
      <w:r w:rsidRPr="0071786F">
        <w:rPr>
          <w:rFonts w:ascii="Times New Roman" w:hAnsi="Times New Roman" w:cs="Times New Roman"/>
          <w:b/>
          <w:bCs/>
          <w:i/>
          <w:iCs/>
          <w:sz w:val="20"/>
          <w:szCs w:val="20"/>
          <w:lang w:val="ru-RU"/>
        </w:rPr>
        <w:t>ВИКЭ</w:t>
      </w:r>
      <w:r w:rsidRPr="0071786F">
        <w:rPr>
          <w:rFonts w:ascii="Times New Roman" w:hAnsi="Times New Roman" w:cs="Times New Roman"/>
          <w:i/>
          <w:iCs/>
          <w:sz w:val="20"/>
          <w:szCs w:val="20"/>
          <w:lang w:val="ru-RU"/>
        </w:rPr>
        <w:t>. – Воронеж, 2009. – С</w:t>
      </w:r>
      <w:r w:rsidRPr="00BC0AAA">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269.</w:t>
      </w:r>
    </w:p>
    <w:p w:rsidR="00737C12" w:rsidRPr="00AE1D85" w:rsidRDefault="00737C12" w:rsidP="00F53101">
      <w:pPr>
        <w:spacing w:after="0" w:line="240" w:lineRule="auto"/>
        <w:ind w:firstLine="720"/>
        <w:jc w:val="both"/>
        <w:rPr>
          <w:rFonts w:ascii="Times New Roman" w:hAnsi="Times New Roman" w:cs="Times New Roman"/>
          <w:b/>
          <w:bCs/>
          <w:lang w:val="ru-RU"/>
        </w:rPr>
      </w:pPr>
    </w:p>
    <w:p w:rsidR="00737C12" w:rsidRPr="00F53101" w:rsidRDefault="00737C12" w:rsidP="00AB0963">
      <w:pPr>
        <w:spacing w:after="0" w:line="240" w:lineRule="auto"/>
        <w:ind w:firstLine="680"/>
        <w:jc w:val="both"/>
        <w:rPr>
          <w:rFonts w:ascii="Times New Roman" w:hAnsi="Times New Roman" w:cs="Times New Roman"/>
          <w:lang w:val="ru-RU"/>
        </w:rPr>
      </w:pPr>
      <w:r w:rsidRPr="00AB0963">
        <w:rPr>
          <w:rFonts w:ascii="Times New Roman" w:hAnsi="Times New Roman" w:cs="Times New Roman"/>
          <w:b/>
          <w:bCs/>
          <w:lang w:val="ru-RU"/>
        </w:rPr>
        <w:t>11 октября</w:t>
      </w:r>
      <w:r w:rsidRPr="00AB0963">
        <w:rPr>
          <w:rFonts w:ascii="Times New Roman" w:hAnsi="Times New Roman" w:cs="Times New Roman"/>
          <w:lang w:val="ru-RU"/>
        </w:rPr>
        <w:t xml:space="preserve"> –</w:t>
      </w:r>
      <w:r w:rsidRPr="00F53101">
        <w:rPr>
          <w:rFonts w:ascii="Times New Roman" w:hAnsi="Times New Roman" w:cs="Times New Roman"/>
          <w:lang w:val="ru-RU"/>
        </w:rPr>
        <w:t xml:space="preserve"> </w:t>
      </w:r>
      <w:r w:rsidRPr="00426D1F">
        <w:rPr>
          <w:rFonts w:ascii="Times New Roman" w:hAnsi="Times New Roman" w:cs="Times New Roman"/>
          <w:lang w:val="ru-RU"/>
        </w:rPr>
        <w:t>60 лет</w:t>
      </w:r>
      <w:r w:rsidRPr="00F53101">
        <w:rPr>
          <w:rFonts w:ascii="Times New Roman" w:hAnsi="Times New Roman" w:cs="Times New Roman"/>
          <w:lang w:val="ru-RU"/>
        </w:rPr>
        <w:t xml:space="preserve"> назад (11.10.1957) в концертном зале Гарнизонного дома офицеров состоялся </w:t>
      </w:r>
      <w:r w:rsidRPr="00F53101">
        <w:rPr>
          <w:rFonts w:ascii="Times New Roman" w:hAnsi="Times New Roman" w:cs="Times New Roman"/>
          <w:b/>
          <w:bCs/>
          <w:lang w:val="ru-RU"/>
        </w:rPr>
        <w:t>авторский концерт Д.</w:t>
      </w:r>
      <w:r w:rsidRPr="00F53101">
        <w:rPr>
          <w:rFonts w:ascii="Times New Roman" w:hAnsi="Times New Roman" w:cs="Times New Roman"/>
          <w:b/>
          <w:bCs/>
        </w:rPr>
        <w:t> </w:t>
      </w:r>
      <w:r w:rsidRPr="00F53101">
        <w:rPr>
          <w:rFonts w:ascii="Times New Roman" w:hAnsi="Times New Roman" w:cs="Times New Roman"/>
          <w:b/>
          <w:bCs/>
          <w:lang w:val="ru-RU"/>
        </w:rPr>
        <w:t>Шостаковича</w:t>
      </w:r>
      <w:r w:rsidRPr="006E1944">
        <w:rPr>
          <w:rFonts w:ascii="Times New Roman" w:hAnsi="Times New Roman" w:cs="Times New Roman"/>
          <w:lang w:val="ru-RU"/>
        </w:rPr>
        <w:t xml:space="preserve"> (1906–1975)</w:t>
      </w:r>
      <w:r w:rsidRPr="00F53101">
        <w:rPr>
          <w:rFonts w:ascii="Times New Roman" w:hAnsi="Times New Roman" w:cs="Times New Roman"/>
          <w:lang w:val="ru-RU"/>
        </w:rPr>
        <w:t>. Композитор исполнял свои соч</w:t>
      </w:r>
      <w:r w:rsidRPr="00F53101">
        <w:rPr>
          <w:rFonts w:ascii="Times New Roman" w:hAnsi="Times New Roman" w:cs="Times New Roman"/>
          <w:lang w:val="ru-RU"/>
        </w:rPr>
        <w:t>и</w:t>
      </w:r>
      <w:r w:rsidRPr="00F53101">
        <w:rPr>
          <w:rFonts w:ascii="Times New Roman" w:hAnsi="Times New Roman" w:cs="Times New Roman"/>
          <w:lang w:val="ru-RU"/>
        </w:rPr>
        <w:t>нения, квинтет (совместно с квартетом им.</w:t>
      </w:r>
      <w:r w:rsidRPr="00F53101">
        <w:rPr>
          <w:rFonts w:ascii="Times New Roman" w:hAnsi="Times New Roman" w:cs="Times New Roman"/>
        </w:rPr>
        <w:t> </w:t>
      </w:r>
      <w:r w:rsidRPr="00F53101">
        <w:rPr>
          <w:rFonts w:ascii="Times New Roman" w:hAnsi="Times New Roman" w:cs="Times New Roman"/>
          <w:lang w:val="ru-RU"/>
        </w:rPr>
        <w:t>Бетховена), аккомп</w:t>
      </w:r>
      <w:r w:rsidRPr="00F53101">
        <w:rPr>
          <w:rFonts w:ascii="Times New Roman" w:hAnsi="Times New Roman" w:cs="Times New Roman"/>
          <w:lang w:val="ru-RU"/>
        </w:rPr>
        <w:t>а</w:t>
      </w:r>
      <w:r w:rsidRPr="00F53101">
        <w:rPr>
          <w:rFonts w:ascii="Times New Roman" w:hAnsi="Times New Roman" w:cs="Times New Roman"/>
          <w:lang w:val="ru-RU"/>
        </w:rPr>
        <w:t>нировал романсы (солист Б.</w:t>
      </w:r>
      <w:r w:rsidRPr="00F53101">
        <w:rPr>
          <w:rFonts w:ascii="Times New Roman" w:hAnsi="Times New Roman" w:cs="Times New Roman"/>
        </w:rPr>
        <w:t> </w:t>
      </w:r>
      <w:r w:rsidRPr="00F53101">
        <w:rPr>
          <w:rFonts w:ascii="Times New Roman" w:hAnsi="Times New Roman" w:cs="Times New Roman"/>
          <w:lang w:val="ru-RU"/>
        </w:rPr>
        <w:t>Дейнека). В 2006 г. на здании Дома офицеров в присутствии М.</w:t>
      </w:r>
      <w:r w:rsidRPr="00F53101">
        <w:rPr>
          <w:rFonts w:ascii="Times New Roman" w:hAnsi="Times New Roman" w:cs="Times New Roman"/>
        </w:rPr>
        <w:t> </w:t>
      </w:r>
      <w:r w:rsidRPr="00F53101">
        <w:rPr>
          <w:rFonts w:ascii="Times New Roman" w:hAnsi="Times New Roman" w:cs="Times New Roman"/>
          <w:lang w:val="ru-RU"/>
        </w:rPr>
        <w:t>Л.</w:t>
      </w:r>
      <w:r w:rsidRPr="00F53101">
        <w:rPr>
          <w:rFonts w:ascii="Times New Roman" w:hAnsi="Times New Roman" w:cs="Times New Roman"/>
        </w:rPr>
        <w:t> </w:t>
      </w:r>
      <w:r w:rsidRPr="00F53101">
        <w:rPr>
          <w:rFonts w:ascii="Times New Roman" w:hAnsi="Times New Roman" w:cs="Times New Roman"/>
          <w:lang w:val="ru-RU"/>
        </w:rPr>
        <w:t>Ростроповича была открыта м</w:t>
      </w:r>
      <w:r w:rsidRPr="00F53101">
        <w:rPr>
          <w:rFonts w:ascii="Times New Roman" w:hAnsi="Times New Roman" w:cs="Times New Roman"/>
          <w:lang w:val="ru-RU"/>
        </w:rPr>
        <w:t>е</w:t>
      </w:r>
      <w:r w:rsidRPr="00F53101">
        <w:rPr>
          <w:rFonts w:ascii="Times New Roman" w:hAnsi="Times New Roman" w:cs="Times New Roman"/>
          <w:lang w:val="ru-RU"/>
        </w:rPr>
        <w:t>мориальная доска, посвящённая Шостаковичу.</w:t>
      </w:r>
    </w:p>
    <w:p w:rsidR="00737C12" w:rsidRPr="006E1944" w:rsidRDefault="00737C12" w:rsidP="00AB0963">
      <w:pPr>
        <w:spacing w:after="0" w:line="240" w:lineRule="auto"/>
        <w:ind w:left="851" w:firstLine="0"/>
        <w:jc w:val="both"/>
        <w:rPr>
          <w:rFonts w:ascii="Times New Roman" w:hAnsi="Times New Roman" w:cs="Times New Roman"/>
          <w:i/>
          <w:iCs/>
          <w:sz w:val="20"/>
          <w:szCs w:val="20"/>
          <w:lang w:val="ru-RU"/>
        </w:rPr>
      </w:pPr>
      <w:r w:rsidRPr="008C704F">
        <w:rPr>
          <w:rFonts w:ascii="Comic Sans MS" w:hAnsi="Comic Sans MS" w:cs="Comic Sans MS"/>
          <w:b/>
          <w:bCs/>
          <w:i/>
          <w:iCs/>
          <w:sz w:val="20"/>
          <w:szCs w:val="20"/>
          <w:lang w:val="ru-RU"/>
        </w:rPr>
        <w:t>См.</w:t>
      </w:r>
      <w:r w:rsidRPr="008C704F">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w:t>
      </w:r>
      <w:r w:rsidRPr="000542B2">
        <w:rPr>
          <w:rFonts w:ascii="Times New Roman" w:hAnsi="Times New Roman" w:cs="Times New Roman"/>
          <w:i/>
          <w:iCs/>
          <w:sz w:val="20"/>
          <w:szCs w:val="20"/>
          <w:lang w:val="ru-RU"/>
        </w:rPr>
        <w:t xml:space="preserve">1 </w:t>
      </w:r>
      <w:r w:rsidRPr="006E1944">
        <w:rPr>
          <w:rFonts w:ascii="Times New Roman" w:hAnsi="Times New Roman" w:cs="Times New Roman"/>
          <w:i/>
          <w:iCs/>
          <w:sz w:val="20"/>
          <w:szCs w:val="20"/>
          <w:lang w:val="ru-RU"/>
        </w:rPr>
        <w:t xml:space="preserve">; </w:t>
      </w:r>
      <w:r w:rsidRPr="006E1944">
        <w:rPr>
          <w:rFonts w:ascii="Times New Roman" w:hAnsi="Times New Roman" w:cs="Times New Roman"/>
          <w:b/>
          <w:bCs/>
          <w:i/>
          <w:iCs/>
          <w:sz w:val="20"/>
          <w:szCs w:val="20"/>
          <w:lang w:val="ru-RU"/>
        </w:rPr>
        <w:t>Кесслер</w:t>
      </w:r>
      <w:r w:rsidRPr="006E1944">
        <w:rPr>
          <w:rFonts w:ascii="Times New Roman" w:hAnsi="Times New Roman" w:cs="Times New Roman"/>
          <w:b/>
          <w:bCs/>
          <w:i/>
          <w:iCs/>
          <w:sz w:val="20"/>
          <w:szCs w:val="20"/>
        </w:rPr>
        <w:t> </w:t>
      </w:r>
      <w:r w:rsidRPr="006E1944">
        <w:rPr>
          <w:rFonts w:ascii="Times New Roman" w:hAnsi="Times New Roman" w:cs="Times New Roman"/>
          <w:b/>
          <w:bCs/>
          <w:i/>
          <w:iCs/>
          <w:sz w:val="20"/>
          <w:szCs w:val="20"/>
          <w:lang w:val="ru-RU"/>
        </w:rPr>
        <w:t>И.</w:t>
      </w:r>
      <w:r w:rsidRPr="006E1944">
        <w:rPr>
          <w:rFonts w:ascii="Times New Roman" w:hAnsi="Times New Roman" w:cs="Times New Roman"/>
          <w:i/>
          <w:iCs/>
          <w:sz w:val="20"/>
          <w:szCs w:val="20"/>
          <w:lang w:val="ru-RU"/>
        </w:rPr>
        <w:t xml:space="preserve"> Встреча через стол</w:t>
      </w:r>
      <w:r w:rsidRPr="006E1944">
        <w:rPr>
          <w:rFonts w:ascii="Times New Roman" w:hAnsi="Times New Roman" w:cs="Times New Roman"/>
          <w:i/>
          <w:iCs/>
          <w:sz w:val="20"/>
          <w:szCs w:val="20"/>
          <w:lang w:val="ru-RU"/>
        </w:rPr>
        <w:t>е</w:t>
      </w:r>
      <w:r>
        <w:rPr>
          <w:rFonts w:ascii="Times New Roman" w:hAnsi="Times New Roman" w:cs="Times New Roman"/>
          <w:i/>
          <w:iCs/>
          <w:sz w:val="20"/>
          <w:szCs w:val="20"/>
          <w:lang w:val="ru-RU"/>
        </w:rPr>
        <w:t>тие </w:t>
      </w:r>
      <w:r w:rsidRPr="006E1944">
        <w:rPr>
          <w:rFonts w:ascii="Times New Roman" w:hAnsi="Times New Roman" w:cs="Times New Roman"/>
          <w:i/>
          <w:iCs/>
          <w:sz w:val="20"/>
          <w:szCs w:val="20"/>
          <w:lang w:val="ru-RU"/>
        </w:rPr>
        <w:t xml:space="preserve">; Книжечка, купленная в дорогу // Близкое сердцу / И. Кесслер. – Воронеж, 2005. – С. 188–234 ; </w:t>
      </w:r>
      <w:r w:rsidRPr="006E1944">
        <w:rPr>
          <w:rFonts w:ascii="Times New Roman" w:hAnsi="Times New Roman" w:cs="Times New Roman"/>
          <w:b/>
          <w:bCs/>
          <w:i/>
          <w:iCs/>
          <w:sz w:val="20"/>
          <w:szCs w:val="20"/>
          <w:lang w:val="ru-RU"/>
        </w:rPr>
        <w:t>Черных Е.</w:t>
      </w:r>
      <w:r w:rsidRPr="006E1944">
        <w:rPr>
          <w:rFonts w:ascii="Times New Roman" w:hAnsi="Times New Roman" w:cs="Times New Roman"/>
          <w:i/>
          <w:iCs/>
          <w:sz w:val="20"/>
          <w:szCs w:val="20"/>
          <w:lang w:val="ru-RU"/>
        </w:rPr>
        <w:t xml:space="preserve"> Два дня из жизни гения : [о воронеж. концертах Д. Шостаковича] // Галерея Чижова. – 2011. – </w:t>
      </w:r>
      <w:r>
        <w:rPr>
          <w:rFonts w:ascii="Times New Roman" w:hAnsi="Times New Roman" w:cs="Times New Roman"/>
          <w:i/>
          <w:iCs/>
          <w:sz w:val="20"/>
          <w:szCs w:val="20"/>
          <w:lang w:val="ru-RU"/>
        </w:rPr>
        <w:t>5–11 окт. (№ </w:t>
      </w:r>
      <w:r w:rsidRPr="006E1944">
        <w:rPr>
          <w:rFonts w:ascii="Times New Roman" w:hAnsi="Times New Roman" w:cs="Times New Roman"/>
          <w:i/>
          <w:iCs/>
          <w:sz w:val="20"/>
          <w:szCs w:val="20"/>
          <w:lang w:val="ru-RU"/>
        </w:rPr>
        <w:t>40). – С. 25.</w:t>
      </w:r>
    </w:p>
    <w:p w:rsidR="00737C12" w:rsidRPr="00AE1D85" w:rsidRDefault="00737C12" w:rsidP="00F53101">
      <w:pPr>
        <w:spacing w:after="0" w:line="240" w:lineRule="auto"/>
        <w:jc w:val="both"/>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12 октября</w:t>
      </w:r>
      <w:r w:rsidRPr="00426D1F">
        <w:rPr>
          <w:rFonts w:ascii="Times New Roman" w:hAnsi="Times New Roman" w:cs="Times New Roman"/>
          <w:lang w:val="ru-RU"/>
        </w:rPr>
        <w:t xml:space="preserve"> – 95 лет</w:t>
      </w:r>
      <w:r w:rsidRPr="00F53101">
        <w:rPr>
          <w:rFonts w:ascii="Times New Roman" w:hAnsi="Times New Roman" w:cs="Times New Roman"/>
          <w:lang w:val="ru-RU"/>
        </w:rPr>
        <w:t xml:space="preserve"> назад (12.10.1922–21.09.2005)</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Соловьёв Андрей Петрович</w:t>
      </w:r>
      <w:r w:rsidRPr="00F53101">
        <w:rPr>
          <w:rFonts w:ascii="Times New Roman" w:hAnsi="Times New Roman" w:cs="Times New Roman"/>
          <w:lang w:val="ru-RU"/>
        </w:rPr>
        <w:t xml:space="preserve">, краевед, музейный работник. Участник Великой Отечественной войны. Уроженец Воронежа. Окончил историко-филологический факультет ВГУ (1958). В 1951–1960, 1962–1979 гг. – директор Воронежского областного краеведческого музея (ВОКМ). Соловьёв активно участвовал в процессе создания филиалов </w:t>
      </w:r>
      <w:r>
        <w:rPr>
          <w:rFonts w:ascii="Times New Roman" w:hAnsi="Times New Roman" w:cs="Times New Roman"/>
          <w:lang w:val="ru-RU"/>
        </w:rPr>
        <w:t xml:space="preserve">музея </w:t>
      </w:r>
      <w:r w:rsidRPr="00F53101">
        <w:rPr>
          <w:rFonts w:ascii="Times New Roman" w:hAnsi="Times New Roman" w:cs="Times New Roman"/>
          <w:lang w:val="ru-RU"/>
        </w:rPr>
        <w:t>в Воронеже и районах обла</w:t>
      </w:r>
      <w:r w:rsidRPr="00F53101">
        <w:rPr>
          <w:rFonts w:ascii="Times New Roman" w:hAnsi="Times New Roman" w:cs="Times New Roman"/>
          <w:lang w:val="ru-RU"/>
        </w:rPr>
        <w:t>с</w:t>
      </w:r>
      <w:r w:rsidRPr="00F53101">
        <w:rPr>
          <w:rFonts w:ascii="Times New Roman" w:hAnsi="Times New Roman" w:cs="Times New Roman"/>
          <w:lang w:val="ru-RU"/>
        </w:rPr>
        <w:t>ти, в организации археологических раскопок, реставрации це</w:t>
      </w:r>
      <w:r w:rsidRPr="00F53101">
        <w:rPr>
          <w:rFonts w:ascii="Times New Roman" w:hAnsi="Times New Roman" w:cs="Times New Roman"/>
          <w:lang w:val="ru-RU"/>
        </w:rPr>
        <w:t>н</w:t>
      </w:r>
      <w:r w:rsidRPr="00F53101">
        <w:rPr>
          <w:rFonts w:ascii="Times New Roman" w:hAnsi="Times New Roman" w:cs="Times New Roman"/>
          <w:lang w:val="ru-RU"/>
        </w:rPr>
        <w:t>ных церковных зданий. В 1979–1984 гг. – старший научный с</w:t>
      </w:r>
      <w:r w:rsidRPr="00F53101">
        <w:rPr>
          <w:rFonts w:ascii="Times New Roman" w:hAnsi="Times New Roman" w:cs="Times New Roman"/>
          <w:lang w:val="ru-RU"/>
        </w:rPr>
        <w:t>о</w:t>
      </w:r>
      <w:r w:rsidRPr="00F53101">
        <w:rPr>
          <w:rFonts w:ascii="Times New Roman" w:hAnsi="Times New Roman" w:cs="Times New Roman"/>
          <w:lang w:val="ru-RU"/>
        </w:rPr>
        <w:t>трудник реставрационной мастерской. Председатель президиума Воронежского городского совета Всероссийского общества о</w:t>
      </w:r>
      <w:r w:rsidRPr="00F53101">
        <w:rPr>
          <w:rFonts w:ascii="Times New Roman" w:hAnsi="Times New Roman" w:cs="Times New Roman"/>
          <w:lang w:val="ru-RU"/>
        </w:rPr>
        <w:t>х</w:t>
      </w:r>
      <w:r w:rsidRPr="00F53101">
        <w:rPr>
          <w:rFonts w:ascii="Times New Roman" w:hAnsi="Times New Roman" w:cs="Times New Roman"/>
          <w:lang w:val="ru-RU"/>
        </w:rPr>
        <w:t xml:space="preserve">раны памятников истории и культуры (1968–1984). </w:t>
      </w:r>
    </w:p>
    <w:p w:rsidR="00737C12" w:rsidRPr="0071786F" w:rsidRDefault="00737C12" w:rsidP="00481990">
      <w:pPr>
        <w:spacing w:after="0" w:line="240" w:lineRule="auto"/>
        <w:ind w:left="851" w:firstLine="0"/>
        <w:jc w:val="both"/>
        <w:rPr>
          <w:rFonts w:ascii="Times New Roman" w:hAnsi="Times New Roman" w:cs="Times New Roman"/>
          <w:i/>
          <w:iCs/>
          <w:sz w:val="20"/>
          <w:szCs w:val="20"/>
          <w:lang w:val="ru-RU"/>
        </w:rPr>
      </w:pPr>
      <w:r w:rsidRPr="0071786F">
        <w:rPr>
          <w:rFonts w:ascii="Comic Sans MS" w:hAnsi="Comic Sans MS" w:cs="Comic Sans MS"/>
          <w:b/>
          <w:bCs/>
          <w:i/>
          <w:iCs/>
          <w:sz w:val="20"/>
          <w:szCs w:val="20"/>
          <w:lang w:val="ru-RU"/>
        </w:rPr>
        <w:lastRenderedPageBreak/>
        <w:t>См.</w:t>
      </w:r>
      <w:r w:rsidRPr="0071786F">
        <w:rPr>
          <w:rFonts w:ascii="Times New Roman" w:hAnsi="Times New Roman" w:cs="Times New Roman"/>
          <w:b/>
          <w:bCs/>
          <w:i/>
          <w:iCs/>
          <w:sz w:val="20"/>
          <w:szCs w:val="20"/>
          <w:lang w:val="ru-RU"/>
        </w:rPr>
        <w:t>: Попов</w:t>
      </w:r>
      <w:r>
        <w:rPr>
          <w:rFonts w:ascii="Times New Roman" w:hAnsi="Times New Roman" w:cs="Times New Roman"/>
          <w:b/>
          <w:bCs/>
          <w:i/>
          <w:iCs/>
          <w:sz w:val="20"/>
          <w:szCs w:val="20"/>
          <w:lang w:val="ru-RU"/>
        </w:rPr>
        <w:t> </w:t>
      </w:r>
      <w:r w:rsidRPr="0071786F">
        <w:rPr>
          <w:rFonts w:ascii="Times New Roman" w:hAnsi="Times New Roman" w:cs="Times New Roman"/>
          <w:b/>
          <w:bCs/>
          <w:i/>
          <w:iCs/>
          <w:sz w:val="20"/>
          <w:szCs w:val="20"/>
          <w:lang w:val="ru-RU"/>
        </w:rPr>
        <w:t>П.</w:t>
      </w:r>
      <w:r w:rsidRPr="0071786F">
        <w:rPr>
          <w:rFonts w:ascii="Times New Roman" w:hAnsi="Times New Roman" w:cs="Times New Roman"/>
          <w:i/>
          <w:iCs/>
          <w:sz w:val="20"/>
          <w:szCs w:val="20"/>
          <w:lang w:val="ru-RU"/>
        </w:rPr>
        <w:t xml:space="preserve"> Хранитель родного города</w:t>
      </w:r>
      <w:r>
        <w:rPr>
          <w:rFonts w:ascii="Times New Roman" w:hAnsi="Times New Roman" w:cs="Times New Roman"/>
          <w:i/>
          <w:iCs/>
          <w:sz w:val="20"/>
          <w:szCs w:val="20"/>
          <w:lang w:val="ru-RU"/>
        </w:rPr>
        <w:t xml:space="preserve"> / П. </w:t>
      </w:r>
      <w:r w:rsidRPr="0071786F">
        <w:rPr>
          <w:rFonts w:ascii="Times New Roman" w:hAnsi="Times New Roman" w:cs="Times New Roman"/>
          <w:i/>
          <w:iCs/>
          <w:sz w:val="20"/>
          <w:szCs w:val="20"/>
          <w:lang w:val="ru-RU"/>
        </w:rPr>
        <w:t>По</w:t>
      </w:r>
      <w:r>
        <w:rPr>
          <w:rFonts w:ascii="Times New Roman" w:hAnsi="Times New Roman" w:cs="Times New Roman"/>
          <w:i/>
          <w:iCs/>
          <w:sz w:val="20"/>
          <w:szCs w:val="20"/>
          <w:lang w:val="ru-RU"/>
        </w:rPr>
        <w:t>пов, В. </w:t>
      </w:r>
      <w:r w:rsidRPr="0071786F">
        <w:rPr>
          <w:rFonts w:ascii="Times New Roman" w:hAnsi="Times New Roman" w:cs="Times New Roman"/>
          <w:i/>
          <w:iCs/>
          <w:sz w:val="20"/>
          <w:szCs w:val="20"/>
          <w:lang w:val="ru-RU"/>
        </w:rPr>
        <w:t xml:space="preserve">Вырыпаева // Воронеж. курьер. – 2012. – </w:t>
      </w:r>
      <w:r>
        <w:rPr>
          <w:rFonts w:ascii="Times New Roman" w:hAnsi="Times New Roman" w:cs="Times New Roman"/>
          <w:i/>
          <w:iCs/>
          <w:sz w:val="20"/>
          <w:szCs w:val="20"/>
          <w:lang w:val="ru-RU"/>
        </w:rPr>
        <w:t>20 окт.</w:t>
      </w:r>
      <w:r w:rsidRPr="0071786F">
        <w:rPr>
          <w:rFonts w:ascii="Times New Roman" w:hAnsi="Times New Roman" w:cs="Times New Roman"/>
          <w:i/>
          <w:iCs/>
          <w:sz w:val="20"/>
          <w:szCs w:val="20"/>
          <w:lang w:val="ru-RU"/>
        </w:rPr>
        <w:t xml:space="preserve"> – С. 3. – (Воронежский телеграф).</w:t>
      </w:r>
    </w:p>
    <w:p w:rsidR="00737C12" w:rsidRPr="00AE1D85" w:rsidRDefault="00737C12" w:rsidP="00F53101">
      <w:pPr>
        <w:spacing w:after="0" w:line="240" w:lineRule="auto"/>
        <w:ind w:firstLine="680"/>
        <w:jc w:val="both"/>
        <w:rPr>
          <w:rFonts w:ascii="Times New Roman" w:hAnsi="Times New Roman" w:cs="Times New Roman"/>
          <w:i/>
          <w:iCs/>
          <w:lang w:val="ru-RU"/>
        </w:rPr>
      </w:pPr>
    </w:p>
    <w:p w:rsidR="00737C12" w:rsidRPr="009672B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12 октября</w:t>
      </w:r>
      <w:r w:rsidRPr="00F53101">
        <w:rPr>
          <w:rFonts w:ascii="Times New Roman" w:hAnsi="Times New Roman" w:cs="Times New Roman"/>
          <w:lang w:val="ru-RU"/>
        </w:rPr>
        <w:t xml:space="preserve"> – </w:t>
      </w:r>
      <w:r w:rsidRPr="00426D1F">
        <w:rPr>
          <w:rFonts w:ascii="Times New Roman" w:hAnsi="Times New Roman" w:cs="Times New Roman"/>
          <w:lang w:val="ru-RU"/>
        </w:rPr>
        <w:t>85 лет</w:t>
      </w:r>
      <w:r w:rsidRPr="00F53101">
        <w:rPr>
          <w:rFonts w:ascii="Times New Roman" w:hAnsi="Times New Roman" w:cs="Times New Roman"/>
          <w:lang w:val="ru-RU"/>
        </w:rPr>
        <w:t xml:space="preserve"> назад (12.10.1932–25.03.1998)</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Булынин Виктор Иванович</w:t>
      </w:r>
      <w:r w:rsidRPr="00F53101">
        <w:rPr>
          <w:rFonts w:ascii="Times New Roman" w:hAnsi="Times New Roman" w:cs="Times New Roman"/>
          <w:lang w:val="ru-RU"/>
        </w:rPr>
        <w:t>, хирург, доктор медицинских наук (1972), профессор (1973), почётный гражданин Воронежа (1994), заслуженный деятель науки РФ (1995), Уроженец г. Л</w:t>
      </w:r>
      <w:r w:rsidRPr="00F53101">
        <w:rPr>
          <w:rFonts w:ascii="Times New Roman" w:hAnsi="Times New Roman" w:cs="Times New Roman"/>
          <w:lang w:val="ru-RU"/>
        </w:rPr>
        <w:t>е</w:t>
      </w:r>
      <w:r w:rsidRPr="00F53101">
        <w:rPr>
          <w:rFonts w:ascii="Times New Roman" w:hAnsi="Times New Roman" w:cs="Times New Roman"/>
          <w:lang w:val="ru-RU"/>
        </w:rPr>
        <w:t>нинграда. Окончил лечебный факультет Ставропольского мед</w:t>
      </w:r>
      <w:r w:rsidRPr="00F53101">
        <w:rPr>
          <w:rFonts w:ascii="Times New Roman" w:hAnsi="Times New Roman" w:cs="Times New Roman"/>
          <w:lang w:val="ru-RU"/>
        </w:rPr>
        <w:t>и</w:t>
      </w:r>
      <w:r w:rsidRPr="00F53101">
        <w:rPr>
          <w:rFonts w:ascii="Times New Roman" w:hAnsi="Times New Roman" w:cs="Times New Roman"/>
          <w:lang w:val="ru-RU"/>
        </w:rPr>
        <w:t>цинского института. В 1975 г. В.</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Булынин был избран на должность заведующего кафедрой госпитальной хирургии В</w:t>
      </w:r>
      <w:r w:rsidRPr="00F53101">
        <w:rPr>
          <w:rFonts w:ascii="Times New Roman" w:hAnsi="Times New Roman" w:cs="Times New Roman"/>
          <w:lang w:val="ru-RU"/>
        </w:rPr>
        <w:t>о</w:t>
      </w:r>
      <w:r w:rsidRPr="00F53101">
        <w:rPr>
          <w:rFonts w:ascii="Times New Roman" w:hAnsi="Times New Roman" w:cs="Times New Roman"/>
          <w:lang w:val="ru-RU"/>
        </w:rPr>
        <w:t xml:space="preserve">ронежского медицинского института. </w:t>
      </w:r>
      <w:r w:rsidRPr="009672B5">
        <w:rPr>
          <w:rFonts w:ascii="Times New Roman" w:hAnsi="Times New Roman" w:cs="Times New Roman"/>
          <w:lang w:val="ru-RU"/>
        </w:rPr>
        <w:t>Им был организован ка</w:t>
      </w:r>
      <w:r w:rsidRPr="009672B5">
        <w:rPr>
          <w:rFonts w:ascii="Times New Roman" w:hAnsi="Times New Roman" w:cs="Times New Roman"/>
          <w:lang w:val="ru-RU"/>
        </w:rPr>
        <w:t>р</w:t>
      </w:r>
      <w:r w:rsidRPr="009672B5">
        <w:rPr>
          <w:rFonts w:ascii="Times New Roman" w:hAnsi="Times New Roman" w:cs="Times New Roman"/>
          <w:lang w:val="ru-RU"/>
        </w:rPr>
        <w:t>диохирургический центр, где впервые в Воронеже проводились операции на «открытом сердце», были внедрены</w:t>
      </w:r>
      <w:r w:rsidRPr="00F53101">
        <w:rPr>
          <w:rFonts w:ascii="Times New Roman" w:hAnsi="Times New Roman" w:cs="Times New Roman"/>
          <w:lang w:val="ru-RU"/>
        </w:rPr>
        <w:t xml:space="preserve"> в практику н</w:t>
      </w:r>
      <w:r w:rsidRPr="00F53101">
        <w:rPr>
          <w:rFonts w:ascii="Times New Roman" w:hAnsi="Times New Roman" w:cs="Times New Roman"/>
          <w:lang w:val="ru-RU"/>
        </w:rPr>
        <w:t>о</w:t>
      </w:r>
      <w:r w:rsidRPr="00F53101">
        <w:rPr>
          <w:rFonts w:ascii="Times New Roman" w:hAnsi="Times New Roman" w:cs="Times New Roman"/>
          <w:lang w:val="ru-RU"/>
        </w:rPr>
        <w:t>вые методики оперативного вмешательства при врождённых и приобретённых пороках сердца. Автор более 120 научных тр</w:t>
      </w:r>
      <w:r w:rsidRPr="00F53101">
        <w:rPr>
          <w:rFonts w:ascii="Times New Roman" w:hAnsi="Times New Roman" w:cs="Times New Roman"/>
          <w:lang w:val="ru-RU"/>
        </w:rPr>
        <w:t>у</w:t>
      </w:r>
      <w:r w:rsidRPr="00F53101">
        <w:rPr>
          <w:rFonts w:ascii="Times New Roman" w:hAnsi="Times New Roman" w:cs="Times New Roman"/>
          <w:lang w:val="ru-RU"/>
        </w:rPr>
        <w:t>дов в области хирургии сердца и внутренних органов, микропл</w:t>
      </w:r>
      <w:r w:rsidRPr="00F53101">
        <w:rPr>
          <w:rFonts w:ascii="Times New Roman" w:hAnsi="Times New Roman" w:cs="Times New Roman"/>
          <w:lang w:val="ru-RU"/>
        </w:rPr>
        <w:t>а</w:t>
      </w:r>
      <w:r w:rsidRPr="00F53101">
        <w:rPr>
          <w:rFonts w:ascii="Times New Roman" w:hAnsi="Times New Roman" w:cs="Times New Roman"/>
          <w:lang w:val="ru-RU"/>
        </w:rPr>
        <w:t xml:space="preserve">стической хирургии. Награждён орденом «Дружба народов» (1981). </w:t>
      </w:r>
      <w:r w:rsidRPr="009672B5">
        <w:rPr>
          <w:rFonts w:ascii="Times New Roman" w:hAnsi="Times New Roman" w:cs="Times New Roman"/>
          <w:lang w:val="ru-RU"/>
        </w:rPr>
        <w:t xml:space="preserve">Кафедре госпитальной хирургии ВГМА присвоено имя кардиохирурга. Именем Булынина названа улица в Воронеже. </w:t>
      </w:r>
    </w:p>
    <w:p w:rsidR="00737C12" w:rsidRPr="009672B5" w:rsidRDefault="00737C12" w:rsidP="009672B5">
      <w:pPr>
        <w:spacing w:after="0" w:line="240" w:lineRule="auto"/>
        <w:ind w:left="851" w:firstLine="0"/>
        <w:jc w:val="both"/>
        <w:rPr>
          <w:rFonts w:ascii="Times New Roman" w:hAnsi="Times New Roman" w:cs="Times New Roman"/>
          <w:i/>
          <w:iCs/>
          <w:sz w:val="20"/>
          <w:szCs w:val="20"/>
          <w:lang w:val="ru-RU"/>
        </w:rPr>
      </w:pPr>
      <w:r w:rsidRPr="009672B5">
        <w:rPr>
          <w:rFonts w:ascii="Comic Sans MS" w:hAnsi="Comic Sans MS" w:cs="Comic Sans MS"/>
          <w:b/>
          <w:bCs/>
          <w:i/>
          <w:iCs/>
          <w:sz w:val="20"/>
          <w:szCs w:val="20"/>
          <w:lang w:val="ru-RU"/>
        </w:rPr>
        <w:t>См.</w:t>
      </w:r>
      <w:r w:rsidRPr="009672B5">
        <w:rPr>
          <w:rFonts w:ascii="Times New Roman" w:hAnsi="Times New Roman" w:cs="Times New Roman"/>
          <w:b/>
          <w:bCs/>
          <w:i/>
          <w:iCs/>
          <w:sz w:val="20"/>
          <w:szCs w:val="20"/>
          <w:lang w:val="ru-RU"/>
        </w:rPr>
        <w:t>: Ефремов</w:t>
      </w:r>
      <w:r w:rsidRPr="009672B5">
        <w:rPr>
          <w:rFonts w:ascii="Times New Roman" w:hAnsi="Times New Roman" w:cs="Times New Roman"/>
          <w:b/>
          <w:bCs/>
          <w:i/>
          <w:iCs/>
          <w:sz w:val="20"/>
          <w:szCs w:val="20"/>
        </w:rPr>
        <w:t> </w:t>
      </w:r>
      <w:r w:rsidRPr="009672B5">
        <w:rPr>
          <w:rFonts w:ascii="Times New Roman" w:hAnsi="Times New Roman" w:cs="Times New Roman"/>
          <w:b/>
          <w:bCs/>
          <w:i/>
          <w:iCs/>
          <w:sz w:val="20"/>
          <w:szCs w:val="20"/>
          <w:lang w:val="ru-RU"/>
        </w:rPr>
        <w:t>Э.</w:t>
      </w:r>
      <w:r w:rsidRPr="009672B5">
        <w:rPr>
          <w:rFonts w:ascii="Times New Roman" w:hAnsi="Times New Roman" w:cs="Times New Roman"/>
          <w:i/>
          <w:iCs/>
          <w:sz w:val="20"/>
          <w:szCs w:val="20"/>
          <w:lang w:val="ru-RU"/>
        </w:rPr>
        <w:t xml:space="preserve"> Без эпитетов // Край воронежский : суд</w:t>
      </w:r>
      <w:r w:rsidRPr="009672B5">
        <w:rPr>
          <w:rFonts w:ascii="Times New Roman" w:hAnsi="Times New Roman" w:cs="Times New Roman"/>
          <w:i/>
          <w:iCs/>
          <w:sz w:val="20"/>
          <w:szCs w:val="20"/>
          <w:lang w:val="ru-RU"/>
        </w:rPr>
        <w:t>ь</w:t>
      </w:r>
      <w:r w:rsidRPr="009672B5">
        <w:rPr>
          <w:rFonts w:ascii="Times New Roman" w:hAnsi="Times New Roman" w:cs="Times New Roman"/>
          <w:i/>
          <w:iCs/>
          <w:sz w:val="20"/>
          <w:szCs w:val="20"/>
          <w:lang w:val="ru-RU"/>
        </w:rPr>
        <w:t>бы людские / сост. Н.</w:t>
      </w:r>
      <w:r w:rsidRPr="009672B5">
        <w:rPr>
          <w:rFonts w:ascii="Times New Roman" w:hAnsi="Times New Roman" w:cs="Times New Roman"/>
          <w:i/>
          <w:iCs/>
          <w:sz w:val="20"/>
          <w:szCs w:val="20"/>
        </w:rPr>
        <w:t> </w:t>
      </w:r>
      <w:r w:rsidRPr="009672B5">
        <w:rPr>
          <w:rFonts w:ascii="Times New Roman" w:hAnsi="Times New Roman" w:cs="Times New Roman"/>
          <w:i/>
          <w:iCs/>
          <w:sz w:val="20"/>
          <w:szCs w:val="20"/>
          <w:lang w:val="ru-RU"/>
        </w:rPr>
        <w:t>Г.</w:t>
      </w:r>
      <w:r w:rsidRPr="009672B5">
        <w:rPr>
          <w:rFonts w:ascii="Times New Roman" w:hAnsi="Times New Roman" w:cs="Times New Roman"/>
          <w:i/>
          <w:iCs/>
          <w:sz w:val="20"/>
          <w:szCs w:val="20"/>
        </w:rPr>
        <w:t> </w:t>
      </w:r>
      <w:r w:rsidRPr="009672B5">
        <w:rPr>
          <w:rFonts w:ascii="Times New Roman" w:hAnsi="Times New Roman" w:cs="Times New Roman"/>
          <w:i/>
          <w:iCs/>
          <w:sz w:val="20"/>
          <w:szCs w:val="20"/>
          <w:lang w:val="ru-RU"/>
        </w:rPr>
        <w:t>Пегарьков. – Воронеж, 1996. –</w:t>
      </w:r>
      <w:r w:rsidR="0051143D">
        <w:rPr>
          <w:rFonts w:ascii="Times New Roman" w:hAnsi="Times New Roman" w:cs="Times New Roman"/>
          <w:i/>
          <w:iCs/>
          <w:sz w:val="20"/>
          <w:szCs w:val="20"/>
          <w:lang w:val="ru-RU"/>
        </w:rPr>
        <w:t xml:space="preserve"> </w:t>
      </w:r>
      <w:r w:rsidRPr="009672B5">
        <w:rPr>
          <w:rFonts w:ascii="Times New Roman" w:hAnsi="Times New Roman" w:cs="Times New Roman"/>
          <w:i/>
          <w:iCs/>
          <w:sz w:val="20"/>
          <w:szCs w:val="20"/>
          <w:lang w:val="ru-RU"/>
        </w:rPr>
        <w:t>С.</w:t>
      </w:r>
      <w:r w:rsidR="0051143D">
        <w:rPr>
          <w:rFonts w:ascii="Times New Roman" w:hAnsi="Times New Roman" w:cs="Times New Roman"/>
          <w:i/>
          <w:iCs/>
          <w:sz w:val="20"/>
          <w:szCs w:val="20"/>
          <w:lang w:val="ru-RU"/>
        </w:rPr>
        <w:t> </w:t>
      </w:r>
      <w:r w:rsidRPr="009672B5">
        <w:rPr>
          <w:rFonts w:ascii="Times New Roman" w:hAnsi="Times New Roman" w:cs="Times New Roman"/>
          <w:i/>
          <w:iCs/>
          <w:sz w:val="20"/>
          <w:szCs w:val="20"/>
          <w:lang w:val="ru-RU"/>
        </w:rPr>
        <w:t xml:space="preserve">57–65 ; </w:t>
      </w:r>
      <w:r w:rsidRPr="009672B5">
        <w:rPr>
          <w:rFonts w:ascii="Times New Roman" w:hAnsi="Times New Roman" w:cs="Times New Roman"/>
          <w:b/>
          <w:bCs/>
          <w:i/>
          <w:iCs/>
          <w:sz w:val="20"/>
          <w:szCs w:val="20"/>
          <w:lang w:val="ru-RU"/>
        </w:rPr>
        <w:t>Ознобкина П</w:t>
      </w:r>
      <w:r w:rsidRPr="009672B5">
        <w:rPr>
          <w:rFonts w:ascii="Times New Roman" w:hAnsi="Times New Roman" w:cs="Times New Roman"/>
          <w:i/>
          <w:iCs/>
          <w:sz w:val="20"/>
          <w:szCs w:val="20"/>
          <w:lang w:val="ru-RU"/>
        </w:rPr>
        <w:t>. Виктор Иванович Булынин (1932–1998) ; Династия Булыниных // Воронежцы : известные люди в истории края // ред.-сост.Ю. Л. Полевой. – Воронеж, 2011. – С. 134–135.</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C0AAA">
        <w:rPr>
          <w:rFonts w:ascii="Times New Roman" w:hAnsi="Times New Roman" w:cs="Times New Roman"/>
          <w:b/>
          <w:bCs/>
          <w:lang w:val="ru-RU"/>
        </w:rPr>
        <w:t>14 октября – 100 лет</w:t>
      </w:r>
      <w:r w:rsidRPr="00BC0AAA">
        <w:rPr>
          <w:rFonts w:ascii="Times New Roman" w:hAnsi="Times New Roman" w:cs="Times New Roman"/>
          <w:lang w:val="ru-RU"/>
        </w:rPr>
        <w:t xml:space="preserve"> назад (1(14).10.1917–26.06.1944) родился </w:t>
      </w:r>
      <w:r w:rsidRPr="00BC0AAA">
        <w:rPr>
          <w:rFonts w:ascii="Times New Roman" w:hAnsi="Times New Roman" w:cs="Times New Roman"/>
          <w:b/>
          <w:bCs/>
          <w:lang w:val="ru-RU"/>
        </w:rPr>
        <w:t>Артемьев Иван Тимофеевич</w:t>
      </w:r>
      <w:r w:rsidRPr="00BC0AAA">
        <w:rPr>
          <w:rFonts w:ascii="Times New Roman" w:hAnsi="Times New Roman" w:cs="Times New Roman"/>
          <w:lang w:val="ru-RU"/>
        </w:rPr>
        <w:t>, Герой Советского Союза (1940). Уроженец слободы</w:t>
      </w:r>
      <w:r>
        <w:rPr>
          <w:rFonts w:ascii="Times New Roman" w:hAnsi="Times New Roman" w:cs="Times New Roman"/>
          <w:lang w:val="ru-RU"/>
        </w:rPr>
        <w:t xml:space="preserve"> Азовка (или</w:t>
      </w:r>
      <w:r w:rsidRPr="00BC0AAA">
        <w:rPr>
          <w:rFonts w:ascii="Times New Roman" w:hAnsi="Times New Roman" w:cs="Times New Roman"/>
          <w:lang w:val="ru-RU"/>
        </w:rPr>
        <w:t xml:space="preserve"> хутора Заводский</w:t>
      </w:r>
      <w:r>
        <w:rPr>
          <w:rFonts w:ascii="Times New Roman" w:hAnsi="Times New Roman" w:cs="Times New Roman"/>
          <w:lang w:val="ru-RU"/>
        </w:rPr>
        <w:t>)</w:t>
      </w:r>
      <w:r w:rsidRPr="00BC0AAA">
        <w:rPr>
          <w:rFonts w:ascii="Times New Roman" w:hAnsi="Times New Roman" w:cs="Times New Roman"/>
          <w:lang w:val="ru-RU"/>
        </w:rPr>
        <w:t xml:space="preserve"> Бо</w:t>
      </w:r>
      <w:r w:rsidRPr="00BC0AAA">
        <w:rPr>
          <w:rFonts w:ascii="Times New Roman" w:hAnsi="Times New Roman" w:cs="Times New Roman"/>
          <w:lang w:val="ru-RU"/>
        </w:rPr>
        <w:t>б</w:t>
      </w:r>
      <w:r w:rsidRPr="00BC0AAA">
        <w:rPr>
          <w:rFonts w:ascii="Times New Roman" w:hAnsi="Times New Roman" w:cs="Times New Roman"/>
          <w:lang w:val="ru-RU"/>
        </w:rPr>
        <w:t>ровского уезда. Окончил Качинское военное авиационное уч</w:t>
      </w:r>
      <w:r w:rsidRPr="00BC0AAA">
        <w:rPr>
          <w:rFonts w:ascii="Times New Roman" w:hAnsi="Times New Roman" w:cs="Times New Roman"/>
          <w:lang w:val="ru-RU"/>
        </w:rPr>
        <w:t>и</w:t>
      </w:r>
      <w:r w:rsidRPr="00BC0AAA">
        <w:rPr>
          <w:rFonts w:ascii="Times New Roman" w:hAnsi="Times New Roman" w:cs="Times New Roman"/>
          <w:lang w:val="ru-RU"/>
        </w:rPr>
        <w:t>лище (1941). Участник советско-финляндской и Великой Отеч</w:t>
      </w:r>
      <w:r w:rsidRPr="00BC0AAA">
        <w:rPr>
          <w:rFonts w:ascii="Times New Roman" w:hAnsi="Times New Roman" w:cs="Times New Roman"/>
          <w:lang w:val="ru-RU"/>
        </w:rPr>
        <w:t>е</w:t>
      </w:r>
      <w:r w:rsidRPr="00BC0AAA">
        <w:rPr>
          <w:rFonts w:ascii="Times New Roman" w:hAnsi="Times New Roman" w:cs="Times New Roman"/>
          <w:lang w:val="ru-RU"/>
        </w:rPr>
        <w:t>ственной войны. Пулемётчик 69-го стрелкового полка (13-я а</w:t>
      </w:r>
      <w:r w:rsidRPr="00BC0AAA">
        <w:rPr>
          <w:rFonts w:ascii="Times New Roman" w:hAnsi="Times New Roman" w:cs="Times New Roman"/>
          <w:lang w:val="ru-RU"/>
        </w:rPr>
        <w:t>р</w:t>
      </w:r>
      <w:r w:rsidRPr="00BC0AAA">
        <w:rPr>
          <w:rFonts w:ascii="Times New Roman" w:hAnsi="Times New Roman" w:cs="Times New Roman"/>
          <w:lang w:val="ru-RU"/>
        </w:rPr>
        <w:t>мия, Северо-Западный фронт). Отличился в бою 12.03.1940 г. на острове Мусти-Саари северо-восточнее г. Выборг, отразив н</w:t>
      </w:r>
      <w:r w:rsidRPr="00BC0AAA">
        <w:rPr>
          <w:rFonts w:ascii="Times New Roman" w:hAnsi="Times New Roman" w:cs="Times New Roman"/>
          <w:lang w:val="ru-RU"/>
        </w:rPr>
        <w:t>е</w:t>
      </w:r>
      <w:r w:rsidRPr="00BC0AAA">
        <w:rPr>
          <w:rFonts w:ascii="Times New Roman" w:hAnsi="Times New Roman" w:cs="Times New Roman"/>
          <w:lang w:val="ru-RU"/>
        </w:rPr>
        <w:t xml:space="preserve">сколько ночных контратак противника. В годы войны командир авиазвена 115-го гвардейского истребительного авиаполка. 26.06.1944 г. в воздушном бою в районе г. Толочин (Витебская </w:t>
      </w:r>
      <w:r w:rsidRPr="00BC0AAA">
        <w:rPr>
          <w:rFonts w:ascii="Times New Roman" w:hAnsi="Times New Roman" w:cs="Times New Roman"/>
          <w:lang w:val="ru-RU"/>
        </w:rPr>
        <w:lastRenderedPageBreak/>
        <w:t>область) лейтенант Артемьев погиб. Похоронен в деревне Сл</w:t>
      </w:r>
      <w:r w:rsidRPr="00BC0AAA">
        <w:rPr>
          <w:rFonts w:ascii="Times New Roman" w:hAnsi="Times New Roman" w:cs="Times New Roman"/>
          <w:lang w:val="ru-RU"/>
        </w:rPr>
        <w:t>а</w:t>
      </w:r>
      <w:r w:rsidRPr="00BC0AAA">
        <w:rPr>
          <w:rFonts w:ascii="Times New Roman" w:hAnsi="Times New Roman" w:cs="Times New Roman"/>
          <w:lang w:val="ru-RU"/>
        </w:rPr>
        <w:t>вени Толочинского района Витебской области</w:t>
      </w:r>
      <w:r>
        <w:rPr>
          <w:rFonts w:ascii="Times New Roman" w:hAnsi="Times New Roman" w:cs="Times New Roman"/>
          <w:lang w:val="ru-RU"/>
        </w:rPr>
        <w:t xml:space="preserve"> (</w:t>
      </w:r>
      <w:r w:rsidRPr="00BC0AAA">
        <w:rPr>
          <w:rFonts w:ascii="Times New Roman" w:hAnsi="Times New Roman" w:cs="Times New Roman"/>
          <w:lang w:val="ru-RU"/>
        </w:rPr>
        <w:t>Б</w:t>
      </w:r>
      <w:r>
        <w:rPr>
          <w:rFonts w:ascii="Times New Roman" w:hAnsi="Times New Roman" w:cs="Times New Roman"/>
          <w:lang w:val="ru-RU"/>
        </w:rPr>
        <w:t>еларусь)</w:t>
      </w:r>
      <w:r w:rsidRPr="00BC0AAA">
        <w:rPr>
          <w:rFonts w:ascii="Times New Roman" w:hAnsi="Times New Roman" w:cs="Times New Roman"/>
          <w:lang w:val="ru-RU"/>
        </w:rPr>
        <w:t xml:space="preserve">, там же установлен обелиск. </w:t>
      </w: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C0AAA">
        <w:rPr>
          <w:rFonts w:ascii="Comic Sans MS" w:hAnsi="Comic Sans MS" w:cs="Comic Sans MS"/>
          <w:b/>
          <w:bCs/>
          <w:i/>
          <w:iCs/>
          <w:sz w:val="20"/>
          <w:szCs w:val="20"/>
          <w:lang w:val="ru-RU"/>
        </w:rPr>
        <w:t>См.:</w:t>
      </w:r>
      <w:r w:rsidRPr="00BC0AAA">
        <w:rPr>
          <w:b/>
          <w:bCs/>
          <w:i/>
          <w:iCs/>
          <w:sz w:val="20"/>
          <w:szCs w:val="20"/>
          <w:lang w:val="ru-RU"/>
        </w:rPr>
        <w:t xml:space="preserve"> </w:t>
      </w:r>
      <w:r w:rsidRPr="00BC0AAA">
        <w:rPr>
          <w:rFonts w:ascii="Times New Roman" w:hAnsi="Times New Roman" w:cs="Times New Roman"/>
          <w:b/>
          <w:bCs/>
          <w:i/>
          <w:iCs/>
          <w:sz w:val="20"/>
          <w:szCs w:val="20"/>
          <w:lang w:val="ru-RU"/>
        </w:rPr>
        <w:t>Артемьев</w:t>
      </w:r>
      <w:r w:rsidRPr="00BC0AAA">
        <w:rPr>
          <w:rFonts w:ascii="Times New Roman" w:hAnsi="Times New Roman" w:cs="Times New Roman"/>
          <w:i/>
          <w:iCs/>
          <w:sz w:val="20"/>
          <w:szCs w:val="20"/>
          <w:lang w:val="ru-RU"/>
        </w:rPr>
        <w:t xml:space="preserve"> Иван Тимофеевич </w:t>
      </w:r>
      <w:r w:rsidRPr="00BC0AAA">
        <w:rPr>
          <w:rFonts w:ascii="Times New Roman" w:hAnsi="Times New Roman" w:cs="Times New Roman"/>
          <w:b/>
          <w:bCs/>
          <w:i/>
          <w:iCs/>
          <w:sz w:val="20"/>
          <w:szCs w:val="20"/>
          <w:lang w:val="ru-RU"/>
        </w:rPr>
        <w:t>//</w:t>
      </w:r>
      <w:r w:rsidRPr="00BC0AAA">
        <w:rPr>
          <w:rFonts w:ascii="Times New Roman" w:hAnsi="Times New Roman" w:cs="Times New Roman"/>
          <w:i/>
          <w:iCs/>
          <w:sz w:val="20"/>
          <w:szCs w:val="20"/>
          <w:lang w:val="ru-RU"/>
        </w:rPr>
        <w:t xml:space="preserve"> Воронежская военно-историческая энциклопедия. – Воронеж, 2013. – Т. 1. – С. 16.</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F53101"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53101">
        <w:rPr>
          <w:rFonts w:ascii="Times New Roman" w:hAnsi="Times New Roman" w:cs="Times New Roman"/>
          <w:b/>
          <w:bCs/>
          <w:lang w:val="ru-RU"/>
        </w:rPr>
        <w:t>15 октября</w:t>
      </w:r>
      <w:r w:rsidRPr="00426D1F">
        <w:rPr>
          <w:rFonts w:ascii="Times New Roman" w:hAnsi="Times New Roman" w:cs="Times New Roman"/>
          <w:lang w:val="ru-RU"/>
        </w:rPr>
        <w:t xml:space="preserve"> </w:t>
      </w:r>
      <w:r w:rsidRPr="00C50128">
        <w:rPr>
          <w:rFonts w:ascii="Times New Roman" w:hAnsi="Times New Roman" w:cs="Times New Roman"/>
          <w:lang w:val="ru-RU"/>
        </w:rPr>
        <w:t>– 80 лет</w:t>
      </w:r>
      <w:r w:rsidRPr="00F53101">
        <w:rPr>
          <w:rFonts w:ascii="Times New Roman" w:hAnsi="Times New Roman" w:cs="Times New Roman"/>
          <w:lang w:val="ru-RU"/>
        </w:rPr>
        <w:t xml:space="preserve"> назад (15.10.1937–2.06.2009)</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Праслов</w:t>
      </w:r>
      <w:r w:rsidRPr="00F53101">
        <w:rPr>
          <w:rFonts w:ascii="Times New Roman" w:hAnsi="Times New Roman" w:cs="Times New Roman"/>
          <w:lang w:val="ru-RU"/>
        </w:rPr>
        <w:t xml:space="preserve"> </w:t>
      </w:r>
      <w:r w:rsidRPr="00F53101">
        <w:rPr>
          <w:rFonts w:ascii="Times New Roman" w:hAnsi="Times New Roman" w:cs="Times New Roman"/>
          <w:b/>
          <w:bCs/>
          <w:lang w:val="ru-RU"/>
        </w:rPr>
        <w:t>Николай Дмитриевич</w:t>
      </w:r>
      <w:r w:rsidRPr="00F53101">
        <w:rPr>
          <w:rFonts w:ascii="Times New Roman" w:hAnsi="Times New Roman" w:cs="Times New Roman"/>
          <w:lang w:val="ru-RU"/>
        </w:rPr>
        <w:t>, историк, археолог, доктор и</w:t>
      </w:r>
      <w:r w:rsidRPr="00F53101">
        <w:rPr>
          <w:rFonts w:ascii="Times New Roman" w:hAnsi="Times New Roman" w:cs="Times New Roman"/>
          <w:lang w:val="ru-RU"/>
        </w:rPr>
        <w:t>с</w:t>
      </w:r>
      <w:r w:rsidRPr="00F53101">
        <w:rPr>
          <w:rFonts w:ascii="Times New Roman" w:hAnsi="Times New Roman" w:cs="Times New Roman"/>
          <w:lang w:val="ru-RU"/>
        </w:rPr>
        <w:t>торических наук (2001). Уроженец села Костёнки Хохольского района Воронежской области. Окончил историческое отделение историко-</w:t>
      </w:r>
      <w:r w:rsidRPr="00041A7E">
        <w:rPr>
          <w:rFonts w:ascii="Times New Roman" w:hAnsi="Times New Roman" w:cs="Times New Roman"/>
          <w:lang w:val="ru-RU"/>
        </w:rPr>
        <w:t>филологического факультета ВГУ (1959). С 1962 г. – научный сотрудник Ленинградского отделения института архе</w:t>
      </w:r>
      <w:r w:rsidRPr="00041A7E">
        <w:rPr>
          <w:rFonts w:ascii="Times New Roman" w:hAnsi="Times New Roman" w:cs="Times New Roman"/>
          <w:lang w:val="ru-RU"/>
        </w:rPr>
        <w:t>о</w:t>
      </w:r>
      <w:r w:rsidRPr="00041A7E">
        <w:rPr>
          <w:rFonts w:ascii="Times New Roman" w:hAnsi="Times New Roman" w:cs="Times New Roman"/>
          <w:lang w:val="ru-RU"/>
        </w:rPr>
        <w:t>логии, а в 1988–1997 гг. – заведующий отделом палеолита.</w:t>
      </w:r>
      <w:r w:rsidRPr="00041A7E">
        <w:rPr>
          <w:rFonts w:ascii="Times New Roman" w:hAnsi="Times New Roman" w:cs="Times New Roman"/>
          <w:color w:val="548DD4"/>
          <w:lang w:val="ru-RU"/>
        </w:rPr>
        <w:t xml:space="preserve"> </w:t>
      </w:r>
      <w:r w:rsidRPr="00F53101">
        <w:rPr>
          <w:rFonts w:ascii="Times New Roman" w:hAnsi="Times New Roman" w:cs="Times New Roman"/>
          <w:lang w:val="ru-RU"/>
        </w:rPr>
        <w:t>В 1976–1994 гг. – начальник Костёнковской археологической эк</w:t>
      </w:r>
      <w:r w:rsidRPr="00F53101">
        <w:rPr>
          <w:rFonts w:ascii="Times New Roman" w:hAnsi="Times New Roman" w:cs="Times New Roman"/>
          <w:lang w:val="ru-RU"/>
        </w:rPr>
        <w:t>с</w:t>
      </w:r>
      <w:r w:rsidRPr="00F53101">
        <w:rPr>
          <w:rFonts w:ascii="Times New Roman" w:hAnsi="Times New Roman" w:cs="Times New Roman"/>
          <w:lang w:val="ru-RU"/>
        </w:rPr>
        <w:t>педиции Ленинградского отделения Института археологии АН СССР (с 1992 – ИИМК РАН). Большое внимание уделял уточн</w:t>
      </w:r>
      <w:r w:rsidRPr="00F53101">
        <w:rPr>
          <w:rFonts w:ascii="Times New Roman" w:hAnsi="Times New Roman" w:cs="Times New Roman"/>
          <w:lang w:val="ru-RU"/>
        </w:rPr>
        <w:t>е</w:t>
      </w:r>
      <w:r w:rsidRPr="00F53101">
        <w:rPr>
          <w:rFonts w:ascii="Times New Roman" w:hAnsi="Times New Roman" w:cs="Times New Roman"/>
          <w:lang w:val="ru-RU"/>
        </w:rPr>
        <w:t>нию геологического возраста памятников региона. Сфера нау</w:t>
      </w:r>
      <w:r w:rsidRPr="00F53101">
        <w:rPr>
          <w:rFonts w:ascii="Times New Roman" w:hAnsi="Times New Roman" w:cs="Times New Roman"/>
          <w:lang w:val="ru-RU"/>
        </w:rPr>
        <w:t>ч</w:t>
      </w:r>
      <w:r w:rsidRPr="00F53101">
        <w:rPr>
          <w:rFonts w:ascii="Times New Roman" w:hAnsi="Times New Roman" w:cs="Times New Roman"/>
          <w:lang w:val="ru-RU"/>
        </w:rPr>
        <w:t>ных интересов: памятники палеолита на территории Вороне</w:t>
      </w:r>
      <w:r w:rsidRPr="00F53101">
        <w:rPr>
          <w:rFonts w:ascii="Times New Roman" w:hAnsi="Times New Roman" w:cs="Times New Roman"/>
          <w:lang w:val="ru-RU"/>
        </w:rPr>
        <w:t>ж</w:t>
      </w:r>
      <w:r w:rsidRPr="00F53101">
        <w:rPr>
          <w:rFonts w:ascii="Times New Roman" w:hAnsi="Times New Roman" w:cs="Times New Roman"/>
          <w:lang w:val="ru-RU"/>
        </w:rPr>
        <w:t>ской области. Инициатор активного внедрения естественнон</w:t>
      </w:r>
      <w:r w:rsidRPr="00F53101">
        <w:rPr>
          <w:rFonts w:ascii="Times New Roman" w:hAnsi="Times New Roman" w:cs="Times New Roman"/>
          <w:lang w:val="ru-RU"/>
        </w:rPr>
        <w:t>а</w:t>
      </w:r>
      <w:r w:rsidRPr="00F53101">
        <w:rPr>
          <w:rFonts w:ascii="Times New Roman" w:hAnsi="Times New Roman" w:cs="Times New Roman"/>
          <w:lang w:val="ru-RU"/>
        </w:rPr>
        <w:t xml:space="preserve">учных методов при исследовании археологических источников. </w:t>
      </w:r>
    </w:p>
    <w:p w:rsidR="00737C12" w:rsidRPr="00F53101" w:rsidRDefault="00737C12" w:rsidP="00FD0E57">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41A7E">
        <w:rPr>
          <w:rFonts w:ascii="Times New Roman" w:hAnsi="Times New Roman" w:cs="Times New Roman"/>
          <w:b/>
          <w:bCs/>
          <w:i/>
          <w:iCs/>
          <w:sz w:val="20"/>
          <w:szCs w:val="20"/>
          <w:lang w:val="ru-RU"/>
        </w:rPr>
        <w:t>Синицын</w:t>
      </w:r>
      <w:r w:rsidRPr="00041A7E">
        <w:rPr>
          <w:rFonts w:ascii="Times New Roman" w:hAnsi="Times New Roman" w:cs="Times New Roman"/>
          <w:b/>
          <w:bCs/>
          <w:i/>
          <w:iCs/>
          <w:sz w:val="20"/>
          <w:szCs w:val="20"/>
        </w:rPr>
        <w:t> </w:t>
      </w:r>
      <w:r w:rsidRPr="00041A7E">
        <w:rPr>
          <w:rFonts w:ascii="Times New Roman" w:hAnsi="Times New Roman" w:cs="Times New Roman"/>
          <w:b/>
          <w:bCs/>
          <w:i/>
          <w:iCs/>
          <w:sz w:val="20"/>
          <w:szCs w:val="20"/>
          <w:lang w:val="ru-RU"/>
        </w:rPr>
        <w:t>А.</w:t>
      </w:r>
      <w:r w:rsidRPr="00041A7E">
        <w:rPr>
          <w:rFonts w:ascii="Times New Roman" w:hAnsi="Times New Roman" w:cs="Times New Roman"/>
          <w:b/>
          <w:bCs/>
          <w:i/>
          <w:iCs/>
          <w:sz w:val="20"/>
          <w:szCs w:val="20"/>
        </w:rPr>
        <w:t> </w:t>
      </w:r>
      <w:r w:rsidRPr="00041A7E">
        <w:rPr>
          <w:rFonts w:ascii="Times New Roman" w:hAnsi="Times New Roman" w:cs="Times New Roman"/>
          <w:b/>
          <w:bCs/>
          <w:i/>
          <w:iCs/>
          <w:sz w:val="20"/>
          <w:szCs w:val="20"/>
          <w:lang w:val="ru-RU"/>
        </w:rPr>
        <w:t xml:space="preserve">А. </w:t>
      </w:r>
      <w:r w:rsidRPr="00041A7E">
        <w:rPr>
          <w:rFonts w:ascii="Times New Roman" w:hAnsi="Times New Roman" w:cs="Times New Roman"/>
          <w:i/>
          <w:iCs/>
          <w:sz w:val="20"/>
          <w:szCs w:val="20"/>
          <w:lang w:val="ru-RU"/>
        </w:rPr>
        <w:t>Памяти Николая Дмитриевича Прасл</w:t>
      </w:r>
      <w:r w:rsidRPr="00041A7E">
        <w:rPr>
          <w:rFonts w:ascii="Times New Roman" w:hAnsi="Times New Roman" w:cs="Times New Roman"/>
          <w:i/>
          <w:iCs/>
          <w:sz w:val="20"/>
          <w:szCs w:val="20"/>
          <w:lang w:val="ru-RU"/>
        </w:rPr>
        <w:t>о</w:t>
      </w:r>
      <w:r w:rsidRPr="00041A7E">
        <w:rPr>
          <w:rFonts w:ascii="Times New Roman" w:hAnsi="Times New Roman" w:cs="Times New Roman"/>
          <w:i/>
          <w:iCs/>
          <w:sz w:val="20"/>
          <w:szCs w:val="20"/>
          <w:lang w:val="ru-RU"/>
        </w:rPr>
        <w:t>ва (1937</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2009) // Российская археология. – 2010. – Окт. </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 Нояб.</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 Дек.</w:t>
      </w:r>
      <w:r>
        <w:rPr>
          <w:rFonts w:ascii="Times New Roman" w:hAnsi="Times New Roman" w:cs="Times New Roman"/>
          <w:i/>
          <w:iCs/>
          <w:sz w:val="20"/>
          <w:szCs w:val="20"/>
          <w:lang w:val="ru-RU"/>
        </w:rPr>
        <w:t xml:space="preserve"> (</w:t>
      </w:r>
      <w:r w:rsidRPr="00041A7E">
        <w:rPr>
          <w:rFonts w:ascii="Times New Roman" w:hAnsi="Times New Roman" w:cs="Times New Roman"/>
          <w:i/>
          <w:iCs/>
          <w:sz w:val="20"/>
          <w:szCs w:val="20"/>
          <w:lang w:val="ru-RU"/>
        </w:rPr>
        <w:t>№ 4</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 С. 184–186.</w:t>
      </w:r>
      <w:r w:rsidRPr="00F53101">
        <w:rPr>
          <w:rFonts w:ascii="Times New Roman" w:hAnsi="Times New Roman" w:cs="Times New Roman"/>
          <w:i/>
          <w:iCs/>
          <w:sz w:val="20"/>
          <w:szCs w:val="20"/>
          <w:lang w:val="ru-RU"/>
        </w:rPr>
        <w:t xml:space="preserve"> </w:t>
      </w:r>
    </w:p>
    <w:p w:rsidR="0063413F" w:rsidRDefault="0063413F"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FD0E57"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 xml:space="preserve">17 </w:t>
      </w:r>
      <w:r w:rsidRPr="00C50128">
        <w:rPr>
          <w:rFonts w:ascii="Times New Roman" w:hAnsi="Times New Roman" w:cs="Times New Roman"/>
          <w:b/>
          <w:bCs/>
          <w:lang w:val="ru-RU"/>
        </w:rPr>
        <w:t>октября – 125</w:t>
      </w:r>
      <w:r w:rsidRPr="00F53101">
        <w:rPr>
          <w:rFonts w:ascii="Times New Roman" w:hAnsi="Times New Roman" w:cs="Times New Roman"/>
          <w:b/>
          <w:bCs/>
          <w:lang w:val="ru-RU"/>
        </w:rPr>
        <w:t xml:space="preserve"> лет</w:t>
      </w:r>
      <w:r w:rsidRPr="00F53101">
        <w:rPr>
          <w:rFonts w:ascii="Times New Roman" w:hAnsi="Times New Roman" w:cs="Times New Roman"/>
          <w:lang w:val="ru-RU"/>
        </w:rPr>
        <w:t xml:space="preserve"> назад (5(17).10.1892–30.06.1964)</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Казьмин Пётр Михайлович</w:t>
      </w:r>
      <w:r w:rsidRPr="00F53101">
        <w:rPr>
          <w:rFonts w:ascii="Times New Roman" w:hAnsi="Times New Roman" w:cs="Times New Roman"/>
          <w:lang w:val="ru-RU"/>
        </w:rPr>
        <w:t>, фольклорист, лауреат Г</w:t>
      </w:r>
      <w:r w:rsidRPr="00F53101">
        <w:rPr>
          <w:rFonts w:ascii="Times New Roman" w:hAnsi="Times New Roman" w:cs="Times New Roman"/>
          <w:lang w:val="ru-RU"/>
        </w:rPr>
        <w:t>о</w:t>
      </w:r>
      <w:r w:rsidRPr="00F53101">
        <w:rPr>
          <w:rFonts w:ascii="Times New Roman" w:hAnsi="Times New Roman" w:cs="Times New Roman"/>
          <w:lang w:val="ru-RU"/>
        </w:rPr>
        <w:t>сударственной премии СССР (1952), народный артист СССР (1961). Племянник М.</w:t>
      </w:r>
      <w:r w:rsidRPr="00F53101">
        <w:rPr>
          <w:rFonts w:ascii="Times New Roman" w:hAnsi="Times New Roman" w:cs="Times New Roman"/>
        </w:rPr>
        <w:t> </w:t>
      </w:r>
      <w:r w:rsidRPr="00F53101">
        <w:rPr>
          <w:rFonts w:ascii="Times New Roman" w:hAnsi="Times New Roman" w:cs="Times New Roman"/>
          <w:lang w:val="ru-RU"/>
        </w:rPr>
        <w:t>Е.</w:t>
      </w:r>
      <w:r w:rsidRPr="00F53101">
        <w:rPr>
          <w:rFonts w:ascii="Times New Roman" w:hAnsi="Times New Roman" w:cs="Times New Roman"/>
        </w:rPr>
        <w:t> </w:t>
      </w:r>
      <w:r w:rsidRPr="00F53101">
        <w:rPr>
          <w:rFonts w:ascii="Times New Roman" w:hAnsi="Times New Roman" w:cs="Times New Roman"/>
          <w:lang w:val="ru-RU"/>
        </w:rPr>
        <w:t>Пятницкого. Уроженец села Третьяки Новохопёрского уезда Воронежской губернии (ныне Борисо</w:t>
      </w:r>
      <w:r w:rsidRPr="00F53101">
        <w:rPr>
          <w:rFonts w:ascii="Times New Roman" w:hAnsi="Times New Roman" w:cs="Times New Roman"/>
          <w:lang w:val="ru-RU"/>
        </w:rPr>
        <w:t>г</w:t>
      </w:r>
      <w:r w:rsidRPr="00F53101">
        <w:rPr>
          <w:rFonts w:ascii="Times New Roman" w:hAnsi="Times New Roman" w:cs="Times New Roman"/>
          <w:lang w:val="ru-RU"/>
        </w:rPr>
        <w:t>лебский район). Окончил словесное отделение Нежинского и</w:t>
      </w:r>
      <w:r w:rsidRPr="00F53101">
        <w:rPr>
          <w:rFonts w:ascii="Times New Roman" w:hAnsi="Times New Roman" w:cs="Times New Roman"/>
          <w:lang w:val="ru-RU"/>
        </w:rPr>
        <w:t>с</w:t>
      </w:r>
      <w:r w:rsidRPr="00F53101">
        <w:rPr>
          <w:rFonts w:ascii="Times New Roman" w:hAnsi="Times New Roman" w:cs="Times New Roman"/>
          <w:lang w:val="ru-RU"/>
        </w:rPr>
        <w:t>торико-филологического института, в том же году защитил ди</w:t>
      </w:r>
      <w:r w:rsidRPr="00F53101">
        <w:rPr>
          <w:rFonts w:ascii="Times New Roman" w:hAnsi="Times New Roman" w:cs="Times New Roman"/>
          <w:lang w:val="ru-RU"/>
        </w:rPr>
        <w:t>с</w:t>
      </w:r>
      <w:r w:rsidRPr="00F53101">
        <w:rPr>
          <w:rFonts w:ascii="Times New Roman" w:hAnsi="Times New Roman" w:cs="Times New Roman"/>
          <w:lang w:val="ru-RU"/>
        </w:rPr>
        <w:t>сертацию по русскому песенному фольклору. В 1927–1964 гг. – художественный руководитель (с 1932 – совместно с В.</w:t>
      </w:r>
      <w:r w:rsidRPr="00F53101">
        <w:rPr>
          <w:rFonts w:ascii="Times New Roman" w:hAnsi="Times New Roman" w:cs="Times New Roman"/>
        </w:rPr>
        <w:t> </w:t>
      </w:r>
      <w:r w:rsidRPr="00F53101">
        <w:rPr>
          <w:rFonts w:ascii="Times New Roman" w:hAnsi="Times New Roman" w:cs="Times New Roman"/>
          <w:lang w:val="ru-RU"/>
        </w:rPr>
        <w:t>Г.</w:t>
      </w:r>
      <w:r w:rsidRPr="00F53101">
        <w:rPr>
          <w:rFonts w:ascii="Times New Roman" w:hAnsi="Times New Roman" w:cs="Times New Roman"/>
        </w:rPr>
        <w:t> </w:t>
      </w:r>
      <w:r w:rsidRPr="00F53101">
        <w:rPr>
          <w:rFonts w:ascii="Times New Roman" w:hAnsi="Times New Roman" w:cs="Times New Roman"/>
          <w:lang w:val="ru-RU"/>
        </w:rPr>
        <w:t>Захаровым) Государственного русского народного хора им.</w:t>
      </w:r>
      <w:r w:rsidRPr="00F53101">
        <w:rPr>
          <w:rFonts w:ascii="Times New Roman" w:hAnsi="Times New Roman" w:cs="Times New Roman"/>
        </w:rPr>
        <w:t> </w:t>
      </w:r>
      <w:r w:rsidRPr="00F53101">
        <w:rPr>
          <w:rFonts w:ascii="Times New Roman" w:hAnsi="Times New Roman" w:cs="Times New Roman"/>
          <w:lang w:val="ru-RU"/>
        </w:rPr>
        <w:t>М.</w:t>
      </w:r>
      <w:r w:rsidRPr="00F53101">
        <w:rPr>
          <w:rFonts w:ascii="Times New Roman" w:hAnsi="Times New Roman" w:cs="Times New Roman"/>
        </w:rPr>
        <w:t> </w:t>
      </w:r>
      <w:r w:rsidRPr="00F53101">
        <w:rPr>
          <w:rFonts w:ascii="Times New Roman" w:hAnsi="Times New Roman" w:cs="Times New Roman"/>
          <w:lang w:val="ru-RU"/>
        </w:rPr>
        <w:t>Е.</w:t>
      </w:r>
      <w:r w:rsidRPr="00F53101">
        <w:rPr>
          <w:rFonts w:ascii="Times New Roman" w:hAnsi="Times New Roman" w:cs="Times New Roman"/>
        </w:rPr>
        <w:t> </w:t>
      </w:r>
      <w:r w:rsidRPr="00F53101">
        <w:rPr>
          <w:rFonts w:ascii="Times New Roman" w:hAnsi="Times New Roman" w:cs="Times New Roman"/>
          <w:lang w:val="ru-RU"/>
        </w:rPr>
        <w:t>Пятницкого. Казьмин – автор песенных текстов («Б</w:t>
      </w:r>
      <w:r w:rsidRPr="00F53101">
        <w:rPr>
          <w:rFonts w:ascii="Times New Roman" w:hAnsi="Times New Roman" w:cs="Times New Roman"/>
          <w:lang w:val="ru-RU"/>
        </w:rPr>
        <w:t>е</w:t>
      </w:r>
      <w:r w:rsidRPr="00F53101">
        <w:rPr>
          <w:rFonts w:ascii="Times New Roman" w:hAnsi="Times New Roman" w:cs="Times New Roman"/>
          <w:lang w:val="ru-RU"/>
        </w:rPr>
        <w:t xml:space="preserve">лым снегом», «Русская красавица» и др.), литературно-музыкальных композиций «Русская свадьба», «За околицей», </w:t>
      </w:r>
      <w:r w:rsidRPr="00F53101">
        <w:rPr>
          <w:rFonts w:ascii="Times New Roman" w:hAnsi="Times New Roman" w:cs="Times New Roman"/>
          <w:lang w:val="ru-RU"/>
        </w:rPr>
        <w:lastRenderedPageBreak/>
        <w:t>«Посиделки»</w:t>
      </w:r>
      <w:r>
        <w:rPr>
          <w:rFonts w:ascii="Times New Roman" w:hAnsi="Times New Roman" w:cs="Times New Roman"/>
          <w:lang w:val="ru-RU"/>
        </w:rPr>
        <w:t>,</w:t>
      </w:r>
      <w:r w:rsidRPr="00F53101">
        <w:rPr>
          <w:rFonts w:ascii="Times New Roman" w:hAnsi="Times New Roman" w:cs="Times New Roman"/>
          <w:lang w:val="ru-RU"/>
        </w:rPr>
        <w:t xml:space="preserve"> постановщик танцевально-бытовых сцен, хоров</w:t>
      </w:r>
      <w:r w:rsidRPr="00F53101">
        <w:rPr>
          <w:rFonts w:ascii="Times New Roman" w:hAnsi="Times New Roman" w:cs="Times New Roman"/>
          <w:lang w:val="ru-RU"/>
        </w:rPr>
        <w:t>о</w:t>
      </w:r>
      <w:r w:rsidRPr="00F53101">
        <w:rPr>
          <w:rFonts w:ascii="Times New Roman" w:hAnsi="Times New Roman" w:cs="Times New Roman"/>
          <w:lang w:val="ru-RU"/>
        </w:rPr>
        <w:t>дов. Автор статей по вопросам народного творчества</w:t>
      </w:r>
      <w:r w:rsidRPr="00FD0E57">
        <w:rPr>
          <w:rFonts w:ascii="Times New Roman" w:hAnsi="Times New Roman" w:cs="Times New Roman"/>
          <w:lang w:val="ru-RU"/>
        </w:rPr>
        <w:t xml:space="preserve">. </w:t>
      </w:r>
      <w:r>
        <w:rPr>
          <w:rFonts w:ascii="Times New Roman" w:hAnsi="Times New Roman" w:cs="Times New Roman"/>
          <w:lang w:val="ru-RU"/>
        </w:rPr>
        <w:t>В РГАЛИ имеется личный фонд П. М. </w:t>
      </w:r>
      <w:r w:rsidRPr="00FD0E57">
        <w:rPr>
          <w:rFonts w:ascii="Times New Roman" w:hAnsi="Times New Roman" w:cs="Times New Roman"/>
          <w:lang w:val="ru-RU"/>
        </w:rPr>
        <w:t>Казьмина.</w:t>
      </w:r>
    </w:p>
    <w:p w:rsidR="00737C12" w:rsidRPr="00FD0E57" w:rsidRDefault="00737C12" w:rsidP="00FD0E57">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FD0E57">
        <w:rPr>
          <w:rFonts w:ascii="Times New Roman" w:hAnsi="Times New Roman" w:cs="Times New Roman"/>
          <w:b/>
          <w:bCs/>
          <w:i/>
          <w:iCs/>
          <w:sz w:val="20"/>
          <w:szCs w:val="20"/>
          <w:lang w:val="ru-RU"/>
        </w:rPr>
        <w:t>Высотин</w:t>
      </w:r>
      <w:r>
        <w:rPr>
          <w:rFonts w:ascii="Times New Roman" w:hAnsi="Times New Roman" w:cs="Times New Roman"/>
          <w:b/>
          <w:bCs/>
          <w:i/>
          <w:iCs/>
          <w:sz w:val="20"/>
          <w:szCs w:val="20"/>
          <w:lang w:val="ru-RU"/>
        </w:rPr>
        <w:t> </w:t>
      </w:r>
      <w:r w:rsidRPr="00FD0E57">
        <w:rPr>
          <w:rFonts w:ascii="Times New Roman" w:hAnsi="Times New Roman" w:cs="Times New Roman"/>
          <w:b/>
          <w:bCs/>
          <w:i/>
          <w:iCs/>
          <w:sz w:val="20"/>
          <w:szCs w:val="20"/>
          <w:lang w:val="ru-RU"/>
        </w:rPr>
        <w:t>А.</w:t>
      </w:r>
      <w:r>
        <w:rPr>
          <w:rFonts w:ascii="Times New Roman" w:hAnsi="Times New Roman" w:cs="Times New Roman"/>
          <w:i/>
          <w:iCs/>
          <w:sz w:val="20"/>
          <w:szCs w:val="20"/>
          <w:lang w:val="ru-RU"/>
        </w:rPr>
        <w:t xml:space="preserve"> Сразу после Пятницкого </w:t>
      </w:r>
      <w:r w:rsidRPr="00FD0E57">
        <w:rPr>
          <w:rFonts w:ascii="Times New Roman" w:hAnsi="Times New Roman" w:cs="Times New Roman"/>
          <w:i/>
          <w:iCs/>
          <w:sz w:val="20"/>
          <w:szCs w:val="20"/>
          <w:lang w:val="ru-RU"/>
        </w:rPr>
        <w:t>// Воронеж. нед</w:t>
      </w:r>
      <w:r w:rsidRPr="00FD0E57">
        <w:rPr>
          <w:rFonts w:ascii="Times New Roman" w:hAnsi="Times New Roman" w:cs="Times New Roman"/>
          <w:i/>
          <w:iCs/>
          <w:sz w:val="20"/>
          <w:szCs w:val="20"/>
          <w:lang w:val="ru-RU"/>
        </w:rPr>
        <w:t>е</w:t>
      </w:r>
      <w:r w:rsidRPr="00FD0E57">
        <w:rPr>
          <w:rFonts w:ascii="Times New Roman" w:hAnsi="Times New Roman" w:cs="Times New Roman"/>
          <w:i/>
          <w:iCs/>
          <w:sz w:val="20"/>
          <w:szCs w:val="20"/>
          <w:lang w:val="ru-RU"/>
        </w:rPr>
        <w:t>ля. – 2013. – 19–25 июня (№ 25). – С. 9.</w:t>
      </w:r>
    </w:p>
    <w:p w:rsidR="00737C12" w:rsidRPr="00AE1D85" w:rsidRDefault="00737C12" w:rsidP="00222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19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85 лет</w:t>
      </w:r>
      <w:r w:rsidRPr="00F53101">
        <w:rPr>
          <w:rFonts w:ascii="Times New Roman" w:hAnsi="Times New Roman" w:cs="Times New Roman"/>
          <w:lang w:val="ru-RU"/>
        </w:rPr>
        <w:t xml:space="preserve"> назад (19.10.1932) вступил в строй Воронежский завод синтетического каучука им.</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М.</w:t>
      </w:r>
      <w:r w:rsidRPr="00F53101">
        <w:rPr>
          <w:rFonts w:ascii="Times New Roman" w:hAnsi="Times New Roman" w:cs="Times New Roman"/>
        </w:rPr>
        <w:t> </w:t>
      </w:r>
      <w:r w:rsidRPr="00F53101">
        <w:rPr>
          <w:rFonts w:ascii="Times New Roman" w:hAnsi="Times New Roman" w:cs="Times New Roman"/>
          <w:lang w:val="ru-RU"/>
        </w:rPr>
        <w:t>Кирова</w:t>
      </w:r>
      <w:r>
        <w:rPr>
          <w:rFonts w:ascii="Times New Roman" w:hAnsi="Times New Roman" w:cs="Times New Roman"/>
          <w:lang w:val="ru-RU"/>
        </w:rPr>
        <w:t xml:space="preserve"> </w:t>
      </w:r>
      <w:r w:rsidRPr="00F53101">
        <w:rPr>
          <w:rFonts w:ascii="Times New Roman" w:hAnsi="Times New Roman" w:cs="Times New Roman"/>
          <w:lang w:val="ru-RU"/>
        </w:rPr>
        <w:t>(с</w:t>
      </w:r>
      <w:r w:rsidR="0051143D">
        <w:rPr>
          <w:rFonts w:ascii="Times New Roman" w:hAnsi="Times New Roman" w:cs="Times New Roman"/>
          <w:lang w:val="ru-RU"/>
        </w:rPr>
        <w:t> </w:t>
      </w:r>
      <w:r w:rsidRPr="00F53101">
        <w:rPr>
          <w:rFonts w:ascii="Times New Roman" w:hAnsi="Times New Roman" w:cs="Times New Roman"/>
          <w:lang w:val="ru-RU"/>
        </w:rPr>
        <w:t>1992 – ОАО «</w:t>
      </w:r>
      <w:r w:rsidRPr="00F53101">
        <w:rPr>
          <w:rFonts w:ascii="Times New Roman" w:hAnsi="Times New Roman" w:cs="Times New Roman"/>
          <w:b/>
          <w:bCs/>
          <w:lang w:val="ru-RU"/>
        </w:rPr>
        <w:t>Воронежсинтезкаучук</w:t>
      </w:r>
      <w:r w:rsidRPr="00F53101">
        <w:rPr>
          <w:rFonts w:ascii="Times New Roman" w:hAnsi="Times New Roman" w:cs="Times New Roman"/>
          <w:lang w:val="ru-RU"/>
        </w:rPr>
        <w:t>»). Это был один из пе</w:t>
      </w:r>
      <w:r w:rsidRPr="00F53101">
        <w:rPr>
          <w:rFonts w:ascii="Times New Roman" w:hAnsi="Times New Roman" w:cs="Times New Roman"/>
          <w:lang w:val="ru-RU"/>
        </w:rPr>
        <w:t>р</w:t>
      </w:r>
      <w:r w:rsidRPr="00F53101">
        <w:rPr>
          <w:rFonts w:ascii="Times New Roman" w:hAnsi="Times New Roman" w:cs="Times New Roman"/>
          <w:lang w:val="ru-RU"/>
        </w:rPr>
        <w:t xml:space="preserve">вых в мире производителей синтетических каучуков, </w:t>
      </w:r>
      <w:r w:rsidRPr="00E3104E">
        <w:rPr>
          <w:rFonts w:ascii="Times New Roman" w:hAnsi="Times New Roman" w:cs="Times New Roman"/>
          <w:lang w:val="ru-RU"/>
        </w:rPr>
        <w:t>построе</w:t>
      </w:r>
      <w:r w:rsidRPr="00E3104E">
        <w:rPr>
          <w:rFonts w:ascii="Times New Roman" w:hAnsi="Times New Roman" w:cs="Times New Roman"/>
          <w:lang w:val="ru-RU"/>
        </w:rPr>
        <w:t>н</w:t>
      </w:r>
      <w:r w:rsidRPr="00E3104E">
        <w:rPr>
          <w:rFonts w:ascii="Times New Roman" w:hAnsi="Times New Roman" w:cs="Times New Roman"/>
          <w:lang w:val="ru-RU"/>
        </w:rPr>
        <w:t>ный в годы первой пятилетки в левобережной части Воронежа. ОАО «Воронежсинтезкаучук» входит в состав нефтехимической компании «СИБУР», которая с 2012 г. является стопроцентным владельцем</w:t>
      </w:r>
      <w:r>
        <w:rPr>
          <w:rFonts w:ascii="Times New Roman" w:hAnsi="Times New Roman" w:cs="Times New Roman"/>
          <w:lang w:val="ru-RU"/>
        </w:rPr>
        <w:t xml:space="preserve"> предприятия. 23 мая 2013 г. В. </w:t>
      </w:r>
      <w:r w:rsidRPr="00E3104E">
        <w:rPr>
          <w:rFonts w:ascii="Times New Roman" w:hAnsi="Times New Roman" w:cs="Times New Roman"/>
          <w:lang w:val="ru-RU"/>
        </w:rPr>
        <w:t>Путин дал старт пу</w:t>
      </w:r>
      <w:r w:rsidRPr="00E3104E">
        <w:rPr>
          <w:rFonts w:ascii="Times New Roman" w:hAnsi="Times New Roman" w:cs="Times New Roman"/>
          <w:lang w:val="ru-RU"/>
        </w:rPr>
        <w:t>с</w:t>
      </w:r>
      <w:r w:rsidRPr="00E3104E">
        <w:rPr>
          <w:rFonts w:ascii="Times New Roman" w:hAnsi="Times New Roman" w:cs="Times New Roman"/>
          <w:lang w:val="ru-RU"/>
        </w:rPr>
        <w:t>ко-наладочным работам на новом производственном комплексе. В настоящее время «Воронежсинтезкаучук» является одним из</w:t>
      </w:r>
      <w:r w:rsidRPr="00F53101">
        <w:rPr>
          <w:rFonts w:ascii="Times New Roman" w:hAnsi="Times New Roman" w:cs="Times New Roman"/>
          <w:lang w:val="ru-RU"/>
        </w:rPr>
        <w:t xml:space="preserve"> крупнейших производителей высококачественных каучуков, л</w:t>
      </w:r>
      <w:r w:rsidRPr="00F53101">
        <w:rPr>
          <w:rFonts w:ascii="Times New Roman" w:hAnsi="Times New Roman" w:cs="Times New Roman"/>
          <w:lang w:val="ru-RU"/>
        </w:rPr>
        <w:t>а</w:t>
      </w:r>
      <w:r w:rsidRPr="00F53101">
        <w:rPr>
          <w:rFonts w:ascii="Times New Roman" w:hAnsi="Times New Roman" w:cs="Times New Roman"/>
          <w:lang w:val="ru-RU"/>
        </w:rPr>
        <w:t>тексов и термоэластопластов в России. Продукция предприятия реализуется как на внутреннем рынке, так и за рубежом. В с</w:t>
      </w:r>
      <w:r w:rsidRPr="00F53101">
        <w:rPr>
          <w:rFonts w:ascii="Times New Roman" w:hAnsi="Times New Roman" w:cs="Times New Roman"/>
          <w:lang w:val="ru-RU"/>
        </w:rPr>
        <w:t>о</w:t>
      </w:r>
      <w:r w:rsidRPr="00F53101">
        <w:rPr>
          <w:rFonts w:ascii="Times New Roman" w:hAnsi="Times New Roman" w:cs="Times New Roman"/>
          <w:lang w:val="ru-RU"/>
        </w:rPr>
        <w:t xml:space="preserve">став инфраструктуры предприятия входит современная система биологической очистки сточных вод. </w:t>
      </w:r>
    </w:p>
    <w:p w:rsidR="00737C12" w:rsidRPr="00E3104E"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3104E">
        <w:rPr>
          <w:rFonts w:ascii="Comic Sans MS" w:hAnsi="Comic Sans MS" w:cs="Comic Sans MS"/>
          <w:b/>
          <w:bCs/>
          <w:i/>
          <w:iCs/>
          <w:sz w:val="20"/>
          <w:szCs w:val="20"/>
          <w:lang w:val="ru-RU"/>
        </w:rPr>
        <w:t>.</w:t>
      </w:r>
      <w:r w:rsidRPr="00E3104E">
        <w:rPr>
          <w:rFonts w:ascii="Times New Roman" w:hAnsi="Times New Roman" w:cs="Times New Roman"/>
          <w:b/>
          <w:bCs/>
          <w:i/>
          <w:iCs/>
          <w:sz w:val="20"/>
          <w:szCs w:val="20"/>
          <w:lang w:val="ru-RU"/>
        </w:rPr>
        <w:t>: Кудрявцев</w:t>
      </w:r>
      <w:r w:rsidRPr="00E3104E">
        <w:rPr>
          <w:rFonts w:ascii="Times New Roman" w:hAnsi="Times New Roman" w:cs="Times New Roman"/>
          <w:b/>
          <w:bCs/>
          <w:i/>
          <w:iCs/>
          <w:sz w:val="20"/>
          <w:szCs w:val="20"/>
        </w:rPr>
        <w:t> </w:t>
      </w:r>
      <w:r w:rsidRPr="00E3104E">
        <w:rPr>
          <w:rFonts w:ascii="Times New Roman" w:hAnsi="Times New Roman" w:cs="Times New Roman"/>
          <w:b/>
          <w:bCs/>
          <w:i/>
          <w:iCs/>
          <w:sz w:val="20"/>
          <w:szCs w:val="20"/>
          <w:lang w:val="ru-RU"/>
        </w:rPr>
        <w:t>Л.</w:t>
      </w:r>
      <w:r w:rsidRPr="00E3104E">
        <w:rPr>
          <w:rFonts w:ascii="Times New Roman" w:hAnsi="Times New Roman" w:cs="Times New Roman"/>
          <w:b/>
          <w:bCs/>
          <w:i/>
          <w:iCs/>
          <w:sz w:val="20"/>
          <w:szCs w:val="20"/>
        </w:rPr>
        <w:t> </w:t>
      </w:r>
      <w:r w:rsidRPr="00E3104E">
        <w:rPr>
          <w:rFonts w:ascii="Times New Roman" w:hAnsi="Times New Roman" w:cs="Times New Roman"/>
          <w:b/>
          <w:bCs/>
          <w:i/>
          <w:iCs/>
          <w:sz w:val="20"/>
          <w:szCs w:val="20"/>
          <w:lang w:val="ru-RU"/>
        </w:rPr>
        <w:t>Д.</w:t>
      </w:r>
      <w:r w:rsidRPr="00E3104E">
        <w:rPr>
          <w:rFonts w:ascii="Times New Roman" w:hAnsi="Times New Roman" w:cs="Times New Roman"/>
          <w:i/>
          <w:iCs/>
          <w:sz w:val="20"/>
          <w:szCs w:val="20"/>
          <w:lang w:val="ru-RU"/>
        </w:rPr>
        <w:t xml:space="preserve"> Воронежская Гевея : хроника Вор</w:t>
      </w:r>
      <w:r w:rsidRPr="00E3104E">
        <w:rPr>
          <w:rFonts w:ascii="Times New Roman" w:hAnsi="Times New Roman" w:cs="Times New Roman"/>
          <w:i/>
          <w:iCs/>
          <w:sz w:val="20"/>
          <w:szCs w:val="20"/>
          <w:lang w:val="ru-RU"/>
        </w:rPr>
        <w:t>о</w:t>
      </w:r>
      <w:r w:rsidRPr="00E3104E">
        <w:rPr>
          <w:rFonts w:ascii="Times New Roman" w:hAnsi="Times New Roman" w:cs="Times New Roman"/>
          <w:i/>
          <w:iCs/>
          <w:sz w:val="20"/>
          <w:szCs w:val="20"/>
          <w:lang w:val="ru-RU"/>
        </w:rPr>
        <w:t>нежского завода синтетического каучука – ОАО «Вороне</w:t>
      </w:r>
      <w:r w:rsidRPr="00E3104E">
        <w:rPr>
          <w:rFonts w:ascii="Times New Roman" w:hAnsi="Times New Roman" w:cs="Times New Roman"/>
          <w:i/>
          <w:iCs/>
          <w:sz w:val="20"/>
          <w:szCs w:val="20"/>
          <w:lang w:val="ru-RU"/>
        </w:rPr>
        <w:t>ж</w:t>
      </w:r>
      <w:r w:rsidRPr="00E3104E">
        <w:rPr>
          <w:rFonts w:ascii="Times New Roman" w:hAnsi="Times New Roman" w:cs="Times New Roman"/>
          <w:i/>
          <w:iCs/>
          <w:sz w:val="20"/>
          <w:szCs w:val="20"/>
          <w:lang w:val="ru-RU"/>
        </w:rPr>
        <w:t>синтезкаучук». – Воронеж, 2002. – 240 с. ;</w:t>
      </w:r>
      <w:r>
        <w:rPr>
          <w:rFonts w:ascii="Times New Roman" w:hAnsi="Times New Roman" w:cs="Times New Roman"/>
          <w:i/>
          <w:iCs/>
          <w:sz w:val="20"/>
          <w:szCs w:val="20"/>
          <w:lang w:val="ru-RU"/>
        </w:rPr>
        <w:t xml:space="preserve"> </w:t>
      </w:r>
      <w:r w:rsidRPr="00E3104E">
        <w:rPr>
          <w:rFonts w:ascii="Times New Roman" w:hAnsi="Times New Roman" w:cs="Times New Roman"/>
          <w:b/>
          <w:bCs/>
          <w:i/>
          <w:iCs/>
          <w:sz w:val="20"/>
          <w:szCs w:val="20"/>
          <w:lang w:val="ru-RU"/>
        </w:rPr>
        <w:t>В</w:t>
      </w:r>
      <w:r w:rsidRPr="000542B2">
        <w:rPr>
          <w:rFonts w:ascii="Times New Roman" w:hAnsi="Times New Roman" w:cs="Times New Roman"/>
          <w:b/>
          <w:bCs/>
          <w:i/>
          <w:iCs/>
          <w:sz w:val="20"/>
          <w:szCs w:val="20"/>
          <w:lang w:val="ru-RU"/>
        </w:rPr>
        <w:t>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w:t>
      </w:r>
      <w:r>
        <w:rPr>
          <w:rFonts w:ascii="Times New Roman" w:hAnsi="Times New Roman" w:cs="Times New Roman"/>
          <w:i/>
          <w:iCs/>
          <w:sz w:val="20"/>
          <w:szCs w:val="20"/>
          <w:lang w:val="ru-RU"/>
        </w:rPr>
        <w:t> 93–95</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 xml:space="preserve">; </w:t>
      </w:r>
      <w:r w:rsidRPr="00E3104E">
        <w:rPr>
          <w:rFonts w:ascii="Times New Roman" w:hAnsi="Times New Roman" w:cs="Times New Roman"/>
          <w:b/>
          <w:bCs/>
          <w:i/>
          <w:iCs/>
          <w:sz w:val="20"/>
          <w:szCs w:val="20"/>
          <w:lang w:val="ru-RU"/>
        </w:rPr>
        <w:t>Шамакина</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С. </w:t>
      </w:r>
      <w:r w:rsidRPr="00E3104E">
        <w:rPr>
          <w:rFonts w:ascii="Times New Roman" w:hAnsi="Times New Roman" w:cs="Times New Roman"/>
          <w:i/>
          <w:iCs/>
          <w:sz w:val="20"/>
          <w:szCs w:val="20"/>
          <w:lang w:val="ru-RU"/>
        </w:rPr>
        <w:t xml:space="preserve">Самый ценный вклад // Коммуна. – 2012. – 31 мая. – С. 2 ; </w:t>
      </w:r>
      <w:r w:rsidRPr="00E3104E">
        <w:rPr>
          <w:rFonts w:ascii="Times New Roman" w:hAnsi="Times New Roman" w:cs="Times New Roman"/>
          <w:b/>
          <w:bCs/>
          <w:i/>
          <w:iCs/>
          <w:sz w:val="20"/>
          <w:szCs w:val="20"/>
          <w:lang w:val="ru-RU"/>
        </w:rPr>
        <w:t>Рохмин</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Г. </w:t>
      </w:r>
      <w:r w:rsidRPr="00E3104E">
        <w:rPr>
          <w:rFonts w:ascii="Times New Roman" w:hAnsi="Times New Roman" w:cs="Times New Roman"/>
          <w:i/>
          <w:iCs/>
          <w:sz w:val="20"/>
          <w:szCs w:val="20"/>
          <w:lang w:val="ru-RU"/>
        </w:rPr>
        <w:t xml:space="preserve">Никаких секретов не тая // Коммуна. – 2014. – 29 апр. – С. 2 ; </w:t>
      </w:r>
      <w:r w:rsidRPr="00E3104E">
        <w:rPr>
          <w:rFonts w:ascii="Times New Roman" w:hAnsi="Times New Roman" w:cs="Times New Roman"/>
          <w:b/>
          <w:bCs/>
          <w:i/>
          <w:iCs/>
          <w:sz w:val="20"/>
          <w:szCs w:val="20"/>
          <w:lang w:val="ru-RU"/>
        </w:rPr>
        <w:t>Фаляхов</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М. </w:t>
      </w:r>
      <w:r w:rsidRPr="00E3104E">
        <w:rPr>
          <w:rFonts w:ascii="Times New Roman" w:hAnsi="Times New Roman" w:cs="Times New Roman"/>
          <w:i/>
          <w:iCs/>
          <w:sz w:val="20"/>
          <w:szCs w:val="20"/>
          <w:lang w:val="ru-RU"/>
        </w:rPr>
        <w:t>Главное р</w:t>
      </w:r>
      <w:r w:rsidRPr="00E3104E">
        <w:rPr>
          <w:rFonts w:ascii="Times New Roman" w:hAnsi="Times New Roman" w:cs="Times New Roman"/>
          <w:i/>
          <w:iCs/>
          <w:sz w:val="20"/>
          <w:szCs w:val="20"/>
          <w:lang w:val="ru-RU"/>
        </w:rPr>
        <w:t>е</w:t>
      </w:r>
      <w:r w:rsidRPr="00E3104E">
        <w:rPr>
          <w:rFonts w:ascii="Times New Roman" w:hAnsi="Times New Roman" w:cs="Times New Roman"/>
          <w:i/>
          <w:iCs/>
          <w:sz w:val="20"/>
          <w:szCs w:val="20"/>
          <w:lang w:val="ru-RU"/>
        </w:rPr>
        <w:t>шение в жизни</w:t>
      </w:r>
      <w:r>
        <w:rPr>
          <w:rFonts w:ascii="Times New Roman" w:hAnsi="Times New Roman" w:cs="Times New Roman"/>
          <w:i/>
          <w:iCs/>
          <w:sz w:val="20"/>
          <w:szCs w:val="20"/>
          <w:lang w:val="ru-RU"/>
        </w:rPr>
        <w:t> </w:t>
      </w:r>
      <w:r w:rsidRPr="00E3104E">
        <w:rPr>
          <w:rFonts w:ascii="Times New Roman" w:hAnsi="Times New Roman" w:cs="Times New Roman"/>
          <w:i/>
          <w:iCs/>
          <w:sz w:val="20"/>
          <w:szCs w:val="20"/>
          <w:lang w:val="ru-RU"/>
        </w:rPr>
        <w:t>: [беседа с директором завода</w:t>
      </w:r>
      <w:r>
        <w:rPr>
          <w:rFonts w:ascii="Times New Roman" w:hAnsi="Times New Roman" w:cs="Times New Roman"/>
          <w:i/>
          <w:iCs/>
          <w:sz w:val="20"/>
          <w:szCs w:val="20"/>
          <w:lang w:val="ru-RU"/>
        </w:rPr>
        <w:t xml:space="preserve"> М. </w:t>
      </w:r>
      <w:r w:rsidRPr="00E3104E">
        <w:rPr>
          <w:rFonts w:ascii="Times New Roman" w:hAnsi="Times New Roman" w:cs="Times New Roman"/>
          <w:i/>
          <w:iCs/>
          <w:sz w:val="20"/>
          <w:szCs w:val="20"/>
          <w:lang w:val="ru-RU"/>
        </w:rPr>
        <w:t>Фаляховым / за</w:t>
      </w:r>
      <w:r>
        <w:rPr>
          <w:rFonts w:ascii="Times New Roman" w:hAnsi="Times New Roman" w:cs="Times New Roman"/>
          <w:i/>
          <w:iCs/>
          <w:sz w:val="20"/>
          <w:szCs w:val="20"/>
          <w:lang w:val="ru-RU"/>
        </w:rPr>
        <w:t>писала Ю. </w:t>
      </w:r>
      <w:r w:rsidRPr="00E3104E">
        <w:rPr>
          <w:rFonts w:ascii="Times New Roman" w:hAnsi="Times New Roman" w:cs="Times New Roman"/>
          <w:i/>
          <w:iCs/>
          <w:sz w:val="20"/>
          <w:szCs w:val="20"/>
          <w:lang w:val="ru-RU"/>
        </w:rPr>
        <w:t xml:space="preserve">Бурд] // </w:t>
      </w:r>
      <w:r w:rsidRPr="00E3104E">
        <w:rPr>
          <w:rFonts w:ascii="Times New Roman" w:hAnsi="Times New Roman" w:cs="Times New Roman"/>
          <w:i/>
          <w:iCs/>
          <w:sz w:val="20"/>
          <w:szCs w:val="20"/>
        </w:rPr>
        <w:t>Pulse</w:t>
      </w:r>
      <w:r w:rsidRPr="00E3104E">
        <w:rPr>
          <w:rFonts w:ascii="Times New Roman" w:hAnsi="Times New Roman" w:cs="Times New Roman"/>
          <w:i/>
          <w:iCs/>
          <w:sz w:val="20"/>
          <w:szCs w:val="20"/>
          <w:lang w:val="ru-RU"/>
        </w:rPr>
        <w:t xml:space="preserve"> </w:t>
      </w:r>
      <w:r w:rsidRPr="00E3104E">
        <w:rPr>
          <w:rFonts w:ascii="Times New Roman" w:hAnsi="Times New Roman" w:cs="Times New Roman"/>
          <w:i/>
          <w:iCs/>
          <w:sz w:val="20"/>
          <w:szCs w:val="20"/>
        </w:rPr>
        <w:t>Prime</w:t>
      </w:r>
      <w:r w:rsidRPr="00E3104E">
        <w:rPr>
          <w:rFonts w:ascii="Times New Roman" w:hAnsi="Times New Roman" w:cs="Times New Roman"/>
          <w:i/>
          <w:iCs/>
          <w:sz w:val="20"/>
          <w:szCs w:val="20"/>
          <w:lang w:val="ru-RU"/>
        </w:rPr>
        <w:t>. – 2015. – Сент. (№ 2)</w:t>
      </w:r>
      <w:r>
        <w:rPr>
          <w:rFonts w:ascii="Times New Roman" w:hAnsi="Times New Roman" w:cs="Times New Roman"/>
          <w:i/>
          <w:iCs/>
          <w:sz w:val="20"/>
          <w:szCs w:val="20"/>
          <w:lang w:val="ru-RU"/>
        </w:rPr>
        <w:t>. – С. </w:t>
      </w:r>
      <w:r w:rsidRPr="00E3104E">
        <w:rPr>
          <w:rFonts w:ascii="Times New Roman" w:hAnsi="Times New Roman" w:cs="Times New Roman"/>
          <w:i/>
          <w:iCs/>
          <w:sz w:val="20"/>
          <w:szCs w:val="20"/>
          <w:lang w:val="ru-RU"/>
        </w:rPr>
        <w:t>12–16.</w:t>
      </w:r>
    </w:p>
    <w:p w:rsidR="00737C12" w:rsidRPr="00AE1D85" w:rsidRDefault="00737C12" w:rsidP="00F53101">
      <w:pPr>
        <w:spacing w:after="0" w:line="240" w:lineRule="auto"/>
        <w:ind w:firstLine="680"/>
        <w:jc w:val="both"/>
        <w:rPr>
          <w:rFonts w:ascii="Times New Roman" w:hAnsi="Times New Roman" w:cs="Times New Roman"/>
          <w:lang w:val="ru-RU"/>
        </w:rPr>
      </w:pPr>
    </w:p>
    <w:p w:rsidR="00737C12" w:rsidRPr="00222AF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20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80 лет</w:t>
      </w:r>
      <w:r w:rsidRPr="00F53101">
        <w:rPr>
          <w:rFonts w:ascii="Times New Roman" w:hAnsi="Times New Roman" w:cs="Times New Roman"/>
          <w:lang w:val="ru-RU"/>
        </w:rPr>
        <w:t xml:space="preserve"> назад (20.10.1937–24.01.2005)</w:t>
      </w:r>
      <w:r>
        <w:rPr>
          <w:rFonts w:ascii="Times New Roman" w:hAnsi="Times New Roman" w:cs="Times New Roman"/>
          <w:lang w:val="ru-RU"/>
        </w:rPr>
        <w:t xml:space="preserve"> </w:t>
      </w:r>
      <w:r w:rsidRPr="00F53101">
        <w:rPr>
          <w:rFonts w:ascii="Times New Roman" w:hAnsi="Times New Roman" w:cs="Times New Roman"/>
          <w:lang w:val="ru-RU"/>
        </w:rPr>
        <w:t>род</w:t>
      </w:r>
      <w:r w:rsidRPr="00F53101">
        <w:rPr>
          <w:rFonts w:ascii="Times New Roman" w:hAnsi="Times New Roman" w:cs="Times New Roman"/>
          <w:lang w:val="ru-RU"/>
        </w:rPr>
        <w:t>и</w:t>
      </w:r>
      <w:r w:rsidRPr="00F53101">
        <w:rPr>
          <w:rFonts w:ascii="Times New Roman" w:hAnsi="Times New Roman" w:cs="Times New Roman"/>
          <w:lang w:val="ru-RU"/>
        </w:rPr>
        <w:t xml:space="preserve">лась </w:t>
      </w:r>
      <w:r w:rsidRPr="00F53101">
        <w:rPr>
          <w:rFonts w:ascii="Times New Roman" w:hAnsi="Times New Roman" w:cs="Times New Roman"/>
          <w:b/>
          <w:bCs/>
          <w:lang w:val="ru-RU"/>
        </w:rPr>
        <w:t>Дерикот</w:t>
      </w:r>
      <w:r w:rsidRPr="00F53101">
        <w:rPr>
          <w:rFonts w:ascii="Times New Roman" w:hAnsi="Times New Roman" w:cs="Times New Roman"/>
          <w:lang w:val="ru-RU"/>
        </w:rPr>
        <w:t xml:space="preserve"> </w:t>
      </w:r>
      <w:r w:rsidRPr="00F53101">
        <w:rPr>
          <w:rFonts w:ascii="Times New Roman" w:hAnsi="Times New Roman" w:cs="Times New Roman"/>
          <w:b/>
          <w:bCs/>
          <w:lang w:val="ru-RU"/>
        </w:rPr>
        <w:t>Раиса Ефремовна</w:t>
      </w:r>
      <w:r w:rsidRPr="00F53101">
        <w:rPr>
          <w:rFonts w:ascii="Times New Roman" w:hAnsi="Times New Roman" w:cs="Times New Roman"/>
          <w:lang w:val="ru-RU"/>
        </w:rPr>
        <w:t>, поэтесса, краевед, коллекци</w:t>
      </w:r>
      <w:r w:rsidRPr="00F53101">
        <w:rPr>
          <w:rFonts w:ascii="Times New Roman" w:hAnsi="Times New Roman" w:cs="Times New Roman"/>
          <w:lang w:val="ru-RU"/>
        </w:rPr>
        <w:t>о</w:t>
      </w:r>
      <w:r w:rsidRPr="00F53101">
        <w:rPr>
          <w:rFonts w:ascii="Times New Roman" w:hAnsi="Times New Roman" w:cs="Times New Roman"/>
          <w:lang w:val="ru-RU"/>
        </w:rPr>
        <w:t>нер старинных народных костюмов и вышитых изделий. Ур</w:t>
      </w:r>
      <w:r w:rsidRPr="00F53101">
        <w:rPr>
          <w:rFonts w:ascii="Times New Roman" w:hAnsi="Times New Roman" w:cs="Times New Roman"/>
          <w:lang w:val="ru-RU"/>
        </w:rPr>
        <w:t>о</w:t>
      </w:r>
      <w:r w:rsidRPr="00F53101">
        <w:rPr>
          <w:rFonts w:ascii="Times New Roman" w:hAnsi="Times New Roman" w:cs="Times New Roman"/>
          <w:lang w:val="ru-RU"/>
        </w:rPr>
        <w:t>женка с</w:t>
      </w:r>
      <w:r>
        <w:rPr>
          <w:rFonts w:ascii="Times New Roman" w:hAnsi="Times New Roman" w:cs="Times New Roman"/>
          <w:lang w:val="ru-RU"/>
        </w:rPr>
        <w:t>лободы</w:t>
      </w:r>
      <w:r w:rsidRPr="00F53101">
        <w:rPr>
          <w:rFonts w:ascii="Times New Roman" w:hAnsi="Times New Roman" w:cs="Times New Roman"/>
          <w:lang w:val="ru-RU"/>
        </w:rPr>
        <w:t xml:space="preserve"> Новая Сотня Острогожского района Вороне</w:t>
      </w:r>
      <w:r w:rsidRPr="00F53101">
        <w:rPr>
          <w:rFonts w:ascii="Times New Roman" w:hAnsi="Times New Roman" w:cs="Times New Roman"/>
          <w:lang w:val="ru-RU"/>
        </w:rPr>
        <w:t>ж</w:t>
      </w:r>
      <w:r w:rsidRPr="00F53101">
        <w:rPr>
          <w:rFonts w:ascii="Times New Roman" w:hAnsi="Times New Roman" w:cs="Times New Roman"/>
          <w:lang w:val="ru-RU"/>
        </w:rPr>
        <w:t>ской области. Окончила Россошанское педагогическое училище (1958). Работала воспитателем в детском саду (г. Россошь, 1959–</w:t>
      </w:r>
      <w:r w:rsidRPr="00F53101">
        <w:rPr>
          <w:rFonts w:ascii="Times New Roman" w:hAnsi="Times New Roman" w:cs="Times New Roman"/>
          <w:lang w:val="ru-RU"/>
        </w:rPr>
        <w:lastRenderedPageBreak/>
        <w:t>1998). Одновременно водила экскурсии, вела кружок глиняной игрушки и являлась мастером по моделированию народного костюма в Доме ремёсел Россош</w:t>
      </w:r>
      <w:r>
        <w:rPr>
          <w:rFonts w:ascii="Times New Roman" w:hAnsi="Times New Roman" w:cs="Times New Roman"/>
          <w:lang w:val="ru-RU"/>
        </w:rPr>
        <w:t>и</w:t>
      </w:r>
      <w:r w:rsidRPr="00F53101">
        <w:rPr>
          <w:rFonts w:ascii="Times New Roman" w:hAnsi="Times New Roman" w:cs="Times New Roman"/>
          <w:lang w:val="ru-RU"/>
        </w:rPr>
        <w:t>. Собрала коллекцию наро</w:t>
      </w:r>
      <w:r w:rsidRPr="00F53101">
        <w:rPr>
          <w:rFonts w:ascii="Times New Roman" w:hAnsi="Times New Roman" w:cs="Times New Roman"/>
          <w:lang w:val="ru-RU"/>
        </w:rPr>
        <w:t>д</w:t>
      </w:r>
      <w:r w:rsidRPr="00F53101">
        <w:rPr>
          <w:rFonts w:ascii="Times New Roman" w:hAnsi="Times New Roman" w:cs="Times New Roman"/>
          <w:lang w:val="ru-RU"/>
        </w:rPr>
        <w:t>ных костюмов и старинных вышивок (более 2000 предметов). Дерикот являлась членом областного литературного объедин</w:t>
      </w:r>
      <w:r w:rsidRPr="00F53101">
        <w:rPr>
          <w:rFonts w:ascii="Times New Roman" w:hAnsi="Times New Roman" w:cs="Times New Roman"/>
          <w:lang w:val="ru-RU"/>
        </w:rPr>
        <w:t>е</w:t>
      </w:r>
      <w:r w:rsidRPr="00F53101">
        <w:rPr>
          <w:rFonts w:ascii="Times New Roman" w:hAnsi="Times New Roman" w:cs="Times New Roman"/>
          <w:lang w:val="ru-RU"/>
        </w:rPr>
        <w:t>ния «Созвучие» (с 1991). Автор нескольких поэтических сбо</w:t>
      </w:r>
      <w:r w:rsidRPr="00F53101">
        <w:rPr>
          <w:rFonts w:ascii="Times New Roman" w:hAnsi="Times New Roman" w:cs="Times New Roman"/>
          <w:lang w:val="ru-RU"/>
        </w:rPr>
        <w:t>р</w:t>
      </w:r>
      <w:r w:rsidRPr="00F53101">
        <w:rPr>
          <w:rFonts w:ascii="Times New Roman" w:hAnsi="Times New Roman" w:cs="Times New Roman"/>
          <w:lang w:val="ru-RU"/>
        </w:rPr>
        <w:t xml:space="preserve">ников, в том числе: «Любимому» (1993), «Моя душа в созвучиях витает…» (2007). </w:t>
      </w:r>
      <w:r w:rsidRPr="00222AF5">
        <w:rPr>
          <w:rFonts w:ascii="Times New Roman" w:hAnsi="Times New Roman" w:cs="Times New Roman"/>
          <w:lang w:val="ru-RU"/>
        </w:rPr>
        <w:t>В Росошанском районе в октябре 2015 г. пр</w:t>
      </w:r>
      <w:r w:rsidRPr="00222AF5">
        <w:rPr>
          <w:rFonts w:ascii="Times New Roman" w:hAnsi="Times New Roman" w:cs="Times New Roman"/>
          <w:lang w:val="ru-RU"/>
        </w:rPr>
        <w:t>о</w:t>
      </w:r>
      <w:r w:rsidRPr="00222AF5">
        <w:rPr>
          <w:rFonts w:ascii="Times New Roman" w:hAnsi="Times New Roman" w:cs="Times New Roman"/>
          <w:lang w:val="ru-RU"/>
        </w:rPr>
        <w:t>шли 10-е Дерикотовские чтения. 24 января 2016 г. в Россоша</w:t>
      </w:r>
      <w:r w:rsidRPr="00222AF5">
        <w:rPr>
          <w:rFonts w:ascii="Times New Roman" w:hAnsi="Times New Roman" w:cs="Times New Roman"/>
          <w:lang w:val="ru-RU"/>
        </w:rPr>
        <w:t>н</w:t>
      </w:r>
      <w:r w:rsidRPr="00222AF5">
        <w:rPr>
          <w:rFonts w:ascii="Times New Roman" w:hAnsi="Times New Roman" w:cs="Times New Roman"/>
          <w:lang w:val="ru-RU"/>
        </w:rPr>
        <w:t>ской меж</w:t>
      </w:r>
      <w:r>
        <w:rPr>
          <w:rFonts w:ascii="Times New Roman" w:hAnsi="Times New Roman" w:cs="Times New Roman"/>
          <w:lang w:val="ru-RU"/>
        </w:rPr>
        <w:t>поселенческой библиотеке им. А. Т. </w:t>
      </w:r>
      <w:r w:rsidRPr="00222AF5">
        <w:rPr>
          <w:rFonts w:ascii="Times New Roman" w:hAnsi="Times New Roman" w:cs="Times New Roman"/>
          <w:lang w:val="ru-RU"/>
        </w:rPr>
        <w:t xml:space="preserve">Прасолова был организован час памяти поэтессы, на котором прозвучали её стихи и были исполнены песни на её слова. </w:t>
      </w:r>
    </w:p>
    <w:p w:rsidR="00737C12" w:rsidRPr="00FD050D"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611C6">
        <w:rPr>
          <w:rFonts w:ascii="Comic Sans MS" w:hAnsi="Comic Sans MS" w:cs="Comic Sans MS"/>
          <w:b/>
          <w:bCs/>
          <w:i/>
          <w:iCs/>
          <w:sz w:val="20"/>
          <w:szCs w:val="20"/>
          <w:lang w:val="ru-RU"/>
        </w:rPr>
        <w:t>.</w:t>
      </w:r>
      <w:r w:rsidRPr="00E611C6">
        <w:rPr>
          <w:rFonts w:ascii="Times New Roman" w:hAnsi="Times New Roman" w:cs="Times New Roman"/>
          <w:b/>
          <w:bCs/>
          <w:i/>
          <w:iCs/>
          <w:sz w:val="20"/>
          <w:szCs w:val="20"/>
          <w:lang w:val="ru-RU"/>
        </w:rPr>
        <w:t xml:space="preserve">: </w:t>
      </w:r>
      <w:r w:rsidRPr="00FD050D">
        <w:rPr>
          <w:rFonts w:ascii="Times New Roman" w:hAnsi="Times New Roman" w:cs="Times New Roman"/>
          <w:b/>
          <w:bCs/>
          <w:i/>
          <w:iCs/>
          <w:sz w:val="20"/>
          <w:szCs w:val="20"/>
          <w:lang w:val="ru-RU" w:eastAsia="ru-RU"/>
        </w:rPr>
        <w:t>Беликов</w:t>
      </w:r>
      <w:r>
        <w:rPr>
          <w:rFonts w:ascii="Times New Roman" w:hAnsi="Times New Roman" w:cs="Times New Roman"/>
          <w:b/>
          <w:bCs/>
          <w:i/>
          <w:iCs/>
          <w:sz w:val="20"/>
          <w:szCs w:val="20"/>
          <w:lang w:eastAsia="ru-RU"/>
        </w:rPr>
        <w:t> </w:t>
      </w:r>
      <w:r w:rsidRPr="00FD050D">
        <w:rPr>
          <w:rFonts w:ascii="Times New Roman" w:hAnsi="Times New Roman" w:cs="Times New Roman"/>
          <w:b/>
          <w:bCs/>
          <w:i/>
          <w:iCs/>
          <w:sz w:val="20"/>
          <w:szCs w:val="20"/>
          <w:lang w:val="ru-RU" w:eastAsia="ru-RU"/>
        </w:rPr>
        <w:t>В</w:t>
      </w:r>
      <w:r w:rsidRPr="00FD050D">
        <w:rPr>
          <w:rFonts w:ascii="Times New Roman" w:hAnsi="Times New Roman" w:cs="Times New Roman"/>
          <w:i/>
          <w:iCs/>
          <w:sz w:val="20"/>
          <w:szCs w:val="20"/>
          <w:lang w:val="ru-RU" w:eastAsia="ru-RU"/>
        </w:rPr>
        <w:t xml:space="preserve">. Пришла из военного детства // Коммуна. </w:t>
      </w:r>
      <w:r>
        <w:rPr>
          <w:rFonts w:ascii="Times New Roman" w:hAnsi="Times New Roman" w:cs="Times New Roman"/>
          <w:i/>
          <w:iCs/>
          <w:sz w:val="20"/>
          <w:szCs w:val="20"/>
          <w:lang w:val="ru-RU" w:eastAsia="ru-RU"/>
        </w:rPr>
        <w:t>–</w:t>
      </w:r>
      <w:r w:rsidRPr="00FD050D">
        <w:rPr>
          <w:rFonts w:ascii="Times New Roman" w:hAnsi="Times New Roman" w:cs="Times New Roman"/>
          <w:i/>
          <w:iCs/>
          <w:sz w:val="20"/>
          <w:szCs w:val="20"/>
          <w:lang w:val="ru-RU" w:eastAsia="ru-RU"/>
        </w:rPr>
        <w:t xml:space="preserve"> 2008. </w:t>
      </w:r>
      <w:r>
        <w:rPr>
          <w:rFonts w:ascii="Times New Roman" w:hAnsi="Times New Roman" w:cs="Times New Roman"/>
          <w:i/>
          <w:iCs/>
          <w:sz w:val="20"/>
          <w:szCs w:val="20"/>
          <w:lang w:val="ru-RU" w:eastAsia="ru-RU"/>
        </w:rPr>
        <w:t>–</w:t>
      </w:r>
      <w:r w:rsidRPr="00FD050D">
        <w:rPr>
          <w:rFonts w:ascii="Times New Roman" w:hAnsi="Times New Roman" w:cs="Times New Roman"/>
          <w:i/>
          <w:iCs/>
          <w:sz w:val="20"/>
          <w:szCs w:val="20"/>
          <w:lang w:val="ru-RU" w:eastAsia="ru-RU"/>
        </w:rPr>
        <w:t xml:space="preserve"> 10 янв. </w:t>
      </w:r>
      <w:r>
        <w:rPr>
          <w:rFonts w:ascii="Times New Roman" w:hAnsi="Times New Roman" w:cs="Times New Roman"/>
          <w:i/>
          <w:iCs/>
          <w:sz w:val="20"/>
          <w:szCs w:val="20"/>
          <w:lang w:val="ru-RU" w:eastAsia="ru-RU"/>
        </w:rPr>
        <w:t>– С. 2</w:t>
      </w:r>
      <w:r w:rsidRPr="00FD050D">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 </w:t>
      </w:r>
      <w:r w:rsidRPr="00E611C6">
        <w:rPr>
          <w:rFonts w:ascii="Times New Roman" w:hAnsi="Times New Roman" w:cs="Times New Roman"/>
          <w:b/>
          <w:bCs/>
          <w:i/>
          <w:iCs/>
          <w:sz w:val="20"/>
          <w:szCs w:val="20"/>
          <w:lang w:val="ru-RU"/>
        </w:rPr>
        <w:t>Дерикот</w:t>
      </w:r>
      <w:r w:rsidRPr="00E611C6">
        <w:rPr>
          <w:rFonts w:ascii="Times New Roman" w:hAnsi="Times New Roman" w:cs="Times New Roman"/>
          <w:b/>
          <w:bCs/>
          <w:i/>
          <w:iCs/>
          <w:sz w:val="20"/>
          <w:szCs w:val="20"/>
        </w:rPr>
        <w:t> </w:t>
      </w:r>
      <w:r w:rsidRPr="00E611C6">
        <w:rPr>
          <w:rFonts w:ascii="Times New Roman" w:hAnsi="Times New Roman" w:cs="Times New Roman"/>
          <w:b/>
          <w:bCs/>
          <w:i/>
          <w:iCs/>
          <w:sz w:val="20"/>
          <w:szCs w:val="20"/>
          <w:lang w:val="ru-RU"/>
        </w:rPr>
        <w:t xml:space="preserve">Р. </w:t>
      </w:r>
      <w:r w:rsidRPr="00E611C6">
        <w:rPr>
          <w:rFonts w:ascii="Times New Roman" w:hAnsi="Times New Roman" w:cs="Times New Roman"/>
          <w:i/>
          <w:iCs/>
          <w:sz w:val="20"/>
          <w:szCs w:val="20"/>
          <w:lang w:val="ru-RU"/>
        </w:rPr>
        <w:t>У самого края судьбы : [стихи] // Подъём. – 2011. – №</w:t>
      </w:r>
      <w:r w:rsidRPr="00E611C6">
        <w:rPr>
          <w:rFonts w:ascii="Times New Roman" w:hAnsi="Times New Roman" w:cs="Times New Roman"/>
          <w:b/>
          <w:bCs/>
          <w:i/>
          <w:iCs/>
          <w:sz w:val="20"/>
          <w:szCs w:val="20"/>
          <w:lang w:val="ru-RU"/>
        </w:rPr>
        <w:t xml:space="preserve"> </w:t>
      </w:r>
      <w:r w:rsidRPr="00E611C6">
        <w:rPr>
          <w:rFonts w:ascii="Times New Roman" w:hAnsi="Times New Roman" w:cs="Times New Roman"/>
          <w:i/>
          <w:iCs/>
          <w:sz w:val="20"/>
          <w:szCs w:val="20"/>
          <w:lang w:val="ru-RU"/>
        </w:rPr>
        <w:t xml:space="preserve">4. – С. 160–164 ; </w:t>
      </w:r>
      <w:r w:rsidRPr="00E611C6">
        <w:rPr>
          <w:rFonts w:ascii="Times New Roman" w:hAnsi="Times New Roman" w:cs="Times New Roman"/>
          <w:b/>
          <w:bCs/>
          <w:i/>
          <w:iCs/>
          <w:sz w:val="20"/>
          <w:szCs w:val="20"/>
          <w:lang w:val="ru-RU"/>
        </w:rPr>
        <w:t>Волдочи</w:t>
      </w:r>
      <w:r w:rsidRPr="00E611C6">
        <w:rPr>
          <w:rFonts w:ascii="Times New Roman" w:hAnsi="Times New Roman" w:cs="Times New Roman"/>
          <w:b/>
          <w:bCs/>
          <w:i/>
          <w:iCs/>
          <w:sz w:val="20"/>
          <w:szCs w:val="20"/>
          <w:lang w:val="ru-RU"/>
        </w:rPr>
        <w:t>н</w:t>
      </w:r>
      <w:r w:rsidRPr="00E611C6">
        <w:rPr>
          <w:rFonts w:ascii="Times New Roman" w:hAnsi="Times New Roman" w:cs="Times New Roman"/>
          <w:b/>
          <w:bCs/>
          <w:i/>
          <w:iCs/>
          <w:sz w:val="20"/>
          <w:szCs w:val="20"/>
          <w:lang w:val="ru-RU"/>
        </w:rPr>
        <w:t>ский</w:t>
      </w:r>
      <w:r>
        <w:rPr>
          <w:rFonts w:ascii="Times New Roman" w:hAnsi="Times New Roman" w:cs="Times New Roman"/>
          <w:b/>
          <w:bCs/>
          <w:i/>
          <w:iCs/>
          <w:sz w:val="20"/>
          <w:szCs w:val="20"/>
          <w:lang w:val="ru-RU"/>
        </w:rPr>
        <w:t> </w:t>
      </w:r>
      <w:r w:rsidRPr="00E611C6">
        <w:rPr>
          <w:rFonts w:ascii="Times New Roman" w:hAnsi="Times New Roman" w:cs="Times New Roman"/>
          <w:b/>
          <w:bCs/>
          <w:i/>
          <w:iCs/>
          <w:sz w:val="20"/>
          <w:szCs w:val="20"/>
          <w:lang w:val="ru-RU"/>
        </w:rPr>
        <w:t xml:space="preserve">В. </w:t>
      </w:r>
      <w:r w:rsidRPr="00E611C6">
        <w:rPr>
          <w:rFonts w:ascii="Times New Roman" w:hAnsi="Times New Roman" w:cs="Times New Roman"/>
          <w:i/>
          <w:iCs/>
          <w:sz w:val="20"/>
          <w:szCs w:val="20"/>
          <w:lang w:val="ru-RU"/>
        </w:rPr>
        <w:t>Необыкновенная мама // Воронеж. курьер. – 2012. – 20 окт. (№118)</w:t>
      </w:r>
      <w:r>
        <w:rPr>
          <w:rFonts w:ascii="Times New Roman" w:hAnsi="Times New Roman" w:cs="Times New Roman"/>
          <w:i/>
          <w:iCs/>
          <w:sz w:val="20"/>
          <w:szCs w:val="20"/>
          <w:lang w:val="ru-RU"/>
        </w:rPr>
        <w:t xml:space="preserve">. – </w:t>
      </w:r>
      <w:r w:rsidRPr="00FD050D">
        <w:rPr>
          <w:rFonts w:ascii="Times New Roman" w:hAnsi="Times New Roman" w:cs="Times New Roman"/>
          <w:i/>
          <w:iCs/>
          <w:sz w:val="20"/>
          <w:szCs w:val="20"/>
          <w:lang w:val="ru-RU"/>
        </w:rPr>
        <w:t>С. 7.</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b/>
          <w:bCs/>
          <w:i/>
          <w:iCs/>
          <w:lang w:val="ru-RU"/>
        </w:rPr>
      </w:pPr>
    </w:p>
    <w:p w:rsidR="00737C12" w:rsidRPr="00F53101" w:rsidRDefault="00737C12" w:rsidP="00BF37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6"/>
          <w:szCs w:val="26"/>
          <w:lang w:val="ru-RU"/>
        </w:rPr>
      </w:pPr>
      <w:r w:rsidRPr="00F53101">
        <w:rPr>
          <w:rFonts w:ascii="Times New Roman" w:hAnsi="Times New Roman" w:cs="Times New Roman"/>
          <w:b/>
          <w:bCs/>
          <w:lang w:val="ru-RU"/>
        </w:rPr>
        <w:t>23 октября</w:t>
      </w:r>
      <w:r w:rsidRPr="00951141">
        <w:rPr>
          <w:rFonts w:ascii="Times New Roman" w:hAnsi="Times New Roman" w:cs="Times New Roman"/>
          <w:lang w:val="ru-RU"/>
        </w:rPr>
        <w:t xml:space="preserve"> –</w:t>
      </w:r>
      <w:r w:rsidRPr="00951141">
        <w:rPr>
          <w:rFonts w:ascii="Times New Roman" w:hAnsi="Times New Roman" w:cs="Times New Roman"/>
          <w:color w:val="0000FF"/>
          <w:lang w:val="ru-RU"/>
        </w:rPr>
        <w:t xml:space="preserve"> </w:t>
      </w:r>
      <w:r w:rsidRPr="00951141">
        <w:rPr>
          <w:rFonts w:ascii="Times New Roman" w:hAnsi="Times New Roman" w:cs="Times New Roman"/>
          <w:lang w:val="ru-RU"/>
        </w:rPr>
        <w:t>80 лет</w:t>
      </w:r>
      <w:r w:rsidRPr="00F53101">
        <w:rPr>
          <w:rFonts w:ascii="Times New Roman" w:hAnsi="Times New Roman" w:cs="Times New Roman"/>
          <w:lang w:val="ru-RU"/>
        </w:rPr>
        <w:t xml:space="preserve"> назад (23.10.1937)</w:t>
      </w:r>
      <w:r>
        <w:rPr>
          <w:rFonts w:ascii="Times New Roman" w:hAnsi="Times New Roman" w:cs="Times New Roman"/>
          <w:lang w:val="ru-RU"/>
        </w:rPr>
        <w:t xml:space="preserve"> </w:t>
      </w:r>
      <w:r w:rsidRPr="00F53101">
        <w:rPr>
          <w:rFonts w:ascii="Times New Roman" w:hAnsi="Times New Roman" w:cs="Times New Roman"/>
          <w:lang w:val="ru-RU"/>
        </w:rPr>
        <w:t xml:space="preserve">открылась </w:t>
      </w:r>
      <w:r w:rsidRPr="00F53101">
        <w:rPr>
          <w:rFonts w:ascii="Times New Roman" w:hAnsi="Times New Roman" w:cs="Times New Roman"/>
          <w:b/>
          <w:bCs/>
          <w:lang w:val="ru-RU"/>
        </w:rPr>
        <w:t>Вор</w:t>
      </w:r>
      <w:r w:rsidRPr="00F53101">
        <w:rPr>
          <w:rFonts w:ascii="Times New Roman" w:hAnsi="Times New Roman" w:cs="Times New Roman"/>
          <w:b/>
          <w:bCs/>
          <w:lang w:val="ru-RU"/>
        </w:rPr>
        <w:t>о</w:t>
      </w:r>
      <w:r w:rsidRPr="00F53101">
        <w:rPr>
          <w:rFonts w:ascii="Times New Roman" w:hAnsi="Times New Roman" w:cs="Times New Roman"/>
          <w:b/>
          <w:bCs/>
          <w:lang w:val="ru-RU"/>
        </w:rPr>
        <w:t>нежская областная филармония</w:t>
      </w:r>
      <w:r w:rsidRPr="00F53101">
        <w:rPr>
          <w:rFonts w:ascii="Times New Roman" w:hAnsi="Times New Roman" w:cs="Times New Roman"/>
          <w:lang w:val="ru-RU"/>
        </w:rPr>
        <w:t>. Главной задачей нового у</w:t>
      </w:r>
      <w:r w:rsidRPr="00F53101">
        <w:rPr>
          <w:rFonts w:ascii="Times New Roman" w:hAnsi="Times New Roman" w:cs="Times New Roman"/>
          <w:lang w:val="ru-RU"/>
        </w:rPr>
        <w:t>ч</w:t>
      </w:r>
      <w:r w:rsidRPr="00F53101">
        <w:rPr>
          <w:rFonts w:ascii="Times New Roman" w:hAnsi="Times New Roman" w:cs="Times New Roman"/>
          <w:lang w:val="ru-RU"/>
        </w:rPr>
        <w:t>реждения стала пропаганда музыкального искусства и исполн</w:t>
      </w:r>
      <w:r w:rsidRPr="00F53101">
        <w:rPr>
          <w:rFonts w:ascii="Times New Roman" w:hAnsi="Times New Roman" w:cs="Times New Roman"/>
          <w:lang w:val="ru-RU"/>
        </w:rPr>
        <w:t>и</w:t>
      </w:r>
      <w:r w:rsidRPr="00F53101">
        <w:rPr>
          <w:rFonts w:ascii="Times New Roman" w:hAnsi="Times New Roman" w:cs="Times New Roman"/>
          <w:lang w:val="ru-RU"/>
        </w:rPr>
        <w:t>тельского мастерства. Филармония разместилась в здании бы</w:t>
      </w:r>
      <w:r w:rsidRPr="00F53101">
        <w:rPr>
          <w:rFonts w:ascii="Times New Roman" w:hAnsi="Times New Roman" w:cs="Times New Roman"/>
          <w:lang w:val="ru-RU"/>
        </w:rPr>
        <w:t>в</w:t>
      </w:r>
      <w:r w:rsidRPr="00F53101">
        <w:rPr>
          <w:rFonts w:ascii="Times New Roman" w:hAnsi="Times New Roman" w:cs="Times New Roman"/>
          <w:lang w:val="ru-RU"/>
        </w:rPr>
        <w:t>шего Дворянского собрания (было разрушено во время Великой Отечественной войны). Прерванная в период оккупации Вор</w:t>
      </w:r>
      <w:r w:rsidRPr="00F53101">
        <w:rPr>
          <w:rFonts w:ascii="Times New Roman" w:hAnsi="Times New Roman" w:cs="Times New Roman"/>
          <w:lang w:val="ru-RU"/>
        </w:rPr>
        <w:t>о</w:t>
      </w:r>
      <w:r w:rsidRPr="00F53101">
        <w:rPr>
          <w:rFonts w:ascii="Times New Roman" w:hAnsi="Times New Roman" w:cs="Times New Roman"/>
          <w:lang w:val="ru-RU"/>
        </w:rPr>
        <w:t xml:space="preserve">нежа гитлеровцами, </w:t>
      </w:r>
      <w:r w:rsidRPr="0005022D">
        <w:rPr>
          <w:rFonts w:ascii="Times New Roman" w:hAnsi="Times New Roman" w:cs="Times New Roman"/>
          <w:lang w:val="ru-RU"/>
        </w:rPr>
        <w:t>деятельность филармонии возобновилась в 1944 г. Концерты до 1960 г. проходили в несохранившемся зд</w:t>
      </w:r>
      <w:r w:rsidRPr="0005022D">
        <w:rPr>
          <w:rFonts w:ascii="Times New Roman" w:hAnsi="Times New Roman" w:cs="Times New Roman"/>
          <w:lang w:val="ru-RU"/>
        </w:rPr>
        <w:t>а</w:t>
      </w:r>
      <w:r w:rsidRPr="0005022D">
        <w:rPr>
          <w:rFonts w:ascii="Times New Roman" w:hAnsi="Times New Roman" w:cs="Times New Roman"/>
          <w:lang w:val="ru-RU"/>
        </w:rPr>
        <w:t>нии Дома учителя на пр. Революции. Позднее филармония ра</w:t>
      </w:r>
      <w:r w:rsidRPr="0005022D">
        <w:rPr>
          <w:rFonts w:ascii="Times New Roman" w:hAnsi="Times New Roman" w:cs="Times New Roman"/>
          <w:lang w:val="ru-RU"/>
        </w:rPr>
        <w:t>с</w:t>
      </w:r>
      <w:r w:rsidRPr="0005022D">
        <w:rPr>
          <w:rFonts w:ascii="Times New Roman" w:hAnsi="Times New Roman" w:cs="Times New Roman"/>
          <w:lang w:val="ru-RU"/>
        </w:rPr>
        <w:t>полагалась в помещении нынешнего ТЮЗа, а с 1963 г. находится на пл. Ленина, д. 11а. В настоящее время в филармонии работ</w:t>
      </w:r>
      <w:r w:rsidRPr="0005022D">
        <w:rPr>
          <w:rFonts w:ascii="Times New Roman" w:hAnsi="Times New Roman" w:cs="Times New Roman"/>
          <w:lang w:val="ru-RU"/>
        </w:rPr>
        <w:t>а</w:t>
      </w:r>
      <w:r w:rsidRPr="0005022D">
        <w:rPr>
          <w:rFonts w:ascii="Times New Roman" w:hAnsi="Times New Roman" w:cs="Times New Roman"/>
          <w:lang w:val="ru-RU"/>
        </w:rPr>
        <w:t>ют более 20 творческих коллективов, в том числе: Воронежский академический симфонический оркестр; Губернаторсий эстра</w:t>
      </w:r>
      <w:r w:rsidRPr="0005022D">
        <w:rPr>
          <w:rFonts w:ascii="Times New Roman" w:hAnsi="Times New Roman" w:cs="Times New Roman"/>
          <w:lang w:val="ru-RU"/>
        </w:rPr>
        <w:t>д</w:t>
      </w:r>
      <w:r w:rsidRPr="0005022D">
        <w:rPr>
          <w:rFonts w:ascii="Times New Roman" w:hAnsi="Times New Roman" w:cs="Times New Roman"/>
          <w:lang w:val="ru-RU"/>
        </w:rPr>
        <w:t>но-духовой оркестр; Театр поэзии «Элегия»; Ансамбль русской песни «Воронежские девчата»; Ансамбль русской народной м</w:t>
      </w:r>
      <w:r w:rsidRPr="0005022D">
        <w:rPr>
          <w:rFonts w:ascii="Times New Roman" w:hAnsi="Times New Roman" w:cs="Times New Roman"/>
          <w:lang w:val="ru-RU"/>
        </w:rPr>
        <w:t>у</w:t>
      </w:r>
      <w:r w:rsidRPr="0005022D">
        <w:rPr>
          <w:rFonts w:ascii="Times New Roman" w:hAnsi="Times New Roman" w:cs="Times New Roman"/>
          <w:lang w:val="ru-RU"/>
        </w:rPr>
        <w:t>зыки, песни и танца «Балалайка»; Ансамбль казачьей песни «Держава»; Мужской хор Воронежской филармонии</w:t>
      </w:r>
      <w:r>
        <w:rPr>
          <w:rFonts w:ascii="Times New Roman" w:hAnsi="Times New Roman" w:cs="Times New Roman"/>
          <w:lang w:val="ru-RU"/>
        </w:rPr>
        <w:t>;</w:t>
      </w:r>
      <w:r w:rsidRPr="0005022D">
        <w:rPr>
          <w:rFonts w:ascii="Times New Roman" w:hAnsi="Times New Roman" w:cs="Times New Roman"/>
          <w:lang w:val="ru-RU"/>
        </w:rPr>
        <w:t xml:space="preserve"> </w:t>
      </w:r>
      <w:r>
        <w:rPr>
          <w:rFonts w:ascii="Times New Roman" w:hAnsi="Times New Roman" w:cs="Times New Roman"/>
          <w:lang w:val="ru-RU"/>
        </w:rPr>
        <w:t>Д</w:t>
      </w:r>
      <w:r w:rsidRPr="0005022D">
        <w:rPr>
          <w:rFonts w:ascii="Times New Roman" w:hAnsi="Times New Roman" w:cs="Times New Roman"/>
          <w:lang w:val="ru-RU"/>
        </w:rPr>
        <w:t>жазовый коллектив «Полуночный оркестр»</w:t>
      </w:r>
      <w:r>
        <w:rPr>
          <w:rFonts w:ascii="Times New Roman" w:hAnsi="Times New Roman" w:cs="Times New Roman"/>
          <w:lang w:val="ru-RU"/>
        </w:rPr>
        <w:t xml:space="preserve"> и др.</w:t>
      </w:r>
      <w:r w:rsidRPr="0005022D">
        <w:rPr>
          <w:rFonts w:ascii="Times New Roman" w:hAnsi="Times New Roman" w:cs="Times New Roman"/>
          <w:lang w:val="ru-RU"/>
        </w:rPr>
        <w:t xml:space="preserve"> Коллектив филармонии объединяет артистов различных жанров таких, как камерный, классический</w:t>
      </w:r>
      <w:r w:rsidRPr="00F53101">
        <w:rPr>
          <w:rFonts w:ascii="Times New Roman" w:hAnsi="Times New Roman" w:cs="Times New Roman"/>
          <w:lang w:val="ru-RU"/>
        </w:rPr>
        <w:t>, народный и эстрадный. Через систему абонеме</w:t>
      </w:r>
      <w:r w:rsidRPr="00F53101">
        <w:rPr>
          <w:rFonts w:ascii="Times New Roman" w:hAnsi="Times New Roman" w:cs="Times New Roman"/>
          <w:lang w:val="ru-RU"/>
        </w:rPr>
        <w:t>н</w:t>
      </w:r>
      <w:r w:rsidRPr="00F53101">
        <w:rPr>
          <w:rFonts w:ascii="Times New Roman" w:hAnsi="Times New Roman" w:cs="Times New Roman"/>
          <w:lang w:val="ru-RU"/>
        </w:rPr>
        <w:lastRenderedPageBreak/>
        <w:t>тов в зал филармонии привлекается самая разнообразная ауд</w:t>
      </w:r>
      <w:r w:rsidRPr="00F53101">
        <w:rPr>
          <w:rFonts w:ascii="Times New Roman" w:hAnsi="Times New Roman" w:cs="Times New Roman"/>
          <w:lang w:val="ru-RU"/>
        </w:rPr>
        <w:t>и</w:t>
      </w:r>
      <w:r w:rsidRPr="00F53101">
        <w:rPr>
          <w:rFonts w:ascii="Times New Roman" w:hAnsi="Times New Roman" w:cs="Times New Roman"/>
          <w:lang w:val="ru-RU"/>
        </w:rPr>
        <w:t>тория.</w:t>
      </w:r>
      <w:r w:rsidRPr="00F53101">
        <w:rPr>
          <w:rFonts w:ascii="Times New Roman" w:hAnsi="Times New Roman" w:cs="Times New Roman"/>
          <w:sz w:val="26"/>
          <w:szCs w:val="26"/>
          <w:lang w:val="ru-RU"/>
        </w:rPr>
        <w:t xml:space="preserve"> </w:t>
      </w:r>
    </w:p>
    <w:p w:rsidR="00737C12" w:rsidRPr="008A5760"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96–97</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 xml:space="preserve">; </w:t>
      </w:r>
      <w:r w:rsidRPr="008A5760">
        <w:rPr>
          <w:rFonts w:ascii="Times New Roman" w:hAnsi="Times New Roman" w:cs="Times New Roman"/>
          <w:b/>
          <w:bCs/>
          <w:i/>
          <w:iCs/>
          <w:sz w:val="20"/>
          <w:szCs w:val="20"/>
          <w:lang w:val="ru-RU"/>
        </w:rPr>
        <w:t>Раде</w:t>
      </w:r>
      <w:r>
        <w:rPr>
          <w:rFonts w:ascii="Times New Roman" w:hAnsi="Times New Roman" w:cs="Times New Roman"/>
          <w:b/>
          <w:bCs/>
          <w:i/>
          <w:iCs/>
          <w:sz w:val="20"/>
          <w:szCs w:val="20"/>
          <w:lang w:val="ru-RU"/>
        </w:rPr>
        <w:t>вич </w:t>
      </w:r>
      <w:r w:rsidRPr="008A5760">
        <w:rPr>
          <w:rFonts w:ascii="Times New Roman" w:hAnsi="Times New Roman" w:cs="Times New Roman"/>
          <w:b/>
          <w:bCs/>
          <w:i/>
          <w:iCs/>
          <w:sz w:val="20"/>
          <w:szCs w:val="20"/>
          <w:lang w:val="ru-RU"/>
        </w:rPr>
        <w:t>А.</w:t>
      </w:r>
      <w:r w:rsidRPr="008A5760">
        <w:rPr>
          <w:rFonts w:ascii="Times New Roman" w:hAnsi="Times New Roman" w:cs="Times New Roman"/>
          <w:i/>
          <w:iCs/>
          <w:sz w:val="20"/>
          <w:szCs w:val="20"/>
          <w:lang w:val="ru-RU"/>
        </w:rPr>
        <w:t xml:space="preserve"> Филармония. Новый сезон // Время культуры. – 2014. – </w:t>
      </w:r>
      <w:r>
        <w:rPr>
          <w:rFonts w:ascii="Times New Roman" w:hAnsi="Times New Roman" w:cs="Times New Roman"/>
          <w:i/>
          <w:iCs/>
          <w:sz w:val="20"/>
          <w:szCs w:val="20"/>
          <w:lang w:val="ru-RU"/>
        </w:rPr>
        <w:t>С</w:t>
      </w:r>
      <w:r w:rsidRPr="008A5760">
        <w:rPr>
          <w:rFonts w:ascii="Times New Roman" w:hAnsi="Times New Roman" w:cs="Times New Roman"/>
          <w:i/>
          <w:iCs/>
          <w:sz w:val="20"/>
          <w:szCs w:val="20"/>
          <w:lang w:val="ru-RU"/>
        </w:rPr>
        <w:t xml:space="preserve">ент. (№ 9).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С. 10 ;</w:t>
      </w:r>
      <w:r w:rsidRPr="008A5760">
        <w:rPr>
          <w:rFonts w:ascii="Times New Roman" w:hAnsi="Times New Roman" w:cs="Times New Roman"/>
          <w:b/>
          <w:bCs/>
          <w:i/>
          <w:iCs/>
          <w:sz w:val="20"/>
          <w:szCs w:val="20"/>
          <w:lang w:val="ru-RU"/>
        </w:rPr>
        <w:t xml:space="preserve"> </w:t>
      </w:r>
      <w:r w:rsidRPr="008A5760">
        <w:rPr>
          <w:rFonts w:ascii="Times New Roman" w:hAnsi="Times New Roman" w:cs="Times New Roman"/>
          <w:b/>
          <w:bCs/>
          <w:i/>
          <w:iCs/>
          <w:sz w:val="20"/>
          <w:szCs w:val="20"/>
          <w:lang w:val="ru-RU" w:eastAsia="ru-RU"/>
        </w:rPr>
        <w:t>Столповская</w:t>
      </w:r>
      <w:r>
        <w:rPr>
          <w:rFonts w:ascii="Times New Roman" w:hAnsi="Times New Roman" w:cs="Times New Roman"/>
          <w:b/>
          <w:bCs/>
          <w:i/>
          <w:iCs/>
          <w:sz w:val="20"/>
          <w:szCs w:val="20"/>
          <w:lang w:val="ru-RU" w:eastAsia="ru-RU"/>
        </w:rPr>
        <w:t> </w:t>
      </w:r>
      <w:r w:rsidRPr="008A5760">
        <w:rPr>
          <w:rFonts w:ascii="Times New Roman" w:hAnsi="Times New Roman" w:cs="Times New Roman"/>
          <w:b/>
          <w:bCs/>
          <w:i/>
          <w:iCs/>
          <w:sz w:val="20"/>
          <w:szCs w:val="20"/>
          <w:lang w:val="ru-RU" w:eastAsia="ru-RU"/>
        </w:rPr>
        <w:t>Н</w:t>
      </w:r>
      <w:r w:rsidRPr="008A5760">
        <w:rPr>
          <w:rFonts w:ascii="Times New Roman" w:hAnsi="Times New Roman" w:cs="Times New Roman"/>
          <w:i/>
          <w:iCs/>
          <w:sz w:val="20"/>
          <w:szCs w:val="20"/>
          <w:lang w:val="ru-RU" w:eastAsia="ru-RU"/>
        </w:rPr>
        <w:t>. Мужской хор</w:t>
      </w:r>
      <w:r>
        <w:rPr>
          <w:rFonts w:ascii="Times New Roman" w:hAnsi="Times New Roman" w:cs="Times New Roman"/>
          <w:i/>
          <w:iCs/>
          <w:sz w:val="20"/>
          <w:szCs w:val="20"/>
          <w:lang w:val="ru-RU" w:eastAsia="ru-RU"/>
        </w:rPr>
        <w:t xml:space="preserve"> </w:t>
      </w:r>
      <w:r w:rsidRPr="008A5760">
        <w:rPr>
          <w:rFonts w:ascii="Times New Roman" w:hAnsi="Times New Roman" w:cs="Times New Roman"/>
          <w:i/>
          <w:iCs/>
          <w:sz w:val="20"/>
          <w:szCs w:val="20"/>
          <w:lang w:val="ru-RU" w:eastAsia="ru-RU"/>
        </w:rPr>
        <w:t xml:space="preserve">: возвращение к истокам // Коммуна. </w:t>
      </w:r>
      <w:r>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2015. </w:t>
      </w:r>
      <w:r>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13 янв. </w:t>
      </w:r>
      <w:r w:rsidRPr="008F155A">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С. 3</w:t>
      </w:r>
      <w:r>
        <w:rPr>
          <w:rFonts w:ascii="Times New Roman" w:hAnsi="Times New Roman" w:cs="Times New Roman"/>
          <w:i/>
          <w:iCs/>
          <w:sz w:val="20"/>
          <w:szCs w:val="20"/>
          <w:lang w:val="ru-RU" w:eastAsia="ru-RU"/>
        </w:rPr>
        <w:t xml:space="preserve"> ; </w:t>
      </w:r>
      <w:r w:rsidRPr="008A5760">
        <w:rPr>
          <w:rFonts w:ascii="Times New Roman" w:hAnsi="Times New Roman" w:cs="Times New Roman"/>
          <w:b/>
          <w:bCs/>
          <w:i/>
          <w:iCs/>
          <w:sz w:val="20"/>
          <w:szCs w:val="20"/>
          <w:lang w:val="ru-RU"/>
        </w:rPr>
        <w:t>Роготовская</w:t>
      </w:r>
      <w:r>
        <w:rPr>
          <w:rFonts w:ascii="Times New Roman" w:hAnsi="Times New Roman" w:cs="Times New Roman"/>
          <w:b/>
          <w:bCs/>
          <w:i/>
          <w:iCs/>
          <w:sz w:val="20"/>
          <w:szCs w:val="20"/>
          <w:lang w:val="ru-RU"/>
        </w:rPr>
        <w:t> </w:t>
      </w:r>
      <w:r w:rsidRPr="008A5760">
        <w:rPr>
          <w:rFonts w:ascii="Times New Roman" w:hAnsi="Times New Roman" w:cs="Times New Roman"/>
          <w:b/>
          <w:bCs/>
          <w:i/>
          <w:iCs/>
          <w:sz w:val="20"/>
          <w:szCs w:val="20"/>
          <w:lang w:val="ru-RU"/>
        </w:rPr>
        <w:t>Н.</w:t>
      </w:r>
      <w:r w:rsidRPr="008F155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Предчу</w:t>
      </w:r>
      <w:r w:rsidRPr="008A5760">
        <w:rPr>
          <w:rFonts w:ascii="Times New Roman" w:hAnsi="Times New Roman" w:cs="Times New Roman"/>
          <w:i/>
          <w:iCs/>
          <w:sz w:val="20"/>
          <w:szCs w:val="20"/>
          <w:lang w:val="ru-RU"/>
        </w:rPr>
        <w:t>в</w:t>
      </w:r>
      <w:r w:rsidRPr="008A5760">
        <w:rPr>
          <w:rFonts w:ascii="Times New Roman" w:hAnsi="Times New Roman" w:cs="Times New Roman"/>
          <w:i/>
          <w:iCs/>
          <w:sz w:val="20"/>
          <w:szCs w:val="20"/>
          <w:lang w:val="ru-RU"/>
        </w:rPr>
        <w:t>ствию любви</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браво! : симфонический оркестр филарм</w:t>
      </w:r>
      <w:r w:rsidRPr="008A5760">
        <w:rPr>
          <w:rFonts w:ascii="Times New Roman" w:hAnsi="Times New Roman" w:cs="Times New Roman"/>
          <w:i/>
          <w:iCs/>
          <w:sz w:val="20"/>
          <w:szCs w:val="20"/>
          <w:lang w:val="ru-RU"/>
        </w:rPr>
        <w:t>о</w:t>
      </w:r>
      <w:r w:rsidRPr="008A5760">
        <w:rPr>
          <w:rFonts w:ascii="Times New Roman" w:hAnsi="Times New Roman" w:cs="Times New Roman"/>
          <w:i/>
          <w:iCs/>
          <w:sz w:val="20"/>
          <w:szCs w:val="20"/>
          <w:lang w:val="ru-RU"/>
        </w:rPr>
        <w:t xml:space="preserve">нии представляет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юбилейное</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творчест</w:t>
      </w:r>
      <w:r>
        <w:rPr>
          <w:rFonts w:ascii="Times New Roman" w:hAnsi="Times New Roman" w:cs="Times New Roman"/>
          <w:i/>
          <w:iCs/>
          <w:sz w:val="20"/>
          <w:szCs w:val="20"/>
          <w:lang w:val="ru-RU"/>
        </w:rPr>
        <w:t>во</w:t>
      </w:r>
      <w:r w:rsidRPr="008A5760">
        <w:rPr>
          <w:rFonts w:ascii="Times New Roman" w:hAnsi="Times New Roman" w:cs="Times New Roman"/>
          <w:i/>
          <w:iCs/>
          <w:sz w:val="20"/>
          <w:szCs w:val="20"/>
          <w:lang w:val="ru-RU"/>
        </w:rPr>
        <w:t xml:space="preserve"> // Берег. – 2015. – 16 янв.</w:t>
      </w:r>
      <w:r>
        <w:rPr>
          <w:rFonts w:ascii="Times New Roman" w:hAnsi="Times New Roman" w:cs="Times New Roman"/>
          <w:i/>
          <w:iCs/>
          <w:sz w:val="20"/>
          <w:szCs w:val="20"/>
          <w:lang w:val="ru-RU"/>
        </w:rPr>
        <w:t xml:space="preserve"> </w:t>
      </w:r>
      <w:r w:rsidRPr="008A5760">
        <w:rPr>
          <w:rFonts w:ascii="Times New Roman" w:hAnsi="Times New Roman" w:cs="Times New Roman"/>
          <w:i/>
          <w:iCs/>
          <w:sz w:val="20"/>
          <w:szCs w:val="20"/>
          <w:lang w:val="ru-RU"/>
        </w:rPr>
        <w:t>– С. 21 ;</w:t>
      </w:r>
      <w:r w:rsidRPr="00255DA6">
        <w:rPr>
          <w:rFonts w:ascii="Times New Roman" w:hAnsi="Times New Roman" w:cs="Times New Roman"/>
          <w:i/>
          <w:iCs/>
          <w:sz w:val="20"/>
          <w:szCs w:val="20"/>
          <w:lang w:val="ru-RU"/>
        </w:rPr>
        <w:t xml:space="preserve"> </w:t>
      </w:r>
      <w:r w:rsidRPr="008A5760">
        <w:rPr>
          <w:rFonts w:ascii="Times New Roman" w:hAnsi="Times New Roman" w:cs="Times New Roman"/>
          <w:b/>
          <w:bCs/>
          <w:i/>
          <w:iCs/>
          <w:sz w:val="20"/>
          <w:szCs w:val="20"/>
          <w:lang w:val="ru-RU"/>
        </w:rPr>
        <w:t>90 лет</w:t>
      </w:r>
      <w:r w:rsidRPr="00255DA6">
        <w:rPr>
          <w:rFonts w:ascii="Times New Roman" w:hAnsi="Times New Roman" w:cs="Times New Roman"/>
          <w:i/>
          <w:iCs/>
          <w:sz w:val="20"/>
          <w:szCs w:val="20"/>
          <w:lang w:val="ru-RU"/>
        </w:rPr>
        <w:t xml:space="preserve">. </w:t>
      </w:r>
      <w:r w:rsidRPr="008A5760">
        <w:rPr>
          <w:rFonts w:ascii="Times New Roman" w:hAnsi="Times New Roman" w:cs="Times New Roman"/>
          <w:i/>
          <w:iCs/>
          <w:sz w:val="20"/>
          <w:szCs w:val="20"/>
          <w:lang w:val="ru-RU"/>
        </w:rPr>
        <w:t>Воронежский академический си</w:t>
      </w:r>
      <w:r w:rsidRPr="008A5760">
        <w:rPr>
          <w:rFonts w:ascii="Times New Roman" w:hAnsi="Times New Roman" w:cs="Times New Roman"/>
          <w:i/>
          <w:iCs/>
          <w:sz w:val="20"/>
          <w:szCs w:val="20"/>
          <w:lang w:val="ru-RU"/>
        </w:rPr>
        <w:t>м</w:t>
      </w:r>
      <w:r w:rsidRPr="008A5760">
        <w:rPr>
          <w:rFonts w:ascii="Times New Roman" w:hAnsi="Times New Roman" w:cs="Times New Roman"/>
          <w:i/>
          <w:iCs/>
          <w:sz w:val="20"/>
          <w:szCs w:val="20"/>
          <w:lang w:val="ru-RU"/>
        </w:rPr>
        <w:t>фонический ор</w:t>
      </w:r>
      <w:r>
        <w:rPr>
          <w:rFonts w:ascii="Times New Roman" w:hAnsi="Times New Roman" w:cs="Times New Roman"/>
          <w:i/>
          <w:iCs/>
          <w:sz w:val="20"/>
          <w:szCs w:val="20"/>
          <w:lang w:val="ru-RU"/>
        </w:rPr>
        <w:t>кестр / [авт. текста: Т. </w:t>
      </w:r>
      <w:r w:rsidRPr="008A5760">
        <w:rPr>
          <w:rFonts w:ascii="Times New Roman" w:hAnsi="Times New Roman" w:cs="Times New Roman"/>
          <w:i/>
          <w:iCs/>
          <w:sz w:val="20"/>
          <w:szCs w:val="20"/>
          <w:lang w:val="ru-RU"/>
        </w:rPr>
        <w:t>В.</w:t>
      </w:r>
      <w:r>
        <w:rPr>
          <w:rFonts w:ascii="Times New Roman" w:hAnsi="Times New Roman" w:cs="Times New Roman"/>
          <w:i/>
          <w:iCs/>
          <w:sz w:val="20"/>
          <w:szCs w:val="20"/>
          <w:lang w:val="ru-RU"/>
        </w:rPr>
        <w:t> Юрова, Б. Я. </w:t>
      </w:r>
      <w:r w:rsidRPr="008A5760">
        <w:rPr>
          <w:rFonts w:ascii="Times New Roman" w:hAnsi="Times New Roman" w:cs="Times New Roman"/>
          <w:i/>
          <w:iCs/>
          <w:sz w:val="20"/>
          <w:szCs w:val="20"/>
          <w:lang w:val="ru-RU"/>
        </w:rPr>
        <w:t>Табачников]. – Воронеж, 2015. – 64 с. : ил., портр.</w:t>
      </w:r>
    </w:p>
    <w:p w:rsidR="00737C12" w:rsidRPr="00AA2598" w:rsidRDefault="00737C12" w:rsidP="008F155A">
      <w:pPr>
        <w:pStyle w:val="Literatura"/>
        <w:spacing w:line="240" w:lineRule="auto"/>
        <w:ind w:left="851" w:firstLine="0"/>
        <w:rPr>
          <w:rFonts w:ascii="Times New Roman" w:hAnsi="Times New Roman" w:cs="Times New Roman"/>
          <w:i/>
          <w:iCs/>
          <w:sz w:val="22"/>
          <w:szCs w:val="22"/>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24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195 лет</w:t>
      </w:r>
      <w:r w:rsidRPr="00F53101">
        <w:rPr>
          <w:rFonts w:ascii="Times New Roman" w:hAnsi="Times New Roman" w:cs="Times New Roman"/>
          <w:lang w:val="ru-RU"/>
        </w:rPr>
        <w:t xml:space="preserve"> назад (12(24).10.1822–27.08(08.09).1885)</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Де-Пуле Михаил Фёдорович</w:t>
      </w:r>
      <w:r w:rsidRPr="00F53101">
        <w:rPr>
          <w:rFonts w:ascii="Times New Roman" w:hAnsi="Times New Roman" w:cs="Times New Roman"/>
          <w:lang w:val="ru-RU"/>
        </w:rPr>
        <w:t>, кра</w:t>
      </w:r>
      <w:r w:rsidRPr="00F53101">
        <w:rPr>
          <w:rFonts w:ascii="Times New Roman" w:hAnsi="Times New Roman" w:cs="Times New Roman"/>
          <w:lang w:val="ru-RU"/>
        </w:rPr>
        <w:t>е</w:t>
      </w:r>
      <w:r w:rsidRPr="00F53101">
        <w:rPr>
          <w:rFonts w:ascii="Times New Roman" w:hAnsi="Times New Roman" w:cs="Times New Roman"/>
          <w:lang w:val="ru-RU"/>
        </w:rPr>
        <w:t>вед, литератор, педагог и общественный деятель. Уроженец села Хренного Липецкого уезда Тамбовской губернии. Окончил ф</w:t>
      </w:r>
      <w:r w:rsidRPr="00F53101">
        <w:rPr>
          <w:rFonts w:ascii="Times New Roman" w:hAnsi="Times New Roman" w:cs="Times New Roman"/>
          <w:lang w:val="ru-RU"/>
        </w:rPr>
        <w:t>и</w:t>
      </w:r>
      <w:r w:rsidRPr="00F53101">
        <w:rPr>
          <w:rFonts w:ascii="Times New Roman" w:hAnsi="Times New Roman" w:cs="Times New Roman"/>
          <w:lang w:val="ru-RU"/>
        </w:rPr>
        <w:t>лософский факультет Харьковского университета (1846). Пр</w:t>
      </w:r>
      <w:r w:rsidRPr="00F53101">
        <w:rPr>
          <w:rFonts w:ascii="Times New Roman" w:hAnsi="Times New Roman" w:cs="Times New Roman"/>
          <w:lang w:val="ru-RU"/>
        </w:rPr>
        <w:t>е</w:t>
      </w:r>
      <w:r w:rsidRPr="00F53101">
        <w:rPr>
          <w:rFonts w:ascii="Times New Roman" w:hAnsi="Times New Roman" w:cs="Times New Roman"/>
          <w:lang w:val="ru-RU"/>
        </w:rPr>
        <w:t>подаватель русского языка и истории Воронежского кадетского корпуса (1848–1865). Редактор неофициальной части Вороне</w:t>
      </w:r>
      <w:r w:rsidRPr="00F53101">
        <w:rPr>
          <w:rFonts w:ascii="Times New Roman" w:hAnsi="Times New Roman" w:cs="Times New Roman"/>
          <w:lang w:val="ru-RU"/>
        </w:rPr>
        <w:t>ж</w:t>
      </w:r>
      <w:r w:rsidRPr="00F53101">
        <w:rPr>
          <w:rFonts w:ascii="Times New Roman" w:hAnsi="Times New Roman" w:cs="Times New Roman"/>
          <w:lang w:val="ru-RU"/>
        </w:rPr>
        <w:t>ских губернских ведомостей (1862–1863). Участник второвского кружка, друг и душеприказчик И.</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Никитина. Один из орган</w:t>
      </w:r>
      <w:r w:rsidRPr="00F53101">
        <w:rPr>
          <w:rFonts w:ascii="Times New Roman" w:hAnsi="Times New Roman" w:cs="Times New Roman"/>
          <w:lang w:val="ru-RU"/>
        </w:rPr>
        <w:t>и</w:t>
      </w:r>
      <w:r w:rsidRPr="00F53101">
        <w:rPr>
          <w:rFonts w:ascii="Times New Roman" w:hAnsi="Times New Roman" w:cs="Times New Roman"/>
          <w:lang w:val="ru-RU"/>
        </w:rPr>
        <w:t>заторов Воронежской публичной библиотеки (1864). Автор би</w:t>
      </w:r>
      <w:r w:rsidRPr="00F53101">
        <w:rPr>
          <w:rFonts w:ascii="Times New Roman" w:hAnsi="Times New Roman" w:cs="Times New Roman"/>
          <w:lang w:val="ru-RU"/>
        </w:rPr>
        <w:t>о</w:t>
      </w:r>
      <w:r w:rsidRPr="00F53101">
        <w:rPr>
          <w:rFonts w:ascii="Times New Roman" w:hAnsi="Times New Roman" w:cs="Times New Roman"/>
          <w:lang w:val="ru-RU"/>
        </w:rPr>
        <w:t>графической книги об А.</w:t>
      </w:r>
      <w:r w:rsidRPr="00F53101">
        <w:rPr>
          <w:rFonts w:ascii="Times New Roman" w:hAnsi="Times New Roman" w:cs="Times New Roman"/>
        </w:rPr>
        <w:t> </w:t>
      </w:r>
      <w:r w:rsidRPr="00F53101">
        <w:rPr>
          <w:rFonts w:ascii="Times New Roman" w:hAnsi="Times New Roman" w:cs="Times New Roman"/>
          <w:lang w:val="ru-RU"/>
        </w:rPr>
        <w:t>В.</w:t>
      </w:r>
      <w:r w:rsidRPr="00F53101">
        <w:rPr>
          <w:rFonts w:ascii="Times New Roman" w:hAnsi="Times New Roman" w:cs="Times New Roman"/>
        </w:rPr>
        <w:t> </w:t>
      </w:r>
      <w:r w:rsidRPr="00F53101">
        <w:rPr>
          <w:rFonts w:ascii="Times New Roman" w:hAnsi="Times New Roman" w:cs="Times New Roman"/>
          <w:lang w:val="ru-RU"/>
        </w:rPr>
        <w:t>Кольцове</w:t>
      </w:r>
      <w:r w:rsidRPr="00F53101">
        <w:rPr>
          <w:rFonts w:ascii="Times New Roman" w:hAnsi="Times New Roman" w:cs="Times New Roman"/>
          <w:i/>
          <w:iCs/>
          <w:lang w:val="ru-RU"/>
        </w:rPr>
        <w:t xml:space="preserve"> </w:t>
      </w:r>
      <w:r w:rsidRPr="00F53101">
        <w:rPr>
          <w:rFonts w:ascii="Times New Roman" w:hAnsi="Times New Roman" w:cs="Times New Roman"/>
          <w:lang w:val="ru-RU"/>
        </w:rPr>
        <w:t xml:space="preserve">(1878). С начала 1850-х гг. публиковался в местных и столичных периодических изданиях. </w:t>
      </w:r>
    </w:p>
    <w:p w:rsidR="00737C12" w:rsidRPr="00DD20F7" w:rsidRDefault="00737C12" w:rsidP="00C50128">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DD20F7">
        <w:rPr>
          <w:rFonts w:ascii="Times New Roman" w:hAnsi="Times New Roman" w:cs="Times New Roman"/>
          <w:b/>
          <w:bCs/>
          <w:i/>
          <w:iCs/>
          <w:sz w:val="20"/>
          <w:szCs w:val="20"/>
          <w:lang w:val="ru-RU"/>
        </w:rPr>
        <w:t>Литвинов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 xml:space="preserve">В. </w:t>
      </w:r>
      <w:r w:rsidRPr="00DD20F7">
        <w:rPr>
          <w:rFonts w:ascii="Times New Roman" w:hAnsi="Times New Roman" w:cs="Times New Roman"/>
          <w:i/>
          <w:iCs/>
          <w:sz w:val="20"/>
          <w:szCs w:val="20"/>
          <w:lang w:val="ru-RU"/>
        </w:rPr>
        <w:t>Материалы для биографии М.</w:t>
      </w:r>
      <w:r w:rsidRPr="00DD20F7">
        <w:rPr>
          <w:rFonts w:ascii="Times New Roman" w:hAnsi="Times New Roman" w:cs="Times New Roman"/>
          <w:i/>
          <w:iCs/>
          <w:sz w:val="20"/>
          <w:szCs w:val="20"/>
        </w:rPr>
        <w:t> </w:t>
      </w:r>
      <w:r w:rsidRPr="00DD20F7">
        <w:rPr>
          <w:rFonts w:ascii="Times New Roman" w:hAnsi="Times New Roman" w:cs="Times New Roman"/>
          <w:i/>
          <w:iCs/>
          <w:sz w:val="20"/>
          <w:szCs w:val="20"/>
          <w:lang w:val="ru-RU"/>
        </w:rPr>
        <w:t>Ф.</w:t>
      </w:r>
      <w:r w:rsidRPr="00DD20F7">
        <w:rPr>
          <w:rFonts w:ascii="Times New Roman" w:hAnsi="Times New Roman" w:cs="Times New Roman"/>
          <w:i/>
          <w:iCs/>
          <w:sz w:val="20"/>
          <w:szCs w:val="20"/>
        </w:rPr>
        <w:t> </w:t>
      </w:r>
      <w:r w:rsidRPr="00DD20F7">
        <w:rPr>
          <w:rFonts w:ascii="Times New Roman" w:hAnsi="Times New Roman" w:cs="Times New Roman"/>
          <w:i/>
          <w:iCs/>
          <w:sz w:val="20"/>
          <w:szCs w:val="20"/>
          <w:lang w:val="ru-RU"/>
        </w:rPr>
        <w:t xml:space="preserve">Де-Пуле // Памятная книжка Воронежской губернии на 1915 год. – Воронеж, 1915. – Отд. </w:t>
      </w:r>
      <w:r w:rsidRPr="00DD20F7">
        <w:rPr>
          <w:rFonts w:ascii="Times New Roman" w:hAnsi="Times New Roman" w:cs="Times New Roman"/>
          <w:i/>
          <w:iCs/>
          <w:sz w:val="20"/>
          <w:szCs w:val="20"/>
        </w:rPr>
        <w:t>IV</w:t>
      </w:r>
      <w:r w:rsidRPr="00DD20F7">
        <w:rPr>
          <w:rFonts w:ascii="Times New Roman" w:hAnsi="Times New Roman" w:cs="Times New Roman"/>
          <w:i/>
          <w:iCs/>
          <w:sz w:val="20"/>
          <w:szCs w:val="20"/>
          <w:lang w:val="ru-RU"/>
        </w:rPr>
        <w:t xml:space="preserve">. – С. 1–7 ; </w:t>
      </w:r>
      <w:r w:rsidRPr="00DD20F7">
        <w:rPr>
          <w:rFonts w:ascii="Times New Roman" w:hAnsi="Times New Roman" w:cs="Times New Roman"/>
          <w:b/>
          <w:bCs/>
          <w:i/>
          <w:iCs/>
          <w:sz w:val="20"/>
          <w:szCs w:val="20"/>
          <w:lang w:val="ru-RU"/>
        </w:rPr>
        <w:t>Кузнецов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 xml:space="preserve">И. </w:t>
      </w:r>
      <w:r w:rsidRPr="00DD20F7">
        <w:rPr>
          <w:rFonts w:ascii="Times New Roman" w:hAnsi="Times New Roman" w:cs="Times New Roman"/>
          <w:i/>
          <w:iCs/>
          <w:sz w:val="20"/>
          <w:szCs w:val="20"/>
          <w:lang w:val="ru-RU"/>
        </w:rPr>
        <w:t>Взлёт и падение Де-Пуле // «Я Руси сын!». – Воронеж, 1974. – С. 97–107 ;</w:t>
      </w:r>
      <w:r w:rsidRPr="002C2547">
        <w:rPr>
          <w:rFonts w:ascii="Times New Roman" w:hAnsi="Times New Roman" w:cs="Times New Roman"/>
          <w:i/>
          <w:iCs/>
          <w:sz w:val="20"/>
          <w:szCs w:val="20"/>
          <w:lang w:val="ru-RU"/>
        </w:rPr>
        <w:t xml:space="preserve"> </w:t>
      </w:r>
      <w:r w:rsidRPr="00DD20F7">
        <w:rPr>
          <w:rFonts w:ascii="Times New Roman" w:hAnsi="Times New Roman" w:cs="Times New Roman"/>
          <w:i/>
          <w:iCs/>
          <w:sz w:val="20"/>
          <w:szCs w:val="20"/>
          <w:lang w:val="ru-RU"/>
        </w:rPr>
        <w:t>«</w:t>
      </w:r>
      <w:r w:rsidRPr="00DD20F7">
        <w:rPr>
          <w:rFonts w:ascii="Times New Roman" w:hAnsi="Times New Roman" w:cs="Times New Roman"/>
          <w:b/>
          <w:bCs/>
          <w:i/>
          <w:iCs/>
          <w:sz w:val="20"/>
          <w:szCs w:val="20"/>
          <w:lang w:val="ru-RU"/>
        </w:rPr>
        <w:t xml:space="preserve">Открыта </w:t>
      </w:r>
      <w:r w:rsidRPr="00DD20F7">
        <w:rPr>
          <w:rFonts w:ascii="Times New Roman" w:hAnsi="Times New Roman" w:cs="Times New Roman"/>
          <w:i/>
          <w:iCs/>
          <w:sz w:val="20"/>
          <w:szCs w:val="20"/>
          <w:lang w:val="ru-RU"/>
        </w:rPr>
        <w:t>на пользу общую...</w:t>
      </w:r>
      <w:r>
        <w:rPr>
          <w:rFonts w:ascii="Times New Roman" w:hAnsi="Times New Roman" w:cs="Times New Roman"/>
          <w:i/>
          <w:iCs/>
          <w:sz w:val="20"/>
          <w:szCs w:val="20"/>
          <w:lang w:val="ru-RU"/>
        </w:rPr>
        <w:t>»</w:t>
      </w:r>
      <w:r w:rsidRPr="00DD20F7">
        <w:rPr>
          <w:rFonts w:ascii="Times New Roman" w:hAnsi="Times New Roman" w:cs="Times New Roman"/>
          <w:i/>
          <w:iCs/>
          <w:sz w:val="20"/>
          <w:szCs w:val="20"/>
          <w:lang w:val="ru-RU"/>
        </w:rPr>
        <w:t xml:space="preserve"> : к 150-летию Воронежской областной универса</w:t>
      </w:r>
      <w:r>
        <w:rPr>
          <w:rFonts w:ascii="Times New Roman" w:hAnsi="Times New Roman" w:cs="Times New Roman"/>
          <w:i/>
          <w:iCs/>
          <w:sz w:val="20"/>
          <w:szCs w:val="20"/>
          <w:lang w:val="ru-RU"/>
        </w:rPr>
        <w:t>льной научной библиотеки им. И. </w:t>
      </w:r>
      <w:r w:rsidRPr="00DD20F7">
        <w:rPr>
          <w:rFonts w:ascii="Times New Roman" w:hAnsi="Times New Roman" w:cs="Times New Roman"/>
          <w:i/>
          <w:iCs/>
          <w:sz w:val="20"/>
          <w:szCs w:val="20"/>
          <w:lang w:val="ru-RU"/>
        </w:rPr>
        <w:t>С.</w:t>
      </w:r>
      <w:r>
        <w:rPr>
          <w:rFonts w:ascii="Times New Roman" w:hAnsi="Times New Roman" w:cs="Times New Roman"/>
          <w:i/>
          <w:iCs/>
          <w:sz w:val="20"/>
          <w:szCs w:val="20"/>
          <w:lang w:val="ru-RU"/>
        </w:rPr>
        <w:t> </w:t>
      </w:r>
      <w:r w:rsidRPr="00DD20F7">
        <w:rPr>
          <w:rFonts w:ascii="Times New Roman" w:hAnsi="Times New Roman" w:cs="Times New Roman"/>
          <w:i/>
          <w:iCs/>
          <w:sz w:val="20"/>
          <w:szCs w:val="20"/>
          <w:lang w:val="ru-RU"/>
        </w:rPr>
        <w:t>Никитина</w:t>
      </w:r>
      <w:r>
        <w:rPr>
          <w:rFonts w:ascii="Times New Roman" w:hAnsi="Times New Roman" w:cs="Times New Roman"/>
          <w:i/>
          <w:iCs/>
          <w:sz w:val="20"/>
          <w:szCs w:val="20"/>
          <w:lang w:val="ru-RU"/>
        </w:rPr>
        <w:t>.</w:t>
      </w:r>
      <w:r w:rsidRPr="00DD20F7">
        <w:rPr>
          <w:rFonts w:ascii="Times New Roman" w:hAnsi="Times New Roman" w:cs="Times New Roman"/>
          <w:i/>
          <w:iCs/>
          <w:sz w:val="20"/>
          <w:szCs w:val="20"/>
          <w:lang w:val="ru-RU"/>
        </w:rPr>
        <w:t xml:space="preserve"> – Воронеж</w:t>
      </w:r>
      <w:r>
        <w:rPr>
          <w:rFonts w:ascii="Times New Roman" w:hAnsi="Times New Roman" w:cs="Times New Roman"/>
          <w:i/>
          <w:iCs/>
          <w:sz w:val="20"/>
          <w:szCs w:val="20"/>
          <w:lang w:val="ru-RU"/>
        </w:rPr>
        <w:t xml:space="preserve"> : Центр духов. возрождения Чернозём. края</w:t>
      </w:r>
      <w:r w:rsidRPr="00DD20F7">
        <w:rPr>
          <w:rFonts w:ascii="Times New Roman" w:hAnsi="Times New Roman" w:cs="Times New Roman"/>
          <w:i/>
          <w:iCs/>
          <w:sz w:val="20"/>
          <w:szCs w:val="20"/>
          <w:lang w:val="ru-RU"/>
        </w:rPr>
        <w:t>, 2013. – 28</w:t>
      </w:r>
      <w:r>
        <w:rPr>
          <w:rFonts w:ascii="Times New Roman" w:hAnsi="Times New Roman" w:cs="Times New Roman"/>
          <w:i/>
          <w:iCs/>
          <w:sz w:val="20"/>
          <w:szCs w:val="20"/>
          <w:lang w:val="ru-RU"/>
        </w:rPr>
        <w:t>8</w:t>
      </w:r>
      <w:r w:rsidRPr="00DD20F7">
        <w:rPr>
          <w:rFonts w:ascii="Times New Roman" w:hAnsi="Times New Roman" w:cs="Times New Roman"/>
          <w:i/>
          <w:iCs/>
          <w:sz w:val="20"/>
          <w:szCs w:val="20"/>
          <w:lang w:val="ru-RU"/>
        </w:rPr>
        <w:t xml:space="preserve"> с. : ил. – Имен. указ.: с. 277.</w:t>
      </w:r>
    </w:p>
    <w:p w:rsidR="00737C12" w:rsidRPr="00AA2598" w:rsidRDefault="00737C12" w:rsidP="00F53101">
      <w:pPr>
        <w:spacing w:after="0" w:line="240" w:lineRule="auto"/>
        <w:ind w:firstLine="720"/>
        <w:jc w:val="both"/>
        <w:rPr>
          <w:rFonts w:ascii="Times New Roman" w:hAnsi="Times New Roman" w:cs="Times New Roman"/>
          <w:lang w:val="ru-RU"/>
        </w:rPr>
      </w:pPr>
    </w:p>
    <w:p w:rsidR="00737C12" w:rsidRPr="00F53101"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25 октября</w:t>
      </w:r>
      <w:r w:rsidRPr="00C50128">
        <w:rPr>
          <w:rFonts w:ascii="Times New Roman" w:hAnsi="Times New Roman" w:cs="Times New Roman"/>
          <w:lang w:val="ru-RU"/>
        </w:rPr>
        <w:t xml:space="preserve"> – 70 лет</w:t>
      </w:r>
      <w:r w:rsidRPr="00F53101">
        <w:rPr>
          <w:rFonts w:ascii="Times New Roman" w:hAnsi="Times New Roman" w:cs="Times New Roman"/>
          <w:lang w:val="ru-RU"/>
        </w:rPr>
        <w:t xml:space="preserve"> назад (25.10.1947)</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Непо</w:t>
      </w:r>
      <w:r w:rsidRPr="00F53101">
        <w:rPr>
          <w:rFonts w:ascii="Times New Roman" w:hAnsi="Times New Roman" w:cs="Times New Roman"/>
          <w:b/>
          <w:bCs/>
          <w:lang w:val="ru-RU"/>
        </w:rPr>
        <w:t>м</w:t>
      </w:r>
      <w:r w:rsidRPr="00F53101">
        <w:rPr>
          <w:rFonts w:ascii="Times New Roman" w:hAnsi="Times New Roman" w:cs="Times New Roman"/>
          <w:b/>
          <w:bCs/>
          <w:lang w:val="ru-RU"/>
        </w:rPr>
        <w:t>нящий Игорь Михайлович</w:t>
      </w:r>
      <w:r w:rsidRPr="00F53101">
        <w:rPr>
          <w:rFonts w:ascii="Times New Roman" w:hAnsi="Times New Roman" w:cs="Times New Roman"/>
          <w:lang w:val="ru-RU"/>
        </w:rPr>
        <w:t>, артист оперы и оперетты (бас), п</w:t>
      </w:r>
      <w:r w:rsidRPr="00F53101">
        <w:rPr>
          <w:rFonts w:ascii="Times New Roman" w:hAnsi="Times New Roman" w:cs="Times New Roman"/>
          <w:lang w:val="ru-RU"/>
        </w:rPr>
        <w:t>е</w:t>
      </w:r>
      <w:r w:rsidRPr="00F53101">
        <w:rPr>
          <w:rFonts w:ascii="Times New Roman" w:hAnsi="Times New Roman" w:cs="Times New Roman"/>
          <w:lang w:val="ru-RU"/>
        </w:rPr>
        <w:t>дагог, заслуженный артист РСФСР (1984). Уроженец г. Одессы УССР. Окончил фортепианное отделение Краснодарского муз</w:t>
      </w:r>
      <w:r w:rsidRPr="00F53101">
        <w:rPr>
          <w:rFonts w:ascii="Times New Roman" w:hAnsi="Times New Roman" w:cs="Times New Roman"/>
          <w:lang w:val="ru-RU"/>
        </w:rPr>
        <w:t>ы</w:t>
      </w:r>
      <w:r w:rsidRPr="00F53101">
        <w:rPr>
          <w:rFonts w:ascii="Times New Roman" w:hAnsi="Times New Roman" w:cs="Times New Roman"/>
          <w:lang w:val="ru-RU"/>
        </w:rPr>
        <w:t>кального училища, факультет актёров музыкального театра Г</w:t>
      </w:r>
      <w:r w:rsidRPr="00F53101">
        <w:rPr>
          <w:rFonts w:ascii="Times New Roman" w:hAnsi="Times New Roman" w:cs="Times New Roman"/>
          <w:lang w:val="ru-RU"/>
        </w:rPr>
        <w:t>И</w:t>
      </w:r>
      <w:r w:rsidRPr="00F53101">
        <w:rPr>
          <w:rFonts w:ascii="Times New Roman" w:hAnsi="Times New Roman" w:cs="Times New Roman"/>
          <w:lang w:val="ru-RU"/>
        </w:rPr>
        <w:lastRenderedPageBreak/>
        <w:t>ТИСа (1974). С 1974 – солист Воронежского театра оперы и б</w:t>
      </w:r>
      <w:r w:rsidRPr="00F53101">
        <w:rPr>
          <w:rFonts w:ascii="Times New Roman" w:hAnsi="Times New Roman" w:cs="Times New Roman"/>
          <w:lang w:val="ru-RU"/>
        </w:rPr>
        <w:t>а</w:t>
      </w:r>
      <w:r w:rsidRPr="00F53101">
        <w:rPr>
          <w:rFonts w:ascii="Times New Roman" w:hAnsi="Times New Roman" w:cs="Times New Roman"/>
          <w:lang w:val="ru-RU"/>
        </w:rPr>
        <w:t>лета. Основные партии: Мельник («Русалка» А.</w:t>
      </w:r>
      <w:r w:rsidRPr="00F53101">
        <w:rPr>
          <w:rFonts w:ascii="Times New Roman" w:hAnsi="Times New Roman" w:cs="Times New Roman"/>
        </w:rPr>
        <w:t> </w:t>
      </w:r>
      <w:r w:rsidRPr="00F53101">
        <w:rPr>
          <w:rFonts w:ascii="Times New Roman" w:hAnsi="Times New Roman" w:cs="Times New Roman"/>
          <w:lang w:val="ru-RU"/>
        </w:rPr>
        <w:t>Даргомыжского), Пётр («Виват, Россия!» Г.</w:t>
      </w:r>
      <w:r w:rsidRPr="00F53101">
        <w:rPr>
          <w:rFonts w:ascii="Times New Roman" w:hAnsi="Times New Roman" w:cs="Times New Roman"/>
        </w:rPr>
        <w:t> </w:t>
      </w:r>
      <w:r w:rsidRPr="00F53101">
        <w:rPr>
          <w:rFonts w:ascii="Times New Roman" w:hAnsi="Times New Roman" w:cs="Times New Roman"/>
          <w:lang w:val="ru-RU"/>
        </w:rPr>
        <w:t>Ставонина), К</w:t>
      </w:r>
      <w:r w:rsidRPr="00F53101">
        <w:rPr>
          <w:rFonts w:ascii="Times New Roman" w:hAnsi="Times New Roman" w:cs="Times New Roman"/>
          <w:lang w:val="ru-RU"/>
        </w:rPr>
        <w:t>о</w:t>
      </w:r>
      <w:r w:rsidRPr="00F53101">
        <w:rPr>
          <w:rFonts w:ascii="Times New Roman" w:hAnsi="Times New Roman" w:cs="Times New Roman"/>
          <w:lang w:val="ru-RU"/>
        </w:rPr>
        <w:t>роль Филипп («Дон Карлос» Дж.</w:t>
      </w:r>
      <w:r w:rsidRPr="00F53101">
        <w:rPr>
          <w:rFonts w:ascii="Times New Roman" w:hAnsi="Times New Roman" w:cs="Times New Roman"/>
        </w:rPr>
        <w:t> </w:t>
      </w:r>
      <w:r w:rsidRPr="00F53101">
        <w:rPr>
          <w:rFonts w:ascii="Times New Roman" w:hAnsi="Times New Roman" w:cs="Times New Roman"/>
          <w:lang w:val="ru-RU"/>
        </w:rPr>
        <w:t>Верди), Мефистофель («Ф</w:t>
      </w:r>
      <w:r w:rsidRPr="00F53101">
        <w:rPr>
          <w:rFonts w:ascii="Times New Roman" w:hAnsi="Times New Roman" w:cs="Times New Roman"/>
          <w:lang w:val="ru-RU"/>
        </w:rPr>
        <w:t>а</w:t>
      </w:r>
      <w:r w:rsidRPr="00F53101">
        <w:rPr>
          <w:rFonts w:ascii="Times New Roman" w:hAnsi="Times New Roman" w:cs="Times New Roman"/>
          <w:lang w:val="ru-RU"/>
        </w:rPr>
        <w:t>уст» Ш.</w:t>
      </w:r>
      <w:r w:rsidRPr="00F53101">
        <w:rPr>
          <w:rFonts w:ascii="Times New Roman" w:hAnsi="Times New Roman" w:cs="Times New Roman"/>
        </w:rPr>
        <w:t> </w:t>
      </w:r>
      <w:r w:rsidRPr="00F53101">
        <w:rPr>
          <w:rFonts w:ascii="Times New Roman" w:hAnsi="Times New Roman" w:cs="Times New Roman"/>
          <w:lang w:val="ru-RU"/>
        </w:rPr>
        <w:t>Гуно), Порги («Порги и Бесс» Дж.</w:t>
      </w:r>
      <w:r w:rsidRPr="00F53101">
        <w:rPr>
          <w:rFonts w:ascii="Times New Roman" w:hAnsi="Times New Roman" w:cs="Times New Roman"/>
        </w:rPr>
        <w:t> </w:t>
      </w:r>
      <w:r w:rsidRPr="00F53101">
        <w:rPr>
          <w:rFonts w:ascii="Times New Roman" w:hAnsi="Times New Roman" w:cs="Times New Roman"/>
          <w:lang w:val="ru-RU"/>
        </w:rPr>
        <w:t>Гершвина) Барон Мориц, Мистер Икс («Марица», «Принцесса цирка» И.</w:t>
      </w:r>
      <w:r w:rsidRPr="00F53101">
        <w:rPr>
          <w:rFonts w:ascii="Times New Roman" w:hAnsi="Times New Roman" w:cs="Times New Roman"/>
        </w:rPr>
        <w:t> </w:t>
      </w:r>
      <w:r w:rsidRPr="00F53101">
        <w:rPr>
          <w:rFonts w:ascii="Times New Roman" w:hAnsi="Times New Roman" w:cs="Times New Roman"/>
          <w:lang w:val="ru-RU"/>
        </w:rPr>
        <w:t>Кальмана) и др. Преподаватель музыкальной школы (1974–1984), вокального факультета Воронежской государственной академии искусств (ВГАИ, с 2003). Директор Воронежского т</w:t>
      </w:r>
      <w:r w:rsidRPr="00F53101">
        <w:rPr>
          <w:rFonts w:ascii="Times New Roman" w:hAnsi="Times New Roman" w:cs="Times New Roman"/>
          <w:lang w:val="ru-RU"/>
        </w:rPr>
        <w:t>е</w:t>
      </w:r>
      <w:r w:rsidRPr="00F53101">
        <w:rPr>
          <w:rFonts w:ascii="Times New Roman" w:hAnsi="Times New Roman" w:cs="Times New Roman"/>
          <w:lang w:val="ru-RU"/>
        </w:rPr>
        <w:t xml:space="preserve">атра оперы и балета (1988–2013). </w:t>
      </w:r>
    </w:p>
    <w:p w:rsidR="00737C12" w:rsidRPr="0090384A"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98–99</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w:t>
      </w:r>
      <w:r w:rsidRPr="00F53101">
        <w:rPr>
          <w:rFonts w:ascii="Times New Roman" w:hAnsi="Times New Roman" w:cs="Times New Roman"/>
          <w:i/>
          <w:iCs/>
          <w:sz w:val="20"/>
          <w:szCs w:val="20"/>
          <w:lang w:val="ru-RU"/>
        </w:rPr>
        <w:t xml:space="preserve"> </w:t>
      </w:r>
      <w:r w:rsidRPr="0090384A">
        <w:rPr>
          <w:rFonts w:ascii="Times New Roman" w:hAnsi="Times New Roman" w:cs="Times New Roman"/>
          <w:b/>
          <w:bCs/>
          <w:i/>
          <w:iCs/>
          <w:sz w:val="20"/>
          <w:szCs w:val="20"/>
          <w:lang w:val="ru-RU"/>
        </w:rPr>
        <w:t>Ждан</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Р.</w:t>
      </w:r>
      <w:r w:rsidRPr="0090384A">
        <w:rPr>
          <w:rFonts w:ascii="Times New Roman" w:hAnsi="Times New Roman" w:cs="Times New Roman"/>
          <w:i/>
          <w:iCs/>
          <w:sz w:val="20"/>
          <w:szCs w:val="20"/>
          <w:lang w:val="ru-RU"/>
        </w:rPr>
        <w:t xml:space="preserve"> Вся жизнь </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театр // </w:t>
      </w:r>
      <w:r w:rsidRPr="0090384A">
        <w:rPr>
          <w:rFonts w:ascii="Times New Roman" w:hAnsi="Times New Roman" w:cs="Times New Roman"/>
          <w:i/>
          <w:iCs/>
          <w:sz w:val="20"/>
          <w:szCs w:val="20"/>
        </w:rPr>
        <w:t>Pulse</w:t>
      </w:r>
      <w:r w:rsidRPr="0090384A">
        <w:rPr>
          <w:rFonts w:ascii="Times New Roman" w:hAnsi="Times New Roman" w:cs="Times New Roman"/>
          <w:i/>
          <w:iCs/>
          <w:sz w:val="20"/>
          <w:szCs w:val="20"/>
          <w:lang w:val="ru-RU"/>
        </w:rPr>
        <w:t xml:space="preserve"> Воронеж. – 2013. – Окт. – С. 74–79 ; </w:t>
      </w:r>
      <w:r w:rsidRPr="0090384A">
        <w:rPr>
          <w:rFonts w:ascii="Times New Roman" w:hAnsi="Times New Roman" w:cs="Times New Roman"/>
          <w:b/>
          <w:bCs/>
          <w:i/>
          <w:iCs/>
          <w:sz w:val="20"/>
          <w:szCs w:val="20"/>
          <w:lang w:val="ru-RU"/>
        </w:rPr>
        <w:t>Жукова</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 xml:space="preserve">Е. </w:t>
      </w:r>
      <w:r w:rsidRPr="0090384A">
        <w:rPr>
          <w:rFonts w:ascii="Times New Roman" w:hAnsi="Times New Roman" w:cs="Times New Roman"/>
          <w:i/>
          <w:iCs/>
          <w:sz w:val="20"/>
          <w:szCs w:val="20"/>
          <w:lang w:val="ru-RU"/>
        </w:rPr>
        <w:t>Судьба оперного театра : внезапная драма или долгожданная пр</w:t>
      </w:r>
      <w:r w:rsidRPr="0090384A">
        <w:rPr>
          <w:rFonts w:ascii="Times New Roman" w:hAnsi="Times New Roman" w:cs="Times New Roman"/>
          <w:i/>
          <w:iCs/>
          <w:sz w:val="20"/>
          <w:szCs w:val="20"/>
          <w:lang w:val="ru-RU"/>
        </w:rPr>
        <w:t>е</w:t>
      </w:r>
      <w:r w:rsidRPr="0090384A">
        <w:rPr>
          <w:rFonts w:ascii="Times New Roman" w:hAnsi="Times New Roman" w:cs="Times New Roman"/>
          <w:i/>
          <w:iCs/>
          <w:sz w:val="20"/>
          <w:szCs w:val="20"/>
          <w:lang w:val="ru-RU"/>
        </w:rPr>
        <w:t>мьера? // Галерея Чижова. – 2013. – 16</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22 окт. (№ 41). </w:t>
      </w:r>
      <w:r>
        <w:rPr>
          <w:rFonts w:ascii="Times New Roman" w:hAnsi="Times New Roman" w:cs="Times New Roman"/>
          <w:i/>
          <w:iCs/>
          <w:sz w:val="20"/>
          <w:szCs w:val="20"/>
          <w:lang w:val="ru-RU"/>
        </w:rPr>
        <w:t>– С. </w:t>
      </w:r>
      <w:r w:rsidRPr="0090384A">
        <w:rPr>
          <w:rFonts w:ascii="Times New Roman" w:hAnsi="Times New Roman" w:cs="Times New Roman"/>
          <w:i/>
          <w:iCs/>
          <w:sz w:val="20"/>
          <w:szCs w:val="20"/>
          <w:lang w:val="ru-RU"/>
        </w:rPr>
        <w:t>28.</w:t>
      </w:r>
    </w:p>
    <w:p w:rsidR="00737C12" w:rsidRPr="00AA2598" w:rsidRDefault="00737C12" w:rsidP="00F53101">
      <w:pPr>
        <w:spacing w:after="0" w:line="240" w:lineRule="auto"/>
        <w:ind w:left="720"/>
        <w:rPr>
          <w:rFonts w:ascii="Times New Roman" w:hAnsi="Times New Roman" w:cs="Times New Roman"/>
          <w:lang w:val="ru-RU"/>
        </w:rPr>
      </w:pPr>
    </w:p>
    <w:p w:rsidR="00737C12" w:rsidRPr="002B7F26" w:rsidRDefault="00737C12" w:rsidP="002B7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B7F26">
        <w:rPr>
          <w:rFonts w:ascii="Times New Roman" w:hAnsi="Times New Roman" w:cs="Times New Roman"/>
          <w:b/>
          <w:bCs/>
          <w:lang w:val="ru-RU"/>
        </w:rPr>
        <w:t>26 октября</w:t>
      </w:r>
      <w:r w:rsidRPr="002B7F26">
        <w:rPr>
          <w:rFonts w:ascii="Times New Roman" w:hAnsi="Times New Roman" w:cs="Times New Roman"/>
          <w:lang w:val="ru-RU"/>
        </w:rPr>
        <w:t xml:space="preserve"> – 60 лет</w:t>
      </w:r>
      <w:r w:rsidRPr="002B7F26">
        <w:rPr>
          <w:rFonts w:ascii="Times New Roman" w:hAnsi="Times New Roman" w:cs="Times New Roman"/>
          <w:b/>
          <w:bCs/>
          <w:lang w:val="ru-RU"/>
        </w:rPr>
        <w:t xml:space="preserve"> </w:t>
      </w:r>
      <w:r w:rsidRPr="002B7F26">
        <w:rPr>
          <w:rFonts w:ascii="Times New Roman" w:hAnsi="Times New Roman" w:cs="Times New Roman"/>
          <w:lang w:val="ru-RU"/>
        </w:rPr>
        <w:t xml:space="preserve">назад (26.10.1957) родился </w:t>
      </w:r>
      <w:r w:rsidRPr="002B7F26">
        <w:rPr>
          <w:rFonts w:ascii="Times New Roman" w:hAnsi="Times New Roman" w:cs="Times New Roman"/>
          <w:b/>
          <w:bCs/>
          <w:lang w:val="ru-RU"/>
        </w:rPr>
        <w:t>Юрасов Александр Николаевич,</w:t>
      </w:r>
      <w:r w:rsidRPr="002B7F26">
        <w:rPr>
          <w:rFonts w:ascii="Times New Roman" w:hAnsi="Times New Roman" w:cs="Times New Roman"/>
          <w:lang w:val="ru-RU"/>
        </w:rPr>
        <w:t xml:space="preserve"> геральдист, краевед, коллекционер, заслуженный член Всероссийского геральдического общества (1998), член-корреспондент Российской генеалогической фед</w:t>
      </w:r>
      <w:r w:rsidRPr="002B7F26">
        <w:rPr>
          <w:rFonts w:ascii="Times New Roman" w:hAnsi="Times New Roman" w:cs="Times New Roman"/>
          <w:lang w:val="ru-RU"/>
        </w:rPr>
        <w:t>е</w:t>
      </w:r>
      <w:r w:rsidRPr="002B7F26">
        <w:rPr>
          <w:rFonts w:ascii="Times New Roman" w:hAnsi="Times New Roman" w:cs="Times New Roman"/>
          <w:lang w:val="ru-RU"/>
        </w:rPr>
        <w:t>рации (2005). Уроженец г. Мелекесс Ульяновской области. Окончил в Тамбове высшее военное авиационно-инженерное училище (1978), во Владивостоке – Тихоокеанский военно-морской институт (1987), Дальневосточный государственный университет (2003). Служил в Вооруженных Силах (1975–2003), подполковник. В Воронеже с 2003 г. Председатель областного комитета ветеранов войны и военной службы (с 2004–2013). З</w:t>
      </w:r>
      <w:r w:rsidRPr="002B7F26">
        <w:rPr>
          <w:rFonts w:ascii="Times New Roman" w:hAnsi="Times New Roman" w:cs="Times New Roman"/>
          <w:lang w:val="ru-RU"/>
        </w:rPr>
        <w:t>а</w:t>
      </w:r>
      <w:r w:rsidRPr="002B7F26">
        <w:rPr>
          <w:rFonts w:ascii="Times New Roman" w:hAnsi="Times New Roman" w:cs="Times New Roman"/>
          <w:lang w:val="ru-RU"/>
        </w:rPr>
        <w:t>меститель председателя воронежского отделения Всероссийск</w:t>
      </w:r>
      <w:r w:rsidRPr="002B7F26">
        <w:rPr>
          <w:rFonts w:ascii="Times New Roman" w:hAnsi="Times New Roman" w:cs="Times New Roman"/>
          <w:lang w:val="ru-RU"/>
        </w:rPr>
        <w:t>о</w:t>
      </w:r>
      <w:r w:rsidRPr="002B7F26">
        <w:rPr>
          <w:rFonts w:ascii="Times New Roman" w:hAnsi="Times New Roman" w:cs="Times New Roman"/>
          <w:lang w:val="ru-RU"/>
        </w:rPr>
        <w:t>го геральдического общества (2005–2007). Член геральдической комиссии при губернаторе Воронежской области (с 2005). Автор изданных в Воронеже книг: «О символах Воронежского края» (2004), «Геральдический словарь Воронежского края» (2005), «Эмблематика Черноземья» (2008), «Воронеж – город воинской славы» (2008), «Символы Воронежской области» (2010). Гла</w:t>
      </w:r>
      <w:r w:rsidRPr="002B7F26">
        <w:rPr>
          <w:rFonts w:ascii="Times New Roman" w:hAnsi="Times New Roman" w:cs="Times New Roman"/>
          <w:lang w:val="ru-RU"/>
        </w:rPr>
        <w:t>в</w:t>
      </w:r>
      <w:r w:rsidRPr="002B7F26">
        <w:rPr>
          <w:rFonts w:ascii="Times New Roman" w:hAnsi="Times New Roman" w:cs="Times New Roman"/>
          <w:lang w:val="ru-RU"/>
        </w:rPr>
        <w:t>ный редактор «Воронежской военно-исторической энциклоп</w:t>
      </w:r>
      <w:r w:rsidRPr="002B7F26">
        <w:rPr>
          <w:rFonts w:ascii="Times New Roman" w:hAnsi="Times New Roman" w:cs="Times New Roman"/>
          <w:lang w:val="ru-RU"/>
        </w:rPr>
        <w:t>е</w:t>
      </w:r>
      <w:r w:rsidRPr="002B7F26">
        <w:rPr>
          <w:rFonts w:ascii="Times New Roman" w:hAnsi="Times New Roman" w:cs="Times New Roman"/>
          <w:lang w:val="ru-RU"/>
        </w:rPr>
        <w:t>дии» в 3-х томах (2013–2015).</w:t>
      </w:r>
    </w:p>
    <w:p w:rsidR="00737C12" w:rsidRPr="002B7F26" w:rsidRDefault="00737C12" w:rsidP="00481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71786F">
        <w:rPr>
          <w:rFonts w:ascii="Times New Roman" w:hAnsi="Times New Roman" w:cs="Times New Roman"/>
          <w:b/>
          <w:bCs/>
          <w:i/>
          <w:iCs/>
          <w:sz w:val="20"/>
          <w:szCs w:val="20"/>
          <w:lang w:val="ru-RU"/>
        </w:rPr>
        <w:t>ВИКЭ</w:t>
      </w:r>
      <w:r w:rsidRPr="0071786F">
        <w:rPr>
          <w:rFonts w:ascii="Times New Roman" w:hAnsi="Times New Roman" w:cs="Times New Roman"/>
          <w:i/>
          <w:iCs/>
          <w:sz w:val="20"/>
          <w:szCs w:val="20"/>
          <w:lang w:val="ru-RU"/>
        </w:rPr>
        <w:t xml:space="preserve">. – Воронеж, 2009. – С. </w:t>
      </w:r>
      <w:r>
        <w:rPr>
          <w:rFonts w:ascii="Times New Roman" w:hAnsi="Times New Roman" w:cs="Times New Roman"/>
          <w:i/>
          <w:iCs/>
          <w:sz w:val="20"/>
          <w:szCs w:val="20"/>
          <w:lang w:val="ru-RU"/>
        </w:rPr>
        <w:t>633.</w:t>
      </w:r>
    </w:p>
    <w:p w:rsidR="00737C12" w:rsidRPr="00AA2598" w:rsidRDefault="00737C12" w:rsidP="00F53101">
      <w:pPr>
        <w:spacing w:after="0" w:line="240" w:lineRule="auto"/>
        <w:ind w:left="720"/>
        <w:rPr>
          <w:rFonts w:ascii="Times New Roman" w:hAnsi="Times New Roman" w:cs="Times New Roman"/>
          <w:lang w:val="ru-RU"/>
        </w:rPr>
      </w:pPr>
    </w:p>
    <w:p w:rsidR="00737C12" w:rsidRPr="0090384A"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27 октября</w:t>
      </w:r>
      <w:r w:rsidRPr="00C50128">
        <w:rPr>
          <w:rFonts w:ascii="Times New Roman" w:hAnsi="Times New Roman" w:cs="Times New Roman"/>
          <w:lang w:val="ru-RU"/>
        </w:rPr>
        <w:t xml:space="preserve"> – 90 лет</w:t>
      </w:r>
      <w:r w:rsidRPr="00F53101">
        <w:rPr>
          <w:rFonts w:ascii="Times New Roman" w:hAnsi="Times New Roman" w:cs="Times New Roman"/>
          <w:lang w:val="ru-RU"/>
        </w:rPr>
        <w:t xml:space="preserve"> назад (27.10.1927–19.10.1987)</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Серый Александр Иванович</w:t>
      </w:r>
      <w:r w:rsidRPr="00F53101">
        <w:rPr>
          <w:rFonts w:ascii="Times New Roman" w:hAnsi="Times New Roman" w:cs="Times New Roman"/>
          <w:lang w:val="ru-RU"/>
        </w:rPr>
        <w:t>, кинорежиссёр, сценарист. Уроженец села Рамонь Воронежского уезда Воронежской г</w:t>
      </w:r>
      <w:r w:rsidRPr="00F53101">
        <w:rPr>
          <w:rFonts w:ascii="Times New Roman" w:hAnsi="Times New Roman" w:cs="Times New Roman"/>
          <w:lang w:val="ru-RU"/>
        </w:rPr>
        <w:t>у</w:t>
      </w:r>
      <w:r w:rsidRPr="00F53101">
        <w:rPr>
          <w:rFonts w:ascii="Times New Roman" w:hAnsi="Times New Roman" w:cs="Times New Roman"/>
          <w:lang w:val="ru-RU"/>
        </w:rPr>
        <w:t>бернии. Окончил Московский авиационный институт (1951), Высшие режиссёрские курсы (1958). Позднее работал на «Мо</w:t>
      </w:r>
      <w:r w:rsidRPr="00F53101">
        <w:rPr>
          <w:rFonts w:ascii="Times New Roman" w:hAnsi="Times New Roman" w:cs="Times New Roman"/>
          <w:lang w:val="ru-RU"/>
        </w:rPr>
        <w:t>с</w:t>
      </w:r>
      <w:r w:rsidRPr="00F53101">
        <w:rPr>
          <w:rFonts w:ascii="Times New Roman" w:hAnsi="Times New Roman" w:cs="Times New Roman"/>
          <w:lang w:val="ru-RU"/>
        </w:rPr>
        <w:t>фильме», Одесской киностудии. Снял фильмы: «Выстрел в т</w:t>
      </w:r>
      <w:r w:rsidRPr="00F53101">
        <w:rPr>
          <w:rFonts w:ascii="Times New Roman" w:hAnsi="Times New Roman" w:cs="Times New Roman"/>
          <w:lang w:val="ru-RU"/>
        </w:rPr>
        <w:t>у</w:t>
      </w:r>
      <w:r w:rsidRPr="00F53101">
        <w:rPr>
          <w:rFonts w:ascii="Times New Roman" w:hAnsi="Times New Roman" w:cs="Times New Roman"/>
          <w:lang w:val="ru-RU"/>
        </w:rPr>
        <w:t>мане» (1964; совместно с А.</w:t>
      </w:r>
      <w:r w:rsidRPr="00F53101">
        <w:rPr>
          <w:rFonts w:ascii="Times New Roman" w:hAnsi="Times New Roman" w:cs="Times New Roman"/>
        </w:rPr>
        <w:t> </w:t>
      </w:r>
      <w:r w:rsidRPr="00F53101">
        <w:rPr>
          <w:rFonts w:ascii="Times New Roman" w:hAnsi="Times New Roman" w:cs="Times New Roman"/>
          <w:lang w:val="ru-RU"/>
        </w:rPr>
        <w:t>А.</w:t>
      </w:r>
      <w:r w:rsidRPr="00F53101">
        <w:rPr>
          <w:rFonts w:ascii="Times New Roman" w:hAnsi="Times New Roman" w:cs="Times New Roman"/>
        </w:rPr>
        <w:t> </w:t>
      </w:r>
      <w:r w:rsidRPr="00F53101">
        <w:rPr>
          <w:rFonts w:ascii="Times New Roman" w:hAnsi="Times New Roman" w:cs="Times New Roman"/>
          <w:lang w:val="ru-RU"/>
        </w:rPr>
        <w:t>Бобровским), «Иностранка» (1966; совместно с К.</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Жуковым), «Вежливость» (1968), , «Ты – мне, я – тебе» (1977; сценарист совместно с Г.</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 xml:space="preserve">Гориным), «Берегите мужчин» (1983). </w:t>
      </w:r>
      <w:r w:rsidRPr="0090384A">
        <w:rPr>
          <w:rFonts w:ascii="Times New Roman" w:hAnsi="Times New Roman" w:cs="Times New Roman"/>
          <w:lang w:val="ru-RU"/>
        </w:rPr>
        <w:t xml:space="preserve">Особым успехом пользовался фильм «Джентльмены удачи» (1971). Покончил жизнь самоубийством. </w:t>
      </w:r>
    </w:p>
    <w:p w:rsidR="00737C12" w:rsidRPr="0090384A" w:rsidRDefault="00737C12" w:rsidP="00BA6929">
      <w:pPr>
        <w:spacing w:after="0" w:line="240" w:lineRule="auto"/>
        <w:ind w:left="851" w:firstLine="0"/>
        <w:jc w:val="both"/>
        <w:rPr>
          <w:rFonts w:ascii="Times New Roman" w:hAnsi="Times New Roman" w:cs="Times New Roman"/>
          <w:i/>
          <w:iCs/>
          <w:sz w:val="20"/>
          <w:szCs w:val="20"/>
          <w:lang w:val="ru-RU"/>
        </w:rPr>
      </w:pPr>
      <w:r w:rsidRPr="0090384A">
        <w:rPr>
          <w:rFonts w:ascii="Comic Sans MS" w:hAnsi="Comic Sans MS" w:cs="Comic Sans MS"/>
          <w:b/>
          <w:bCs/>
          <w:i/>
          <w:iCs/>
          <w:sz w:val="20"/>
          <w:szCs w:val="20"/>
          <w:lang w:val="ru-RU"/>
        </w:rPr>
        <w:t>См.</w:t>
      </w:r>
      <w:r w:rsidRPr="0090384A">
        <w:rPr>
          <w:rFonts w:ascii="Times New Roman" w:hAnsi="Times New Roman" w:cs="Times New Roman"/>
          <w:b/>
          <w:bCs/>
          <w:i/>
          <w:iCs/>
          <w:sz w:val="20"/>
          <w:szCs w:val="20"/>
          <w:lang w:val="ru-RU"/>
        </w:rPr>
        <w:t>: Образцова</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Л.</w:t>
      </w:r>
      <w:r w:rsidRPr="00AE1D85">
        <w:rPr>
          <w:rFonts w:ascii="Times New Roman" w:hAnsi="Times New Roman" w:cs="Times New Roman"/>
          <w:i/>
          <w:iCs/>
          <w:sz w:val="20"/>
          <w:szCs w:val="20"/>
          <w:lang w:val="ru-RU"/>
        </w:rPr>
        <w:t xml:space="preserve"> </w:t>
      </w:r>
      <w:r w:rsidRPr="0090384A">
        <w:rPr>
          <w:rFonts w:ascii="Times New Roman" w:hAnsi="Times New Roman" w:cs="Times New Roman"/>
          <w:i/>
          <w:iCs/>
          <w:sz w:val="20"/>
          <w:szCs w:val="20"/>
          <w:lang w:val="ru-RU"/>
        </w:rPr>
        <w:t>Рамонь: четыре века истории. – Вор</w:t>
      </w:r>
      <w:r w:rsidRPr="0090384A">
        <w:rPr>
          <w:rFonts w:ascii="Times New Roman" w:hAnsi="Times New Roman" w:cs="Times New Roman"/>
          <w:i/>
          <w:iCs/>
          <w:sz w:val="20"/>
          <w:szCs w:val="20"/>
          <w:lang w:val="ru-RU"/>
        </w:rPr>
        <w:t>о</w:t>
      </w:r>
      <w:r w:rsidRPr="0090384A">
        <w:rPr>
          <w:rFonts w:ascii="Times New Roman" w:hAnsi="Times New Roman" w:cs="Times New Roman"/>
          <w:i/>
          <w:iCs/>
          <w:sz w:val="20"/>
          <w:szCs w:val="20"/>
          <w:lang w:val="ru-RU"/>
        </w:rPr>
        <w:t xml:space="preserve">неж, 2013. – 384 с. – Имен. указ.: 376 ; </w:t>
      </w:r>
      <w:r w:rsidRPr="0090384A">
        <w:rPr>
          <w:rFonts w:ascii="Times New Roman" w:hAnsi="Times New Roman" w:cs="Times New Roman"/>
          <w:b/>
          <w:bCs/>
          <w:i/>
          <w:iCs/>
          <w:sz w:val="20"/>
          <w:szCs w:val="20"/>
          <w:lang w:val="ru-RU"/>
        </w:rPr>
        <w:t>Ряполов</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С</w:t>
      </w:r>
      <w:r w:rsidRPr="0090384A">
        <w:rPr>
          <w:rFonts w:ascii="Times New Roman" w:hAnsi="Times New Roman" w:cs="Times New Roman"/>
          <w:i/>
          <w:iCs/>
          <w:sz w:val="20"/>
          <w:szCs w:val="20"/>
          <w:lang w:val="ru-RU"/>
        </w:rPr>
        <w:t>. Александр Серый : трагедия жизни комедийного режиссёра // Вор</w:t>
      </w:r>
      <w:r w:rsidRPr="0090384A">
        <w:rPr>
          <w:rFonts w:ascii="Times New Roman" w:hAnsi="Times New Roman" w:cs="Times New Roman"/>
          <w:i/>
          <w:iCs/>
          <w:sz w:val="20"/>
          <w:szCs w:val="20"/>
          <w:lang w:val="ru-RU"/>
        </w:rPr>
        <w:t>о</w:t>
      </w:r>
      <w:r w:rsidRPr="0090384A">
        <w:rPr>
          <w:rFonts w:ascii="Times New Roman" w:hAnsi="Times New Roman" w:cs="Times New Roman"/>
          <w:i/>
          <w:iCs/>
          <w:sz w:val="20"/>
          <w:szCs w:val="20"/>
          <w:lang w:val="ru-RU"/>
        </w:rPr>
        <w:t xml:space="preserve">нежский телеграф. – 2014. </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Дек</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 180). – С. 36</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37.</w:t>
      </w:r>
    </w:p>
    <w:p w:rsidR="00737C12" w:rsidRPr="00AA2598" w:rsidRDefault="00737C12" w:rsidP="00BA6929">
      <w:pPr>
        <w:widowControl w:val="0"/>
        <w:adjustRightInd w:val="0"/>
        <w:spacing w:after="0" w:line="240" w:lineRule="auto"/>
        <w:jc w:val="both"/>
        <w:rPr>
          <w:rFonts w:ascii="Times New Roman" w:hAnsi="Times New Roman" w:cs="Times New Roman"/>
          <w:lang w:val="ru-RU"/>
        </w:rPr>
      </w:pPr>
    </w:p>
    <w:p w:rsidR="00737C12" w:rsidRPr="00BA6929"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A6929">
        <w:rPr>
          <w:rFonts w:ascii="Times New Roman" w:hAnsi="Times New Roman" w:cs="Times New Roman"/>
          <w:b/>
          <w:bCs/>
          <w:lang w:val="ru-RU"/>
        </w:rPr>
        <w:t>27 октября</w:t>
      </w:r>
      <w:r w:rsidRPr="00BA6929">
        <w:rPr>
          <w:rFonts w:ascii="Times New Roman" w:hAnsi="Times New Roman" w:cs="Times New Roman"/>
          <w:lang w:val="ru-RU"/>
        </w:rPr>
        <w:t xml:space="preserve"> – 60 лет назад (27.10.1957–21.09.2012) род</w:t>
      </w:r>
      <w:r w:rsidRPr="00BA6929">
        <w:rPr>
          <w:rFonts w:ascii="Times New Roman" w:hAnsi="Times New Roman" w:cs="Times New Roman"/>
          <w:lang w:val="ru-RU"/>
        </w:rPr>
        <w:t>и</w:t>
      </w:r>
      <w:r w:rsidRPr="00BA6929">
        <w:rPr>
          <w:rFonts w:ascii="Times New Roman" w:hAnsi="Times New Roman" w:cs="Times New Roman"/>
          <w:lang w:val="ru-RU"/>
        </w:rPr>
        <w:t xml:space="preserve">лась </w:t>
      </w:r>
      <w:r w:rsidRPr="00BA6929">
        <w:rPr>
          <w:rFonts w:ascii="Times New Roman" w:hAnsi="Times New Roman" w:cs="Times New Roman"/>
          <w:b/>
          <w:bCs/>
          <w:lang w:val="ru-RU"/>
        </w:rPr>
        <w:t>Стародубцева</w:t>
      </w:r>
      <w:r w:rsidRPr="00BA6929">
        <w:rPr>
          <w:rFonts w:ascii="Times New Roman" w:hAnsi="Times New Roman" w:cs="Times New Roman"/>
          <w:lang w:val="ru-RU"/>
        </w:rPr>
        <w:t xml:space="preserve"> </w:t>
      </w:r>
      <w:r w:rsidRPr="00BA6929">
        <w:rPr>
          <w:rFonts w:ascii="Times New Roman" w:hAnsi="Times New Roman" w:cs="Times New Roman"/>
          <w:b/>
          <w:bCs/>
          <w:lang w:val="ru-RU"/>
        </w:rPr>
        <w:t>Татьяна Александровна</w:t>
      </w:r>
      <w:r w:rsidRPr="00BA6929">
        <w:rPr>
          <w:rFonts w:ascii="Times New Roman" w:hAnsi="Times New Roman" w:cs="Times New Roman"/>
          <w:lang w:val="ru-RU"/>
        </w:rPr>
        <w:t>, гимнастка, тр</w:t>
      </w:r>
      <w:r w:rsidRPr="00BA6929">
        <w:rPr>
          <w:rFonts w:ascii="Times New Roman" w:hAnsi="Times New Roman" w:cs="Times New Roman"/>
          <w:lang w:val="ru-RU"/>
        </w:rPr>
        <w:t>е</w:t>
      </w:r>
      <w:r w:rsidRPr="00BA6929">
        <w:rPr>
          <w:rFonts w:ascii="Times New Roman" w:hAnsi="Times New Roman" w:cs="Times New Roman"/>
          <w:lang w:val="ru-RU"/>
        </w:rPr>
        <w:t>нер (прыжки в воду), мастер спорта СССР по гимнастике (1973), заслуженный тренер СССР по прыжкам в воду (1992), чемпио</w:t>
      </w:r>
      <w:r w:rsidRPr="00BA6929">
        <w:rPr>
          <w:rFonts w:ascii="Times New Roman" w:hAnsi="Times New Roman" w:cs="Times New Roman"/>
          <w:lang w:val="ru-RU"/>
        </w:rPr>
        <w:t>н</w:t>
      </w:r>
      <w:r w:rsidRPr="00BA6929">
        <w:rPr>
          <w:rFonts w:ascii="Times New Roman" w:hAnsi="Times New Roman" w:cs="Times New Roman"/>
          <w:lang w:val="ru-RU"/>
        </w:rPr>
        <w:t>ка РСФСР по спортивной гимнастике (1973). Уроженка Ворон</w:t>
      </w:r>
      <w:r w:rsidRPr="00BA6929">
        <w:rPr>
          <w:rFonts w:ascii="Times New Roman" w:hAnsi="Times New Roman" w:cs="Times New Roman"/>
          <w:lang w:val="ru-RU"/>
        </w:rPr>
        <w:t>е</w:t>
      </w:r>
      <w:r w:rsidRPr="00BA6929">
        <w:rPr>
          <w:rFonts w:ascii="Times New Roman" w:hAnsi="Times New Roman" w:cs="Times New Roman"/>
          <w:lang w:val="ru-RU"/>
        </w:rPr>
        <w:t>жа. Окончила ВГПИ (1978). С 1977 г. на тренерской работе в воронежской областной СДЮШОР (прыжки в воду), с 1993 г. старший тренер-преподаватель этой школы. На летних Оли</w:t>
      </w:r>
      <w:r w:rsidRPr="00BA6929">
        <w:rPr>
          <w:rFonts w:ascii="Times New Roman" w:hAnsi="Times New Roman" w:cs="Times New Roman"/>
          <w:lang w:val="ru-RU"/>
        </w:rPr>
        <w:t>м</w:t>
      </w:r>
      <w:r w:rsidRPr="00BA6929">
        <w:rPr>
          <w:rFonts w:ascii="Times New Roman" w:hAnsi="Times New Roman" w:cs="Times New Roman"/>
          <w:lang w:val="ru-RU"/>
        </w:rPr>
        <w:t>пийских играх в Сиднее и Афинах (2000, 2004) была тренером сборной РФ по прыжкам в воду. Воспитала многих известных спортсменов международного уровня, в том числе Д.</w:t>
      </w:r>
      <w:r w:rsidRPr="00BA6929">
        <w:rPr>
          <w:rFonts w:ascii="Times New Roman" w:hAnsi="Times New Roman" w:cs="Times New Roman"/>
        </w:rPr>
        <w:t> </w:t>
      </w:r>
      <w:r w:rsidRPr="00BA6929">
        <w:rPr>
          <w:rFonts w:ascii="Times New Roman" w:hAnsi="Times New Roman" w:cs="Times New Roman"/>
          <w:lang w:val="ru-RU"/>
        </w:rPr>
        <w:t>Саутина, А.</w:t>
      </w:r>
      <w:r w:rsidRPr="00BA6929">
        <w:rPr>
          <w:rFonts w:ascii="Times New Roman" w:hAnsi="Times New Roman" w:cs="Times New Roman"/>
        </w:rPr>
        <w:t> </w:t>
      </w:r>
      <w:r w:rsidRPr="00BA6929">
        <w:rPr>
          <w:rFonts w:ascii="Times New Roman" w:hAnsi="Times New Roman" w:cs="Times New Roman"/>
          <w:lang w:val="ru-RU"/>
        </w:rPr>
        <w:t>Лушпаеву, Д.</w:t>
      </w:r>
      <w:r w:rsidRPr="00BA6929">
        <w:rPr>
          <w:rFonts w:ascii="Times New Roman" w:hAnsi="Times New Roman" w:cs="Times New Roman"/>
        </w:rPr>
        <w:t> </w:t>
      </w:r>
      <w:r w:rsidRPr="00BA6929">
        <w:rPr>
          <w:rFonts w:ascii="Times New Roman" w:hAnsi="Times New Roman" w:cs="Times New Roman"/>
          <w:lang w:val="ru-RU"/>
        </w:rPr>
        <w:t>Стародубцева и др. Неоднократно признавалась лучшим тренером года в России и Воронежской области. Пох</w:t>
      </w:r>
      <w:r w:rsidRPr="00BA6929">
        <w:rPr>
          <w:rFonts w:ascii="Times New Roman" w:hAnsi="Times New Roman" w:cs="Times New Roman"/>
          <w:lang w:val="ru-RU"/>
        </w:rPr>
        <w:t>о</w:t>
      </w:r>
      <w:r w:rsidRPr="00BA6929">
        <w:rPr>
          <w:rFonts w:ascii="Times New Roman" w:hAnsi="Times New Roman" w:cs="Times New Roman"/>
          <w:lang w:val="ru-RU"/>
        </w:rPr>
        <w:t>ронена на кладбище посёлка Будёновский недалеко от Масло</w:t>
      </w:r>
      <w:r w:rsidRPr="00BA6929">
        <w:rPr>
          <w:rFonts w:ascii="Times New Roman" w:hAnsi="Times New Roman" w:cs="Times New Roman"/>
          <w:lang w:val="ru-RU"/>
        </w:rPr>
        <w:t>в</w:t>
      </w:r>
      <w:r w:rsidRPr="00BA6929">
        <w:rPr>
          <w:rFonts w:ascii="Times New Roman" w:hAnsi="Times New Roman" w:cs="Times New Roman"/>
          <w:lang w:val="ru-RU"/>
        </w:rPr>
        <w:t>ки. В 2013 г. в воронежском Дворце подводного спорта старт</w:t>
      </w:r>
      <w:r w:rsidRPr="00BA6929">
        <w:rPr>
          <w:rFonts w:ascii="Times New Roman" w:hAnsi="Times New Roman" w:cs="Times New Roman"/>
          <w:lang w:val="ru-RU"/>
        </w:rPr>
        <w:t>о</w:t>
      </w:r>
      <w:r w:rsidRPr="00BA6929">
        <w:rPr>
          <w:rFonts w:ascii="Times New Roman" w:hAnsi="Times New Roman" w:cs="Times New Roman"/>
          <w:lang w:val="ru-RU"/>
        </w:rPr>
        <w:t>вал первый турнир памяти Татьяны Стародубцевой.</w:t>
      </w:r>
    </w:p>
    <w:p w:rsidR="00737C12" w:rsidRPr="00BA6929"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A6929">
        <w:rPr>
          <w:rFonts w:ascii="Comic Sans MS" w:hAnsi="Comic Sans MS" w:cs="Comic Sans MS"/>
          <w:b/>
          <w:bCs/>
          <w:i/>
          <w:iCs/>
          <w:sz w:val="20"/>
          <w:szCs w:val="20"/>
          <w:lang w:val="ru-RU"/>
        </w:rPr>
        <w:t>См.:</w:t>
      </w:r>
      <w:r w:rsidRPr="00BA6929">
        <w:rPr>
          <w:b/>
          <w:bCs/>
          <w:i/>
          <w:iCs/>
          <w:sz w:val="20"/>
          <w:szCs w:val="20"/>
          <w:lang w:val="ru-RU"/>
        </w:rPr>
        <w:t xml:space="preserve"> </w:t>
      </w:r>
      <w:r w:rsidRPr="00AE1D85">
        <w:rPr>
          <w:rFonts w:ascii="Times New Roman" w:hAnsi="Times New Roman" w:cs="Times New Roman"/>
          <w:b/>
          <w:bCs/>
          <w:i/>
          <w:iCs/>
          <w:sz w:val="20"/>
          <w:szCs w:val="20"/>
          <w:lang w:val="ru-RU"/>
        </w:rPr>
        <w:t>Корякин</w:t>
      </w:r>
      <w:r w:rsidRPr="00AE1D85">
        <w:rPr>
          <w:rFonts w:ascii="Times New Roman" w:hAnsi="Times New Roman" w:cs="Times New Roman"/>
          <w:b/>
          <w:bCs/>
          <w:i/>
          <w:iCs/>
          <w:sz w:val="20"/>
          <w:szCs w:val="20"/>
        </w:rPr>
        <w:t> </w:t>
      </w:r>
      <w:r w:rsidRPr="00AE1D85">
        <w:rPr>
          <w:rFonts w:ascii="Times New Roman" w:hAnsi="Times New Roman" w:cs="Times New Roman"/>
          <w:b/>
          <w:bCs/>
          <w:i/>
          <w:iCs/>
          <w:sz w:val="20"/>
          <w:szCs w:val="20"/>
          <w:lang w:val="ru-RU"/>
        </w:rPr>
        <w:t>В.</w:t>
      </w:r>
      <w:r w:rsidRPr="00AE1D85">
        <w:rPr>
          <w:rFonts w:ascii="Times New Roman" w:hAnsi="Times New Roman" w:cs="Times New Roman"/>
          <w:b/>
          <w:bCs/>
          <w:i/>
          <w:iCs/>
          <w:sz w:val="20"/>
          <w:szCs w:val="20"/>
        </w:rPr>
        <w:t> </w:t>
      </w:r>
      <w:r w:rsidRPr="00AE1D85">
        <w:rPr>
          <w:rFonts w:ascii="Times New Roman" w:hAnsi="Times New Roman" w:cs="Times New Roman"/>
          <w:b/>
          <w:bCs/>
          <w:i/>
          <w:iCs/>
          <w:sz w:val="20"/>
          <w:szCs w:val="20"/>
          <w:lang w:val="ru-RU"/>
        </w:rPr>
        <w:t>Д</w:t>
      </w:r>
      <w:r w:rsidRPr="00BA6929">
        <w:rPr>
          <w:rFonts w:ascii="Times New Roman" w:hAnsi="Times New Roman" w:cs="Times New Roman"/>
          <w:i/>
          <w:iCs/>
          <w:sz w:val="20"/>
          <w:szCs w:val="20"/>
          <w:lang w:val="ru-RU"/>
        </w:rPr>
        <w:t xml:space="preserve">. Им рукоплескали… : </w:t>
      </w:r>
      <w:r w:rsidRPr="00D85B3C">
        <w:rPr>
          <w:rFonts w:ascii="Times New Roman" w:hAnsi="Times New Roman" w:cs="Times New Roman"/>
          <w:i/>
          <w:iCs/>
          <w:sz w:val="20"/>
          <w:szCs w:val="20"/>
          <w:lang w:val="ru-RU"/>
        </w:rPr>
        <w:t>очерки и рассказы о выдающихся воронеж</w:t>
      </w:r>
      <w:r w:rsidRPr="00BA6929">
        <w:rPr>
          <w:rFonts w:ascii="Times New Roman" w:hAnsi="Times New Roman" w:cs="Times New Roman"/>
          <w:i/>
          <w:iCs/>
          <w:sz w:val="20"/>
          <w:szCs w:val="20"/>
          <w:lang w:val="ru-RU"/>
        </w:rPr>
        <w:t>ских</w:t>
      </w:r>
      <w:r w:rsidRPr="00D85B3C">
        <w:rPr>
          <w:rFonts w:ascii="Times New Roman" w:hAnsi="Times New Roman" w:cs="Times New Roman"/>
          <w:i/>
          <w:iCs/>
          <w:sz w:val="20"/>
          <w:szCs w:val="20"/>
          <w:lang w:val="ru-RU"/>
        </w:rPr>
        <w:t xml:space="preserve"> спортсменах / В.</w:t>
      </w:r>
      <w:r w:rsidRPr="00BA6929">
        <w:rPr>
          <w:rFonts w:ascii="Times New Roman" w:hAnsi="Times New Roman" w:cs="Times New Roman"/>
          <w:i/>
          <w:iCs/>
          <w:sz w:val="20"/>
          <w:szCs w:val="20"/>
        </w:rPr>
        <w:t> </w:t>
      </w:r>
      <w:r w:rsidRPr="00BA6929">
        <w:rPr>
          <w:rFonts w:ascii="Times New Roman" w:hAnsi="Times New Roman" w:cs="Times New Roman"/>
          <w:i/>
          <w:iCs/>
          <w:sz w:val="20"/>
          <w:szCs w:val="20"/>
          <w:lang w:val="ru-RU"/>
        </w:rPr>
        <w:t>Д.</w:t>
      </w:r>
      <w:r w:rsidRPr="00BA6929">
        <w:rPr>
          <w:rFonts w:ascii="Times New Roman" w:hAnsi="Times New Roman" w:cs="Times New Roman"/>
          <w:i/>
          <w:iCs/>
          <w:sz w:val="20"/>
          <w:szCs w:val="20"/>
        </w:rPr>
        <w:t> </w:t>
      </w:r>
      <w:r w:rsidRPr="00D85B3C">
        <w:rPr>
          <w:rFonts w:ascii="Times New Roman" w:hAnsi="Times New Roman" w:cs="Times New Roman"/>
          <w:i/>
          <w:iCs/>
          <w:sz w:val="20"/>
          <w:szCs w:val="20"/>
          <w:lang w:val="ru-RU"/>
        </w:rPr>
        <w:t xml:space="preserve">Корякин.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Воронеж : ИПФ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Воронеж</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2007.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357 с. : ил.</w:t>
      </w:r>
      <w:r w:rsidRPr="00BA6929">
        <w:rPr>
          <w:rFonts w:ascii="Times New Roman" w:hAnsi="Times New Roman" w:cs="Times New Roman"/>
          <w:i/>
          <w:iCs/>
          <w:sz w:val="20"/>
          <w:szCs w:val="20"/>
          <w:lang w:val="ru-RU"/>
        </w:rPr>
        <w:t xml:space="preserve"> </w:t>
      </w:r>
    </w:p>
    <w:p w:rsidR="00737C12" w:rsidRPr="00AA2598" w:rsidRDefault="00737C12" w:rsidP="00F53101">
      <w:pPr>
        <w:widowControl w:val="0"/>
        <w:adjustRightInd w:val="0"/>
        <w:spacing w:after="0" w:line="240" w:lineRule="auto"/>
        <w:jc w:val="both"/>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lastRenderedPageBreak/>
        <w:t>31 октября</w:t>
      </w:r>
      <w:r w:rsidRPr="00F53101">
        <w:rPr>
          <w:rFonts w:ascii="Times New Roman" w:hAnsi="Times New Roman" w:cs="Times New Roman"/>
          <w:lang w:val="ru-RU"/>
        </w:rPr>
        <w:t xml:space="preserve"> – </w:t>
      </w:r>
      <w:r w:rsidRPr="00283042">
        <w:rPr>
          <w:rFonts w:ascii="Times New Roman" w:hAnsi="Times New Roman" w:cs="Times New Roman"/>
          <w:lang w:val="ru-RU"/>
        </w:rPr>
        <w:t>120 лет назад</w:t>
      </w:r>
      <w:r>
        <w:rPr>
          <w:rFonts w:ascii="Times New Roman" w:hAnsi="Times New Roman" w:cs="Times New Roman"/>
          <w:lang w:val="ru-RU"/>
        </w:rPr>
        <w:t xml:space="preserve"> </w:t>
      </w:r>
      <w:r w:rsidRPr="00F53101">
        <w:rPr>
          <w:rFonts w:ascii="Times New Roman" w:hAnsi="Times New Roman" w:cs="Times New Roman"/>
          <w:lang w:val="ru-RU"/>
        </w:rPr>
        <w:t>(19(31).10.1897) в Воронеже открылось третье филиальное отделение Публичной библиот</w:t>
      </w:r>
      <w:r w:rsidRPr="00F53101">
        <w:rPr>
          <w:rFonts w:ascii="Times New Roman" w:hAnsi="Times New Roman" w:cs="Times New Roman"/>
          <w:lang w:val="ru-RU"/>
        </w:rPr>
        <w:t>е</w:t>
      </w:r>
      <w:r w:rsidRPr="00F53101">
        <w:rPr>
          <w:rFonts w:ascii="Times New Roman" w:hAnsi="Times New Roman" w:cs="Times New Roman"/>
          <w:lang w:val="ru-RU"/>
        </w:rPr>
        <w:t>ки, которому было присвоено имя И.</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 xml:space="preserve">Никитина. </w:t>
      </w:r>
    </w:p>
    <w:p w:rsidR="00737C12" w:rsidRPr="007B71D7" w:rsidRDefault="00737C12" w:rsidP="0028304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7B71D7">
        <w:rPr>
          <w:rFonts w:ascii="Comic Sans MS" w:hAnsi="Comic Sans MS" w:cs="Comic Sans MS"/>
          <w:b/>
          <w:bCs/>
          <w:i/>
          <w:iCs/>
          <w:sz w:val="20"/>
          <w:szCs w:val="20"/>
          <w:lang w:val="ru-RU"/>
        </w:rPr>
        <w:t>.</w:t>
      </w:r>
      <w:r w:rsidRPr="007B71D7">
        <w:rPr>
          <w:rFonts w:ascii="Times New Roman" w:hAnsi="Times New Roman" w:cs="Times New Roman"/>
          <w:b/>
          <w:bCs/>
          <w:i/>
          <w:iCs/>
          <w:sz w:val="20"/>
          <w:szCs w:val="20"/>
          <w:lang w:val="ru-RU"/>
        </w:rPr>
        <w:t>: Отчёт</w:t>
      </w:r>
      <w:r w:rsidRPr="007B71D7">
        <w:rPr>
          <w:rFonts w:ascii="Times New Roman" w:hAnsi="Times New Roman" w:cs="Times New Roman"/>
          <w:i/>
          <w:iCs/>
          <w:sz w:val="20"/>
          <w:szCs w:val="20"/>
          <w:lang w:val="ru-RU"/>
        </w:rPr>
        <w:t xml:space="preserve"> Воронежской Публичной библиотеки и её о</w:t>
      </w:r>
      <w:r w:rsidRPr="007B71D7">
        <w:rPr>
          <w:rFonts w:ascii="Times New Roman" w:hAnsi="Times New Roman" w:cs="Times New Roman"/>
          <w:i/>
          <w:iCs/>
          <w:sz w:val="20"/>
          <w:szCs w:val="20"/>
          <w:lang w:val="ru-RU"/>
        </w:rPr>
        <w:t>т</w:t>
      </w:r>
      <w:r w:rsidRPr="007B71D7">
        <w:rPr>
          <w:rFonts w:ascii="Times New Roman" w:hAnsi="Times New Roman" w:cs="Times New Roman"/>
          <w:i/>
          <w:iCs/>
          <w:sz w:val="20"/>
          <w:szCs w:val="20"/>
          <w:lang w:val="ru-RU"/>
        </w:rPr>
        <w:t>делений имени А.</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В.</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Кольцова и И.</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С.</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 xml:space="preserve">Никитина в Воронеже и отделения в г. Боброве за 1897 год. – Воронеж, 1898. – [Отд. 3]. – С. 1 ; </w:t>
      </w:r>
      <w:r w:rsidRPr="007B71D7">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w:t>
      </w:r>
      <w:r w:rsidRPr="007B71D7">
        <w:rPr>
          <w:rFonts w:ascii="Times New Roman" w:hAnsi="Times New Roman" w:cs="Times New Roman"/>
          <w:b/>
          <w:bCs/>
          <w:i/>
          <w:iCs/>
          <w:sz w:val="20"/>
          <w:szCs w:val="20"/>
          <w:lang w:val="ru-RU"/>
        </w:rPr>
        <w:t>Б.</w:t>
      </w:r>
      <w:r>
        <w:rPr>
          <w:rFonts w:ascii="Times New Roman" w:hAnsi="Times New Roman" w:cs="Times New Roman"/>
          <w:b/>
          <w:bCs/>
          <w:i/>
          <w:iCs/>
          <w:sz w:val="20"/>
          <w:szCs w:val="20"/>
          <w:lang w:val="ru-RU"/>
        </w:rPr>
        <w:t> </w:t>
      </w:r>
      <w:r w:rsidRPr="007B71D7">
        <w:rPr>
          <w:rFonts w:ascii="Times New Roman" w:hAnsi="Times New Roman" w:cs="Times New Roman"/>
          <w:b/>
          <w:bCs/>
          <w:i/>
          <w:iCs/>
          <w:sz w:val="20"/>
          <w:szCs w:val="20"/>
          <w:lang w:val="ru-RU"/>
        </w:rPr>
        <w:t>А.</w:t>
      </w:r>
      <w:r w:rsidRPr="007B71D7">
        <w:rPr>
          <w:rFonts w:ascii="Times New Roman" w:hAnsi="Times New Roman" w:cs="Times New Roman"/>
          <w:i/>
          <w:iCs/>
          <w:sz w:val="20"/>
          <w:szCs w:val="20"/>
          <w:lang w:val="ru-RU"/>
        </w:rPr>
        <w:t xml:space="preserve"> Книга, доступная всем. Из истор</w:t>
      </w:r>
      <w:r>
        <w:rPr>
          <w:rFonts w:ascii="Times New Roman" w:hAnsi="Times New Roman" w:cs="Times New Roman"/>
          <w:i/>
          <w:iCs/>
          <w:sz w:val="20"/>
          <w:szCs w:val="20"/>
          <w:lang w:val="ru-RU"/>
        </w:rPr>
        <w:t>ии филиального отделения им. И. С.  </w:t>
      </w:r>
      <w:r w:rsidRPr="007B71D7">
        <w:rPr>
          <w:rFonts w:ascii="Times New Roman" w:hAnsi="Times New Roman" w:cs="Times New Roman"/>
          <w:i/>
          <w:iCs/>
          <w:sz w:val="20"/>
          <w:szCs w:val="20"/>
          <w:lang w:val="ru-RU"/>
        </w:rPr>
        <w:t>Никитина Вор</w:t>
      </w:r>
      <w:r w:rsidRPr="007B71D7">
        <w:rPr>
          <w:rFonts w:ascii="Times New Roman" w:hAnsi="Times New Roman" w:cs="Times New Roman"/>
          <w:i/>
          <w:iCs/>
          <w:sz w:val="20"/>
          <w:szCs w:val="20"/>
          <w:lang w:val="ru-RU"/>
        </w:rPr>
        <w:t>о</w:t>
      </w:r>
      <w:r w:rsidRPr="007B71D7">
        <w:rPr>
          <w:rFonts w:ascii="Times New Roman" w:hAnsi="Times New Roman" w:cs="Times New Roman"/>
          <w:i/>
          <w:iCs/>
          <w:sz w:val="20"/>
          <w:szCs w:val="20"/>
          <w:lang w:val="ru-RU"/>
        </w:rPr>
        <w:t>нежской публичной библиотеки // Воронежский краеведч</w:t>
      </w:r>
      <w:r w:rsidRPr="007B71D7">
        <w:rPr>
          <w:rFonts w:ascii="Times New Roman" w:hAnsi="Times New Roman" w:cs="Times New Roman"/>
          <w:i/>
          <w:iCs/>
          <w:sz w:val="20"/>
          <w:szCs w:val="20"/>
          <w:lang w:val="ru-RU"/>
        </w:rPr>
        <w:t>е</w:t>
      </w:r>
      <w:r w:rsidRPr="007B71D7">
        <w:rPr>
          <w:rFonts w:ascii="Times New Roman" w:hAnsi="Times New Roman" w:cs="Times New Roman"/>
          <w:i/>
          <w:iCs/>
          <w:sz w:val="20"/>
          <w:szCs w:val="20"/>
          <w:lang w:val="ru-RU"/>
        </w:rPr>
        <w:t>ский вестник / ВОУНБ им. И.</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С.</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Никитина.</w:t>
      </w:r>
      <w:r>
        <w:rPr>
          <w:rFonts w:ascii="Times New Roman" w:hAnsi="Times New Roman" w:cs="Times New Roman"/>
          <w:i/>
          <w:iCs/>
          <w:sz w:val="20"/>
          <w:szCs w:val="20"/>
          <w:lang w:val="ru-RU"/>
        </w:rPr>
        <w:t xml:space="preserve"> </w:t>
      </w:r>
      <w:r w:rsidRPr="007B71D7">
        <w:rPr>
          <w:rFonts w:ascii="Times New Roman" w:hAnsi="Times New Roman" w:cs="Times New Roman"/>
          <w:i/>
          <w:iCs/>
          <w:sz w:val="20"/>
          <w:szCs w:val="20"/>
          <w:lang w:val="ru-RU"/>
        </w:rPr>
        <w:t xml:space="preserve">– Воронеж, 2014. </w:t>
      </w:r>
      <w:r>
        <w:rPr>
          <w:rFonts w:ascii="Times New Roman" w:hAnsi="Times New Roman" w:cs="Times New Roman"/>
          <w:i/>
          <w:iCs/>
          <w:sz w:val="20"/>
          <w:szCs w:val="20"/>
          <w:lang w:val="ru-RU"/>
        </w:rPr>
        <w:t>– Вып. </w:t>
      </w:r>
      <w:r w:rsidRPr="007B71D7">
        <w:rPr>
          <w:rFonts w:ascii="Times New Roman" w:hAnsi="Times New Roman" w:cs="Times New Roman"/>
          <w:i/>
          <w:iCs/>
          <w:sz w:val="20"/>
          <w:szCs w:val="20"/>
          <w:lang w:val="ru-RU"/>
        </w:rPr>
        <w:t>14. – С. 63–72.</w:t>
      </w:r>
    </w:p>
    <w:p w:rsidR="00737C12" w:rsidRPr="00AA2598" w:rsidRDefault="00737C12" w:rsidP="00F53101">
      <w:pPr>
        <w:tabs>
          <w:tab w:val="left" w:pos="3015"/>
        </w:tabs>
        <w:adjustRightInd w:val="0"/>
        <w:spacing w:after="0" w:line="240" w:lineRule="auto"/>
        <w:ind w:firstLine="170"/>
        <w:jc w:val="both"/>
        <w:rPr>
          <w:rFonts w:ascii="Times New Roman" w:hAnsi="Times New Roman" w:cs="Times New Roman"/>
          <w:lang w:val="ru-RU"/>
        </w:rPr>
      </w:pPr>
    </w:p>
    <w:p w:rsidR="00737C12" w:rsidRPr="00900607" w:rsidRDefault="00737C12" w:rsidP="00083BB9">
      <w:pPr>
        <w:tabs>
          <w:tab w:val="left" w:pos="3015"/>
        </w:tabs>
        <w:adjustRightInd w:val="0"/>
        <w:spacing w:after="0" w:line="240" w:lineRule="auto"/>
        <w:ind w:firstLine="680"/>
        <w:jc w:val="both"/>
        <w:rPr>
          <w:rFonts w:ascii="Times New Roman" w:hAnsi="Times New Roman" w:cs="Times New Roman"/>
          <w:lang w:val="ru-RU"/>
        </w:rPr>
      </w:pPr>
      <w:r>
        <w:rPr>
          <w:rFonts w:ascii="Times New Roman" w:hAnsi="Times New Roman" w:cs="Times New Roman"/>
          <w:b/>
          <w:bCs/>
          <w:lang w:val="ru-RU"/>
        </w:rPr>
        <w:t>3</w:t>
      </w:r>
      <w:r w:rsidRPr="00222AF5">
        <w:rPr>
          <w:rFonts w:ascii="Times New Roman" w:hAnsi="Times New Roman" w:cs="Times New Roman"/>
          <w:b/>
          <w:bCs/>
          <w:lang w:val="ru-RU"/>
        </w:rPr>
        <w:t>1 октября</w:t>
      </w:r>
      <w:r w:rsidRPr="00222AF5">
        <w:rPr>
          <w:rFonts w:ascii="Times New Roman" w:hAnsi="Times New Roman" w:cs="Times New Roman"/>
          <w:lang w:val="ru-RU"/>
        </w:rPr>
        <w:t xml:space="preserve"> – </w:t>
      </w:r>
      <w:r>
        <w:rPr>
          <w:rFonts w:ascii="Times New Roman" w:hAnsi="Times New Roman" w:cs="Times New Roman"/>
          <w:lang w:val="ru-RU"/>
        </w:rPr>
        <w:t>10</w:t>
      </w:r>
      <w:r w:rsidRPr="00222AF5">
        <w:rPr>
          <w:rFonts w:ascii="Times New Roman" w:hAnsi="Times New Roman" w:cs="Times New Roman"/>
          <w:lang w:val="ru-RU"/>
        </w:rPr>
        <w:t xml:space="preserve">5 лет назад </w:t>
      </w:r>
      <w:r w:rsidRPr="00FD0CE4">
        <w:rPr>
          <w:rFonts w:ascii="Times New Roman" w:hAnsi="Times New Roman" w:cs="Times New Roman"/>
          <w:lang w:val="ru-RU"/>
        </w:rPr>
        <w:t xml:space="preserve">(18(31).10.1912–9.03.1995) родился </w:t>
      </w:r>
      <w:r w:rsidRPr="00FD0CE4">
        <w:rPr>
          <w:rFonts w:ascii="Times New Roman" w:hAnsi="Times New Roman" w:cs="Times New Roman"/>
          <w:b/>
          <w:bCs/>
          <w:lang w:val="ru-RU"/>
        </w:rPr>
        <w:t>Машкин Сергей Иванович</w:t>
      </w:r>
      <w:r w:rsidRPr="00FD0CE4">
        <w:rPr>
          <w:rFonts w:ascii="Times New Roman" w:hAnsi="Times New Roman" w:cs="Times New Roman"/>
          <w:lang w:val="ru-RU"/>
        </w:rPr>
        <w:t>, биолог, педагог, доктор биологических наук (1965), профессор ВГУ (1966), специалист</w:t>
      </w:r>
      <w:r w:rsidRPr="00222AF5">
        <w:rPr>
          <w:rFonts w:ascii="Times New Roman" w:hAnsi="Times New Roman" w:cs="Times New Roman"/>
          <w:lang w:val="ru-RU"/>
        </w:rPr>
        <w:t xml:space="preserve"> в области дендрологии, генетики и селекции растений. Уроженец села Большое Городище </w:t>
      </w:r>
      <w:r w:rsidRPr="002254F7">
        <w:rPr>
          <w:rFonts w:ascii="Times New Roman" w:hAnsi="Times New Roman" w:cs="Times New Roman"/>
          <w:lang w:val="ru-RU"/>
        </w:rPr>
        <w:t>Корочанского уезда</w:t>
      </w:r>
      <w:r w:rsidRPr="00222AF5">
        <w:rPr>
          <w:rFonts w:ascii="Times New Roman" w:hAnsi="Times New Roman" w:cs="Times New Roman"/>
          <w:lang w:val="ru-RU"/>
        </w:rPr>
        <w:t xml:space="preserve"> Курской губернии. Закончил биологический факультет ВГУ (1939). </w:t>
      </w:r>
      <w:r w:rsidRPr="00900607">
        <w:rPr>
          <w:rFonts w:ascii="Times New Roman" w:hAnsi="Times New Roman" w:cs="Times New Roman"/>
          <w:lang w:val="ru-RU"/>
        </w:rPr>
        <w:t>Участник Вел</w:t>
      </w:r>
      <w:r w:rsidRPr="00900607">
        <w:rPr>
          <w:rFonts w:ascii="Times New Roman" w:hAnsi="Times New Roman" w:cs="Times New Roman"/>
          <w:lang w:val="ru-RU"/>
        </w:rPr>
        <w:t>и</w:t>
      </w:r>
      <w:r w:rsidRPr="00900607">
        <w:rPr>
          <w:rFonts w:ascii="Times New Roman" w:hAnsi="Times New Roman" w:cs="Times New Roman"/>
          <w:lang w:val="ru-RU"/>
        </w:rPr>
        <w:t xml:space="preserve">кой Отечественной войны. </w:t>
      </w:r>
      <w:r w:rsidRPr="00222AF5">
        <w:rPr>
          <w:rFonts w:ascii="Times New Roman" w:hAnsi="Times New Roman" w:cs="Times New Roman"/>
          <w:lang w:val="ru-RU"/>
        </w:rPr>
        <w:t xml:space="preserve">В 1949 г. защитил кандидатскую </w:t>
      </w:r>
      <w:r w:rsidRPr="00900607">
        <w:rPr>
          <w:rFonts w:ascii="Times New Roman" w:hAnsi="Times New Roman" w:cs="Times New Roman"/>
          <w:lang w:val="ru-RU"/>
        </w:rPr>
        <w:t>ди</w:t>
      </w:r>
      <w:r w:rsidRPr="00900607">
        <w:rPr>
          <w:rFonts w:ascii="Times New Roman" w:hAnsi="Times New Roman" w:cs="Times New Roman"/>
          <w:lang w:val="ru-RU"/>
        </w:rPr>
        <w:t>с</w:t>
      </w:r>
      <w:r w:rsidRPr="00900607">
        <w:rPr>
          <w:rFonts w:ascii="Times New Roman" w:hAnsi="Times New Roman" w:cs="Times New Roman"/>
          <w:lang w:val="ru-RU"/>
        </w:rPr>
        <w:t xml:space="preserve">сертацию </w:t>
      </w:r>
      <w:r>
        <w:rPr>
          <w:rFonts w:ascii="Times New Roman" w:hAnsi="Times New Roman" w:cs="Times New Roman"/>
          <w:lang w:val="ru-RU"/>
        </w:rPr>
        <w:t xml:space="preserve">по теме </w:t>
      </w:r>
      <w:r w:rsidRPr="00900607">
        <w:rPr>
          <w:rFonts w:ascii="Times New Roman" w:hAnsi="Times New Roman" w:cs="Times New Roman"/>
          <w:lang w:val="ru-RU"/>
        </w:rPr>
        <w:t>«Дендрофлора Воронежской области в сист</w:t>
      </w:r>
      <w:r w:rsidRPr="00900607">
        <w:rPr>
          <w:rFonts w:ascii="Times New Roman" w:hAnsi="Times New Roman" w:cs="Times New Roman"/>
          <w:lang w:val="ru-RU"/>
        </w:rPr>
        <w:t>е</w:t>
      </w:r>
      <w:r w:rsidRPr="00900607">
        <w:rPr>
          <w:rFonts w:ascii="Times New Roman" w:hAnsi="Times New Roman" w:cs="Times New Roman"/>
          <w:lang w:val="ru-RU"/>
        </w:rPr>
        <w:t>матическом и географическом отношениях»</w:t>
      </w:r>
      <w:r>
        <w:rPr>
          <w:rFonts w:ascii="Times New Roman" w:hAnsi="Times New Roman" w:cs="Times New Roman"/>
          <w:lang w:val="ru-RU"/>
        </w:rPr>
        <w:t>.</w:t>
      </w:r>
      <w:r w:rsidRPr="00900607">
        <w:rPr>
          <w:rFonts w:ascii="Times New Roman" w:hAnsi="Times New Roman" w:cs="Times New Roman"/>
          <w:lang w:val="ru-RU"/>
        </w:rPr>
        <w:t xml:space="preserve"> С 1948 </w:t>
      </w:r>
      <w:r>
        <w:rPr>
          <w:rFonts w:ascii="Times New Roman" w:hAnsi="Times New Roman" w:cs="Times New Roman"/>
          <w:lang w:val="ru-RU"/>
        </w:rPr>
        <w:t xml:space="preserve">г. </w:t>
      </w:r>
      <w:r w:rsidRPr="00900607">
        <w:rPr>
          <w:rFonts w:ascii="Times New Roman" w:hAnsi="Times New Roman" w:cs="Times New Roman"/>
          <w:lang w:val="ru-RU"/>
        </w:rPr>
        <w:t>препод</w:t>
      </w:r>
      <w:r w:rsidRPr="00900607">
        <w:rPr>
          <w:rFonts w:ascii="Times New Roman" w:hAnsi="Times New Roman" w:cs="Times New Roman"/>
          <w:lang w:val="ru-RU"/>
        </w:rPr>
        <w:t>а</w:t>
      </w:r>
      <w:r w:rsidRPr="00900607">
        <w:rPr>
          <w:rFonts w:ascii="Times New Roman" w:hAnsi="Times New Roman" w:cs="Times New Roman"/>
          <w:lang w:val="ru-RU"/>
        </w:rPr>
        <w:t>вал в ВГУ, занимая разные должности. Директор Ботанического сада (1953–1954), декан биолого-почвенного факультета ВГУ (1965–1969). Председатель Воронежского отделения Всесоюзн</w:t>
      </w:r>
      <w:r w:rsidRPr="00900607">
        <w:rPr>
          <w:rFonts w:ascii="Times New Roman" w:hAnsi="Times New Roman" w:cs="Times New Roman"/>
          <w:lang w:val="ru-RU"/>
        </w:rPr>
        <w:t>о</w:t>
      </w:r>
      <w:r w:rsidRPr="00900607">
        <w:rPr>
          <w:rFonts w:ascii="Times New Roman" w:hAnsi="Times New Roman" w:cs="Times New Roman"/>
          <w:lang w:val="ru-RU"/>
        </w:rPr>
        <w:t>го общества генетиков и селекционеров им</w:t>
      </w:r>
      <w:r>
        <w:rPr>
          <w:rFonts w:ascii="Times New Roman" w:hAnsi="Times New Roman" w:cs="Times New Roman"/>
          <w:lang w:val="ru-RU"/>
        </w:rPr>
        <w:t>.</w:t>
      </w:r>
      <w:r w:rsidRPr="00900607">
        <w:rPr>
          <w:rFonts w:ascii="Times New Roman" w:hAnsi="Times New Roman" w:cs="Times New Roman"/>
          <w:lang w:val="ru-RU"/>
        </w:rPr>
        <w:t xml:space="preserve"> Н.</w:t>
      </w:r>
      <w:r w:rsidRPr="00900607">
        <w:rPr>
          <w:rFonts w:ascii="Times New Roman" w:hAnsi="Times New Roman" w:cs="Times New Roman"/>
        </w:rPr>
        <w:t> </w:t>
      </w:r>
      <w:r w:rsidRPr="00900607">
        <w:rPr>
          <w:rFonts w:ascii="Times New Roman" w:hAnsi="Times New Roman" w:cs="Times New Roman"/>
          <w:lang w:val="ru-RU"/>
        </w:rPr>
        <w:t>И.</w:t>
      </w:r>
      <w:r w:rsidRPr="00900607">
        <w:rPr>
          <w:rFonts w:ascii="Times New Roman" w:hAnsi="Times New Roman" w:cs="Times New Roman"/>
        </w:rPr>
        <w:t> </w:t>
      </w:r>
      <w:r w:rsidRPr="00900607">
        <w:rPr>
          <w:rFonts w:ascii="Times New Roman" w:hAnsi="Times New Roman" w:cs="Times New Roman"/>
          <w:lang w:val="ru-RU"/>
        </w:rPr>
        <w:t>Вавилова</w:t>
      </w:r>
      <w:r>
        <w:rPr>
          <w:rFonts w:ascii="Times New Roman" w:hAnsi="Times New Roman" w:cs="Times New Roman"/>
          <w:lang w:val="ru-RU"/>
        </w:rPr>
        <w:t xml:space="preserve"> </w:t>
      </w:r>
      <w:r w:rsidRPr="00900607">
        <w:rPr>
          <w:rFonts w:ascii="Times New Roman" w:hAnsi="Times New Roman" w:cs="Times New Roman"/>
          <w:lang w:val="ru-RU"/>
        </w:rPr>
        <w:t>(с</w:t>
      </w:r>
      <w:r w:rsidR="0051143D">
        <w:rPr>
          <w:rFonts w:ascii="Times New Roman" w:hAnsi="Times New Roman" w:cs="Times New Roman"/>
          <w:lang w:val="ru-RU"/>
        </w:rPr>
        <w:t> </w:t>
      </w:r>
      <w:r w:rsidRPr="00900607">
        <w:rPr>
          <w:rFonts w:ascii="Times New Roman" w:hAnsi="Times New Roman" w:cs="Times New Roman"/>
          <w:lang w:val="ru-RU"/>
        </w:rPr>
        <w:t>1966). Один из организаторов НИИ лесной генетики и селе</w:t>
      </w:r>
      <w:r w:rsidRPr="00900607">
        <w:rPr>
          <w:rFonts w:ascii="Times New Roman" w:hAnsi="Times New Roman" w:cs="Times New Roman"/>
          <w:lang w:val="ru-RU"/>
        </w:rPr>
        <w:t>к</w:t>
      </w:r>
      <w:r w:rsidRPr="00900607">
        <w:rPr>
          <w:rFonts w:ascii="Times New Roman" w:hAnsi="Times New Roman" w:cs="Times New Roman"/>
          <w:lang w:val="ru-RU"/>
        </w:rPr>
        <w:t>ции. Автор более 250 работ, в том числе «Дикорастущие и ра</w:t>
      </w:r>
      <w:r w:rsidRPr="00900607">
        <w:rPr>
          <w:rFonts w:ascii="Times New Roman" w:hAnsi="Times New Roman" w:cs="Times New Roman"/>
          <w:lang w:val="ru-RU"/>
        </w:rPr>
        <w:t>з</w:t>
      </w:r>
      <w:r w:rsidRPr="00900607">
        <w:rPr>
          <w:rFonts w:ascii="Times New Roman" w:hAnsi="Times New Roman" w:cs="Times New Roman"/>
          <w:lang w:val="ru-RU"/>
        </w:rPr>
        <w:t xml:space="preserve">водимые деревья и кустарники Воронежской области» (1952), «Ботанический сад ВГУ» (1954), «Дендрология Центрального Черноземья» (1971) и др. </w:t>
      </w:r>
    </w:p>
    <w:p w:rsidR="00737C12" w:rsidRDefault="00737C12" w:rsidP="0034030C">
      <w:pPr>
        <w:spacing w:after="0" w:line="240" w:lineRule="auto"/>
        <w:ind w:left="851" w:firstLine="0"/>
        <w:jc w:val="both"/>
        <w:rPr>
          <w:rFonts w:ascii="Times New Roman" w:hAnsi="Times New Roman" w:cs="Times New Roman"/>
          <w:i/>
          <w:iCs/>
          <w:sz w:val="20"/>
          <w:szCs w:val="20"/>
          <w:lang w:val="ru-RU" w:eastAsia="ru-RU"/>
        </w:rPr>
      </w:pPr>
      <w:r w:rsidRPr="00FD0CE4">
        <w:rPr>
          <w:rFonts w:ascii="Comic Sans MS" w:hAnsi="Comic Sans MS" w:cs="Comic Sans MS"/>
          <w:b/>
          <w:bCs/>
          <w:i/>
          <w:iCs/>
          <w:sz w:val="20"/>
          <w:szCs w:val="20"/>
          <w:lang w:val="ru-RU"/>
        </w:rPr>
        <w:t>См.:</w:t>
      </w:r>
      <w:r w:rsidRPr="00222AF5">
        <w:rPr>
          <w:i/>
          <w:iCs/>
          <w:sz w:val="20"/>
          <w:szCs w:val="20"/>
          <w:lang w:val="ru-RU"/>
        </w:rPr>
        <w:t xml:space="preserve"> </w:t>
      </w:r>
      <w:r w:rsidRPr="009F7F18">
        <w:rPr>
          <w:rFonts w:ascii="Times New Roman" w:hAnsi="Times New Roman" w:cs="Times New Roman"/>
          <w:b/>
          <w:bCs/>
          <w:i/>
          <w:iCs/>
          <w:sz w:val="20"/>
          <w:szCs w:val="20"/>
          <w:lang w:val="ru-RU"/>
        </w:rPr>
        <w:t>С.</w:t>
      </w:r>
      <w:r w:rsidRPr="009F7F18">
        <w:rPr>
          <w:rFonts w:ascii="Times New Roman" w:hAnsi="Times New Roman" w:cs="Times New Roman"/>
          <w:b/>
          <w:bCs/>
          <w:i/>
          <w:iCs/>
          <w:sz w:val="20"/>
          <w:szCs w:val="20"/>
        </w:rPr>
        <w:t> </w:t>
      </w:r>
      <w:r w:rsidRPr="009F7F18">
        <w:rPr>
          <w:rFonts w:ascii="Times New Roman" w:hAnsi="Times New Roman" w:cs="Times New Roman"/>
          <w:b/>
          <w:bCs/>
          <w:i/>
          <w:iCs/>
          <w:sz w:val="20"/>
          <w:szCs w:val="20"/>
          <w:lang w:val="ru-RU"/>
        </w:rPr>
        <w:t>И.</w:t>
      </w:r>
      <w:r w:rsidRPr="009F7F18">
        <w:rPr>
          <w:rFonts w:ascii="Times New Roman" w:hAnsi="Times New Roman" w:cs="Times New Roman"/>
          <w:b/>
          <w:bCs/>
          <w:i/>
          <w:iCs/>
          <w:sz w:val="20"/>
          <w:szCs w:val="20"/>
        </w:rPr>
        <w:t> </w:t>
      </w:r>
      <w:r w:rsidRPr="009F7F18">
        <w:rPr>
          <w:rFonts w:ascii="Times New Roman" w:hAnsi="Times New Roman" w:cs="Times New Roman"/>
          <w:b/>
          <w:bCs/>
          <w:i/>
          <w:iCs/>
          <w:sz w:val="20"/>
          <w:szCs w:val="20"/>
          <w:lang w:val="ru-RU"/>
        </w:rPr>
        <w:t>Машкин</w:t>
      </w:r>
      <w:r w:rsidRPr="009F7F18">
        <w:rPr>
          <w:rFonts w:ascii="Times New Roman" w:hAnsi="Times New Roman" w:cs="Times New Roman"/>
          <w:i/>
          <w:iCs/>
          <w:sz w:val="20"/>
          <w:szCs w:val="20"/>
          <w:lang w:val="ru-RU"/>
        </w:rPr>
        <w:t xml:space="preserve"> : указ. лит. / сост. А.</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В.</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Золотова; ред. М.</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М.</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Вересин. – Воронеж, 1983. – 40 с. ;</w:t>
      </w:r>
      <w:r w:rsidRPr="009F7F18">
        <w:rPr>
          <w:rFonts w:ascii="Times New Roman" w:hAnsi="Times New Roman" w:cs="Times New Roman"/>
          <w:b/>
          <w:bCs/>
          <w:i/>
          <w:iCs/>
          <w:sz w:val="20"/>
          <w:szCs w:val="20"/>
          <w:lang w:val="ru-RU"/>
        </w:rPr>
        <w:t xml:space="preserve"> </w:t>
      </w:r>
      <w:r w:rsidRPr="009F7F18">
        <w:rPr>
          <w:rFonts w:ascii="Times New Roman" w:hAnsi="Times New Roman" w:cs="Times New Roman"/>
          <w:b/>
          <w:bCs/>
          <w:i/>
          <w:iCs/>
          <w:sz w:val="20"/>
          <w:szCs w:val="20"/>
          <w:lang w:val="ru-RU" w:eastAsia="ru-RU"/>
        </w:rPr>
        <w:t>Машкин С. И</w:t>
      </w:r>
      <w:r w:rsidRPr="009F7F18">
        <w:rPr>
          <w:rFonts w:ascii="Times New Roman" w:hAnsi="Times New Roman" w:cs="Times New Roman"/>
          <w:i/>
          <w:iCs/>
          <w:sz w:val="20"/>
          <w:szCs w:val="20"/>
          <w:lang w:val="ru-RU" w:eastAsia="ru-RU"/>
        </w:rPr>
        <w:t xml:space="preserve">. Мой путь к знаниям и науке : воспоминания / </w:t>
      </w:r>
      <w:r w:rsidRPr="009F7F18">
        <w:rPr>
          <w:rFonts w:ascii="Times New Roman" w:hAnsi="Times New Roman" w:cs="Times New Roman"/>
          <w:i/>
          <w:iCs/>
          <w:sz w:val="20"/>
          <w:szCs w:val="20"/>
          <w:lang w:val="ru-RU"/>
        </w:rPr>
        <w:t>С.</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И.</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Машкин</w:t>
      </w:r>
      <w:r>
        <w:rPr>
          <w:rFonts w:ascii="Times New Roman" w:hAnsi="Times New Roman" w:cs="Times New Roman"/>
          <w:i/>
          <w:iCs/>
          <w:sz w:val="20"/>
          <w:szCs w:val="20"/>
          <w:lang w:val="ru-RU"/>
        </w:rPr>
        <w:t xml:space="preserve"> ; </w:t>
      </w:r>
      <w:r w:rsidRPr="00645603">
        <w:rPr>
          <w:rFonts w:ascii="Times New Roman" w:hAnsi="Times New Roman" w:cs="Times New Roman"/>
          <w:i/>
          <w:iCs/>
          <w:sz w:val="20"/>
          <w:szCs w:val="20"/>
          <w:lang w:val="ru-RU"/>
        </w:rPr>
        <w:t>[</w:t>
      </w:r>
      <w:r>
        <w:rPr>
          <w:rFonts w:ascii="Times New Roman" w:hAnsi="Times New Roman" w:cs="Times New Roman"/>
          <w:i/>
          <w:iCs/>
          <w:sz w:val="20"/>
          <w:szCs w:val="20"/>
          <w:lang w:val="ru-RU"/>
        </w:rPr>
        <w:t>п</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слесл</w:t>
      </w:r>
      <w:r w:rsidRPr="009F7F18">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публ. М. И. Николаевой</w:t>
      </w:r>
      <w:r w:rsidRPr="00E611C6">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9F7F18">
        <w:rPr>
          <w:rFonts w:ascii="Times New Roman" w:hAnsi="Times New Roman" w:cs="Times New Roman"/>
          <w:i/>
          <w:iCs/>
          <w:sz w:val="20"/>
          <w:szCs w:val="20"/>
          <w:lang w:val="ru-RU" w:eastAsia="ru-RU"/>
        </w:rPr>
        <w:t xml:space="preserve">– Воронеж : Изд-во ВГУ, 2005. </w:t>
      </w:r>
      <w:r>
        <w:rPr>
          <w:rFonts w:ascii="Times New Roman" w:hAnsi="Times New Roman" w:cs="Times New Roman"/>
          <w:i/>
          <w:iCs/>
          <w:sz w:val="20"/>
          <w:szCs w:val="20"/>
          <w:lang w:val="ru-RU" w:eastAsia="ru-RU"/>
        </w:rPr>
        <w:t>–</w:t>
      </w:r>
      <w:r w:rsidRPr="009F7F18">
        <w:rPr>
          <w:rFonts w:ascii="Times New Roman" w:hAnsi="Times New Roman" w:cs="Times New Roman"/>
          <w:i/>
          <w:iCs/>
          <w:sz w:val="20"/>
          <w:szCs w:val="20"/>
          <w:lang w:val="ru-RU" w:eastAsia="ru-RU"/>
        </w:rPr>
        <w:t xml:space="preserve"> 1</w:t>
      </w:r>
      <w:r>
        <w:rPr>
          <w:rFonts w:ascii="Times New Roman" w:hAnsi="Times New Roman" w:cs="Times New Roman"/>
          <w:i/>
          <w:iCs/>
          <w:sz w:val="20"/>
          <w:szCs w:val="20"/>
          <w:lang w:val="ru-RU" w:eastAsia="ru-RU"/>
        </w:rPr>
        <w:t>30 с. : ил.</w:t>
      </w:r>
      <w:r w:rsidRPr="009F7F18">
        <w:rPr>
          <w:rFonts w:ascii="Times New Roman" w:hAnsi="Times New Roman" w:cs="Times New Roman"/>
          <w:i/>
          <w:iCs/>
          <w:sz w:val="20"/>
          <w:szCs w:val="20"/>
          <w:lang w:val="ru-RU" w:eastAsia="ru-RU"/>
        </w:rPr>
        <w:t xml:space="preserve"> </w:t>
      </w: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Pr="009F7F18"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737C12" w:rsidRPr="00D34E5E" w:rsidRDefault="00555AA6"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r w:rsidRPr="00555AA6">
        <w:rPr>
          <w:noProof/>
          <w:lang w:val="ru-RU" w:eastAsia="ru-RU"/>
        </w:rPr>
        <w:pict>
          <v:shape id="_x0000_s1038" type="#_x0000_t75" style="position:absolute;left:0;text-align:left;margin-left:37.8pt;margin-top:.75pt;width:230.25pt;height:108.15pt;z-index:251659264;visibility:visible;mso-position-horizontal-relative:margin;mso-position-vertical-relative:margin">
            <v:imagedata r:id="rId21" o:title=""/>
            <w10:wrap type="square" anchorx="margin" anchory="margin"/>
          </v:shape>
        </w:pict>
      </w: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4C737C"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sz w:val="16"/>
          <w:szCs w:val="16"/>
          <w:lang w:val="ru-RU"/>
        </w:rPr>
      </w:pPr>
    </w:p>
    <w:p w:rsidR="00737C12" w:rsidRPr="00BF4B16" w:rsidRDefault="00737C12" w:rsidP="00D733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center"/>
        <w:rPr>
          <w:rFonts w:ascii="Courier New" w:hAnsi="Courier New" w:cs="Courier New"/>
          <w:b/>
          <w:bCs/>
          <w:shadow/>
          <w:sz w:val="24"/>
          <w:szCs w:val="24"/>
          <w:lang w:val="ru-RU"/>
        </w:rPr>
      </w:pPr>
      <w:r w:rsidRPr="00BF4B16">
        <w:rPr>
          <w:rFonts w:ascii="Courier New" w:hAnsi="Courier New" w:cs="Courier New"/>
          <w:b/>
          <w:bCs/>
          <w:shadow/>
          <w:sz w:val="36"/>
          <w:szCs w:val="36"/>
          <w:lang w:val="ru-RU"/>
        </w:rPr>
        <w:t>Н</w:t>
      </w:r>
      <w:r w:rsidRPr="00BF4B16">
        <w:rPr>
          <w:rFonts w:ascii="Courier New" w:hAnsi="Courier New" w:cs="Courier New"/>
          <w:b/>
          <w:bCs/>
          <w:shadow/>
          <w:sz w:val="24"/>
          <w:szCs w:val="24"/>
          <w:lang w:val="ru-RU"/>
        </w:rPr>
        <w:t>оябрь</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 ноября</w:t>
      </w:r>
      <w:r w:rsidRPr="00FD0CE4">
        <w:rPr>
          <w:rFonts w:ascii="Times New Roman" w:hAnsi="Times New Roman" w:cs="Times New Roman"/>
          <w:lang w:val="ru-RU"/>
        </w:rPr>
        <w:t xml:space="preserve"> – 95 лет</w:t>
      </w:r>
      <w:r w:rsidRPr="000B0C00">
        <w:rPr>
          <w:rFonts w:ascii="Times New Roman" w:hAnsi="Times New Roman" w:cs="Times New Roman"/>
          <w:lang w:val="ru-RU"/>
        </w:rPr>
        <w:t xml:space="preserve"> назад </w:t>
      </w:r>
      <w:r w:rsidRPr="00FD0CE4">
        <w:rPr>
          <w:rFonts w:ascii="Times New Roman" w:hAnsi="Times New Roman" w:cs="Times New Roman"/>
          <w:lang w:val="ru-RU"/>
        </w:rPr>
        <w:t>(</w:t>
      </w:r>
      <w:r w:rsidRPr="000B0C00">
        <w:rPr>
          <w:rFonts w:ascii="Times New Roman" w:hAnsi="Times New Roman" w:cs="Times New Roman"/>
          <w:lang w:val="ru-RU"/>
        </w:rPr>
        <w:t>1.11.1922–18.08.1994)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Фролов Михаил Фёдорович</w:t>
      </w:r>
      <w:r w:rsidRPr="000B0C00">
        <w:rPr>
          <w:rFonts w:ascii="Times New Roman" w:hAnsi="Times New Roman" w:cs="Times New Roman"/>
          <w:lang w:val="ru-RU"/>
        </w:rPr>
        <w:t>, живописец, член Союза художн</w:t>
      </w:r>
      <w:r w:rsidRPr="000B0C00">
        <w:rPr>
          <w:rFonts w:ascii="Times New Roman" w:hAnsi="Times New Roman" w:cs="Times New Roman"/>
          <w:lang w:val="ru-RU"/>
        </w:rPr>
        <w:t>и</w:t>
      </w:r>
      <w:r w:rsidRPr="000B0C00">
        <w:rPr>
          <w:rFonts w:ascii="Times New Roman" w:hAnsi="Times New Roman" w:cs="Times New Roman"/>
          <w:lang w:val="ru-RU"/>
        </w:rPr>
        <w:t>ков (1958). Участник Великой Отечественной войны. Уроженец деревни Нелжи Воронежского уезда (ныне Рамонский район). С 1929 г. в Воронеже. Учился в Воронежском художественном училище в 1940 г., продолжил учёбу в Пензенском художес</w:t>
      </w:r>
      <w:r w:rsidRPr="000B0C00">
        <w:rPr>
          <w:rFonts w:ascii="Times New Roman" w:hAnsi="Times New Roman" w:cs="Times New Roman"/>
          <w:lang w:val="ru-RU"/>
        </w:rPr>
        <w:t>т</w:t>
      </w:r>
      <w:r w:rsidRPr="000B0C00">
        <w:rPr>
          <w:rFonts w:ascii="Times New Roman" w:hAnsi="Times New Roman" w:cs="Times New Roman"/>
          <w:lang w:val="ru-RU"/>
        </w:rPr>
        <w:t>венном училище (1945–1946). Член воронежского областного товарищества «Художник» (1946). Работал в жанрах тематич</w:t>
      </w:r>
      <w:r w:rsidRPr="000B0C00">
        <w:rPr>
          <w:rFonts w:ascii="Times New Roman" w:hAnsi="Times New Roman" w:cs="Times New Roman"/>
          <w:lang w:val="ru-RU"/>
        </w:rPr>
        <w:t>е</w:t>
      </w:r>
      <w:r w:rsidRPr="000B0C00">
        <w:rPr>
          <w:rFonts w:ascii="Times New Roman" w:hAnsi="Times New Roman" w:cs="Times New Roman"/>
          <w:lang w:val="ru-RU"/>
        </w:rPr>
        <w:t>ской композиции, портрета, пейзажа. Участник областных, з</w:t>
      </w:r>
      <w:r w:rsidRPr="000B0C00">
        <w:rPr>
          <w:rFonts w:ascii="Times New Roman" w:hAnsi="Times New Roman" w:cs="Times New Roman"/>
          <w:lang w:val="ru-RU"/>
        </w:rPr>
        <w:t>о</w:t>
      </w:r>
      <w:r w:rsidRPr="000B0C00">
        <w:rPr>
          <w:rFonts w:ascii="Times New Roman" w:hAnsi="Times New Roman" w:cs="Times New Roman"/>
          <w:lang w:val="ru-RU"/>
        </w:rPr>
        <w:t>нальных и республиканских выставок с 1947 г. В 1974 г. в Вор</w:t>
      </w:r>
      <w:r w:rsidRPr="000B0C00">
        <w:rPr>
          <w:rFonts w:ascii="Times New Roman" w:hAnsi="Times New Roman" w:cs="Times New Roman"/>
          <w:lang w:val="ru-RU"/>
        </w:rPr>
        <w:t>о</w:t>
      </w:r>
      <w:r w:rsidRPr="000B0C00">
        <w:rPr>
          <w:rFonts w:ascii="Times New Roman" w:hAnsi="Times New Roman" w:cs="Times New Roman"/>
          <w:lang w:val="ru-RU"/>
        </w:rPr>
        <w:t xml:space="preserve">неже состоялась персональная выставка Фролова. </w:t>
      </w:r>
    </w:p>
    <w:p w:rsidR="00737C12" w:rsidRPr="000B0C00" w:rsidRDefault="00737C12" w:rsidP="00B7329E">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FD0CE4">
        <w:rPr>
          <w:rFonts w:ascii="Times New Roman" w:hAnsi="Times New Roman" w:cs="Times New Roman"/>
          <w:b/>
          <w:bCs/>
          <w:i/>
          <w:iCs/>
          <w:sz w:val="20"/>
          <w:szCs w:val="20"/>
          <w:lang w:val="ru-RU"/>
        </w:rPr>
        <w:t>Касюкова</w:t>
      </w:r>
      <w:r w:rsidRPr="00FD0CE4">
        <w:rPr>
          <w:rFonts w:ascii="Times New Roman" w:hAnsi="Times New Roman" w:cs="Times New Roman"/>
          <w:b/>
          <w:bCs/>
          <w:i/>
          <w:iCs/>
          <w:sz w:val="20"/>
          <w:szCs w:val="20"/>
        </w:rPr>
        <w:t> </w:t>
      </w:r>
      <w:r w:rsidRPr="00FD0CE4">
        <w:rPr>
          <w:rFonts w:ascii="Times New Roman" w:hAnsi="Times New Roman" w:cs="Times New Roman"/>
          <w:b/>
          <w:bCs/>
          <w:i/>
          <w:iCs/>
          <w:sz w:val="20"/>
          <w:szCs w:val="20"/>
          <w:lang w:val="ru-RU"/>
        </w:rPr>
        <w:t>Л.</w:t>
      </w:r>
      <w:r w:rsidRPr="00FD0CE4">
        <w:rPr>
          <w:rFonts w:ascii="Times New Roman" w:hAnsi="Times New Roman" w:cs="Times New Roman"/>
          <w:i/>
          <w:iCs/>
          <w:sz w:val="20"/>
          <w:szCs w:val="20"/>
          <w:lang w:val="ru-RU"/>
        </w:rPr>
        <w:t xml:space="preserve"> Художник – золотые руки // Коммуна. – 1972. – 10 дек. ; </w:t>
      </w:r>
      <w:r w:rsidRPr="00FD0CE4">
        <w:rPr>
          <w:rFonts w:ascii="Times New Roman" w:hAnsi="Times New Roman" w:cs="Times New Roman"/>
          <w:b/>
          <w:bCs/>
          <w:i/>
          <w:iCs/>
          <w:sz w:val="20"/>
          <w:szCs w:val="20"/>
          <w:lang w:val="ru-RU"/>
        </w:rPr>
        <w:t>Каталог</w:t>
      </w:r>
      <w:r w:rsidRPr="00FD0CE4">
        <w:rPr>
          <w:rFonts w:ascii="Times New Roman" w:hAnsi="Times New Roman" w:cs="Times New Roman"/>
          <w:i/>
          <w:iCs/>
          <w:sz w:val="20"/>
          <w:szCs w:val="20"/>
          <w:lang w:val="ru-RU"/>
        </w:rPr>
        <w:t xml:space="preserve"> юбилейной выставки произведений художника Фролова Михаила Фёдоровича в связи с пятид</w:t>
      </w:r>
      <w:r w:rsidRPr="00FD0CE4">
        <w:rPr>
          <w:rFonts w:ascii="Times New Roman" w:hAnsi="Times New Roman" w:cs="Times New Roman"/>
          <w:i/>
          <w:iCs/>
          <w:sz w:val="20"/>
          <w:szCs w:val="20"/>
          <w:lang w:val="ru-RU"/>
        </w:rPr>
        <w:t>е</w:t>
      </w:r>
      <w:r w:rsidRPr="00FD0CE4">
        <w:rPr>
          <w:rFonts w:ascii="Times New Roman" w:hAnsi="Times New Roman" w:cs="Times New Roman"/>
          <w:i/>
          <w:iCs/>
          <w:sz w:val="20"/>
          <w:szCs w:val="20"/>
          <w:lang w:val="ru-RU"/>
        </w:rPr>
        <w:t>сятилетием со дня рождения и двадцатипятилетием тво</w:t>
      </w:r>
      <w:r w:rsidRPr="00FD0CE4">
        <w:rPr>
          <w:rFonts w:ascii="Times New Roman" w:hAnsi="Times New Roman" w:cs="Times New Roman"/>
          <w:i/>
          <w:iCs/>
          <w:sz w:val="20"/>
          <w:szCs w:val="20"/>
          <w:lang w:val="ru-RU"/>
        </w:rPr>
        <w:t>р</w:t>
      </w:r>
      <w:r w:rsidRPr="00FD0CE4">
        <w:rPr>
          <w:rFonts w:ascii="Times New Roman" w:hAnsi="Times New Roman" w:cs="Times New Roman"/>
          <w:i/>
          <w:iCs/>
          <w:sz w:val="20"/>
          <w:szCs w:val="20"/>
          <w:lang w:val="ru-RU"/>
        </w:rPr>
        <w:t>ческой деятельности / вступ. ст. П.</w:t>
      </w:r>
      <w:r w:rsidRPr="00FD0CE4">
        <w:rPr>
          <w:rFonts w:ascii="Times New Roman" w:hAnsi="Times New Roman" w:cs="Times New Roman"/>
          <w:i/>
          <w:iCs/>
          <w:sz w:val="20"/>
          <w:szCs w:val="20"/>
        </w:rPr>
        <w:t> </w:t>
      </w:r>
      <w:r w:rsidRPr="00FD0CE4">
        <w:rPr>
          <w:rFonts w:ascii="Times New Roman" w:hAnsi="Times New Roman" w:cs="Times New Roman"/>
          <w:i/>
          <w:iCs/>
          <w:sz w:val="20"/>
          <w:szCs w:val="20"/>
          <w:lang w:val="ru-RU"/>
        </w:rPr>
        <w:t>П.</w:t>
      </w:r>
      <w:r w:rsidRPr="00FD0CE4">
        <w:rPr>
          <w:rFonts w:ascii="Times New Roman" w:hAnsi="Times New Roman" w:cs="Times New Roman"/>
          <w:i/>
          <w:iCs/>
          <w:sz w:val="20"/>
          <w:szCs w:val="20"/>
        </w:rPr>
        <w:t> </w:t>
      </w:r>
      <w:r w:rsidRPr="00FD0CE4">
        <w:rPr>
          <w:rFonts w:ascii="Times New Roman" w:hAnsi="Times New Roman" w:cs="Times New Roman"/>
          <w:i/>
          <w:iCs/>
          <w:sz w:val="20"/>
          <w:szCs w:val="20"/>
          <w:lang w:val="ru-RU"/>
        </w:rPr>
        <w:t>Никифорова. – Вор</w:t>
      </w:r>
      <w:r w:rsidRPr="00FD0CE4">
        <w:rPr>
          <w:rFonts w:ascii="Times New Roman" w:hAnsi="Times New Roman" w:cs="Times New Roman"/>
          <w:i/>
          <w:iCs/>
          <w:sz w:val="20"/>
          <w:szCs w:val="20"/>
          <w:lang w:val="ru-RU"/>
        </w:rPr>
        <w:t>о</w:t>
      </w:r>
      <w:r w:rsidRPr="00FD0CE4">
        <w:rPr>
          <w:rFonts w:ascii="Times New Roman" w:hAnsi="Times New Roman" w:cs="Times New Roman"/>
          <w:i/>
          <w:iCs/>
          <w:sz w:val="20"/>
          <w:szCs w:val="20"/>
          <w:lang w:val="ru-RU"/>
        </w:rPr>
        <w:t>неж, 1974. – 18 с.</w:t>
      </w:r>
    </w:p>
    <w:p w:rsidR="00737C12" w:rsidRPr="00AA2598" w:rsidRDefault="00737C12" w:rsidP="000B0C00">
      <w:pPr>
        <w:spacing w:after="0" w:line="240" w:lineRule="auto"/>
        <w:ind w:firstLine="680"/>
        <w:jc w:val="both"/>
        <w:rPr>
          <w:rFonts w:ascii="Times New Roman" w:hAnsi="Times New Roman" w:cs="Times New Roman"/>
          <w:i/>
          <w:iCs/>
          <w:lang w:val="ru-RU"/>
        </w:rPr>
      </w:pPr>
    </w:p>
    <w:p w:rsidR="00737C12" w:rsidRPr="00D733E1" w:rsidRDefault="00737C12" w:rsidP="00D733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733E1">
        <w:rPr>
          <w:rFonts w:ascii="Times New Roman" w:hAnsi="Times New Roman" w:cs="Times New Roman"/>
          <w:b/>
          <w:bCs/>
          <w:lang w:val="ru-RU"/>
        </w:rPr>
        <w:t>2 ноября – 150 лет</w:t>
      </w:r>
      <w:r w:rsidRPr="00D733E1">
        <w:rPr>
          <w:rFonts w:ascii="Times New Roman" w:hAnsi="Times New Roman" w:cs="Times New Roman"/>
          <w:lang w:val="ru-RU"/>
        </w:rPr>
        <w:t xml:space="preserve"> назад (21.10(2.11).1867–6.11.1942) родился </w:t>
      </w:r>
      <w:r w:rsidRPr="00D733E1">
        <w:rPr>
          <w:rFonts w:ascii="Times New Roman" w:hAnsi="Times New Roman" w:cs="Times New Roman"/>
          <w:b/>
          <w:bCs/>
          <w:lang w:val="ru-RU"/>
        </w:rPr>
        <w:t>Трунов Михаил Павлович</w:t>
      </w:r>
      <w:r w:rsidRPr="00D733E1">
        <w:rPr>
          <w:rFonts w:ascii="Times New Roman" w:hAnsi="Times New Roman" w:cs="Times New Roman"/>
          <w:lang w:val="ru-RU"/>
        </w:rPr>
        <w:t>, историк, краевед, культу</w:t>
      </w:r>
      <w:r w:rsidRPr="00D733E1">
        <w:rPr>
          <w:rFonts w:ascii="Times New Roman" w:hAnsi="Times New Roman" w:cs="Times New Roman"/>
          <w:lang w:val="ru-RU"/>
        </w:rPr>
        <w:t>р</w:t>
      </w:r>
      <w:r w:rsidRPr="00D733E1">
        <w:rPr>
          <w:rFonts w:ascii="Times New Roman" w:hAnsi="Times New Roman" w:cs="Times New Roman"/>
          <w:lang w:val="ru-RU"/>
        </w:rPr>
        <w:t>ный и общественный деятель. Уроженец Воронежа. Окончил медицинский факультет Московского университета (1891), р</w:t>
      </w:r>
      <w:r w:rsidRPr="00D733E1">
        <w:rPr>
          <w:rFonts w:ascii="Times New Roman" w:hAnsi="Times New Roman" w:cs="Times New Roman"/>
          <w:lang w:val="ru-RU"/>
        </w:rPr>
        <w:t>а</w:t>
      </w:r>
      <w:r w:rsidRPr="00D733E1">
        <w:rPr>
          <w:rFonts w:ascii="Times New Roman" w:hAnsi="Times New Roman" w:cs="Times New Roman"/>
          <w:lang w:val="ru-RU"/>
        </w:rPr>
        <w:t>ботал в хирургическом отделении Воронежской губернской зе</w:t>
      </w:r>
      <w:r w:rsidRPr="00D733E1">
        <w:rPr>
          <w:rFonts w:ascii="Times New Roman" w:hAnsi="Times New Roman" w:cs="Times New Roman"/>
          <w:lang w:val="ru-RU"/>
        </w:rPr>
        <w:t>м</w:t>
      </w:r>
      <w:r w:rsidRPr="00D733E1">
        <w:rPr>
          <w:rFonts w:ascii="Times New Roman" w:hAnsi="Times New Roman" w:cs="Times New Roman"/>
          <w:lang w:val="ru-RU"/>
        </w:rPr>
        <w:t>ской больницы. Член ВУАК (1901). Занимался археологическ</w:t>
      </w:r>
      <w:r w:rsidRPr="00D733E1">
        <w:rPr>
          <w:rFonts w:ascii="Times New Roman" w:hAnsi="Times New Roman" w:cs="Times New Roman"/>
          <w:lang w:val="ru-RU"/>
        </w:rPr>
        <w:t>и</w:t>
      </w:r>
      <w:r w:rsidRPr="00D733E1">
        <w:rPr>
          <w:rFonts w:ascii="Times New Roman" w:hAnsi="Times New Roman" w:cs="Times New Roman"/>
          <w:lang w:val="ru-RU"/>
        </w:rPr>
        <w:t>ми раскопками. С лета 1906 г. поселился в г. Липецке, был ин</w:t>
      </w:r>
      <w:r w:rsidRPr="00D733E1">
        <w:rPr>
          <w:rFonts w:ascii="Times New Roman" w:hAnsi="Times New Roman" w:cs="Times New Roman"/>
          <w:lang w:val="ru-RU"/>
        </w:rPr>
        <w:t>и</w:t>
      </w:r>
      <w:r w:rsidRPr="00D733E1">
        <w:rPr>
          <w:rFonts w:ascii="Times New Roman" w:hAnsi="Times New Roman" w:cs="Times New Roman"/>
          <w:lang w:val="ru-RU"/>
        </w:rPr>
        <w:lastRenderedPageBreak/>
        <w:t>циатором создания и первым директором (1918–1925) местного музея. Трунов впервые ввел в научный оборот сведения о Гаг</w:t>
      </w:r>
      <w:r w:rsidRPr="00D733E1">
        <w:rPr>
          <w:rFonts w:ascii="Times New Roman" w:hAnsi="Times New Roman" w:cs="Times New Roman"/>
          <w:lang w:val="ru-RU"/>
        </w:rPr>
        <w:t>а</w:t>
      </w:r>
      <w:r w:rsidRPr="00D733E1">
        <w:rPr>
          <w:rFonts w:ascii="Times New Roman" w:hAnsi="Times New Roman" w:cs="Times New Roman"/>
          <w:lang w:val="ru-RU"/>
        </w:rPr>
        <w:t xml:space="preserve">ринской стоянке эпохи позднего палеолита. В 1925 г. </w:t>
      </w:r>
      <w:r>
        <w:rPr>
          <w:rFonts w:ascii="Times New Roman" w:hAnsi="Times New Roman" w:cs="Times New Roman"/>
          <w:lang w:val="ru-RU"/>
        </w:rPr>
        <w:t>Б</w:t>
      </w:r>
      <w:r w:rsidRPr="00D733E1">
        <w:rPr>
          <w:rFonts w:ascii="Times New Roman" w:hAnsi="Times New Roman" w:cs="Times New Roman"/>
          <w:lang w:val="ru-RU"/>
        </w:rPr>
        <w:t>ыл н</w:t>
      </w:r>
      <w:r w:rsidRPr="00D733E1">
        <w:rPr>
          <w:rFonts w:ascii="Times New Roman" w:hAnsi="Times New Roman" w:cs="Times New Roman"/>
          <w:lang w:val="ru-RU"/>
        </w:rPr>
        <w:t>е</w:t>
      </w:r>
      <w:r w:rsidRPr="00D733E1">
        <w:rPr>
          <w:rFonts w:ascii="Times New Roman" w:hAnsi="Times New Roman" w:cs="Times New Roman"/>
          <w:lang w:val="ru-RU"/>
        </w:rPr>
        <w:t>обоснованно репрессирован и выслан из Липецка; вернувшись, работал врачом диспансера. В 1931 г. вновь репрессирован по так называемому делу краеведов, сослан в Западную Сибирь. С 1934 г. жил в посёлке Лисий Нос Ленинградской области, раб</w:t>
      </w:r>
      <w:r w:rsidRPr="00D733E1">
        <w:rPr>
          <w:rFonts w:ascii="Times New Roman" w:hAnsi="Times New Roman" w:cs="Times New Roman"/>
          <w:lang w:val="ru-RU"/>
        </w:rPr>
        <w:t>о</w:t>
      </w:r>
      <w:r w:rsidRPr="00D733E1">
        <w:rPr>
          <w:rFonts w:ascii="Times New Roman" w:hAnsi="Times New Roman" w:cs="Times New Roman"/>
          <w:lang w:val="ru-RU"/>
        </w:rPr>
        <w:t>тал в больнице на станции Лахта. Автор многих краеведческих трудов.</w:t>
      </w:r>
    </w:p>
    <w:p w:rsidR="00737C12" w:rsidRPr="00D81BCB" w:rsidRDefault="00737C12" w:rsidP="00D733E1">
      <w:pPr>
        <w:pStyle w:val="Literatura"/>
        <w:spacing w:line="240" w:lineRule="auto"/>
        <w:ind w:left="851" w:firstLine="0"/>
        <w:rPr>
          <w:rFonts w:ascii="Times New Roman" w:hAnsi="Times New Roman" w:cs="Times New Roman"/>
          <w:i/>
          <w:iCs/>
          <w:color w:val="auto"/>
          <w:sz w:val="20"/>
          <w:szCs w:val="20"/>
          <w:lang w:val="ru-RU"/>
        </w:rPr>
      </w:pPr>
      <w:r w:rsidRPr="00D733E1">
        <w:rPr>
          <w:rFonts w:ascii="Comic Sans MS" w:hAnsi="Comic Sans MS" w:cs="Comic Sans MS"/>
          <w:b/>
          <w:bCs/>
          <w:i/>
          <w:iCs/>
          <w:color w:val="auto"/>
          <w:sz w:val="20"/>
          <w:szCs w:val="20"/>
          <w:lang w:val="ru-RU"/>
        </w:rPr>
        <w:t>См.:</w:t>
      </w:r>
      <w:r w:rsidRPr="00D733E1">
        <w:rPr>
          <w:rFonts w:ascii="Times New Roman" w:hAnsi="Times New Roman" w:cs="Times New Roman"/>
          <w:i/>
          <w:iCs/>
          <w:color w:val="auto"/>
          <w:sz w:val="20"/>
          <w:szCs w:val="20"/>
          <w:lang w:val="ru-RU"/>
        </w:rPr>
        <w:t xml:space="preserve"> </w:t>
      </w:r>
      <w:r w:rsidRPr="00D81BCB">
        <w:rPr>
          <w:rFonts w:ascii="Times New Roman" w:hAnsi="Times New Roman" w:cs="Times New Roman"/>
          <w:b/>
          <w:bCs/>
          <w:i/>
          <w:iCs/>
          <w:color w:val="auto"/>
          <w:sz w:val="20"/>
          <w:szCs w:val="20"/>
          <w:lang w:val="ru-RU"/>
        </w:rPr>
        <w:t>Пасичник</w:t>
      </w:r>
      <w:r w:rsidRPr="00D81BCB">
        <w:rPr>
          <w:rFonts w:ascii="Times New Roman" w:hAnsi="Times New Roman" w:cs="Times New Roman"/>
          <w:b/>
          <w:bCs/>
          <w:i/>
          <w:iCs/>
          <w:color w:val="auto"/>
          <w:sz w:val="20"/>
          <w:szCs w:val="20"/>
        </w:rPr>
        <w:t> </w:t>
      </w:r>
      <w:r w:rsidRPr="00D81BCB">
        <w:rPr>
          <w:rFonts w:ascii="Times New Roman" w:hAnsi="Times New Roman" w:cs="Times New Roman"/>
          <w:b/>
          <w:bCs/>
          <w:i/>
          <w:iCs/>
          <w:color w:val="auto"/>
          <w:sz w:val="20"/>
          <w:szCs w:val="20"/>
          <w:lang w:val="ru-RU"/>
        </w:rPr>
        <w:t>А.</w:t>
      </w:r>
      <w:r w:rsidRPr="00D81BCB">
        <w:rPr>
          <w:rFonts w:ascii="Times New Roman" w:hAnsi="Times New Roman" w:cs="Times New Roman"/>
          <w:b/>
          <w:bCs/>
          <w:i/>
          <w:iCs/>
          <w:color w:val="auto"/>
          <w:sz w:val="20"/>
          <w:szCs w:val="20"/>
        </w:rPr>
        <w:t> </w:t>
      </w:r>
      <w:r w:rsidRPr="00D81BCB">
        <w:rPr>
          <w:rFonts w:ascii="Times New Roman" w:hAnsi="Times New Roman" w:cs="Times New Roman"/>
          <w:b/>
          <w:bCs/>
          <w:i/>
          <w:iCs/>
          <w:color w:val="auto"/>
          <w:sz w:val="20"/>
          <w:szCs w:val="20"/>
          <w:lang w:val="ru-RU"/>
        </w:rPr>
        <w:t>В.</w:t>
      </w:r>
      <w:r w:rsidRPr="00D81BCB">
        <w:rPr>
          <w:rFonts w:ascii="Times New Roman" w:hAnsi="Times New Roman" w:cs="Times New Roman"/>
          <w:i/>
          <w:iCs/>
          <w:color w:val="auto"/>
          <w:sz w:val="20"/>
          <w:szCs w:val="20"/>
          <w:lang w:val="ru-RU"/>
        </w:rPr>
        <w:t xml:space="preserve"> М.</w:t>
      </w:r>
      <w:r w:rsidRPr="00D81BCB">
        <w:rPr>
          <w:rFonts w:ascii="Times New Roman" w:hAnsi="Times New Roman" w:cs="Times New Roman"/>
          <w:i/>
          <w:iCs/>
          <w:color w:val="auto"/>
          <w:sz w:val="20"/>
          <w:szCs w:val="20"/>
        </w:rPr>
        <w:t> </w:t>
      </w:r>
      <w:r w:rsidRPr="00D81BCB">
        <w:rPr>
          <w:rFonts w:ascii="Times New Roman" w:hAnsi="Times New Roman" w:cs="Times New Roman"/>
          <w:i/>
          <w:iCs/>
          <w:color w:val="auto"/>
          <w:sz w:val="20"/>
          <w:szCs w:val="20"/>
          <w:lang w:val="ru-RU"/>
        </w:rPr>
        <w:t>П.</w:t>
      </w:r>
      <w:r w:rsidRPr="00D81BCB">
        <w:rPr>
          <w:rFonts w:ascii="Times New Roman" w:hAnsi="Times New Roman" w:cs="Times New Roman"/>
          <w:i/>
          <w:iCs/>
          <w:color w:val="auto"/>
          <w:sz w:val="20"/>
          <w:szCs w:val="20"/>
        </w:rPr>
        <w:t> </w:t>
      </w:r>
      <w:r w:rsidRPr="00D81BCB">
        <w:rPr>
          <w:rFonts w:ascii="Times New Roman" w:hAnsi="Times New Roman" w:cs="Times New Roman"/>
          <w:i/>
          <w:iCs/>
          <w:color w:val="auto"/>
          <w:sz w:val="20"/>
          <w:szCs w:val="20"/>
          <w:lang w:val="ru-RU"/>
        </w:rPr>
        <w:t>Трунов как археолог // Новик : сборник научных работ аспирантов и студентов историч</w:t>
      </w:r>
      <w:r w:rsidRPr="00D81BCB">
        <w:rPr>
          <w:rFonts w:ascii="Times New Roman" w:hAnsi="Times New Roman" w:cs="Times New Roman"/>
          <w:i/>
          <w:iCs/>
          <w:color w:val="auto"/>
          <w:sz w:val="20"/>
          <w:szCs w:val="20"/>
          <w:lang w:val="ru-RU"/>
        </w:rPr>
        <w:t>е</w:t>
      </w:r>
      <w:r w:rsidRPr="00D81BCB">
        <w:rPr>
          <w:rFonts w:ascii="Times New Roman" w:hAnsi="Times New Roman" w:cs="Times New Roman"/>
          <w:i/>
          <w:iCs/>
          <w:color w:val="auto"/>
          <w:sz w:val="20"/>
          <w:szCs w:val="20"/>
          <w:lang w:val="ru-RU"/>
        </w:rPr>
        <w:t>ского факультета Воронежского университета. – Воронеж, 2010. – Вып. 15. – С. 13–25.</w:t>
      </w:r>
    </w:p>
    <w:p w:rsidR="00737C12" w:rsidRPr="002F1CAF" w:rsidRDefault="00737C12" w:rsidP="000B0C00">
      <w:pPr>
        <w:spacing w:after="0" w:line="240" w:lineRule="auto"/>
        <w:ind w:firstLine="680"/>
        <w:jc w:val="both"/>
        <w:rPr>
          <w:rFonts w:ascii="Times New Roman" w:hAnsi="Times New Roman" w:cs="Times New Roman"/>
          <w:i/>
          <w:iCs/>
          <w:lang w:val="ru-RU"/>
        </w:rPr>
      </w:pPr>
    </w:p>
    <w:p w:rsidR="00737C12" w:rsidRDefault="00737C12" w:rsidP="00EF31D4">
      <w:pPr>
        <w:spacing w:after="0" w:line="240" w:lineRule="auto"/>
        <w:ind w:firstLine="709"/>
        <w:jc w:val="both"/>
        <w:rPr>
          <w:rFonts w:ascii="Times New Roman" w:hAnsi="Times New Roman" w:cs="Times New Roman"/>
          <w:lang w:val="ru-RU"/>
        </w:rPr>
      </w:pPr>
      <w:r w:rsidRPr="001E7B36">
        <w:rPr>
          <w:rFonts w:ascii="Times New Roman" w:hAnsi="Times New Roman" w:cs="Times New Roman"/>
          <w:b/>
          <w:bCs/>
          <w:lang w:val="ru-RU"/>
        </w:rPr>
        <w:t>3 ноября</w:t>
      </w:r>
      <w:r w:rsidRPr="001E7B36">
        <w:rPr>
          <w:rFonts w:ascii="Times New Roman" w:hAnsi="Times New Roman" w:cs="Times New Roman"/>
          <w:lang w:val="ru-RU"/>
        </w:rPr>
        <w:t xml:space="preserve"> – 130 лет назад (22.10(3.11).1887–4.07.1964) родился</w:t>
      </w:r>
      <w:r>
        <w:rPr>
          <w:rFonts w:ascii="Times New Roman" w:hAnsi="Times New Roman" w:cs="Times New Roman"/>
          <w:lang w:val="ru-RU"/>
        </w:rPr>
        <w:t xml:space="preserve"> </w:t>
      </w:r>
      <w:r>
        <w:rPr>
          <w:rFonts w:ascii="Times New Roman" w:hAnsi="Times New Roman" w:cs="Times New Roman"/>
          <w:b/>
          <w:bCs/>
          <w:lang w:val="ru-RU"/>
        </w:rPr>
        <w:t>Маршак Самуил Яковлевич</w:t>
      </w:r>
      <w:r>
        <w:rPr>
          <w:rFonts w:ascii="Times New Roman" w:hAnsi="Times New Roman" w:cs="Times New Roman"/>
          <w:lang w:val="ru-RU"/>
        </w:rPr>
        <w:t>, поэт, переводчик, м</w:t>
      </w:r>
      <w:r>
        <w:rPr>
          <w:rFonts w:ascii="Times New Roman" w:hAnsi="Times New Roman" w:cs="Times New Roman"/>
          <w:lang w:val="ru-RU"/>
        </w:rPr>
        <w:t>е</w:t>
      </w:r>
      <w:r>
        <w:rPr>
          <w:rFonts w:ascii="Times New Roman" w:hAnsi="Times New Roman" w:cs="Times New Roman"/>
          <w:lang w:val="ru-RU"/>
        </w:rPr>
        <w:t>муарист, лауреат Государственных премий СССР (1942, 1946, 1949, 1951), Ленинской премии (1963). Уроженец Воронежа, где прошло его раннее детство. С лета 1896 г. жил с родителями в г. Острогожске Воронежской губернии, в 1899–1902 гг. учился в местной гимназии; уже тогда начал писать стихи. В 1902 г. с</w:t>
      </w:r>
      <w:r>
        <w:rPr>
          <w:rFonts w:ascii="Times New Roman" w:hAnsi="Times New Roman" w:cs="Times New Roman"/>
          <w:lang w:val="ru-RU"/>
        </w:rPr>
        <w:t>е</w:t>
      </w:r>
      <w:r>
        <w:rPr>
          <w:rFonts w:ascii="Times New Roman" w:hAnsi="Times New Roman" w:cs="Times New Roman"/>
          <w:lang w:val="ru-RU"/>
        </w:rPr>
        <w:t>мья переехала в Петербург. Публиковался с 1904</w:t>
      </w:r>
      <w:r>
        <w:rPr>
          <w:rFonts w:ascii="Times New Roman" w:hAnsi="Times New Roman" w:cs="Times New Roman"/>
        </w:rPr>
        <w:t> </w:t>
      </w:r>
      <w:r>
        <w:rPr>
          <w:rFonts w:ascii="Times New Roman" w:hAnsi="Times New Roman" w:cs="Times New Roman"/>
          <w:lang w:val="ru-RU"/>
        </w:rPr>
        <w:t>г. В 1911 г. предпринял путешествие в Палестину и Сирию, через год уехал с женой в Англию и Ирландию, прослушал курс лекций в Ло</w:t>
      </w:r>
      <w:r>
        <w:rPr>
          <w:rFonts w:ascii="Times New Roman" w:hAnsi="Times New Roman" w:cs="Times New Roman"/>
          <w:lang w:val="ru-RU"/>
        </w:rPr>
        <w:t>н</w:t>
      </w:r>
      <w:r>
        <w:rPr>
          <w:rFonts w:ascii="Times New Roman" w:hAnsi="Times New Roman" w:cs="Times New Roman"/>
          <w:lang w:val="ru-RU"/>
        </w:rPr>
        <w:t>донском университете на факультете искусств. Весной 1915 г. Маршак прибыл в Воронеж, где служил в конторе трубочного завода, одновременно занимался с детьми беженцев из западных губерний России. Маршак известен как автор многих произв</w:t>
      </w:r>
      <w:r>
        <w:rPr>
          <w:rFonts w:ascii="Times New Roman" w:hAnsi="Times New Roman" w:cs="Times New Roman"/>
          <w:lang w:val="ru-RU"/>
        </w:rPr>
        <w:t>е</w:t>
      </w:r>
      <w:r>
        <w:rPr>
          <w:rFonts w:ascii="Times New Roman" w:hAnsi="Times New Roman" w:cs="Times New Roman"/>
          <w:lang w:val="ru-RU"/>
        </w:rPr>
        <w:t>дений, преимущественно для детей. Впоследствии руководил детским отделом Государственного издательства. Чрезвычайно популярными стали его книжки «Тихая сказка» (1956), «Вакса-Клякса», «Угомон» (обе – 1958), сочинял пьесы-сказки «Двен</w:t>
      </w:r>
      <w:r>
        <w:rPr>
          <w:rFonts w:ascii="Times New Roman" w:hAnsi="Times New Roman" w:cs="Times New Roman"/>
          <w:lang w:val="ru-RU"/>
        </w:rPr>
        <w:t>а</w:t>
      </w:r>
      <w:r>
        <w:rPr>
          <w:rFonts w:ascii="Times New Roman" w:hAnsi="Times New Roman" w:cs="Times New Roman"/>
          <w:lang w:val="ru-RU"/>
        </w:rPr>
        <w:t>дцать месяцев»(1943, 1962), «Горя бояться – счастья не видать» (1922, 1954), «Умные вещи» (1940, 1964). Большой популярн</w:t>
      </w:r>
      <w:r>
        <w:rPr>
          <w:rFonts w:ascii="Times New Roman" w:hAnsi="Times New Roman" w:cs="Times New Roman"/>
          <w:lang w:val="ru-RU"/>
        </w:rPr>
        <w:t>о</w:t>
      </w:r>
      <w:r>
        <w:rPr>
          <w:rFonts w:ascii="Times New Roman" w:hAnsi="Times New Roman" w:cs="Times New Roman"/>
          <w:lang w:val="ru-RU"/>
        </w:rPr>
        <w:t>стью пользуются стихи Бернса, сонеты Шекспира</w:t>
      </w:r>
      <w:r w:rsidRPr="00E85340">
        <w:rPr>
          <w:rFonts w:ascii="Times New Roman" w:hAnsi="Times New Roman" w:cs="Times New Roman"/>
          <w:lang w:val="ru-RU"/>
        </w:rPr>
        <w:t xml:space="preserve"> </w:t>
      </w:r>
      <w:r>
        <w:rPr>
          <w:rFonts w:ascii="Times New Roman" w:hAnsi="Times New Roman" w:cs="Times New Roman"/>
          <w:lang w:val="ru-RU"/>
        </w:rPr>
        <w:t xml:space="preserve">в переводе Маршака. Почти в конце своей жизни Маршак написал повесть о своём детстве «В начале жизни» (1960). В Воронеже 2012 г. был объявлен Годом Маршака, были изданы книги «Переводы: </w:t>
      </w:r>
      <w:r>
        <w:rPr>
          <w:rFonts w:ascii="Times New Roman" w:hAnsi="Times New Roman" w:cs="Times New Roman"/>
          <w:lang w:val="ru-RU"/>
        </w:rPr>
        <w:lastRenderedPageBreak/>
        <w:t>Шекспир, Блейк, Бёрнс, Байрон, Киплинг, из еврейской поэзии», «Воронежское: (из мемуаров и лирики)». К 125-летнему юбилею поэта в Воронеже опубликована однодневная газета «На родине Маршака». В Воронеже имя поэта носит Центральная детская городская библиотека. Дома, где Маршак жил, отмечены мем</w:t>
      </w:r>
      <w:r>
        <w:rPr>
          <w:rFonts w:ascii="Times New Roman" w:hAnsi="Times New Roman" w:cs="Times New Roman"/>
          <w:lang w:val="ru-RU"/>
        </w:rPr>
        <w:t>о</w:t>
      </w:r>
      <w:r>
        <w:rPr>
          <w:rFonts w:ascii="Times New Roman" w:hAnsi="Times New Roman" w:cs="Times New Roman"/>
          <w:lang w:val="ru-RU"/>
        </w:rPr>
        <w:t>риальными досками: в Воронеже (ул. К.</w:t>
      </w:r>
      <w:r>
        <w:rPr>
          <w:rFonts w:ascii="Times New Roman" w:hAnsi="Times New Roman" w:cs="Times New Roman"/>
        </w:rPr>
        <w:t> </w:t>
      </w:r>
      <w:r>
        <w:rPr>
          <w:rFonts w:ascii="Times New Roman" w:hAnsi="Times New Roman" w:cs="Times New Roman"/>
          <w:lang w:val="ru-RU"/>
        </w:rPr>
        <w:t>Маркса, 72), Острого</w:t>
      </w:r>
      <w:r>
        <w:rPr>
          <w:rFonts w:ascii="Times New Roman" w:hAnsi="Times New Roman" w:cs="Times New Roman"/>
          <w:lang w:val="ru-RU"/>
        </w:rPr>
        <w:t>ж</w:t>
      </w:r>
      <w:r>
        <w:rPr>
          <w:rFonts w:ascii="Times New Roman" w:hAnsi="Times New Roman" w:cs="Times New Roman"/>
          <w:lang w:val="ru-RU"/>
        </w:rPr>
        <w:t>ске (ул. Орджоникидзе, 133). Также в этих городах именем Маршака названы улицы. В 2015 г. в Воронеже прошёл детский театральный фестиваль «Маршак», был открыт памятник поэту работы скульптура М. Дикунова. Воронежские областные би</w:t>
      </w:r>
      <w:r>
        <w:rPr>
          <w:rFonts w:ascii="Times New Roman" w:hAnsi="Times New Roman" w:cs="Times New Roman"/>
          <w:lang w:val="ru-RU"/>
        </w:rPr>
        <w:t>б</w:t>
      </w:r>
      <w:r>
        <w:rPr>
          <w:rFonts w:ascii="Times New Roman" w:hAnsi="Times New Roman" w:cs="Times New Roman"/>
          <w:lang w:val="ru-RU"/>
        </w:rPr>
        <w:t xml:space="preserve">лиотеки в День города (19 сентября) провели фестиваль книги, посвящённый творчеству Маршака. </w:t>
      </w:r>
    </w:p>
    <w:p w:rsidR="00737C12" w:rsidRDefault="00737C12" w:rsidP="001E7B3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Гейзер</w:t>
      </w:r>
      <w:r>
        <w:rPr>
          <w:rFonts w:ascii="Times New Roman" w:hAnsi="Times New Roman" w:cs="Times New Roman"/>
          <w:b/>
          <w:bCs/>
          <w:i/>
          <w:iCs/>
          <w:sz w:val="20"/>
          <w:szCs w:val="20"/>
        </w:rPr>
        <w:t> </w:t>
      </w:r>
      <w:r>
        <w:rPr>
          <w:rFonts w:ascii="Times New Roman" w:hAnsi="Times New Roman" w:cs="Times New Roman"/>
          <w:b/>
          <w:bCs/>
          <w:i/>
          <w:iCs/>
          <w:sz w:val="20"/>
          <w:szCs w:val="20"/>
          <w:lang w:val="ru-RU"/>
        </w:rPr>
        <w:t>М.</w:t>
      </w:r>
      <w:r>
        <w:rPr>
          <w:rFonts w:ascii="Times New Roman" w:hAnsi="Times New Roman" w:cs="Times New Roman"/>
          <w:i/>
          <w:iCs/>
          <w:sz w:val="20"/>
          <w:szCs w:val="20"/>
          <w:lang w:val="ru-RU"/>
        </w:rPr>
        <w:t xml:space="preserve"> Маршак / М. Гейзер. – Москва : Молодая гвардия, 2006. – 327</w:t>
      </w:r>
      <w:r>
        <w:rPr>
          <w:rFonts w:ascii="Times New Roman" w:hAnsi="Times New Roman" w:cs="Times New Roman"/>
          <w:i/>
          <w:iCs/>
          <w:sz w:val="20"/>
          <w:szCs w:val="20"/>
        </w:rPr>
        <w:t> </w:t>
      </w:r>
      <w:r>
        <w:rPr>
          <w:rFonts w:ascii="Times New Roman" w:hAnsi="Times New Roman" w:cs="Times New Roman"/>
          <w:i/>
          <w:iCs/>
          <w:sz w:val="20"/>
          <w:szCs w:val="20"/>
          <w:lang w:val="ru-RU"/>
        </w:rPr>
        <w:t xml:space="preserve">с. : ил. – (Жизнь замечательных людей ; Вып. 989) ;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 101–103 ; </w:t>
      </w:r>
      <w:r>
        <w:rPr>
          <w:rFonts w:ascii="Times New Roman" w:hAnsi="Times New Roman" w:cs="Times New Roman"/>
          <w:b/>
          <w:bCs/>
          <w:i/>
          <w:iCs/>
          <w:sz w:val="20"/>
          <w:szCs w:val="20"/>
          <w:lang w:val="ru-RU"/>
        </w:rPr>
        <w:t xml:space="preserve">Бердинских В. </w:t>
      </w:r>
      <w:r>
        <w:rPr>
          <w:rFonts w:ascii="Times New Roman" w:hAnsi="Times New Roman" w:cs="Times New Roman"/>
          <w:i/>
          <w:iCs/>
          <w:sz w:val="20"/>
          <w:szCs w:val="20"/>
          <w:lang w:val="ru-RU"/>
        </w:rPr>
        <w:t xml:space="preserve">Самуил Маршак // История советской поэзии. – Москва, 2014. – С. 269–282 ; </w:t>
      </w:r>
      <w:r>
        <w:rPr>
          <w:rFonts w:ascii="Times New Roman" w:hAnsi="Times New Roman" w:cs="Times New Roman"/>
          <w:b/>
          <w:bCs/>
          <w:i/>
          <w:iCs/>
          <w:sz w:val="20"/>
          <w:szCs w:val="20"/>
          <w:lang w:val="ru-RU"/>
        </w:rPr>
        <w:t>Троков О.</w:t>
      </w:r>
      <w:r w:rsidRPr="00E8534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Кто делает фестиваль МАРШАК // Слова. – 2015. – Сент. (№ 3). – С. 8–11 ; </w:t>
      </w:r>
      <w:r>
        <w:rPr>
          <w:rFonts w:ascii="Times New Roman" w:hAnsi="Times New Roman" w:cs="Times New Roman"/>
          <w:b/>
          <w:bCs/>
          <w:i/>
          <w:iCs/>
          <w:sz w:val="20"/>
          <w:szCs w:val="20"/>
          <w:lang w:val="ru-RU"/>
        </w:rPr>
        <w:t xml:space="preserve">Лепендин П. </w:t>
      </w:r>
      <w:r>
        <w:rPr>
          <w:rFonts w:ascii="Times New Roman" w:hAnsi="Times New Roman" w:cs="Times New Roman"/>
          <w:i/>
          <w:iCs/>
          <w:sz w:val="20"/>
          <w:szCs w:val="20"/>
          <w:lang w:val="ru-RU"/>
        </w:rPr>
        <w:t>П</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мять творцов : [открытие в Воронеже мемориальной доски поэту, утерянной при ремонте здания] // Воронеж. курьер. – 2015. – 21 апр. – С. 8 ;</w:t>
      </w:r>
      <w:r w:rsidRPr="00E85340">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Возвращение</w:t>
      </w:r>
      <w:r w:rsidRPr="008D139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домой : в Воронеже о</w:t>
      </w:r>
      <w:r>
        <w:rPr>
          <w:rFonts w:ascii="Times New Roman" w:hAnsi="Times New Roman" w:cs="Times New Roman"/>
          <w:i/>
          <w:iCs/>
          <w:sz w:val="20"/>
          <w:szCs w:val="20"/>
          <w:lang w:val="ru-RU"/>
        </w:rPr>
        <w:t>т</w:t>
      </w:r>
      <w:r>
        <w:rPr>
          <w:rFonts w:ascii="Times New Roman" w:hAnsi="Times New Roman" w:cs="Times New Roman"/>
          <w:i/>
          <w:iCs/>
          <w:sz w:val="20"/>
          <w:szCs w:val="20"/>
          <w:lang w:val="ru-RU"/>
        </w:rPr>
        <w:t>крыли первый в мире памятник Маршаку // Воронеж. курьер. – 2015. – 3–9 нояб. – С. 2–3.</w:t>
      </w:r>
    </w:p>
    <w:p w:rsidR="00737C12" w:rsidRDefault="00737C12" w:rsidP="007B6ED6">
      <w:pPr>
        <w:spacing w:after="0" w:line="240" w:lineRule="auto"/>
        <w:jc w:val="both"/>
        <w:rPr>
          <w:rFonts w:ascii="Times New Roman" w:hAnsi="Times New Roman" w:cs="Times New Roman"/>
          <w:lang w:val="ru-RU"/>
        </w:rPr>
      </w:pPr>
    </w:p>
    <w:p w:rsidR="00737C12" w:rsidRPr="007B6ED6" w:rsidRDefault="00737C12" w:rsidP="007B6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6"/>
          <w:szCs w:val="26"/>
          <w:lang w:val="ru-RU"/>
        </w:rPr>
      </w:pPr>
      <w:r w:rsidRPr="007B6ED6">
        <w:rPr>
          <w:rFonts w:ascii="Times New Roman" w:hAnsi="Times New Roman" w:cs="Times New Roman"/>
          <w:b/>
          <w:bCs/>
          <w:lang w:val="ru-RU"/>
        </w:rPr>
        <w:t>3 ноября</w:t>
      </w:r>
      <w:r w:rsidRPr="007B6ED6">
        <w:rPr>
          <w:rFonts w:ascii="Times New Roman" w:hAnsi="Times New Roman" w:cs="Times New Roman"/>
          <w:lang w:val="ru-RU"/>
        </w:rPr>
        <w:t xml:space="preserve"> – 60 лет назад (3.11.1957) родился</w:t>
      </w:r>
      <w:r w:rsidRPr="007B6ED6">
        <w:rPr>
          <w:rFonts w:ascii="Times New Roman" w:hAnsi="Times New Roman" w:cs="Times New Roman"/>
          <w:b/>
          <w:bCs/>
          <w:lang w:val="ru-RU"/>
        </w:rPr>
        <w:t xml:space="preserve"> Ворошилин</w:t>
      </w:r>
      <w:r w:rsidRPr="007B6ED6">
        <w:rPr>
          <w:rFonts w:ascii="Times New Roman" w:hAnsi="Times New Roman" w:cs="Times New Roman"/>
          <w:lang w:val="ru-RU"/>
        </w:rPr>
        <w:t xml:space="preserve"> </w:t>
      </w:r>
      <w:r w:rsidRPr="007B6ED6">
        <w:rPr>
          <w:rFonts w:ascii="Times New Roman" w:hAnsi="Times New Roman" w:cs="Times New Roman"/>
          <w:b/>
          <w:bCs/>
          <w:lang w:val="ru-RU"/>
        </w:rPr>
        <w:t>Александр Александрович</w:t>
      </w:r>
      <w:r w:rsidRPr="007B6ED6">
        <w:rPr>
          <w:rFonts w:ascii="Times New Roman" w:hAnsi="Times New Roman" w:cs="Times New Roman"/>
          <w:lang w:val="ru-RU"/>
        </w:rPr>
        <w:t>, архитектор, дизайнер, живописец, член Союза художников (2006). Уроженец Воронежа. Окончил архитектурный факультет ВИСИ (1979). Участник областных, зональных, всероссийских, зарубежных выставок. В 2013 г. уч</w:t>
      </w:r>
      <w:r w:rsidRPr="007B6ED6">
        <w:rPr>
          <w:rFonts w:ascii="Times New Roman" w:hAnsi="Times New Roman" w:cs="Times New Roman"/>
          <w:lang w:val="ru-RU"/>
        </w:rPr>
        <w:t>а</w:t>
      </w:r>
      <w:r w:rsidRPr="007B6ED6">
        <w:rPr>
          <w:rFonts w:ascii="Times New Roman" w:hAnsi="Times New Roman" w:cs="Times New Roman"/>
          <w:lang w:val="ru-RU"/>
        </w:rPr>
        <w:t>ствовал в групповой выставке «Возвращение к свету» в Доме русского зарубежья им. А.</w:t>
      </w:r>
      <w:r w:rsidRPr="007B6ED6">
        <w:rPr>
          <w:rFonts w:ascii="Times New Roman" w:hAnsi="Times New Roman" w:cs="Times New Roman"/>
        </w:rPr>
        <w:t> </w:t>
      </w:r>
      <w:r w:rsidRPr="007B6ED6">
        <w:rPr>
          <w:rFonts w:ascii="Times New Roman" w:hAnsi="Times New Roman" w:cs="Times New Roman"/>
          <w:lang w:val="ru-RU"/>
        </w:rPr>
        <w:t>Солженицына. С 1983 г. преподав</w:t>
      </w:r>
      <w:r w:rsidRPr="007B6ED6">
        <w:rPr>
          <w:rFonts w:ascii="Times New Roman" w:hAnsi="Times New Roman" w:cs="Times New Roman"/>
          <w:lang w:val="ru-RU"/>
        </w:rPr>
        <w:t>а</w:t>
      </w:r>
      <w:r w:rsidRPr="007B6ED6">
        <w:rPr>
          <w:rFonts w:ascii="Times New Roman" w:hAnsi="Times New Roman" w:cs="Times New Roman"/>
          <w:lang w:val="ru-RU"/>
        </w:rPr>
        <w:t>тель в изостудии ДК «Электроника». Один из инициаторов со</w:t>
      </w:r>
      <w:r w:rsidRPr="007B6ED6">
        <w:rPr>
          <w:rFonts w:ascii="Times New Roman" w:hAnsi="Times New Roman" w:cs="Times New Roman"/>
          <w:lang w:val="ru-RU"/>
        </w:rPr>
        <w:t>з</w:t>
      </w:r>
      <w:r w:rsidRPr="007B6ED6">
        <w:rPr>
          <w:rFonts w:ascii="Times New Roman" w:hAnsi="Times New Roman" w:cs="Times New Roman"/>
          <w:lang w:val="ru-RU"/>
        </w:rPr>
        <w:t>дания художественной группы «Автор» (1987–1993), организ</w:t>
      </w:r>
      <w:r w:rsidRPr="007B6ED6">
        <w:rPr>
          <w:rFonts w:ascii="Times New Roman" w:hAnsi="Times New Roman" w:cs="Times New Roman"/>
          <w:lang w:val="ru-RU"/>
        </w:rPr>
        <w:t>о</w:t>
      </w:r>
      <w:r w:rsidRPr="007B6ED6">
        <w:rPr>
          <w:rFonts w:ascii="Times New Roman" w:hAnsi="Times New Roman" w:cs="Times New Roman"/>
          <w:lang w:val="ru-RU"/>
        </w:rPr>
        <w:t>вавшей в Воронеже и за рубежом ряд выставок. С 2002 г. – д</w:t>
      </w:r>
      <w:r w:rsidRPr="007B6ED6">
        <w:rPr>
          <w:rFonts w:ascii="Times New Roman" w:hAnsi="Times New Roman" w:cs="Times New Roman"/>
          <w:lang w:val="ru-RU"/>
        </w:rPr>
        <w:t>о</w:t>
      </w:r>
      <w:r w:rsidRPr="007B6ED6">
        <w:rPr>
          <w:rFonts w:ascii="Times New Roman" w:hAnsi="Times New Roman" w:cs="Times New Roman"/>
          <w:lang w:val="ru-RU"/>
        </w:rPr>
        <w:t xml:space="preserve">цент кафедры дизайна ВГАСУ. Работает в различных жанрах и направлениях изобразительного искусства: живопись, эмаль на меди, витраж, батик и др. Героями его картин часто становятся </w:t>
      </w:r>
      <w:r w:rsidRPr="007B6ED6">
        <w:rPr>
          <w:rFonts w:ascii="Times New Roman" w:hAnsi="Times New Roman" w:cs="Times New Roman"/>
          <w:lang w:val="ru-RU"/>
        </w:rPr>
        <w:lastRenderedPageBreak/>
        <w:t>музыканты, артисты театра и цирка, пейзажи. В последнее время художник всё чаще обращается к сюжетам Нового и Ветхого Заветов. Автор работ: «Солнечный день» (1998), «Перед Рожд</w:t>
      </w:r>
      <w:r w:rsidRPr="007B6ED6">
        <w:rPr>
          <w:rFonts w:ascii="Times New Roman" w:hAnsi="Times New Roman" w:cs="Times New Roman"/>
          <w:lang w:val="ru-RU"/>
        </w:rPr>
        <w:t>е</w:t>
      </w:r>
      <w:r w:rsidRPr="007B6ED6">
        <w:rPr>
          <w:rFonts w:ascii="Times New Roman" w:hAnsi="Times New Roman" w:cs="Times New Roman"/>
          <w:lang w:val="ru-RU"/>
        </w:rPr>
        <w:t xml:space="preserve">ством» (1998), «Оттепель» (1999), «Воронеж православный» (2011), «Поздняя осень» (2012), «Зимние каникулы» (2013) и др. </w:t>
      </w:r>
    </w:p>
    <w:p w:rsidR="00737C12" w:rsidRPr="007B6ED6" w:rsidRDefault="00737C12" w:rsidP="007B6ED6">
      <w:pPr>
        <w:pStyle w:val="Literatura"/>
        <w:spacing w:line="240" w:lineRule="auto"/>
        <w:ind w:left="851" w:firstLine="0"/>
        <w:rPr>
          <w:rFonts w:ascii="Times New Roman" w:hAnsi="Times New Roman" w:cs="Times New Roman"/>
          <w:i/>
          <w:iCs/>
          <w:sz w:val="20"/>
          <w:szCs w:val="20"/>
          <w:lang w:val="ru-RU"/>
        </w:rPr>
      </w:pPr>
      <w:r w:rsidRPr="007B6ED6">
        <w:rPr>
          <w:rFonts w:ascii="Comic Sans MS" w:hAnsi="Comic Sans MS" w:cs="Comic Sans MS"/>
          <w:b/>
          <w:bCs/>
          <w:i/>
          <w:iCs/>
          <w:sz w:val="20"/>
          <w:szCs w:val="20"/>
          <w:lang w:val="ru-RU"/>
        </w:rPr>
        <w:t>См.:</w:t>
      </w:r>
      <w:r w:rsidRPr="008D1397">
        <w:rPr>
          <w:rFonts w:ascii="Comic Sans MS" w:hAnsi="Comic Sans MS" w:cs="Comic Sans MS"/>
          <w:i/>
          <w:iCs/>
          <w:sz w:val="20"/>
          <w:szCs w:val="20"/>
          <w:lang w:val="ru-RU"/>
        </w:rPr>
        <w:t xml:space="preserve"> </w:t>
      </w:r>
      <w:r w:rsidRPr="007B6ED6">
        <w:rPr>
          <w:rFonts w:ascii="Times New Roman" w:hAnsi="Times New Roman" w:cs="Times New Roman"/>
          <w:b/>
          <w:bCs/>
          <w:i/>
          <w:iCs/>
          <w:sz w:val="20"/>
          <w:szCs w:val="20"/>
          <w:lang w:val="ru-RU"/>
        </w:rPr>
        <w:t>Ворошилин</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E33E29">
        <w:rPr>
          <w:rFonts w:ascii="Times New Roman" w:hAnsi="Times New Roman" w:cs="Times New Roman"/>
          <w:i/>
          <w:iCs/>
          <w:sz w:val="20"/>
          <w:szCs w:val="20"/>
        </w:rPr>
        <w:t> </w:t>
      </w:r>
      <w:r w:rsidRPr="007B6ED6">
        <w:rPr>
          <w:rFonts w:ascii="Times New Roman" w:hAnsi="Times New Roman" w:cs="Times New Roman"/>
          <w:b/>
          <w:bCs/>
          <w:i/>
          <w:iCs/>
          <w:sz w:val="20"/>
          <w:szCs w:val="20"/>
          <w:lang w:val="ru-RU"/>
        </w:rPr>
        <w:t>А.</w:t>
      </w:r>
      <w:r w:rsidRPr="008D1397">
        <w:rPr>
          <w:rFonts w:ascii="Times New Roman" w:hAnsi="Times New Roman" w:cs="Times New Roman"/>
          <w:i/>
          <w:iCs/>
          <w:sz w:val="20"/>
          <w:szCs w:val="20"/>
          <w:lang w:val="ru-RU"/>
        </w:rPr>
        <w:t xml:space="preserve"> </w:t>
      </w:r>
      <w:r w:rsidRPr="007B6ED6">
        <w:rPr>
          <w:rFonts w:ascii="Times New Roman" w:hAnsi="Times New Roman" w:cs="Times New Roman"/>
          <w:i/>
          <w:iCs/>
          <w:sz w:val="20"/>
          <w:szCs w:val="20"/>
          <w:lang w:val="ru-RU"/>
        </w:rPr>
        <w:t>Траектория возвращения художника Александра Ворошилина: [беседа / записала Т.</w:t>
      </w:r>
      <w:r w:rsidRPr="00E33E29">
        <w:rPr>
          <w:rFonts w:ascii="Times New Roman" w:hAnsi="Times New Roman" w:cs="Times New Roman"/>
          <w:i/>
          <w:iCs/>
          <w:sz w:val="20"/>
          <w:szCs w:val="20"/>
        </w:rPr>
        <w:t> </w:t>
      </w:r>
      <w:r w:rsidRPr="007B6ED6">
        <w:rPr>
          <w:rFonts w:ascii="Times New Roman" w:hAnsi="Times New Roman" w:cs="Times New Roman"/>
          <w:i/>
          <w:iCs/>
          <w:sz w:val="20"/>
          <w:szCs w:val="20"/>
          <w:lang w:val="ru-RU"/>
        </w:rPr>
        <w:t xml:space="preserve">Дьякова] // Время культуры. – 2012. – Нояб. (№ 21). – С. 18–19 ; </w:t>
      </w:r>
      <w:r w:rsidRPr="007B6ED6">
        <w:rPr>
          <w:rFonts w:ascii="Times New Roman" w:hAnsi="Times New Roman" w:cs="Times New Roman"/>
          <w:b/>
          <w:bCs/>
          <w:i/>
          <w:iCs/>
          <w:sz w:val="20"/>
          <w:szCs w:val="20"/>
          <w:lang w:val="ru-RU"/>
        </w:rPr>
        <w:t>Дьякова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Т.</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7B6ED6">
        <w:rPr>
          <w:rFonts w:ascii="Times New Roman" w:hAnsi="Times New Roman" w:cs="Times New Roman"/>
          <w:i/>
          <w:iCs/>
          <w:sz w:val="20"/>
          <w:szCs w:val="20"/>
          <w:lang w:val="ru-RU"/>
        </w:rPr>
        <w:t xml:space="preserve"> Надо лишь открыть своё сердце Свету... // Мозаика преображений культурного пространства : сб. ст. – Воронеж, 2012. – С. 210–213 ; </w:t>
      </w:r>
      <w:r w:rsidRPr="007B6ED6">
        <w:rPr>
          <w:rFonts w:ascii="Times New Roman" w:hAnsi="Times New Roman" w:cs="Times New Roman"/>
          <w:b/>
          <w:bCs/>
          <w:i/>
          <w:iCs/>
          <w:sz w:val="20"/>
          <w:szCs w:val="20"/>
          <w:lang w:val="ru-RU"/>
        </w:rPr>
        <w:t>Жидких</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7B6ED6">
        <w:rPr>
          <w:rFonts w:ascii="Times New Roman" w:hAnsi="Times New Roman" w:cs="Times New Roman"/>
          <w:i/>
          <w:iCs/>
          <w:sz w:val="20"/>
          <w:szCs w:val="20"/>
          <w:lang w:val="ru-RU"/>
        </w:rPr>
        <w:t>. «Весна» на Кол</w:t>
      </w:r>
      <w:r w:rsidRPr="007B6ED6">
        <w:rPr>
          <w:rFonts w:ascii="Times New Roman" w:hAnsi="Times New Roman" w:cs="Times New Roman"/>
          <w:i/>
          <w:iCs/>
          <w:sz w:val="20"/>
          <w:szCs w:val="20"/>
          <w:lang w:val="ru-RU"/>
        </w:rPr>
        <w:t>ь</w:t>
      </w:r>
      <w:r w:rsidRPr="007B6ED6">
        <w:rPr>
          <w:rFonts w:ascii="Times New Roman" w:hAnsi="Times New Roman" w:cs="Times New Roman"/>
          <w:i/>
          <w:iCs/>
          <w:sz w:val="20"/>
          <w:szCs w:val="20"/>
          <w:lang w:val="ru-RU"/>
        </w:rPr>
        <w:t>цовской улице : в художественной галерее «Нефта» – праз</w:t>
      </w:r>
      <w:r w:rsidRPr="007B6ED6">
        <w:rPr>
          <w:rFonts w:ascii="Times New Roman" w:hAnsi="Times New Roman" w:cs="Times New Roman"/>
          <w:i/>
          <w:iCs/>
          <w:sz w:val="20"/>
          <w:szCs w:val="20"/>
          <w:lang w:val="ru-RU"/>
        </w:rPr>
        <w:t>д</w:t>
      </w:r>
      <w:r w:rsidRPr="007B6ED6">
        <w:rPr>
          <w:rFonts w:ascii="Times New Roman" w:hAnsi="Times New Roman" w:cs="Times New Roman"/>
          <w:i/>
          <w:iCs/>
          <w:sz w:val="20"/>
          <w:szCs w:val="20"/>
          <w:lang w:val="ru-RU"/>
        </w:rPr>
        <w:t>ник от Ворошилиных // Берег. – 2013. – 28 февр. – С.</w:t>
      </w:r>
      <w:r>
        <w:rPr>
          <w:rFonts w:ascii="Times New Roman" w:hAnsi="Times New Roman" w:cs="Times New Roman"/>
          <w:i/>
          <w:iCs/>
          <w:sz w:val="20"/>
          <w:szCs w:val="20"/>
        </w:rPr>
        <w:t> </w:t>
      </w:r>
      <w:r w:rsidRPr="007B6ED6">
        <w:rPr>
          <w:rFonts w:ascii="Times New Roman" w:hAnsi="Times New Roman" w:cs="Times New Roman"/>
          <w:i/>
          <w:iCs/>
          <w:sz w:val="20"/>
          <w:szCs w:val="20"/>
          <w:lang w:val="ru-RU"/>
        </w:rPr>
        <w:t>15</w:t>
      </w:r>
      <w:r>
        <w:rPr>
          <w:rFonts w:ascii="Times New Roman" w:hAnsi="Times New Roman" w:cs="Times New Roman"/>
          <w:i/>
          <w:iCs/>
          <w:sz w:val="20"/>
          <w:szCs w:val="20"/>
        </w:rPr>
        <w:t> </w:t>
      </w:r>
      <w:r w:rsidRPr="007B6ED6">
        <w:rPr>
          <w:rFonts w:ascii="Times New Roman" w:hAnsi="Times New Roman" w:cs="Times New Roman"/>
          <w:i/>
          <w:iCs/>
          <w:sz w:val="20"/>
          <w:szCs w:val="20"/>
          <w:lang w:val="ru-RU"/>
        </w:rPr>
        <w:t xml:space="preserve">; </w:t>
      </w:r>
      <w:r w:rsidRPr="007B6ED6">
        <w:rPr>
          <w:rFonts w:ascii="Times New Roman" w:hAnsi="Times New Roman" w:cs="Times New Roman"/>
          <w:b/>
          <w:bCs/>
          <w:i/>
          <w:iCs/>
          <w:sz w:val="20"/>
          <w:szCs w:val="20"/>
          <w:lang w:val="ru-RU"/>
        </w:rPr>
        <w:t>Г</w:t>
      </w:r>
      <w:r w:rsidRPr="007B6ED6">
        <w:rPr>
          <w:rFonts w:ascii="Times New Roman" w:hAnsi="Times New Roman" w:cs="Times New Roman"/>
          <w:b/>
          <w:bCs/>
          <w:i/>
          <w:iCs/>
          <w:sz w:val="20"/>
          <w:szCs w:val="20"/>
          <w:lang w:val="ru-RU"/>
        </w:rPr>
        <w:t>о</w:t>
      </w:r>
      <w:r w:rsidRPr="007B6ED6">
        <w:rPr>
          <w:rFonts w:ascii="Times New Roman" w:hAnsi="Times New Roman" w:cs="Times New Roman"/>
          <w:b/>
          <w:bCs/>
          <w:i/>
          <w:iCs/>
          <w:sz w:val="20"/>
          <w:szCs w:val="20"/>
          <w:lang w:val="ru-RU"/>
        </w:rPr>
        <w:t>родские</w:t>
      </w:r>
      <w:r w:rsidRPr="007B6ED6">
        <w:rPr>
          <w:rFonts w:ascii="Times New Roman" w:hAnsi="Times New Roman" w:cs="Times New Roman"/>
          <w:i/>
          <w:iCs/>
          <w:sz w:val="20"/>
          <w:szCs w:val="20"/>
          <w:lang w:val="ru-RU"/>
        </w:rPr>
        <w:t xml:space="preserve"> пейзажи в творчестве воронежского художника Александра Ворошилина // Парадный квартал. – 2014. – Февр. – С. 42–43 ; </w:t>
      </w:r>
      <w:r w:rsidRPr="007B6ED6">
        <w:rPr>
          <w:rFonts w:ascii="Times New Roman" w:hAnsi="Times New Roman" w:cs="Times New Roman"/>
          <w:b/>
          <w:bCs/>
          <w:i/>
          <w:iCs/>
          <w:sz w:val="20"/>
          <w:szCs w:val="20"/>
          <w:lang w:val="ru-RU"/>
        </w:rPr>
        <w:t>Дьякова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Т.</w:t>
      </w:r>
      <w:r w:rsidRPr="007B6ED6">
        <w:rPr>
          <w:rFonts w:ascii="Times New Roman" w:hAnsi="Times New Roman" w:cs="Times New Roman"/>
          <w:i/>
          <w:iCs/>
          <w:sz w:val="20"/>
          <w:szCs w:val="20"/>
          <w:lang w:val="ru-RU"/>
        </w:rPr>
        <w:t xml:space="preserve"> Город, который посещают а</w:t>
      </w:r>
      <w:r w:rsidRPr="007B6ED6">
        <w:rPr>
          <w:rFonts w:ascii="Times New Roman" w:hAnsi="Times New Roman" w:cs="Times New Roman"/>
          <w:i/>
          <w:iCs/>
          <w:sz w:val="20"/>
          <w:szCs w:val="20"/>
          <w:lang w:val="ru-RU"/>
        </w:rPr>
        <w:t>н</w:t>
      </w:r>
      <w:r w:rsidRPr="007B6ED6">
        <w:rPr>
          <w:rFonts w:ascii="Times New Roman" w:hAnsi="Times New Roman" w:cs="Times New Roman"/>
          <w:i/>
          <w:iCs/>
          <w:sz w:val="20"/>
          <w:szCs w:val="20"/>
          <w:lang w:val="ru-RU"/>
        </w:rPr>
        <w:t xml:space="preserve">гелы : (творчество художника Александра Ворошилина) // Подъём. – 2014. – № 4. – С. 203–206 ; </w:t>
      </w:r>
      <w:r w:rsidRPr="007B6ED6">
        <w:rPr>
          <w:rFonts w:ascii="Times New Roman" w:hAnsi="Times New Roman" w:cs="Times New Roman"/>
          <w:b/>
          <w:bCs/>
          <w:i/>
          <w:iCs/>
          <w:sz w:val="20"/>
          <w:szCs w:val="20"/>
          <w:lang w:val="ru-RU"/>
        </w:rPr>
        <w:t>Мишина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О.</w:t>
      </w:r>
      <w:r w:rsidRPr="007B6ED6">
        <w:rPr>
          <w:rFonts w:ascii="Times New Roman" w:hAnsi="Times New Roman" w:cs="Times New Roman"/>
          <w:i/>
          <w:iCs/>
          <w:sz w:val="20"/>
          <w:szCs w:val="20"/>
          <w:lang w:val="ru-RU"/>
        </w:rPr>
        <w:t xml:space="preserve"> Карнавал на Кирова : в муниципальном выставочном зале показывают творчество Александра Ворошилина // Берег. – 2015. – 22 дек. – С. 110.</w:t>
      </w:r>
    </w:p>
    <w:p w:rsidR="00737C12" w:rsidRPr="002E5E90" w:rsidRDefault="00737C12" w:rsidP="001E7B36">
      <w:pPr>
        <w:spacing w:after="0" w:line="240" w:lineRule="auto"/>
        <w:jc w:val="both"/>
        <w:rPr>
          <w:rFonts w:ascii="Times New Roman" w:hAnsi="Times New Roman" w:cs="Times New Roman"/>
          <w:lang w:val="ru-RU"/>
        </w:rPr>
      </w:pPr>
    </w:p>
    <w:p w:rsidR="00737C12" w:rsidRPr="002E5E90" w:rsidRDefault="00737C12" w:rsidP="00EF31D4">
      <w:pPr>
        <w:spacing w:after="0" w:line="240" w:lineRule="auto"/>
        <w:ind w:firstLine="680"/>
        <w:jc w:val="both"/>
        <w:rPr>
          <w:rFonts w:ascii="Times New Roman" w:hAnsi="Times New Roman" w:cs="Times New Roman"/>
          <w:i/>
          <w:iCs/>
          <w:lang w:val="ru-RU"/>
        </w:rPr>
      </w:pPr>
      <w:r>
        <w:rPr>
          <w:rFonts w:ascii="Times New Roman" w:hAnsi="Times New Roman" w:cs="Times New Roman"/>
          <w:b/>
          <w:bCs/>
          <w:lang w:val="ru-RU"/>
        </w:rPr>
        <w:t>4 ноября</w:t>
      </w:r>
      <w:r>
        <w:rPr>
          <w:rFonts w:ascii="Times New Roman" w:hAnsi="Times New Roman" w:cs="Times New Roman"/>
          <w:lang w:val="ru-RU"/>
        </w:rPr>
        <w:t xml:space="preserve"> – 85 лет</w:t>
      </w:r>
      <w:r w:rsidRPr="00ED6BDF">
        <w:rPr>
          <w:rFonts w:ascii="Times New Roman" w:hAnsi="Times New Roman" w:cs="Times New Roman"/>
          <w:lang w:val="ru-RU"/>
        </w:rPr>
        <w:t xml:space="preserve"> </w:t>
      </w:r>
      <w:r>
        <w:rPr>
          <w:rFonts w:ascii="Times New Roman" w:hAnsi="Times New Roman" w:cs="Times New Roman"/>
          <w:lang w:val="ru-RU"/>
        </w:rPr>
        <w:t xml:space="preserve">назад (4.11.1932) родился </w:t>
      </w:r>
      <w:r>
        <w:rPr>
          <w:rFonts w:ascii="Times New Roman" w:hAnsi="Times New Roman" w:cs="Times New Roman"/>
          <w:b/>
          <w:bCs/>
          <w:lang w:val="ru-RU"/>
        </w:rPr>
        <w:t>Чернышов Николай Михайлович</w:t>
      </w:r>
      <w:r>
        <w:rPr>
          <w:rFonts w:ascii="Times New Roman" w:hAnsi="Times New Roman" w:cs="Times New Roman"/>
          <w:lang w:val="ru-RU"/>
        </w:rPr>
        <w:t>, геолог, педагог, доктор геолого-минералогических наук (1972), профессор ВГУ (1974), член-корреспондент РАН (1994), заслуженный деятель наук РФ (1997). Уроженец села Боровского Добринского района Вор</w:t>
      </w:r>
      <w:r>
        <w:rPr>
          <w:rFonts w:ascii="Times New Roman" w:hAnsi="Times New Roman" w:cs="Times New Roman"/>
          <w:lang w:val="ru-RU"/>
        </w:rPr>
        <w:t>о</w:t>
      </w:r>
      <w:r>
        <w:rPr>
          <w:rFonts w:ascii="Times New Roman" w:hAnsi="Times New Roman" w:cs="Times New Roman"/>
          <w:lang w:val="ru-RU"/>
        </w:rPr>
        <w:t>нежской области (ныне Липецкая область). Окончил геологич</w:t>
      </w:r>
      <w:r>
        <w:rPr>
          <w:rFonts w:ascii="Times New Roman" w:hAnsi="Times New Roman" w:cs="Times New Roman"/>
          <w:lang w:val="ru-RU"/>
        </w:rPr>
        <w:t>е</w:t>
      </w:r>
      <w:r>
        <w:rPr>
          <w:rFonts w:ascii="Times New Roman" w:hAnsi="Times New Roman" w:cs="Times New Roman"/>
          <w:lang w:val="ru-RU"/>
        </w:rPr>
        <w:t>ский факультет ВГУ (1955). Заведующий кафедрой минералогии и петрологии ВГУ (с 1968). Сфера научных интересов: геология месторождений цветных и благородных металлов, геодинамика, магматизм. Им было научно обосновано наличие и последующее открытие в центре России ряда платиноидно-медно-никелевых месторождений. Автор около 500 работ, в том числе книг: «Пл</w:t>
      </w:r>
      <w:r>
        <w:rPr>
          <w:rFonts w:ascii="Times New Roman" w:hAnsi="Times New Roman" w:cs="Times New Roman"/>
          <w:lang w:val="ru-RU"/>
        </w:rPr>
        <w:t>а</w:t>
      </w:r>
      <w:r>
        <w:rPr>
          <w:rFonts w:ascii="Times New Roman" w:hAnsi="Times New Roman" w:cs="Times New Roman"/>
          <w:lang w:val="ru-RU"/>
        </w:rPr>
        <w:t xml:space="preserve">тиносодержащие формации Воронежского кристаллического </w:t>
      </w:r>
      <w:r w:rsidRPr="002E5E90">
        <w:rPr>
          <w:rFonts w:ascii="Times New Roman" w:hAnsi="Times New Roman" w:cs="Times New Roman"/>
          <w:lang w:val="ru-RU"/>
        </w:rPr>
        <w:t>массива» (2002), «Литосфера Воронежского кристаллического массива по геофизическим и петрофизическим данным» (2012), «Типы, состав и генетические особенности золото-платинометалльного оруденения в железистых кварцитах Ст</w:t>
      </w:r>
      <w:r w:rsidRPr="002E5E90">
        <w:rPr>
          <w:rFonts w:ascii="Times New Roman" w:hAnsi="Times New Roman" w:cs="Times New Roman"/>
          <w:lang w:val="ru-RU"/>
        </w:rPr>
        <w:t>а</w:t>
      </w:r>
      <w:r w:rsidRPr="002E5E90">
        <w:rPr>
          <w:rFonts w:ascii="Times New Roman" w:hAnsi="Times New Roman" w:cs="Times New Roman"/>
          <w:lang w:val="ru-RU"/>
        </w:rPr>
        <w:lastRenderedPageBreak/>
        <w:t>рооскольского рудного района КМА (Центральная Россия)» (2014).</w:t>
      </w:r>
    </w:p>
    <w:p w:rsidR="00737C12" w:rsidRPr="001F4148" w:rsidRDefault="00737C12" w:rsidP="001E7B3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101–103 ; </w:t>
      </w:r>
      <w:r w:rsidRPr="001F4148">
        <w:rPr>
          <w:rFonts w:ascii="Times New Roman" w:hAnsi="Times New Roman" w:cs="Times New Roman"/>
          <w:b/>
          <w:bCs/>
          <w:i/>
          <w:iCs/>
          <w:sz w:val="20"/>
          <w:szCs w:val="20"/>
          <w:lang w:val="ru-RU"/>
        </w:rPr>
        <w:t>Николай Михайлович</w:t>
      </w:r>
      <w:r w:rsidRPr="001F4148">
        <w:rPr>
          <w:rFonts w:ascii="Times New Roman" w:hAnsi="Times New Roman" w:cs="Times New Roman"/>
          <w:i/>
          <w:iCs/>
          <w:sz w:val="20"/>
          <w:szCs w:val="20"/>
          <w:lang w:val="ru-RU"/>
        </w:rPr>
        <w:t xml:space="preserve"> </w:t>
      </w:r>
      <w:r w:rsidRPr="001F4148">
        <w:rPr>
          <w:rFonts w:ascii="Times New Roman" w:hAnsi="Times New Roman" w:cs="Times New Roman"/>
          <w:b/>
          <w:bCs/>
          <w:i/>
          <w:iCs/>
          <w:sz w:val="20"/>
          <w:szCs w:val="20"/>
          <w:lang w:val="ru-RU"/>
        </w:rPr>
        <w:t>Че</w:t>
      </w:r>
      <w:r w:rsidRPr="001F4148">
        <w:rPr>
          <w:rFonts w:ascii="Times New Roman" w:hAnsi="Times New Roman" w:cs="Times New Roman"/>
          <w:b/>
          <w:bCs/>
          <w:i/>
          <w:iCs/>
          <w:sz w:val="20"/>
          <w:szCs w:val="20"/>
          <w:lang w:val="ru-RU"/>
        </w:rPr>
        <w:t>р</w:t>
      </w:r>
      <w:r w:rsidRPr="001F4148">
        <w:rPr>
          <w:rFonts w:ascii="Times New Roman" w:hAnsi="Times New Roman" w:cs="Times New Roman"/>
          <w:b/>
          <w:bCs/>
          <w:i/>
          <w:iCs/>
          <w:sz w:val="20"/>
          <w:szCs w:val="20"/>
          <w:lang w:val="ru-RU"/>
        </w:rPr>
        <w:t>нышов</w:t>
      </w:r>
      <w:r w:rsidRPr="001F4148">
        <w:rPr>
          <w:rFonts w:ascii="Times New Roman" w:hAnsi="Times New Roman" w:cs="Times New Roman"/>
          <w:i/>
          <w:iCs/>
          <w:sz w:val="20"/>
          <w:szCs w:val="20"/>
          <w:lang w:val="ru-RU"/>
        </w:rPr>
        <w:t xml:space="preserve"> : библиогр. указ. / сост. Е.</w:t>
      </w:r>
      <w:r w:rsidRPr="001F4148">
        <w:rPr>
          <w:rFonts w:ascii="Times New Roman" w:hAnsi="Times New Roman" w:cs="Times New Roman"/>
          <w:i/>
          <w:iCs/>
          <w:sz w:val="20"/>
          <w:szCs w:val="20"/>
        </w:rPr>
        <w:t> </w:t>
      </w:r>
      <w:r w:rsidRPr="001F4148">
        <w:rPr>
          <w:rFonts w:ascii="Times New Roman" w:hAnsi="Times New Roman" w:cs="Times New Roman"/>
          <w:i/>
          <w:iCs/>
          <w:sz w:val="20"/>
          <w:szCs w:val="20"/>
          <w:lang w:val="ru-RU"/>
        </w:rPr>
        <w:t>Н.</w:t>
      </w:r>
      <w:r w:rsidRPr="001F4148">
        <w:rPr>
          <w:rFonts w:ascii="Times New Roman" w:hAnsi="Times New Roman" w:cs="Times New Roman"/>
          <w:i/>
          <w:iCs/>
          <w:sz w:val="20"/>
          <w:szCs w:val="20"/>
        </w:rPr>
        <w:t> </w:t>
      </w:r>
      <w:r w:rsidRPr="001F4148">
        <w:rPr>
          <w:rFonts w:ascii="Times New Roman" w:hAnsi="Times New Roman" w:cs="Times New Roman"/>
          <w:i/>
          <w:iCs/>
          <w:sz w:val="20"/>
          <w:szCs w:val="20"/>
          <w:lang w:val="ru-RU"/>
        </w:rPr>
        <w:t>Петренко. – Воронеж, 2002. – 48 с., ХХ</w:t>
      </w:r>
      <w:r w:rsidRPr="001F4148">
        <w:rPr>
          <w:rFonts w:ascii="Times New Roman" w:hAnsi="Times New Roman" w:cs="Times New Roman"/>
          <w:i/>
          <w:iCs/>
          <w:sz w:val="20"/>
          <w:szCs w:val="20"/>
        </w:rPr>
        <w:t>I</w:t>
      </w:r>
      <w:r w:rsidRPr="001F4148">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rPr>
        <w:t>c</w:t>
      </w:r>
      <w:r w:rsidRPr="001F4148">
        <w:rPr>
          <w:rFonts w:ascii="Times New Roman" w:hAnsi="Times New Roman" w:cs="Times New Roman"/>
          <w:i/>
          <w:iCs/>
          <w:sz w:val="20"/>
          <w:szCs w:val="20"/>
          <w:lang w:val="ru-RU"/>
        </w:rPr>
        <w:t>. – (Учёные Воронежского государстве</w:t>
      </w:r>
      <w:r w:rsidRPr="001F4148">
        <w:rPr>
          <w:rFonts w:ascii="Times New Roman" w:hAnsi="Times New Roman" w:cs="Times New Roman"/>
          <w:i/>
          <w:iCs/>
          <w:sz w:val="20"/>
          <w:szCs w:val="20"/>
          <w:lang w:val="ru-RU"/>
        </w:rPr>
        <w:t>н</w:t>
      </w:r>
      <w:r w:rsidRPr="001F4148">
        <w:rPr>
          <w:rFonts w:ascii="Times New Roman" w:hAnsi="Times New Roman" w:cs="Times New Roman"/>
          <w:i/>
          <w:iCs/>
          <w:sz w:val="20"/>
          <w:szCs w:val="20"/>
          <w:lang w:val="ru-RU"/>
        </w:rPr>
        <w:t xml:space="preserve">ного университета) ; </w:t>
      </w:r>
      <w:r w:rsidRPr="001F4148">
        <w:rPr>
          <w:rFonts w:ascii="Times New Roman" w:hAnsi="Times New Roman" w:cs="Times New Roman"/>
          <w:b/>
          <w:bCs/>
          <w:i/>
          <w:iCs/>
          <w:sz w:val="20"/>
          <w:szCs w:val="20"/>
          <w:lang w:val="ru-RU"/>
        </w:rPr>
        <w:t>Кройчик Л. Е.</w:t>
      </w:r>
      <w:r w:rsidRPr="001F4148">
        <w:rPr>
          <w:rFonts w:ascii="Times New Roman" w:hAnsi="Times New Roman" w:cs="Times New Roman"/>
          <w:i/>
          <w:iCs/>
          <w:sz w:val="20"/>
          <w:szCs w:val="20"/>
          <w:lang w:val="ru-RU"/>
        </w:rPr>
        <w:t xml:space="preserve"> Годы поисков, годы свершений : Линия жизни Николая Михайловича Чернышова</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 Воронеж, 2012. – 192 с., [6] л. ил. ;</w:t>
      </w:r>
      <w:r>
        <w:rPr>
          <w:rFonts w:ascii="Times New Roman" w:hAnsi="Times New Roman" w:cs="Times New Roman"/>
          <w:i/>
          <w:iCs/>
          <w:sz w:val="20"/>
          <w:szCs w:val="20"/>
          <w:lang w:val="ru-RU"/>
        </w:rPr>
        <w:t xml:space="preserve"> </w:t>
      </w:r>
      <w:r w:rsidRPr="001F4148">
        <w:rPr>
          <w:rFonts w:ascii="Times New Roman" w:hAnsi="Times New Roman" w:cs="Times New Roman"/>
          <w:b/>
          <w:bCs/>
          <w:i/>
          <w:iCs/>
          <w:sz w:val="20"/>
          <w:szCs w:val="20"/>
          <w:lang w:val="ru-RU"/>
        </w:rPr>
        <w:t>Чернышов</w:t>
      </w:r>
      <w:r>
        <w:rPr>
          <w:rFonts w:ascii="Times New Roman" w:hAnsi="Times New Roman" w:cs="Times New Roman"/>
          <w:b/>
          <w:bCs/>
          <w:i/>
          <w:iCs/>
          <w:sz w:val="20"/>
          <w:szCs w:val="20"/>
          <w:lang w:val="ru-RU"/>
        </w:rPr>
        <w:t> Н. </w:t>
      </w:r>
      <w:r w:rsidRPr="001F4148">
        <w:rPr>
          <w:rFonts w:ascii="Times New Roman" w:hAnsi="Times New Roman" w:cs="Times New Roman"/>
          <w:b/>
          <w:bCs/>
          <w:i/>
          <w:iCs/>
          <w:sz w:val="20"/>
          <w:szCs w:val="20"/>
          <w:lang w:val="ru-RU"/>
        </w:rPr>
        <w:t>М.</w:t>
      </w:r>
      <w:r w:rsidRPr="001F4148">
        <w:rPr>
          <w:rFonts w:ascii="Times New Roman" w:hAnsi="Times New Roman" w:cs="Times New Roman"/>
          <w:i/>
          <w:iCs/>
          <w:sz w:val="20"/>
          <w:szCs w:val="20"/>
          <w:lang w:val="ru-RU"/>
        </w:rPr>
        <w:t xml:space="preserve"> «Нам нужны прорывы</w:t>
      </w:r>
      <w:r>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 [беседа с з</w:t>
      </w:r>
      <w:r>
        <w:rPr>
          <w:rFonts w:ascii="Times New Roman" w:hAnsi="Times New Roman" w:cs="Times New Roman"/>
          <w:i/>
          <w:iCs/>
          <w:sz w:val="20"/>
          <w:szCs w:val="20"/>
          <w:lang w:val="ru-RU"/>
        </w:rPr>
        <w:t>ав. кафедрой минералогии ВГУ Н. Чернышовым / записал В. </w:t>
      </w:r>
      <w:r w:rsidRPr="001F4148">
        <w:rPr>
          <w:rFonts w:ascii="Times New Roman" w:hAnsi="Times New Roman" w:cs="Times New Roman"/>
          <w:i/>
          <w:iCs/>
          <w:sz w:val="20"/>
          <w:szCs w:val="20"/>
          <w:lang w:val="ru-RU"/>
        </w:rPr>
        <w:t>Волдочинский] // Воронеж. курьер. – 2012. – 24 янв. – С. 1,</w:t>
      </w:r>
      <w:r>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 xml:space="preserve">2 ; </w:t>
      </w:r>
      <w:r w:rsidRPr="001F4148">
        <w:rPr>
          <w:rFonts w:ascii="Times New Roman" w:hAnsi="Times New Roman" w:cs="Times New Roman"/>
          <w:b/>
          <w:bCs/>
          <w:i/>
          <w:iCs/>
          <w:sz w:val="20"/>
          <w:szCs w:val="20"/>
          <w:lang w:val="ru-RU"/>
        </w:rPr>
        <w:t>Полтаев</w:t>
      </w:r>
      <w:r>
        <w:rPr>
          <w:rFonts w:ascii="Times New Roman" w:hAnsi="Times New Roman" w:cs="Times New Roman"/>
          <w:b/>
          <w:bCs/>
          <w:i/>
          <w:iCs/>
          <w:sz w:val="20"/>
          <w:szCs w:val="20"/>
          <w:lang w:val="ru-RU"/>
        </w:rPr>
        <w:t> </w:t>
      </w:r>
      <w:r w:rsidRPr="001F4148">
        <w:rPr>
          <w:rFonts w:ascii="Times New Roman" w:hAnsi="Times New Roman" w:cs="Times New Roman"/>
          <w:b/>
          <w:bCs/>
          <w:i/>
          <w:iCs/>
          <w:sz w:val="20"/>
          <w:szCs w:val="20"/>
          <w:lang w:val="ru-RU"/>
        </w:rPr>
        <w:t>Г.</w:t>
      </w:r>
      <w:r>
        <w:rPr>
          <w:rFonts w:ascii="Times New Roman" w:hAnsi="Times New Roman" w:cs="Times New Roman"/>
          <w:i/>
          <w:iCs/>
          <w:sz w:val="20"/>
          <w:szCs w:val="20"/>
          <w:lang w:val="ru-RU"/>
        </w:rPr>
        <w:t xml:space="preserve"> Человек – клад </w:t>
      </w:r>
      <w:r w:rsidRPr="001F4148">
        <w:rPr>
          <w:rFonts w:ascii="Times New Roman" w:hAnsi="Times New Roman" w:cs="Times New Roman"/>
          <w:i/>
          <w:iCs/>
          <w:sz w:val="20"/>
          <w:szCs w:val="20"/>
          <w:lang w:val="ru-RU"/>
        </w:rPr>
        <w:t>: к 80-летию Николая Чернышова // Воронежский тел</w:t>
      </w:r>
      <w:r w:rsidRPr="001F4148">
        <w:rPr>
          <w:rFonts w:ascii="Times New Roman" w:hAnsi="Times New Roman" w:cs="Times New Roman"/>
          <w:i/>
          <w:iCs/>
          <w:sz w:val="20"/>
          <w:szCs w:val="20"/>
          <w:lang w:val="ru-RU"/>
        </w:rPr>
        <w:t>е</w:t>
      </w:r>
      <w:r w:rsidRPr="001F4148">
        <w:rPr>
          <w:rFonts w:ascii="Times New Roman" w:hAnsi="Times New Roman" w:cs="Times New Roman"/>
          <w:i/>
          <w:iCs/>
          <w:sz w:val="20"/>
          <w:szCs w:val="20"/>
          <w:lang w:val="ru-RU"/>
        </w:rPr>
        <w:t>граф. – 2012. – Нояб</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 154). – С. 10–11 ; [</w:t>
      </w:r>
      <w:r w:rsidRPr="001F4148">
        <w:rPr>
          <w:rFonts w:ascii="Times New Roman" w:hAnsi="Times New Roman" w:cs="Times New Roman"/>
          <w:b/>
          <w:bCs/>
          <w:i/>
          <w:iCs/>
          <w:sz w:val="20"/>
          <w:szCs w:val="20"/>
          <w:lang w:val="ru-RU"/>
        </w:rPr>
        <w:t>Члену-корреспонденту</w:t>
      </w:r>
      <w:r w:rsidRPr="00C04D19">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РАН Н.</w:t>
      </w:r>
      <w:r>
        <w:rPr>
          <w:rFonts w:ascii="Times New Roman" w:hAnsi="Times New Roman" w:cs="Times New Roman"/>
          <w:i/>
          <w:iCs/>
          <w:sz w:val="20"/>
          <w:szCs w:val="20"/>
          <w:lang w:val="ru-RU"/>
        </w:rPr>
        <w:t> М. </w:t>
      </w:r>
      <w:r w:rsidRPr="001F4148">
        <w:rPr>
          <w:rFonts w:ascii="Times New Roman" w:hAnsi="Times New Roman" w:cs="Times New Roman"/>
          <w:i/>
          <w:iCs/>
          <w:sz w:val="20"/>
          <w:szCs w:val="20"/>
          <w:lang w:val="ru-RU"/>
        </w:rPr>
        <w:t xml:space="preserve">Чернышову </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80 лет] // Вестник Российской академии наук. – 2013. – Янв. (№ 1)</w:t>
      </w:r>
      <w:r>
        <w:rPr>
          <w:rFonts w:ascii="Times New Roman" w:hAnsi="Times New Roman" w:cs="Times New Roman"/>
          <w:i/>
          <w:iCs/>
          <w:sz w:val="20"/>
          <w:szCs w:val="20"/>
          <w:lang w:val="ru-RU"/>
        </w:rPr>
        <w:t>. Т. 83. – С. </w:t>
      </w:r>
      <w:r w:rsidRPr="001F4148">
        <w:rPr>
          <w:rFonts w:ascii="Times New Roman" w:hAnsi="Times New Roman" w:cs="Times New Roman"/>
          <w:i/>
          <w:iCs/>
          <w:sz w:val="20"/>
          <w:szCs w:val="20"/>
          <w:lang w:val="ru-RU"/>
        </w:rPr>
        <w:t>96.</w:t>
      </w:r>
      <w:r w:rsidRPr="001F4148">
        <w:rPr>
          <w:rFonts w:ascii="Times New Roman" w:hAnsi="Times New Roman" w:cs="Times New Roman"/>
          <w:b/>
          <w:bCs/>
          <w:i/>
          <w:iCs/>
          <w:sz w:val="20"/>
          <w:szCs w:val="20"/>
          <w:lang w:val="ru-RU"/>
        </w:rPr>
        <w:t xml:space="preserve"> </w:t>
      </w:r>
    </w:p>
    <w:p w:rsidR="00737C12" w:rsidRPr="001F4148" w:rsidRDefault="00737C12" w:rsidP="001E7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caps/>
          <w:sz w:val="20"/>
          <w:szCs w:val="20"/>
          <w:lang w:val="ru-RU"/>
        </w:rPr>
      </w:pPr>
    </w:p>
    <w:p w:rsidR="00737C12" w:rsidRDefault="00737C12" w:rsidP="001E7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Pr>
          <w:rFonts w:ascii="Times New Roman" w:hAnsi="Times New Roman" w:cs="Times New Roman"/>
          <w:b/>
          <w:bCs/>
          <w:lang w:val="ru-RU"/>
        </w:rPr>
        <w:t>4 ноября</w:t>
      </w:r>
      <w:r>
        <w:rPr>
          <w:rFonts w:ascii="Times New Roman" w:hAnsi="Times New Roman" w:cs="Times New Roman"/>
          <w:lang w:val="ru-RU"/>
        </w:rPr>
        <w:t xml:space="preserve"> – </w:t>
      </w:r>
      <w:r w:rsidRPr="001F4148">
        <w:rPr>
          <w:rFonts w:ascii="Times New Roman" w:hAnsi="Times New Roman" w:cs="Times New Roman"/>
          <w:lang w:val="ru-RU"/>
        </w:rPr>
        <w:t>80 лет</w:t>
      </w:r>
      <w:r>
        <w:rPr>
          <w:rFonts w:ascii="Times New Roman" w:hAnsi="Times New Roman" w:cs="Times New Roman"/>
          <w:lang w:val="ru-RU"/>
        </w:rPr>
        <w:t xml:space="preserve"> назад (4.11.1937–7.03.2012) родился </w:t>
      </w:r>
      <w:r>
        <w:rPr>
          <w:rFonts w:ascii="Times New Roman" w:hAnsi="Times New Roman" w:cs="Times New Roman"/>
          <w:b/>
          <w:bCs/>
          <w:lang w:val="ru-RU"/>
        </w:rPr>
        <w:t>Сысоев Пётр Васильевич</w:t>
      </w:r>
      <w:r>
        <w:rPr>
          <w:rFonts w:ascii="Times New Roman" w:hAnsi="Times New Roman" w:cs="Times New Roman"/>
          <w:lang w:val="ru-RU"/>
        </w:rPr>
        <w:t>, прозаик, мемуарист, член Союза журналистов (1970), член Союза писателей СССР (1983). Ур</w:t>
      </w:r>
      <w:r>
        <w:rPr>
          <w:rFonts w:ascii="Times New Roman" w:hAnsi="Times New Roman" w:cs="Times New Roman"/>
          <w:lang w:val="ru-RU"/>
        </w:rPr>
        <w:t>о</w:t>
      </w:r>
      <w:r>
        <w:rPr>
          <w:rFonts w:ascii="Times New Roman" w:hAnsi="Times New Roman" w:cs="Times New Roman"/>
          <w:lang w:val="ru-RU"/>
        </w:rPr>
        <w:t>женец села Костёнки Гремяченского района Воронежской о</w:t>
      </w:r>
      <w:r>
        <w:rPr>
          <w:rFonts w:ascii="Times New Roman" w:hAnsi="Times New Roman" w:cs="Times New Roman"/>
          <w:lang w:val="ru-RU"/>
        </w:rPr>
        <w:t>б</w:t>
      </w:r>
      <w:r>
        <w:rPr>
          <w:rFonts w:ascii="Times New Roman" w:hAnsi="Times New Roman" w:cs="Times New Roman"/>
          <w:lang w:val="ru-RU"/>
        </w:rPr>
        <w:t>ласти (ныне Хохольский район). Окончил Воронежский химико-механический техникум (1956), Литературный институт им.</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Pr>
          <w:rFonts w:ascii="Times New Roman" w:hAnsi="Times New Roman" w:cs="Times New Roman"/>
          <w:lang w:val="ru-RU"/>
        </w:rPr>
        <w:t>М.</w:t>
      </w:r>
      <w:r>
        <w:rPr>
          <w:rFonts w:ascii="Times New Roman" w:hAnsi="Times New Roman" w:cs="Times New Roman"/>
        </w:rPr>
        <w:t> </w:t>
      </w:r>
      <w:r>
        <w:rPr>
          <w:rFonts w:ascii="Times New Roman" w:hAnsi="Times New Roman" w:cs="Times New Roman"/>
          <w:lang w:val="ru-RU"/>
        </w:rPr>
        <w:t>Горького (1970). Работал на заводах синтетического каучука (г. Сумгаит Азербайджанской ССР, 1959–1962; Вор</w:t>
      </w:r>
      <w:r>
        <w:rPr>
          <w:rFonts w:ascii="Times New Roman" w:hAnsi="Times New Roman" w:cs="Times New Roman"/>
          <w:lang w:val="ru-RU"/>
        </w:rPr>
        <w:t>о</w:t>
      </w:r>
      <w:r>
        <w:rPr>
          <w:rFonts w:ascii="Times New Roman" w:hAnsi="Times New Roman" w:cs="Times New Roman"/>
          <w:lang w:val="ru-RU"/>
        </w:rPr>
        <w:t>неж, 1963–1967). Редактор многотиражной газеты на вороне</w:t>
      </w:r>
      <w:r>
        <w:rPr>
          <w:rFonts w:ascii="Times New Roman" w:hAnsi="Times New Roman" w:cs="Times New Roman"/>
          <w:lang w:val="ru-RU"/>
        </w:rPr>
        <w:t>ж</w:t>
      </w:r>
      <w:r>
        <w:rPr>
          <w:rFonts w:ascii="Times New Roman" w:hAnsi="Times New Roman" w:cs="Times New Roman"/>
          <w:lang w:val="ru-RU"/>
        </w:rPr>
        <w:t>ском радиозаводе (1967–1971). Сотрудник газеты «Молодой коммунар» (1971–1976). Заведующий редакцией художестве</w:t>
      </w:r>
      <w:r>
        <w:rPr>
          <w:rFonts w:ascii="Times New Roman" w:hAnsi="Times New Roman" w:cs="Times New Roman"/>
          <w:lang w:val="ru-RU"/>
        </w:rPr>
        <w:t>н</w:t>
      </w:r>
      <w:r>
        <w:rPr>
          <w:rFonts w:ascii="Times New Roman" w:hAnsi="Times New Roman" w:cs="Times New Roman"/>
          <w:lang w:val="ru-RU"/>
        </w:rPr>
        <w:t xml:space="preserve">ной и детской литературы Центрально-Чернозёмного книжного издательства (1976–1986). Начало литературной деятельности относится к 1964 г. Автор изданных в Воронеже книг: «Чужой» (1979), «...И сотвори себя» (1982), «Жизнь с понедельника» </w:t>
      </w:r>
      <w:r w:rsidRPr="001E7B36">
        <w:rPr>
          <w:rFonts w:ascii="Times New Roman" w:hAnsi="Times New Roman" w:cs="Times New Roman"/>
          <w:lang w:val="ru-RU"/>
        </w:rPr>
        <w:t>(1987), «Былое» (2007), «Второй фронт» (2008).</w:t>
      </w:r>
    </w:p>
    <w:p w:rsidR="00737C12" w:rsidRPr="00B7329E" w:rsidRDefault="00737C12" w:rsidP="00B7329E">
      <w:pPr>
        <w:spacing w:after="0" w:line="240" w:lineRule="auto"/>
        <w:ind w:left="851" w:firstLine="0"/>
        <w:jc w:val="both"/>
        <w:rPr>
          <w:rFonts w:ascii="Times New Roman" w:hAnsi="Times New Roman" w:cs="Times New Roman"/>
          <w:i/>
          <w:iCs/>
          <w:sz w:val="20"/>
          <w:szCs w:val="20"/>
          <w:lang w:val="ru-RU"/>
        </w:rPr>
      </w:pPr>
      <w:r w:rsidRPr="00B7329E">
        <w:rPr>
          <w:rFonts w:ascii="Comic Sans MS" w:hAnsi="Comic Sans MS" w:cs="Comic Sans MS"/>
          <w:b/>
          <w:bCs/>
          <w:i/>
          <w:iCs/>
          <w:sz w:val="20"/>
          <w:szCs w:val="20"/>
          <w:lang w:val="ru-RU"/>
        </w:rPr>
        <w:t>См.</w:t>
      </w:r>
      <w:r w:rsidRPr="00B7329E">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 xml:space="preserve">Сысоев </w:t>
      </w:r>
      <w:r w:rsidRPr="001B0508">
        <w:rPr>
          <w:rFonts w:ascii="Times New Roman" w:hAnsi="Times New Roman" w:cs="Times New Roman"/>
          <w:i/>
          <w:iCs/>
          <w:sz w:val="20"/>
          <w:szCs w:val="20"/>
          <w:lang w:val="ru-RU"/>
        </w:rPr>
        <w:t>Пётр Васильевич</w:t>
      </w:r>
      <w:r w:rsidRPr="00B7329E">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 xml:space="preserve">// </w:t>
      </w:r>
      <w:r w:rsidRPr="00321E29">
        <w:rPr>
          <w:rFonts w:ascii="Times New Roman" w:hAnsi="Times New Roman" w:cs="Times New Roman"/>
          <w:i/>
          <w:iCs/>
          <w:sz w:val="20"/>
          <w:szCs w:val="20"/>
          <w:lang w:val="ru-RU"/>
        </w:rPr>
        <w:t xml:space="preserve">Биобиблиографический справочник / Воронеж. регион. </w:t>
      </w:r>
      <w:r>
        <w:rPr>
          <w:rFonts w:ascii="Times New Roman" w:hAnsi="Times New Roman" w:cs="Times New Roman"/>
          <w:i/>
          <w:iCs/>
          <w:sz w:val="20"/>
          <w:szCs w:val="20"/>
          <w:lang w:val="ru-RU"/>
        </w:rPr>
        <w:t>о</w:t>
      </w:r>
      <w:r w:rsidRPr="00321E29">
        <w:rPr>
          <w:rFonts w:ascii="Times New Roman" w:hAnsi="Times New Roman" w:cs="Times New Roman"/>
          <w:i/>
          <w:iCs/>
          <w:sz w:val="20"/>
          <w:szCs w:val="20"/>
          <w:lang w:val="ru-RU"/>
        </w:rPr>
        <w:t>тд-ние Союза писателей России. – Воронеж, 2011. – С. 70–71 ;</w:t>
      </w:r>
      <w:r>
        <w:rPr>
          <w:rFonts w:ascii="Times New Roman" w:hAnsi="Times New Roman" w:cs="Times New Roman"/>
          <w:i/>
          <w:iCs/>
          <w:sz w:val="20"/>
          <w:szCs w:val="20"/>
          <w:lang w:val="ru-RU"/>
        </w:rPr>
        <w:t xml:space="preserve"> </w:t>
      </w:r>
      <w:r w:rsidRPr="00E71518">
        <w:rPr>
          <w:rFonts w:ascii="Times New Roman" w:hAnsi="Times New Roman" w:cs="Times New Roman"/>
          <w:b/>
          <w:bCs/>
          <w:i/>
          <w:iCs/>
          <w:sz w:val="20"/>
          <w:szCs w:val="20"/>
          <w:lang w:val="ru-RU"/>
        </w:rPr>
        <w:t>Жихарев В.</w:t>
      </w:r>
      <w:r>
        <w:rPr>
          <w:rFonts w:ascii="Times New Roman" w:hAnsi="Times New Roman" w:cs="Times New Roman"/>
          <w:i/>
          <w:iCs/>
          <w:sz w:val="20"/>
          <w:szCs w:val="20"/>
          <w:lang w:val="ru-RU"/>
        </w:rPr>
        <w:t xml:space="preserve"> Умер </w:t>
      </w:r>
      <w:r w:rsidRPr="00321E29">
        <w:rPr>
          <w:rFonts w:ascii="Times New Roman" w:hAnsi="Times New Roman" w:cs="Times New Roman"/>
          <w:i/>
          <w:iCs/>
          <w:sz w:val="20"/>
          <w:szCs w:val="20"/>
          <w:lang w:val="ru-RU"/>
        </w:rPr>
        <w:t>Пётр Сысоев</w:t>
      </w:r>
      <w:r w:rsidRPr="008D1397">
        <w:rPr>
          <w:rFonts w:ascii="Times New Roman" w:hAnsi="Times New Roman" w:cs="Times New Roman"/>
          <w:i/>
          <w:iCs/>
          <w:sz w:val="20"/>
          <w:szCs w:val="20"/>
          <w:lang w:val="ru-RU"/>
        </w:rPr>
        <w:t xml:space="preserve"> </w:t>
      </w:r>
      <w:r w:rsidRPr="00321E29">
        <w:rPr>
          <w:rFonts w:ascii="Times New Roman" w:hAnsi="Times New Roman" w:cs="Times New Roman"/>
          <w:i/>
          <w:iCs/>
          <w:sz w:val="20"/>
          <w:szCs w:val="20"/>
          <w:lang w:val="ru-RU"/>
        </w:rPr>
        <w:t xml:space="preserve">// За строкою строка : </w:t>
      </w:r>
      <w:r>
        <w:rPr>
          <w:rFonts w:ascii="Times New Roman" w:hAnsi="Times New Roman" w:cs="Times New Roman"/>
          <w:i/>
          <w:iCs/>
          <w:sz w:val="20"/>
          <w:szCs w:val="20"/>
          <w:lang w:val="ru-RU"/>
        </w:rPr>
        <w:t>хроника писательского собщества</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В. Жихарев</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Воронеж, </w:t>
      </w:r>
      <w:r w:rsidRPr="00B7329E">
        <w:rPr>
          <w:rFonts w:ascii="Times New Roman" w:hAnsi="Times New Roman" w:cs="Times New Roman"/>
          <w:i/>
          <w:iCs/>
          <w:sz w:val="20"/>
          <w:szCs w:val="20"/>
          <w:lang w:val="ru-RU"/>
        </w:rPr>
        <w:t>201</w:t>
      </w:r>
      <w:r>
        <w:rPr>
          <w:rFonts w:ascii="Times New Roman" w:hAnsi="Times New Roman" w:cs="Times New Roman"/>
          <w:i/>
          <w:iCs/>
          <w:sz w:val="20"/>
          <w:szCs w:val="20"/>
          <w:lang w:val="ru-RU"/>
        </w:rPr>
        <w:t>3</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B7329E">
        <w:rPr>
          <w:rFonts w:ascii="Times New Roman" w:hAnsi="Times New Roman" w:cs="Times New Roman"/>
          <w:i/>
          <w:iCs/>
          <w:sz w:val="20"/>
          <w:szCs w:val="20"/>
          <w:lang w:val="ru-RU"/>
        </w:rPr>
        <w:t xml:space="preserve"> С. </w:t>
      </w:r>
      <w:r>
        <w:rPr>
          <w:rFonts w:ascii="Times New Roman" w:hAnsi="Times New Roman" w:cs="Times New Roman"/>
          <w:i/>
          <w:iCs/>
          <w:sz w:val="20"/>
          <w:szCs w:val="20"/>
          <w:lang w:val="ru-RU"/>
        </w:rPr>
        <w:t>73–74</w:t>
      </w:r>
      <w:r w:rsidRPr="00B7329E">
        <w:rPr>
          <w:rFonts w:ascii="Times New Roman" w:hAnsi="Times New Roman" w:cs="Times New Roman"/>
          <w:i/>
          <w:iCs/>
          <w:sz w:val="20"/>
          <w:szCs w:val="20"/>
          <w:lang w:val="ru-RU"/>
        </w:rPr>
        <w:t>.</w:t>
      </w:r>
    </w:p>
    <w:p w:rsidR="00737C12" w:rsidRPr="00BC384E" w:rsidRDefault="00737C12" w:rsidP="000B0C00">
      <w:pPr>
        <w:spacing w:after="0" w:line="240" w:lineRule="auto"/>
        <w:ind w:left="720"/>
        <w:jc w:val="both"/>
        <w:rPr>
          <w:rFonts w:ascii="Times New Roman" w:hAnsi="Times New Roman" w:cs="Times New Roman"/>
          <w:lang w:val="ru-RU"/>
        </w:rPr>
      </w:pPr>
    </w:p>
    <w:p w:rsidR="00737C12" w:rsidRPr="00BC384E" w:rsidRDefault="00737C12" w:rsidP="00BC3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C384E">
        <w:rPr>
          <w:rFonts w:ascii="Times New Roman" w:hAnsi="Times New Roman" w:cs="Times New Roman"/>
          <w:b/>
          <w:bCs/>
          <w:lang w:val="ru-RU"/>
        </w:rPr>
        <w:t>4 ноября</w:t>
      </w:r>
      <w:r w:rsidRPr="00BC384E">
        <w:rPr>
          <w:rFonts w:ascii="Times New Roman" w:hAnsi="Times New Roman" w:cs="Times New Roman"/>
          <w:lang w:val="ru-RU"/>
        </w:rPr>
        <w:t xml:space="preserve"> – 60 лет назад (4.11.1957) родился </w:t>
      </w:r>
      <w:r w:rsidRPr="00BC384E">
        <w:rPr>
          <w:rFonts w:ascii="Times New Roman" w:hAnsi="Times New Roman" w:cs="Times New Roman"/>
          <w:b/>
          <w:bCs/>
          <w:lang w:val="ru-RU"/>
        </w:rPr>
        <w:t>Ткачёв Александр Васильевич,</w:t>
      </w:r>
      <w:r w:rsidRPr="00BC384E">
        <w:rPr>
          <w:rFonts w:ascii="Times New Roman" w:hAnsi="Times New Roman" w:cs="Times New Roman"/>
          <w:lang w:val="ru-RU"/>
        </w:rPr>
        <w:t xml:space="preserve"> гимнаст, педагог, заслуженный мастер спорта СССР (1980), судья международной категории, мног</w:t>
      </w:r>
      <w:r w:rsidRPr="00BC384E">
        <w:rPr>
          <w:rFonts w:ascii="Times New Roman" w:hAnsi="Times New Roman" w:cs="Times New Roman"/>
          <w:lang w:val="ru-RU"/>
        </w:rPr>
        <w:t>о</w:t>
      </w:r>
      <w:r w:rsidRPr="00BC384E">
        <w:rPr>
          <w:rFonts w:ascii="Times New Roman" w:hAnsi="Times New Roman" w:cs="Times New Roman"/>
          <w:lang w:val="ru-RU"/>
        </w:rPr>
        <w:t>кратный чемпион СССР и обладатель Кубка СССР (1977–1981), чемпион и призёр Европы (1977, 1979, 1981), победитель Кубка мира (1977–1980), олимпийский чемпион в командном перве</w:t>
      </w:r>
      <w:r w:rsidRPr="00BC384E">
        <w:rPr>
          <w:rFonts w:ascii="Times New Roman" w:hAnsi="Times New Roman" w:cs="Times New Roman"/>
          <w:lang w:val="ru-RU"/>
        </w:rPr>
        <w:t>н</w:t>
      </w:r>
      <w:r w:rsidRPr="00BC384E">
        <w:rPr>
          <w:rFonts w:ascii="Times New Roman" w:hAnsi="Times New Roman" w:cs="Times New Roman"/>
          <w:lang w:val="ru-RU"/>
        </w:rPr>
        <w:t>стве и упражнениях на брусьях, серебряный призёр в упражн</w:t>
      </w:r>
      <w:r w:rsidRPr="00BC384E">
        <w:rPr>
          <w:rFonts w:ascii="Times New Roman" w:hAnsi="Times New Roman" w:cs="Times New Roman"/>
          <w:lang w:val="ru-RU"/>
        </w:rPr>
        <w:t>е</w:t>
      </w:r>
      <w:r w:rsidRPr="00BC384E">
        <w:rPr>
          <w:rFonts w:ascii="Times New Roman" w:hAnsi="Times New Roman" w:cs="Times New Roman"/>
          <w:lang w:val="ru-RU"/>
        </w:rPr>
        <w:t>ниях на кольцах (1980), многократный чемпион мира в разли</w:t>
      </w:r>
      <w:r w:rsidRPr="00BC384E">
        <w:rPr>
          <w:rFonts w:ascii="Times New Roman" w:hAnsi="Times New Roman" w:cs="Times New Roman"/>
          <w:lang w:val="ru-RU"/>
        </w:rPr>
        <w:t>ч</w:t>
      </w:r>
      <w:r w:rsidRPr="00BC384E">
        <w:rPr>
          <w:rFonts w:ascii="Times New Roman" w:hAnsi="Times New Roman" w:cs="Times New Roman"/>
          <w:lang w:val="ru-RU"/>
        </w:rPr>
        <w:t>ных видах спортивной гимнастики (1978–1981), абсолютный чемпион Европы (1981). Уроженец г. Семилуки. Окончил ф</w:t>
      </w:r>
      <w:r w:rsidRPr="00BC384E">
        <w:rPr>
          <w:rFonts w:ascii="Times New Roman" w:hAnsi="Times New Roman" w:cs="Times New Roman"/>
          <w:lang w:val="ru-RU"/>
        </w:rPr>
        <w:t>а</w:t>
      </w:r>
      <w:r w:rsidRPr="00BC384E">
        <w:rPr>
          <w:rFonts w:ascii="Times New Roman" w:hAnsi="Times New Roman" w:cs="Times New Roman"/>
          <w:lang w:val="ru-RU"/>
        </w:rPr>
        <w:t>культет физической культуры ВГПИ (1980). Именем Ткачёва назван один из гимнастических элементов упражнений на пер</w:t>
      </w:r>
      <w:r w:rsidRPr="00BC384E">
        <w:rPr>
          <w:rFonts w:ascii="Times New Roman" w:hAnsi="Times New Roman" w:cs="Times New Roman"/>
          <w:lang w:val="ru-RU"/>
        </w:rPr>
        <w:t>е</w:t>
      </w:r>
      <w:r w:rsidRPr="00BC384E">
        <w:rPr>
          <w:rFonts w:ascii="Times New Roman" w:hAnsi="Times New Roman" w:cs="Times New Roman"/>
          <w:lang w:val="ru-RU"/>
        </w:rPr>
        <w:t>кладине («Перелёт Ткачева»). В 1991 г. переехал во Францию, где занимался тренерской работой. С 2002 г. проживает в США, открыл спортивный клуб, в котором тренируются юные амер</w:t>
      </w:r>
      <w:r w:rsidRPr="00BC384E">
        <w:rPr>
          <w:rFonts w:ascii="Times New Roman" w:hAnsi="Times New Roman" w:cs="Times New Roman"/>
          <w:lang w:val="ru-RU"/>
        </w:rPr>
        <w:t>и</w:t>
      </w:r>
      <w:r w:rsidRPr="00BC384E">
        <w:rPr>
          <w:rFonts w:ascii="Times New Roman" w:hAnsi="Times New Roman" w:cs="Times New Roman"/>
          <w:lang w:val="ru-RU"/>
        </w:rPr>
        <w:t xml:space="preserve">канцы. </w:t>
      </w:r>
    </w:p>
    <w:p w:rsidR="00737C12" w:rsidRPr="00BC384E" w:rsidRDefault="00737C12" w:rsidP="00BC3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C384E">
        <w:rPr>
          <w:rFonts w:ascii="Comic Sans MS" w:hAnsi="Comic Sans MS" w:cs="Comic Sans MS"/>
          <w:b/>
          <w:bCs/>
          <w:i/>
          <w:iCs/>
          <w:sz w:val="20"/>
          <w:szCs w:val="20"/>
          <w:lang w:val="ru-RU"/>
        </w:rPr>
        <w:t>См.:</w:t>
      </w:r>
      <w:r w:rsidRPr="00BC384E">
        <w:rPr>
          <w:sz w:val="20"/>
          <w:szCs w:val="20"/>
          <w:lang w:val="ru-RU"/>
        </w:rPr>
        <w:t xml:space="preserve"> </w:t>
      </w:r>
      <w:r w:rsidRPr="00BC384E">
        <w:rPr>
          <w:rFonts w:ascii="Times New Roman" w:hAnsi="Times New Roman" w:cs="Times New Roman"/>
          <w:b/>
          <w:bCs/>
          <w:i/>
          <w:iCs/>
          <w:sz w:val="20"/>
          <w:szCs w:val="20"/>
          <w:lang w:val="ru-RU"/>
        </w:rPr>
        <w:t>Лепендин</w:t>
      </w:r>
      <w:r w:rsidRPr="00BC384E">
        <w:rPr>
          <w:rFonts w:ascii="Times New Roman" w:hAnsi="Times New Roman" w:cs="Times New Roman"/>
          <w:b/>
          <w:bCs/>
          <w:i/>
          <w:iCs/>
          <w:sz w:val="20"/>
          <w:szCs w:val="20"/>
        </w:rPr>
        <w:t> </w:t>
      </w:r>
      <w:r w:rsidRPr="00BC384E">
        <w:rPr>
          <w:rFonts w:ascii="Times New Roman" w:hAnsi="Times New Roman" w:cs="Times New Roman"/>
          <w:b/>
          <w:bCs/>
          <w:i/>
          <w:iCs/>
          <w:sz w:val="20"/>
          <w:szCs w:val="20"/>
          <w:lang w:val="ru-RU"/>
        </w:rPr>
        <w:t xml:space="preserve">А. </w:t>
      </w:r>
      <w:r w:rsidRPr="00BC384E">
        <w:rPr>
          <w:rFonts w:ascii="Times New Roman" w:hAnsi="Times New Roman" w:cs="Times New Roman"/>
          <w:i/>
          <w:iCs/>
          <w:sz w:val="20"/>
          <w:szCs w:val="20"/>
          <w:lang w:val="ru-RU"/>
        </w:rPr>
        <w:t>Перелёт через полвека : [к 50-летию з</w:t>
      </w:r>
      <w:r w:rsidRPr="00BC384E">
        <w:rPr>
          <w:rFonts w:ascii="Times New Roman" w:hAnsi="Times New Roman" w:cs="Times New Roman"/>
          <w:i/>
          <w:iCs/>
          <w:sz w:val="20"/>
          <w:szCs w:val="20"/>
          <w:lang w:val="ru-RU"/>
        </w:rPr>
        <w:t>а</w:t>
      </w:r>
      <w:r w:rsidRPr="00BC384E">
        <w:rPr>
          <w:rFonts w:ascii="Times New Roman" w:hAnsi="Times New Roman" w:cs="Times New Roman"/>
          <w:i/>
          <w:iCs/>
          <w:sz w:val="20"/>
          <w:szCs w:val="20"/>
          <w:lang w:val="ru-RU"/>
        </w:rPr>
        <w:t>служенного мастера спорта по спортивной гимнастике, олимпийского чемпиона Александра Васильевича Ткачёва] // Воронеж. курьер. – 2007. – 8 нояб. – С. 10.</w:t>
      </w:r>
    </w:p>
    <w:p w:rsidR="00737C12" w:rsidRPr="000B0C00" w:rsidRDefault="00737C12" w:rsidP="000B0C00">
      <w:pPr>
        <w:spacing w:after="0" w:line="240" w:lineRule="auto"/>
        <w:ind w:left="720"/>
        <w:jc w:val="both"/>
        <w:rPr>
          <w:rFonts w:ascii="Times New Roman" w:hAnsi="Times New Roman" w:cs="Times New Roman"/>
          <w:sz w:val="24"/>
          <w:szCs w:val="24"/>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ноября</w:t>
      </w:r>
      <w:r w:rsidRPr="000B0C00">
        <w:rPr>
          <w:rFonts w:ascii="Times New Roman" w:hAnsi="Times New Roman" w:cs="Times New Roman"/>
          <w:lang w:val="ru-RU"/>
        </w:rPr>
        <w:t xml:space="preserve"> – </w:t>
      </w:r>
      <w:r w:rsidRPr="00A24F52">
        <w:rPr>
          <w:rFonts w:ascii="Times New Roman" w:hAnsi="Times New Roman" w:cs="Times New Roman"/>
          <w:lang w:val="ru-RU"/>
        </w:rPr>
        <w:t>190 лет</w:t>
      </w:r>
      <w:r w:rsidRPr="000B0C00">
        <w:rPr>
          <w:rFonts w:ascii="Times New Roman" w:hAnsi="Times New Roman" w:cs="Times New Roman"/>
          <w:lang w:val="ru-RU"/>
        </w:rPr>
        <w:t xml:space="preserve"> назад (24.10(5.11).1827–27.01(08.02).1885)</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Северцов Николай Алексеевич</w:t>
      </w:r>
      <w:r w:rsidRPr="000B0C00">
        <w:rPr>
          <w:rFonts w:ascii="Times New Roman" w:hAnsi="Times New Roman" w:cs="Times New Roman"/>
          <w:lang w:val="ru-RU"/>
        </w:rPr>
        <w:t>, зоолог и географ, путешественник, один из пионеров экологии и эволюционного учения в России. Уроженец сельца Петровского (ныне Ясенки Бобровского района). Окончил естественное отд</w:t>
      </w:r>
      <w:r w:rsidRPr="000B0C00">
        <w:rPr>
          <w:rFonts w:ascii="Times New Roman" w:hAnsi="Times New Roman" w:cs="Times New Roman"/>
          <w:lang w:val="ru-RU"/>
        </w:rPr>
        <w:t>е</w:t>
      </w:r>
      <w:r w:rsidRPr="000B0C00">
        <w:rPr>
          <w:rFonts w:ascii="Times New Roman" w:hAnsi="Times New Roman" w:cs="Times New Roman"/>
          <w:lang w:val="ru-RU"/>
        </w:rPr>
        <w:t>ление физико-математического факультета Московского ун</w:t>
      </w:r>
      <w:r w:rsidRPr="000B0C00">
        <w:rPr>
          <w:rFonts w:ascii="Times New Roman" w:hAnsi="Times New Roman" w:cs="Times New Roman"/>
          <w:lang w:val="ru-RU"/>
        </w:rPr>
        <w:t>и</w:t>
      </w:r>
      <w:r w:rsidRPr="000B0C00">
        <w:rPr>
          <w:rFonts w:ascii="Times New Roman" w:hAnsi="Times New Roman" w:cs="Times New Roman"/>
          <w:lang w:val="ru-RU"/>
        </w:rPr>
        <w:t>верситета (1846). Участвовал в нескольких экспедициях по и</w:t>
      </w:r>
      <w:r w:rsidRPr="000B0C00">
        <w:rPr>
          <w:rFonts w:ascii="Times New Roman" w:hAnsi="Times New Roman" w:cs="Times New Roman"/>
          <w:lang w:val="ru-RU"/>
        </w:rPr>
        <w:t>с</w:t>
      </w:r>
      <w:r w:rsidRPr="000B0C00">
        <w:rPr>
          <w:rFonts w:ascii="Times New Roman" w:hAnsi="Times New Roman" w:cs="Times New Roman"/>
          <w:lang w:val="ru-RU"/>
        </w:rPr>
        <w:t>следованию Тянь-Шаня, пустыни Кызылкум, Памира и других регионов Средней Азии, изучал жизнь птиц в различных ра</w:t>
      </w:r>
      <w:r w:rsidRPr="000B0C00">
        <w:rPr>
          <w:rFonts w:ascii="Times New Roman" w:hAnsi="Times New Roman" w:cs="Times New Roman"/>
          <w:lang w:val="ru-RU"/>
        </w:rPr>
        <w:t>й</w:t>
      </w:r>
      <w:r w:rsidRPr="000B0C00">
        <w:rPr>
          <w:rFonts w:ascii="Times New Roman" w:hAnsi="Times New Roman" w:cs="Times New Roman"/>
          <w:lang w:val="ru-RU"/>
        </w:rPr>
        <w:t>онах России, собрал богатые коллекции фауны и флоры Памира. Автор книг: «Периодические явления в жизни зверей, птиц и гад Воронежской губернии» (1855; 1950), «Орнитология и орнит</w:t>
      </w:r>
      <w:r w:rsidRPr="000B0C00">
        <w:rPr>
          <w:rFonts w:ascii="Times New Roman" w:hAnsi="Times New Roman" w:cs="Times New Roman"/>
          <w:lang w:val="ru-RU"/>
        </w:rPr>
        <w:t>о</w:t>
      </w:r>
      <w:r w:rsidRPr="000B0C00">
        <w:rPr>
          <w:rFonts w:ascii="Times New Roman" w:hAnsi="Times New Roman" w:cs="Times New Roman"/>
          <w:lang w:val="ru-RU"/>
        </w:rPr>
        <w:t xml:space="preserve">логическая география Европейской и Азиатской России» (1897), «Орографический очерк Памирской горной системы» (1886). Именем Северцова названы пик в хребте Петра </w:t>
      </w:r>
      <w:r w:rsidRPr="000B0C00">
        <w:rPr>
          <w:rFonts w:ascii="Times New Roman" w:hAnsi="Times New Roman" w:cs="Times New Roman"/>
        </w:rPr>
        <w:t>I</w:t>
      </w:r>
      <w:r w:rsidRPr="000B0C00">
        <w:rPr>
          <w:rFonts w:ascii="Times New Roman" w:hAnsi="Times New Roman" w:cs="Times New Roman"/>
          <w:lang w:val="ru-RU"/>
        </w:rPr>
        <w:t xml:space="preserve">, ледники на </w:t>
      </w:r>
      <w:r w:rsidRPr="000B0C00">
        <w:rPr>
          <w:rFonts w:ascii="Times New Roman" w:hAnsi="Times New Roman" w:cs="Times New Roman"/>
          <w:lang w:val="ru-RU"/>
        </w:rPr>
        <w:lastRenderedPageBreak/>
        <w:t>Памире и в Заилийском Алатау, а также некоторые животные и растения. В 1881 г. учёный поселился в родовой усадьбе в селе Ясенки. Утонул в реке Дон близ села Духовое современного Лискинского района. В 1974 г. Лесная улица посёлка Придо</w:t>
      </w:r>
      <w:r w:rsidRPr="000B0C00">
        <w:rPr>
          <w:rFonts w:ascii="Times New Roman" w:hAnsi="Times New Roman" w:cs="Times New Roman"/>
          <w:lang w:val="ru-RU"/>
        </w:rPr>
        <w:t>н</w:t>
      </w:r>
      <w:r w:rsidRPr="000B0C00">
        <w:rPr>
          <w:rFonts w:ascii="Times New Roman" w:hAnsi="Times New Roman" w:cs="Times New Roman"/>
          <w:lang w:val="ru-RU"/>
        </w:rPr>
        <w:t>ского была переименована в честь Н.</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Северцова (г.</w:t>
      </w:r>
      <w:r w:rsidRPr="000B0C00">
        <w:rPr>
          <w:rFonts w:ascii="Times New Roman" w:hAnsi="Times New Roman" w:cs="Times New Roman"/>
        </w:rPr>
        <w:t> </w:t>
      </w:r>
      <w:r w:rsidRPr="000B0C00">
        <w:rPr>
          <w:rFonts w:ascii="Times New Roman" w:hAnsi="Times New Roman" w:cs="Times New Roman"/>
          <w:lang w:val="ru-RU"/>
        </w:rPr>
        <w:t>Воронеж, Советский район).</w:t>
      </w:r>
    </w:p>
    <w:p w:rsidR="00737C12" w:rsidRPr="000B0C00" w:rsidRDefault="00737C12" w:rsidP="004A664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551F10">
        <w:rPr>
          <w:rFonts w:ascii="Times New Roman" w:hAnsi="Times New Roman" w:cs="Times New Roman"/>
          <w:b/>
          <w:bCs/>
          <w:i/>
          <w:iCs/>
          <w:sz w:val="20"/>
          <w:szCs w:val="20"/>
          <w:lang w:val="ru-RU"/>
        </w:rPr>
        <w:t xml:space="preserve">Николай </w:t>
      </w:r>
      <w:r w:rsidRPr="00551F10">
        <w:rPr>
          <w:rFonts w:ascii="Times New Roman" w:hAnsi="Times New Roman" w:cs="Times New Roman"/>
          <w:i/>
          <w:iCs/>
          <w:sz w:val="20"/>
          <w:szCs w:val="20"/>
          <w:lang w:val="ru-RU"/>
        </w:rPr>
        <w:t>Алексеевич Северцов // Воронеж</w:t>
      </w:r>
      <w:r>
        <w:rPr>
          <w:rFonts w:ascii="Times New Roman" w:hAnsi="Times New Roman" w:cs="Times New Roman"/>
          <w:i/>
          <w:iCs/>
          <w:sz w:val="20"/>
          <w:szCs w:val="20"/>
          <w:lang w:val="ru-RU"/>
        </w:rPr>
        <w:t>ский</w:t>
      </w:r>
      <w:r w:rsidRPr="00551F10">
        <w:rPr>
          <w:rFonts w:ascii="Times New Roman" w:hAnsi="Times New Roman" w:cs="Times New Roman"/>
          <w:i/>
          <w:iCs/>
          <w:sz w:val="20"/>
          <w:szCs w:val="20"/>
          <w:lang w:val="ru-RU"/>
        </w:rPr>
        <w:t xml:space="preserve"> юбиле</w:t>
      </w:r>
      <w:r w:rsidRPr="00551F10">
        <w:rPr>
          <w:rFonts w:ascii="Times New Roman" w:hAnsi="Times New Roman" w:cs="Times New Roman"/>
          <w:i/>
          <w:iCs/>
          <w:sz w:val="20"/>
          <w:szCs w:val="20"/>
          <w:lang w:val="ru-RU"/>
        </w:rPr>
        <w:t>й</w:t>
      </w:r>
      <w:r w:rsidRPr="00551F10">
        <w:rPr>
          <w:rFonts w:ascii="Times New Roman" w:hAnsi="Times New Roman" w:cs="Times New Roman"/>
          <w:i/>
          <w:iCs/>
          <w:sz w:val="20"/>
          <w:szCs w:val="20"/>
          <w:lang w:val="ru-RU"/>
        </w:rPr>
        <w:t>ный сб</w:t>
      </w:r>
      <w:r>
        <w:rPr>
          <w:rFonts w:ascii="Times New Roman" w:hAnsi="Times New Roman" w:cs="Times New Roman"/>
          <w:i/>
          <w:iCs/>
          <w:sz w:val="20"/>
          <w:szCs w:val="20"/>
          <w:lang w:val="ru-RU"/>
        </w:rPr>
        <w:t>орник.</w:t>
      </w:r>
      <w:r w:rsidRPr="00551F10">
        <w:rPr>
          <w:rFonts w:ascii="Times New Roman" w:hAnsi="Times New Roman" w:cs="Times New Roman"/>
          <w:i/>
          <w:iCs/>
          <w:sz w:val="20"/>
          <w:szCs w:val="20"/>
          <w:lang w:val="ru-RU"/>
        </w:rPr>
        <w:t xml:space="preserve"> Т. 2. – Воронеж, 1886. – С. 675–678 ; </w:t>
      </w:r>
      <w:r w:rsidRPr="00551F10">
        <w:rPr>
          <w:rFonts w:ascii="Times New Roman" w:hAnsi="Times New Roman" w:cs="Times New Roman"/>
          <w:b/>
          <w:bCs/>
          <w:i/>
          <w:iCs/>
          <w:sz w:val="20"/>
          <w:szCs w:val="20"/>
          <w:lang w:val="ru-RU"/>
        </w:rPr>
        <w:t>Северц</w:t>
      </w:r>
      <w:r w:rsidRPr="00551F10">
        <w:rPr>
          <w:rFonts w:ascii="Times New Roman" w:hAnsi="Times New Roman" w:cs="Times New Roman"/>
          <w:b/>
          <w:bCs/>
          <w:i/>
          <w:iCs/>
          <w:sz w:val="20"/>
          <w:szCs w:val="20"/>
          <w:lang w:val="ru-RU"/>
        </w:rPr>
        <w:t>о</w:t>
      </w:r>
      <w:r w:rsidRPr="00551F10">
        <w:rPr>
          <w:rFonts w:ascii="Times New Roman" w:hAnsi="Times New Roman" w:cs="Times New Roman"/>
          <w:b/>
          <w:bCs/>
          <w:i/>
          <w:iCs/>
          <w:sz w:val="20"/>
          <w:szCs w:val="20"/>
          <w:lang w:val="ru-RU"/>
        </w:rPr>
        <w:t>вы</w:t>
      </w:r>
      <w:r>
        <w:rPr>
          <w:rFonts w:ascii="Times New Roman" w:hAnsi="Times New Roman" w:cs="Times New Roman"/>
          <w:i/>
          <w:iCs/>
          <w:sz w:val="20"/>
          <w:szCs w:val="20"/>
          <w:lang w:val="ru-RU"/>
        </w:rPr>
        <w:t xml:space="preserve"> // </w:t>
      </w:r>
      <w:r w:rsidRPr="00551F10">
        <w:rPr>
          <w:rFonts w:ascii="Times New Roman" w:hAnsi="Times New Roman" w:cs="Times New Roman"/>
          <w:i/>
          <w:iCs/>
          <w:sz w:val="20"/>
          <w:szCs w:val="20"/>
          <w:lang w:val="ru-RU"/>
        </w:rPr>
        <w:t>Сказ о земле Бобровской / Н.</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И.</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Капустина, Л.</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В.</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 xml:space="preserve">Кригер и др. – </w:t>
      </w:r>
      <w:r>
        <w:rPr>
          <w:rFonts w:ascii="Times New Roman" w:hAnsi="Times New Roman" w:cs="Times New Roman"/>
          <w:i/>
          <w:iCs/>
          <w:sz w:val="20"/>
          <w:szCs w:val="20"/>
          <w:lang w:val="ru-RU"/>
        </w:rPr>
        <w:t>Воронеж</w:t>
      </w:r>
      <w:r w:rsidRPr="00551F1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2009</w:t>
      </w:r>
      <w:r w:rsidRPr="00551F10">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 xml:space="preserve">Гл. </w:t>
      </w:r>
      <w:r>
        <w:rPr>
          <w:rFonts w:ascii="Times New Roman" w:hAnsi="Times New Roman" w:cs="Times New Roman"/>
          <w:i/>
          <w:iCs/>
          <w:sz w:val="20"/>
          <w:szCs w:val="20"/>
        </w:rPr>
        <w:t>IV</w:t>
      </w:r>
      <w:r>
        <w:rPr>
          <w:rFonts w:ascii="Times New Roman" w:hAnsi="Times New Roman" w:cs="Times New Roman"/>
          <w:i/>
          <w:iCs/>
          <w:sz w:val="20"/>
          <w:szCs w:val="20"/>
          <w:lang w:val="ru-RU"/>
        </w:rPr>
        <w:t xml:space="preserve">. – </w:t>
      </w:r>
      <w:r w:rsidRPr="00551F10">
        <w:rPr>
          <w:rFonts w:ascii="Times New Roman" w:hAnsi="Times New Roman" w:cs="Times New Roman"/>
          <w:i/>
          <w:iCs/>
          <w:sz w:val="20"/>
          <w:szCs w:val="20"/>
          <w:lang w:val="ru-RU"/>
        </w:rPr>
        <w:t xml:space="preserve">С. </w:t>
      </w:r>
      <w:r>
        <w:rPr>
          <w:rFonts w:ascii="Times New Roman" w:hAnsi="Times New Roman" w:cs="Times New Roman"/>
          <w:i/>
          <w:iCs/>
          <w:sz w:val="20"/>
          <w:szCs w:val="20"/>
          <w:lang w:val="ru-RU"/>
        </w:rPr>
        <w:t>201</w:t>
      </w:r>
      <w:r w:rsidRPr="00551F10">
        <w:rPr>
          <w:rFonts w:ascii="Times New Roman" w:hAnsi="Times New Roman" w:cs="Times New Roman"/>
          <w:i/>
          <w:iCs/>
          <w:sz w:val="20"/>
          <w:szCs w:val="20"/>
          <w:lang w:val="ru-RU"/>
        </w:rPr>
        <w:t>–</w:t>
      </w:r>
      <w:r w:rsidRPr="00A52D10">
        <w:rPr>
          <w:rFonts w:ascii="Times New Roman" w:hAnsi="Times New Roman" w:cs="Times New Roman"/>
          <w:i/>
          <w:iCs/>
          <w:sz w:val="20"/>
          <w:szCs w:val="20"/>
          <w:lang w:val="ru-RU"/>
        </w:rPr>
        <w:t>207</w:t>
      </w:r>
      <w:r w:rsidRPr="00551F10">
        <w:rPr>
          <w:rFonts w:ascii="Times New Roman" w:hAnsi="Times New Roman" w:cs="Times New Roman"/>
          <w:i/>
          <w:iCs/>
          <w:sz w:val="20"/>
          <w:szCs w:val="20"/>
          <w:lang w:val="ru-RU"/>
        </w:rPr>
        <w:t xml:space="preserve"> ; </w:t>
      </w:r>
      <w:r w:rsidRPr="004A664C">
        <w:rPr>
          <w:rFonts w:ascii="Times New Roman" w:hAnsi="Times New Roman" w:cs="Times New Roman"/>
          <w:b/>
          <w:bCs/>
          <w:i/>
          <w:iCs/>
          <w:sz w:val="20"/>
          <w:szCs w:val="20"/>
          <w:lang w:val="ru-RU" w:eastAsia="ru-RU"/>
        </w:rPr>
        <w:t>Дальний</w:t>
      </w:r>
      <w:r>
        <w:rPr>
          <w:rFonts w:ascii="Times New Roman" w:hAnsi="Times New Roman" w:cs="Times New Roman"/>
          <w:b/>
          <w:bCs/>
          <w:i/>
          <w:iCs/>
          <w:sz w:val="20"/>
          <w:szCs w:val="20"/>
          <w:lang w:val="ru-RU" w:eastAsia="ru-RU"/>
        </w:rPr>
        <w:t> </w:t>
      </w:r>
      <w:r w:rsidRPr="004A664C">
        <w:rPr>
          <w:rFonts w:ascii="Times New Roman" w:hAnsi="Times New Roman" w:cs="Times New Roman"/>
          <w:b/>
          <w:bCs/>
          <w:i/>
          <w:iCs/>
          <w:sz w:val="20"/>
          <w:szCs w:val="20"/>
          <w:lang w:val="ru-RU" w:eastAsia="ru-RU"/>
        </w:rPr>
        <w:t>Б</w:t>
      </w:r>
      <w:r>
        <w:rPr>
          <w:rFonts w:ascii="Times New Roman" w:hAnsi="Times New Roman" w:cs="Times New Roman"/>
          <w:b/>
          <w:bCs/>
          <w:i/>
          <w:iCs/>
          <w:sz w:val="20"/>
          <w:szCs w:val="20"/>
          <w:lang w:val="ru-RU" w:eastAsia="ru-RU"/>
        </w:rPr>
        <w:t>. </w:t>
      </w:r>
      <w:r w:rsidRPr="004A664C">
        <w:rPr>
          <w:rFonts w:ascii="Times New Roman" w:hAnsi="Times New Roman" w:cs="Times New Roman"/>
          <w:b/>
          <w:bCs/>
          <w:i/>
          <w:iCs/>
          <w:sz w:val="20"/>
          <w:szCs w:val="20"/>
          <w:lang w:val="ru-RU" w:eastAsia="ru-RU"/>
        </w:rPr>
        <w:t>Д</w:t>
      </w:r>
      <w:r>
        <w:rPr>
          <w:rFonts w:ascii="Times New Roman" w:hAnsi="Times New Roman" w:cs="Times New Roman"/>
          <w:b/>
          <w:bCs/>
          <w:i/>
          <w:iCs/>
          <w:sz w:val="20"/>
          <w:szCs w:val="20"/>
          <w:lang w:val="ru-RU" w:eastAsia="ru-RU"/>
        </w:rPr>
        <w:t>.</w:t>
      </w:r>
      <w:r w:rsidRPr="004A664C">
        <w:rPr>
          <w:rFonts w:ascii="Times New Roman" w:hAnsi="Times New Roman" w:cs="Times New Roman"/>
          <w:i/>
          <w:iCs/>
          <w:sz w:val="20"/>
          <w:szCs w:val="20"/>
          <w:lang w:val="ru-RU" w:eastAsia="ru-RU"/>
        </w:rPr>
        <w:t xml:space="preserve"> Н.</w:t>
      </w:r>
      <w:r>
        <w:rPr>
          <w:rFonts w:ascii="Times New Roman" w:hAnsi="Times New Roman" w:cs="Times New Roman"/>
          <w:i/>
          <w:iCs/>
          <w:sz w:val="20"/>
          <w:szCs w:val="20"/>
          <w:lang w:val="ru-RU" w:eastAsia="ru-RU"/>
        </w:rPr>
        <w:t> </w:t>
      </w:r>
      <w:r w:rsidRPr="004A664C">
        <w:rPr>
          <w:rFonts w:ascii="Times New Roman" w:hAnsi="Times New Roman" w:cs="Times New Roman"/>
          <w:i/>
          <w:iCs/>
          <w:sz w:val="20"/>
          <w:szCs w:val="20"/>
          <w:lang w:val="ru-RU" w:eastAsia="ru-RU"/>
        </w:rPr>
        <w:t>А.</w:t>
      </w:r>
      <w:r>
        <w:rPr>
          <w:rFonts w:ascii="Times New Roman" w:hAnsi="Times New Roman" w:cs="Times New Roman"/>
          <w:i/>
          <w:iCs/>
          <w:sz w:val="20"/>
          <w:szCs w:val="20"/>
          <w:lang w:val="ru-RU" w:eastAsia="ru-RU"/>
        </w:rPr>
        <w:t> </w:t>
      </w:r>
      <w:r w:rsidRPr="004A664C">
        <w:rPr>
          <w:rFonts w:ascii="Times New Roman" w:hAnsi="Times New Roman" w:cs="Times New Roman"/>
          <w:i/>
          <w:iCs/>
          <w:sz w:val="20"/>
          <w:szCs w:val="20"/>
          <w:lang w:val="ru-RU" w:eastAsia="ru-RU"/>
        </w:rPr>
        <w:t>Северцев путешественник и зоо</w:t>
      </w:r>
      <w:r>
        <w:rPr>
          <w:rFonts w:ascii="Times New Roman" w:hAnsi="Times New Roman" w:cs="Times New Roman"/>
          <w:i/>
          <w:iCs/>
          <w:sz w:val="20"/>
          <w:szCs w:val="20"/>
          <w:lang w:val="ru-RU" w:eastAsia="ru-RU"/>
        </w:rPr>
        <w:t>лог / Б. Д. </w:t>
      </w:r>
      <w:r w:rsidRPr="004A664C">
        <w:rPr>
          <w:rFonts w:ascii="Times New Roman" w:hAnsi="Times New Roman" w:cs="Times New Roman"/>
          <w:i/>
          <w:iCs/>
          <w:sz w:val="20"/>
          <w:szCs w:val="20"/>
          <w:lang w:val="ru-RU" w:eastAsia="ru-RU"/>
        </w:rPr>
        <w:t xml:space="preserve">Дальний.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Воронеж : Облкнигоиздат, 1950.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36 с.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(Наши замечательные земляки)</w:t>
      </w:r>
      <w:r>
        <w:rPr>
          <w:rFonts w:ascii="Times New Roman" w:hAnsi="Times New Roman" w:cs="Times New Roman"/>
          <w:i/>
          <w:iCs/>
          <w:sz w:val="20"/>
          <w:szCs w:val="20"/>
          <w:lang w:val="ru-RU" w:eastAsia="ru-RU"/>
        </w:rPr>
        <w:t xml:space="preserve"> ;</w:t>
      </w:r>
      <w:r w:rsidRPr="004A664C">
        <w:rPr>
          <w:rFonts w:ascii="Times New Roman" w:hAnsi="Times New Roman" w:cs="Times New Roman"/>
          <w:i/>
          <w:iCs/>
          <w:sz w:val="20"/>
          <w:szCs w:val="20"/>
          <w:lang w:val="ru-RU" w:eastAsia="ru-RU"/>
        </w:rPr>
        <w:t xml:space="preserve"> </w:t>
      </w:r>
      <w:r w:rsidRPr="00551F10">
        <w:rPr>
          <w:rFonts w:ascii="Times New Roman" w:hAnsi="Times New Roman" w:cs="Times New Roman"/>
          <w:b/>
          <w:bCs/>
          <w:i/>
          <w:iCs/>
          <w:sz w:val="20"/>
          <w:szCs w:val="20"/>
          <w:lang w:val="ru-RU"/>
        </w:rPr>
        <w:t>Черных</w:t>
      </w:r>
      <w:r w:rsidRPr="00551F10">
        <w:rPr>
          <w:rFonts w:ascii="Times New Roman" w:hAnsi="Times New Roman" w:cs="Times New Roman"/>
          <w:b/>
          <w:bCs/>
          <w:i/>
          <w:iCs/>
          <w:sz w:val="20"/>
          <w:szCs w:val="20"/>
        </w:rPr>
        <w:t> </w:t>
      </w:r>
      <w:r w:rsidRPr="00551F10">
        <w:rPr>
          <w:rFonts w:ascii="Times New Roman" w:hAnsi="Times New Roman" w:cs="Times New Roman"/>
          <w:b/>
          <w:bCs/>
          <w:i/>
          <w:iCs/>
          <w:sz w:val="20"/>
          <w:szCs w:val="20"/>
          <w:lang w:val="ru-RU"/>
        </w:rPr>
        <w:t>Е.</w:t>
      </w:r>
      <w:r w:rsidRPr="00551F10">
        <w:rPr>
          <w:rFonts w:ascii="Times New Roman" w:hAnsi="Times New Roman" w:cs="Times New Roman"/>
          <w:i/>
          <w:iCs/>
          <w:sz w:val="20"/>
          <w:szCs w:val="20"/>
          <w:lang w:val="ru-RU"/>
        </w:rPr>
        <w:t xml:space="preserve"> «Индиана Джонс» из Воронежа : [о жизни дворянина и учёного Н.</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А.</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 xml:space="preserve">Северцова] // Галерея Чижова. – 2009. – 28 </w:t>
      </w:r>
      <w:r w:rsidRPr="00912DCF">
        <w:rPr>
          <w:rFonts w:ascii="Times New Roman" w:hAnsi="Times New Roman" w:cs="Times New Roman"/>
          <w:i/>
          <w:iCs/>
          <w:sz w:val="20"/>
          <w:szCs w:val="20"/>
          <w:lang w:val="ru-RU"/>
        </w:rPr>
        <w:t xml:space="preserve">окт. – </w:t>
      </w:r>
      <w:r w:rsidR="00912DCF">
        <w:rPr>
          <w:rFonts w:ascii="Times New Roman" w:hAnsi="Times New Roman" w:cs="Times New Roman"/>
          <w:i/>
          <w:iCs/>
          <w:sz w:val="20"/>
          <w:szCs w:val="20"/>
          <w:lang w:val="ru-RU"/>
        </w:rPr>
        <w:t>3</w:t>
      </w:r>
      <w:r w:rsidR="00A908BA">
        <w:rPr>
          <w:rFonts w:ascii="Times New Roman" w:hAnsi="Times New Roman" w:cs="Times New Roman"/>
          <w:i/>
          <w:iCs/>
          <w:sz w:val="20"/>
          <w:szCs w:val="20"/>
          <w:lang w:val="ru-RU"/>
        </w:rPr>
        <w:t> </w:t>
      </w:r>
      <w:r w:rsidRPr="00912DCF">
        <w:rPr>
          <w:rFonts w:ascii="Times New Roman" w:hAnsi="Times New Roman" w:cs="Times New Roman"/>
          <w:i/>
          <w:iCs/>
          <w:sz w:val="20"/>
          <w:szCs w:val="20"/>
          <w:lang w:val="ru-RU"/>
        </w:rPr>
        <w:t>нояб</w:t>
      </w:r>
      <w:r w:rsidRPr="00551F10">
        <w:rPr>
          <w:rFonts w:ascii="Times New Roman" w:hAnsi="Times New Roman" w:cs="Times New Roman"/>
          <w:i/>
          <w:iCs/>
          <w:sz w:val="20"/>
          <w:szCs w:val="20"/>
          <w:lang w:val="ru-RU"/>
        </w:rPr>
        <w:t>. (№ 44). – С. 28.</w:t>
      </w:r>
      <w:r w:rsidRPr="000B0C00">
        <w:rPr>
          <w:rFonts w:ascii="Times New Roman" w:hAnsi="Times New Roman" w:cs="Times New Roman"/>
          <w:i/>
          <w:iCs/>
          <w:sz w:val="20"/>
          <w:szCs w:val="20"/>
          <w:lang w:val="ru-RU"/>
        </w:rPr>
        <w:t xml:space="preserve"> </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ноября</w:t>
      </w:r>
      <w:r w:rsidRPr="000B0C00">
        <w:rPr>
          <w:rFonts w:ascii="Times New Roman" w:hAnsi="Times New Roman" w:cs="Times New Roman"/>
          <w:lang w:val="ru-RU"/>
        </w:rPr>
        <w:t xml:space="preserve"> – </w:t>
      </w:r>
      <w:r w:rsidRPr="00141448">
        <w:rPr>
          <w:rFonts w:ascii="Times New Roman" w:hAnsi="Times New Roman" w:cs="Times New Roman"/>
          <w:lang w:val="ru-RU"/>
        </w:rPr>
        <w:t>140 лет</w:t>
      </w:r>
      <w:r w:rsidRPr="000B0C00">
        <w:rPr>
          <w:rFonts w:ascii="Times New Roman" w:hAnsi="Times New Roman" w:cs="Times New Roman"/>
          <w:lang w:val="ru-RU"/>
        </w:rPr>
        <w:t xml:space="preserve"> назад (24.10(5.11).1877–26.06.1941)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Шестаков Андрей Васильевич</w:t>
      </w:r>
      <w:r w:rsidRPr="000B0C00">
        <w:rPr>
          <w:rFonts w:ascii="Times New Roman" w:hAnsi="Times New Roman" w:cs="Times New Roman"/>
          <w:lang w:val="ru-RU"/>
        </w:rPr>
        <w:t>, историк, педагог, журналист, член-корреспондент АН СССР (1929). Уроженец с</w:t>
      </w:r>
      <w:r w:rsidRPr="000B0C00">
        <w:rPr>
          <w:rFonts w:ascii="Times New Roman" w:hAnsi="Times New Roman" w:cs="Times New Roman"/>
          <w:lang w:val="ru-RU"/>
        </w:rPr>
        <w:t>е</w:t>
      </w:r>
      <w:r w:rsidRPr="000B0C00">
        <w:rPr>
          <w:rFonts w:ascii="Times New Roman" w:hAnsi="Times New Roman" w:cs="Times New Roman"/>
          <w:lang w:val="ru-RU"/>
        </w:rPr>
        <w:t>ла Соломбала Архангельской губернии. Окончил Институт красной профессуры (1924). В революционном рабочем движ</w:t>
      </w:r>
      <w:r w:rsidRPr="000B0C00">
        <w:rPr>
          <w:rFonts w:ascii="Times New Roman" w:hAnsi="Times New Roman" w:cs="Times New Roman"/>
          <w:lang w:val="ru-RU"/>
        </w:rPr>
        <w:t>е</w:t>
      </w:r>
      <w:r w:rsidRPr="000B0C00">
        <w:rPr>
          <w:rFonts w:ascii="Times New Roman" w:hAnsi="Times New Roman" w:cs="Times New Roman"/>
          <w:lang w:val="ru-RU"/>
        </w:rPr>
        <w:t xml:space="preserve">нии участвовал с 1898 г. В 1917–1920 гг. работал в Воронеже. С осени 1919 г. являлся первым редактором газеты «Воронежская коммуна». В 1920-е гг. преподавал общественные науки в ряде московских вузов. В 1930-е гг. – директор музея Революции СССР. Автор работ по политической истории России </w:t>
      </w:r>
      <w:r w:rsidRPr="000B0C00">
        <w:rPr>
          <w:rFonts w:ascii="Times New Roman" w:hAnsi="Times New Roman" w:cs="Times New Roman"/>
        </w:rPr>
        <w:t>XX</w:t>
      </w:r>
      <w:r w:rsidRPr="000B0C00">
        <w:rPr>
          <w:rFonts w:ascii="Times New Roman" w:hAnsi="Times New Roman" w:cs="Times New Roman"/>
          <w:lang w:val="ru-RU"/>
        </w:rPr>
        <w:t xml:space="preserve"> в., и</w:t>
      </w:r>
      <w:r w:rsidRPr="000B0C00">
        <w:rPr>
          <w:rFonts w:ascii="Times New Roman" w:hAnsi="Times New Roman" w:cs="Times New Roman"/>
          <w:lang w:val="ru-RU"/>
        </w:rPr>
        <w:t>с</w:t>
      </w:r>
      <w:r w:rsidRPr="000B0C00">
        <w:rPr>
          <w:rFonts w:ascii="Times New Roman" w:hAnsi="Times New Roman" w:cs="Times New Roman"/>
          <w:lang w:val="ru-RU"/>
        </w:rPr>
        <w:t>тории русского крестьянства, в т.ч. книг: «Очерки по истории наёмного труда в сельском хозяйстве России» (1924), «Крест</w:t>
      </w:r>
      <w:r w:rsidRPr="000B0C00">
        <w:rPr>
          <w:rFonts w:ascii="Times New Roman" w:hAnsi="Times New Roman" w:cs="Times New Roman"/>
          <w:lang w:val="ru-RU"/>
        </w:rPr>
        <w:t>ь</w:t>
      </w:r>
      <w:r w:rsidRPr="000B0C00">
        <w:rPr>
          <w:rFonts w:ascii="Times New Roman" w:hAnsi="Times New Roman" w:cs="Times New Roman"/>
          <w:lang w:val="ru-RU"/>
        </w:rPr>
        <w:t>янская революция 1905–1907 гг. в России» (1926), «Классовая борьба в деревне ЦЧО в эпоху «военного коммунизма» (1930), учебников по истории для средней и высшей школы. Под его редакцией вышел сборник документов «Комбеды Воронежской и Курской областей» (1935). Именем Шестакова названа улица в Воронеже.</w:t>
      </w:r>
    </w:p>
    <w:p w:rsidR="00737C12" w:rsidRPr="000B0C00"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41448">
        <w:rPr>
          <w:rFonts w:ascii="Times New Roman" w:hAnsi="Times New Roman" w:cs="Times New Roman"/>
          <w:b/>
          <w:bCs/>
          <w:i/>
          <w:iCs/>
          <w:sz w:val="20"/>
          <w:szCs w:val="20"/>
          <w:lang w:val="ru-RU"/>
        </w:rPr>
        <w:t>Гайворонски</w:t>
      </w:r>
      <w:r>
        <w:rPr>
          <w:rFonts w:ascii="Times New Roman" w:hAnsi="Times New Roman" w:cs="Times New Roman"/>
          <w:b/>
          <w:bCs/>
          <w:i/>
          <w:iCs/>
          <w:sz w:val="20"/>
          <w:szCs w:val="20"/>
          <w:lang w:val="ru-RU"/>
        </w:rPr>
        <w:t>й</w:t>
      </w:r>
      <w:r w:rsidRPr="00141448">
        <w:rPr>
          <w:rFonts w:ascii="Times New Roman" w:hAnsi="Times New Roman" w:cs="Times New Roman"/>
          <w:b/>
          <w:bCs/>
          <w:i/>
          <w:iCs/>
          <w:sz w:val="20"/>
          <w:szCs w:val="20"/>
        </w:rPr>
        <w:t> </w:t>
      </w:r>
      <w:r w:rsidRPr="00141448">
        <w:rPr>
          <w:rFonts w:ascii="Times New Roman" w:hAnsi="Times New Roman" w:cs="Times New Roman"/>
          <w:b/>
          <w:bCs/>
          <w:i/>
          <w:iCs/>
          <w:sz w:val="20"/>
          <w:szCs w:val="20"/>
          <w:lang w:val="ru-RU"/>
        </w:rPr>
        <w:t>А.</w:t>
      </w:r>
      <w:r w:rsidRPr="00141448">
        <w:rPr>
          <w:rFonts w:ascii="Times New Roman" w:hAnsi="Times New Roman" w:cs="Times New Roman"/>
          <w:b/>
          <w:bCs/>
          <w:i/>
          <w:iCs/>
          <w:sz w:val="20"/>
          <w:szCs w:val="20"/>
        </w:rPr>
        <w:t> </w:t>
      </w:r>
      <w:r w:rsidRPr="00141448">
        <w:rPr>
          <w:rFonts w:ascii="Times New Roman" w:hAnsi="Times New Roman" w:cs="Times New Roman"/>
          <w:b/>
          <w:bCs/>
          <w:i/>
          <w:iCs/>
          <w:sz w:val="20"/>
          <w:szCs w:val="20"/>
          <w:lang w:val="ru-RU"/>
        </w:rPr>
        <w:t>И.</w:t>
      </w:r>
      <w:r w:rsidRPr="00141448">
        <w:rPr>
          <w:rFonts w:ascii="Times New Roman" w:hAnsi="Times New Roman" w:cs="Times New Roman"/>
          <w:i/>
          <w:iCs/>
          <w:sz w:val="20"/>
          <w:szCs w:val="20"/>
          <w:lang w:val="ru-RU"/>
        </w:rPr>
        <w:t xml:space="preserve"> Деятельность А.</w:t>
      </w:r>
      <w:r w:rsidRPr="00141448">
        <w:rPr>
          <w:rFonts w:ascii="Times New Roman" w:hAnsi="Times New Roman" w:cs="Times New Roman"/>
          <w:i/>
          <w:iCs/>
          <w:sz w:val="20"/>
          <w:szCs w:val="20"/>
        </w:rPr>
        <w:t> </w:t>
      </w:r>
      <w:r w:rsidRPr="00141448">
        <w:rPr>
          <w:rFonts w:ascii="Times New Roman" w:hAnsi="Times New Roman" w:cs="Times New Roman"/>
          <w:i/>
          <w:iCs/>
          <w:sz w:val="20"/>
          <w:szCs w:val="20"/>
          <w:lang w:val="ru-RU"/>
        </w:rPr>
        <w:t>В.</w:t>
      </w:r>
      <w:r w:rsidRPr="00141448">
        <w:rPr>
          <w:rFonts w:ascii="Times New Roman" w:hAnsi="Times New Roman" w:cs="Times New Roman"/>
          <w:i/>
          <w:iCs/>
          <w:sz w:val="20"/>
          <w:szCs w:val="20"/>
        </w:rPr>
        <w:t> </w:t>
      </w:r>
      <w:r w:rsidRPr="00141448">
        <w:rPr>
          <w:rFonts w:ascii="Times New Roman" w:hAnsi="Times New Roman" w:cs="Times New Roman"/>
          <w:i/>
          <w:iCs/>
          <w:sz w:val="20"/>
          <w:szCs w:val="20"/>
          <w:lang w:val="ru-RU"/>
        </w:rPr>
        <w:t>Шестакова в Воронеже // Записки воронежских краеведов. Вып. второй. – Воронеж, 1983. – С. 35–47</w:t>
      </w:r>
      <w:r>
        <w:rPr>
          <w:rFonts w:ascii="Times New Roman" w:hAnsi="Times New Roman" w:cs="Times New Roman"/>
          <w:i/>
          <w:iCs/>
          <w:sz w:val="20"/>
          <w:szCs w:val="20"/>
          <w:lang w:val="ru-RU"/>
        </w:rPr>
        <w:t>.</w:t>
      </w:r>
    </w:p>
    <w:p w:rsidR="00737C12" w:rsidRPr="008D1397" w:rsidRDefault="00737C12" w:rsidP="000B0C00">
      <w:pPr>
        <w:spacing w:after="0" w:line="240" w:lineRule="auto"/>
        <w:ind w:firstLine="72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6 ноября</w:t>
      </w:r>
      <w:r w:rsidRPr="0019412F">
        <w:rPr>
          <w:rFonts w:ascii="Times New Roman" w:hAnsi="Times New Roman" w:cs="Times New Roman"/>
          <w:lang w:val="ru-RU"/>
        </w:rPr>
        <w:t xml:space="preserve"> </w:t>
      </w:r>
      <w:r w:rsidRPr="0057339D">
        <w:rPr>
          <w:rFonts w:ascii="Times New Roman" w:hAnsi="Times New Roman" w:cs="Times New Roman"/>
          <w:lang w:val="ru-RU"/>
        </w:rPr>
        <w:t>–</w:t>
      </w:r>
      <w:r w:rsidRPr="0019412F">
        <w:rPr>
          <w:rFonts w:ascii="Times New Roman" w:hAnsi="Times New Roman" w:cs="Times New Roman"/>
          <w:lang w:val="ru-RU"/>
        </w:rPr>
        <w:t xml:space="preserve"> </w:t>
      </w:r>
      <w:r w:rsidRPr="0057339D">
        <w:rPr>
          <w:rFonts w:ascii="Times New Roman" w:hAnsi="Times New Roman" w:cs="Times New Roman"/>
          <w:lang w:val="ru-RU"/>
        </w:rPr>
        <w:t>130 лет</w:t>
      </w:r>
      <w:r w:rsidRPr="000B0C00">
        <w:rPr>
          <w:rFonts w:ascii="Times New Roman" w:hAnsi="Times New Roman" w:cs="Times New Roman"/>
          <w:lang w:val="ru-RU"/>
        </w:rPr>
        <w:t xml:space="preserve"> назад </w:t>
      </w:r>
      <w:r w:rsidRPr="00943C20">
        <w:rPr>
          <w:rFonts w:ascii="Times New Roman" w:hAnsi="Times New Roman" w:cs="Times New Roman"/>
          <w:lang w:val="ru-RU"/>
        </w:rPr>
        <w:t>(</w:t>
      </w:r>
      <w:r w:rsidRPr="000B0C00">
        <w:rPr>
          <w:rFonts w:ascii="Times New Roman" w:hAnsi="Times New Roman" w:cs="Times New Roman"/>
          <w:lang w:val="ru-RU"/>
        </w:rPr>
        <w:t>25.10(6.11).1887–11.12.1961)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Черских Дмитрий Григорьевич</w:t>
      </w:r>
      <w:r w:rsidRPr="000B0C00">
        <w:rPr>
          <w:rFonts w:ascii="Times New Roman" w:hAnsi="Times New Roman" w:cs="Times New Roman"/>
          <w:lang w:val="ru-RU"/>
        </w:rPr>
        <w:t>, живописец, рис</w:t>
      </w:r>
      <w:r w:rsidRPr="000B0C00">
        <w:rPr>
          <w:rFonts w:ascii="Times New Roman" w:hAnsi="Times New Roman" w:cs="Times New Roman"/>
          <w:lang w:val="ru-RU"/>
        </w:rPr>
        <w:t>о</w:t>
      </w:r>
      <w:r w:rsidRPr="000B0C00">
        <w:rPr>
          <w:rFonts w:ascii="Times New Roman" w:hAnsi="Times New Roman" w:cs="Times New Roman"/>
          <w:lang w:val="ru-RU"/>
        </w:rPr>
        <w:t>вальщик, член Союза художников (1934). Уроженец Воронежа. Учился в Воронежской бесплатной рисовальной школе у худо</w:t>
      </w:r>
      <w:r w:rsidRPr="000B0C00">
        <w:rPr>
          <w:rFonts w:ascii="Times New Roman" w:hAnsi="Times New Roman" w:cs="Times New Roman"/>
          <w:lang w:val="ru-RU"/>
        </w:rPr>
        <w:t>ж</w:t>
      </w:r>
      <w:r w:rsidRPr="000B0C00">
        <w:rPr>
          <w:rFonts w:ascii="Times New Roman" w:hAnsi="Times New Roman" w:cs="Times New Roman"/>
          <w:lang w:val="ru-RU"/>
        </w:rPr>
        <w:t>ников Л.</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Соловьёва,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Пономарёва, а с 1908 г. – у А.</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 xml:space="preserve">Бучкури. Окончил в 1922 г. Воронежские </w:t>
      </w:r>
      <w:r>
        <w:rPr>
          <w:rFonts w:ascii="Times New Roman" w:hAnsi="Times New Roman" w:cs="Times New Roman"/>
          <w:lang w:val="ru-RU"/>
        </w:rPr>
        <w:t>с</w:t>
      </w:r>
      <w:r w:rsidRPr="000B0C00">
        <w:rPr>
          <w:rFonts w:ascii="Times New Roman" w:hAnsi="Times New Roman" w:cs="Times New Roman"/>
          <w:lang w:val="ru-RU"/>
        </w:rPr>
        <w:t>вободные х</w:t>
      </w:r>
      <w:r w:rsidRPr="000B0C00">
        <w:rPr>
          <w:rFonts w:ascii="Times New Roman" w:hAnsi="Times New Roman" w:cs="Times New Roman"/>
          <w:lang w:val="ru-RU"/>
        </w:rPr>
        <w:t>у</w:t>
      </w:r>
      <w:r w:rsidRPr="000B0C00">
        <w:rPr>
          <w:rFonts w:ascii="Times New Roman" w:hAnsi="Times New Roman" w:cs="Times New Roman"/>
          <w:lang w:val="ru-RU"/>
        </w:rPr>
        <w:t>дожественные мастерские. Участвовал на выставке «Художники ЦЧО за 16 лет» (1933). В 1934 г. вступил в товарищество «Х</w:t>
      </w:r>
      <w:r w:rsidRPr="000B0C00">
        <w:rPr>
          <w:rFonts w:ascii="Times New Roman" w:hAnsi="Times New Roman" w:cs="Times New Roman"/>
          <w:lang w:val="ru-RU"/>
        </w:rPr>
        <w:t>у</w:t>
      </w:r>
      <w:r w:rsidRPr="000B0C00">
        <w:rPr>
          <w:rFonts w:ascii="Times New Roman" w:hAnsi="Times New Roman" w:cs="Times New Roman"/>
          <w:lang w:val="ru-RU"/>
        </w:rPr>
        <w:t>дожник» и принят в Союз художников. Автор тематических ка</w:t>
      </w:r>
      <w:r w:rsidRPr="000B0C00">
        <w:rPr>
          <w:rFonts w:ascii="Times New Roman" w:hAnsi="Times New Roman" w:cs="Times New Roman"/>
          <w:lang w:val="ru-RU"/>
        </w:rPr>
        <w:t>р</w:t>
      </w:r>
      <w:r w:rsidRPr="000B0C00">
        <w:rPr>
          <w:rFonts w:ascii="Times New Roman" w:hAnsi="Times New Roman" w:cs="Times New Roman"/>
          <w:lang w:val="ru-RU"/>
        </w:rPr>
        <w:t>тин, портретов и пейзажей. Оставил много рисунков, исполне</w:t>
      </w:r>
      <w:r w:rsidRPr="000B0C00">
        <w:rPr>
          <w:rFonts w:ascii="Times New Roman" w:hAnsi="Times New Roman" w:cs="Times New Roman"/>
          <w:lang w:val="ru-RU"/>
        </w:rPr>
        <w:t>н</w:t>
      </w:r>
      <w:r w:rsidRPr="000B0C00">
        <w:rPr>
          <w:rFonts w:ascii="Times New Roman" w:hAnsi="Times New Roman" w:cs="Times New Roman"/>
          <w:lang w:val="ru-RU"/>
        </w:rPr>
        <w:t>ных в технике акварели, пастели и карандашом. Участвовал в городских, областных, межобластных выставках с 1916 г</w:t>
      </w:r>
      <w:r>
        <w:rPr>
          <w:rFonts w:ascii="Times New Roman" w:hAnsi="Times New Roman" w:cs="Times New Roman"/>
          <w:lang w:val="ru-RU"/>
        </w:rPr>
        <w:t>. В 1962 </w:t>
      </w:r>
      <w:r w:rsidRPr="000B0C00">
        <w:rPr>
          <w:rFonts w:ascii="Times New Roman" w:hAnsi="Times New Roman" w:cs="Times New Roman"/>
          <w:lang w:val="ru-RU"/>
        </w:rPr>
        <w:t>г. состоялась посмертная выставка Черских в Воронежском областном музее изобразительных искусств. Представлен в В</w:t>
      </w:r>
      <w:r w:rsidRPr="000B0C00">
        <w:rPr>
          <w:rFonts w:ascii="Times New Roman" w:hAnsi="Times New Roman" w:cs="Times New Roman"/>
          <w:lang w:val="ru-RU"/>
        </w:rPr>
        <w:t>о</w:t>
      </w:r>
      <w:r w:rsidRPr="000B0C00">
        <w:rPr>
          <w:rFonts w:ascii="Times New Roman" w:hAnsi="Times New Roman" w:cs="Times New Roman"/>
          <w:lang w:val="ru-RU"/>
        </w:rPr>
        <w:t>ронежском областном краеведческом музее, Воронежском обл</w:t>
      </w:r>
      <w:r w:rsidRPr="000B0C00">
        <w:rPr>
          <w:rFonts w:ascii="Times New Roman" w:hAnsi="Times New Roman" w:cs="Times New Roman"/>
          <w:lang w:val="ru-RU"/>
        </w:rPr>
        <w:t>а</w:t>
      </w:r>
      <w:r w:rsidRPr="000B0C00">
        <w:rPr>
          <w:rFonts w:ascii="Times New Roman" w:hAnsi="Times New Roman" w:cs="Times New Roman"/>
          <w:lang w:val="ru-RU"/>
        </w:rPr>
        <w:t>стном художественном музее. Автор воспоминаний «Моё вр</w:t>
      </w:r>
      <w:r w:rsidRPr="000B0C00">
        <w:rPr>
          <w:rFonts w:ascii="Times New Roman" w:hAnsi="Times New Roman" w:cs="Times New Roman"/>
          <w:lang w:val="ru-RU"/>
        </w:rPr>
        <w:t>е</w:t>
      </w:r>
      <w:r w:rsidRPr="000B0C00">
        <w:rPr>
          <w:rFonts w:ascii="Times New Roman" w:hAnsi="Times New Roman" w:cs="Times New Roman"/>
          <w:lang w:val="ru-RU"/>
        </w:rPr>
        <w:t>мя».</w:t>
      </w:r>
    </w:p>
    <w:p w:rsidR="00737C12" w:rsidRPr="000B0C00" w:rsidRDefault="00737C12" w:rsidP="00053346">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57339D">
        <w:rPr>
          <w:rFonts w:ascii="Times New Roman" w:hAnsi="Times New Roman" w:cs="Times New Roman"/>
          <w:b/>
          <w:bCs/>
          <w:i/>
          <w:iCs/>
          <w:sz w:val="20"/>
          <w:szCs w:val="20"/>
          <w:lang w:val="ru-RU"/>
        </w:rPr>
        <w:t>Черских</w:t>
      </w:r>
      <w:r w:rsidRPr="0057339D">
        <w:rPr>
          <w:rFonts w:ascii="Times New Roman" w:hAnsi="Times New Roman" w:cs="Times New Roman"/>
          <w:b/>
          <w:bCs/>
          <w:i/>
          <w:iCs/>
          <w:sz w:val="20"/>
          <w:szCs w:val="20"/>
        </w:rPr>
        <w:t> </w:t>
      </w:r>
      <w:r w:rsidRPr="0057339D">
        <w:rPr>
          <w:rFonts w:ascii="Times New Roman" w:hAnsi="Times New Roman" w:cs="Times New Roman"/>
          <w:b/>
          <w:bCs/>
          <w:i/>
          <w:iCs/>
          <w:sz w:val="20"/>
          <w:szCs w:val="20"/>
          <w:lang w:val="ru-RU"/>
        </w:rPr>
        <w:t>Д.</w:t>
      </w:r>
      <w:r w:rsidRPr="0057339D">
        <w:rPr>
          <w:rFonts w:ascii="Times New Roman" w:hAnsi="Times New Roman" w:cs="Times New Roman"/>
          <w:b/>
          <w:bCs/>
          <w:i/>
          <w:iCs/>
          <w:sz w:val="20"/>
          <w:szCs w:val="20"/>
        </w:rPr>
        <w:t> </w:t>
      </w:r>
      <w:r w:rsidRPr="0057339D">
        <w:rPr>
          <w:rFonts w:ascii="Times New Roman" w:hAnsi="Times New Roman" w:cs="Times New Roman"/>
          <w:b/>
          <w:bCs/>
          <w:i/>
          <w:iCs/>
          <w:sz w:val="20"/>
          <w:szCs w:val="20"/>
          <w:lang w:val="ru-RU"/>
        </w:rPr>
        <w:t>Г.</w:t>
      </w:r>
      <w:r w:rsidRPr="0057339D">
        <w:rPr>
          <w:rFonts w:ascii="Times New Roman" w:hAnsi="Times New Roman" w:cs="Times New Roman"/>
          <w:i/>
          <w:iCs/>
          <w:sz w:val="20"/>
          <w:szCs w:val="20"/>
          <w:lang w:val="ru-RU"/>
        </w:rPr>
        <w:t xml:space="preserve"> Моё время : воспоминания о вороне</w:t>
      </w:r>
      <w:r w:rsidRPr="0057339D">
        <w:rPr>
          <w:rFonts w:ascii="Times New Roman" w:hAnsi="Times New Roman" w:cs="Times New Roman"/>
          <w:i/>
          <w:iCs/>
          <w:sz w:val="20"/>
          <w:szCs w:val="20"/>
          <w:lang w:val="ru-RU"/>
        </w:rPr>
        <w:t>ж</w:t>
      </w:r>
      <w:r w:rsidRPr="0057339D">
        <w:rPr>
          <w:rFonts w:ascii="Times New Roman" w:hAnsi="Times New Roman" w:cs="Times New Roman"/>
          <w:i/>
          <w:iCs/>
          <w:sz w:val="20"/>
          <w:szCs w:val="20"/>
          <w:lang w:val="ru-RU"/>
        </w:rPr>
        <w:t>ских художниках. 1919–1922 гг. / 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Г.</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Черских; «Рассказы об отце» / Н.</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Черских 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Г.</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w:t>
      </w:r>
      <w:r>
        <w:rPr>
          <w:rFonts w:ascii="Times New Roman" w:hAnsi="Times New Roman" w:cs="Times New Roman"/>
          <w:i/>
          <w:iCs/>
          <w:sz w:val="20"/>
          <w:szCs w:val="20"/>
          <w:lang w:val="ru-RU"/>
        </w:rPr>
        <w:t>рских. – Воронеж, 2004. – 67 с. </w:t>
      </w:r>
      <w:r w:rsidRPr="0057339D">
        <w:rPr>
          <w:rFonts w:ascii="Times New Roman" w:hAnsi="Times New Roman" w:cs="Times New Roman"/>
          <w:i/>
          <w:iCs/>
          <w:sz w:val="20"/>
          <w:szCs w:val="20"/>
          <w:lang w:val="ru-RU"/>
        </w:rPr>
        <w:t>: ил. – (Б-ка журн. «Русский провинциальный журнал – Воронеж». Мемуары ; Вып. 4).</w:t>
      </w:r>
    </w:p>
    <w:p w:rsidR="00737C12" w:rsidRDefault="00737C12" w:rsidP="000B0C00">
      <w:pPr>
        <w:spacing w:after="0" w:line="240" w:lineRule="auto"/>
        <w:ind w:firstLine="680"/>
        <w:jc w:val="both"/>
        <w:rPr>
          <w:rFonts w:ascii="Times New Roman" w:hAnsi="Times New Roman" w:cs="Times New Roman"/>
          <w:highlight w:val="yellow"/>
          <w:lang w:val="ru-RU"/>
        </w:rPr>
      </w:pPr>
    </w:p>
    <w:p w:rsidR="00737C12" w:rsidRPr="00E54121" w:rsidRDefault="00737C12" w:rsidP="00E541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54121">
        <w:rPr>
          <w:rFonts w:ascii="Times New Roman" w:hAnsi="Times New Roman" w:cs="Times New Roman"/>
          <w:b/>
          <w:bCs/>
          <w:lang w:val="ru-RU"/>
        </w:rPr>
        <w:t>7 ноября</w:t>
      </w:r>
      <w:r w:rsidRPr="00E54121">
        <w:rPr>
          <w:rFonts w:ascii="Times New Roman" w:hAnsi="Times New Roman" w:cs="Times New Roman"/>
          <w:lang w:val="ru-RU"/>
        </w:rPr>
        <w:t xml:space="preserve"> – 160 лет назад</w:t>
      </w:r>
      <w:r w:rsidRPr="00E54121">
        <w:rPr>
          <w:rFonts w:ascii="Times New Roman" w:hAnsi="Times New Roman" w:cs="Times New Roman"/>
          <w:b/>
          <w:bCs/>
          <w:lang w:val="ru-RU"/>
        </w:rPr>
        <w:t xml:space="preserve"> </w:t>
      </w:r>
      <w:r w:rsidRPr="00E54121">
        <w:rPr>
          <w:rFonts w:ascii="Times New Roman" w:hAnsi="Times New Roman" w:cs="Times New Roman"/>
          <w:lang w:val="ru-RU"/>
        </w:rPr>
        <w:t>(26.10(7.11).1857–9.02.1932)</w:t>
      </w:r>
      <w:r w:rsidRPr="00E54121">
        <w:rPr>
          <w:rFonts w:ascii="Times New Roman" w:hAnsi="Times New Roman" w:cs="Times New Roman"/>
          <w:b/>
          <w:bCs/>
          <w:lang w:val="ru-RU"/>
        </w:rPr>
        <w:t xml:space="preserve"> </w:t>
      </w:r>
      <w:r w:rsidRPr="00E54121">
        <w:rPr>
          <w:rFonts w:ascii="Times New Roman" w:hAnsi="Times New Roman" w:cs="Times New Roman"/>
          <w:lang w:val="ru-RU"/>
        </w:rPr>
        <w:t>р</w:t>
      </w:r>
      <w:r w:rsidRPr="00E54121">
        <w:rPr>
          <w:rFonts w:ascii="Times New Roman" w:hAnsi="Times New Roman" w:cs="Times New Roman"/>
          <w:lang w:val="ru-RU"/>
        </w:rPr>
        <w:t>о</w:t>
      </w:r>
      <w:r w:rsidRPr="00E54121">
        <w:rPr>
          <w:rFonts w:ascii="Times New Roman" w:hAnsi="Times New Roman" w:cs="Times New Roman"/>
          <w:lang w:val="ru-RU"/>
        </w:rPr>
        <w:t>дился</w:t>
      </w:r>
      <w:r w:rsidRPr="00E54121">
        <w:rPr>
          <w:rFonts w:ascii="Times New Roman" w:hAnsi="Times New Roman" w:cs="Times New Roman"/>
          <w:b/>
          <w:bCs/>
          <w:lang w:val="ru-RU"/>
        </w:rPr>
        <w:t xml:space="preserve"> Багалей Дмитрий Иванович,</w:t>
      </w:r>
      <w:r w:rsidRPr="00E54121">
        <w:rPr>
          <w:rFonts w:ascii="Times New Roman" w:hAnsi="Times New Roman" w:cs="Times New Roman"/>
          <w:b/>
          <w:bCs/>
          <w:color w:val="0070C0"/>
          <w:lang w:val="ru-RU"/>
        </w:rPr>
        <w:t xml:space="preserve"> </w:t>
      </w:r>
      <w:r w:rsidRPr="00E54121">
        <w:rPr>
          <w:rFonts w:ascii="Times New Roman" w:hAnsi="Times New Roman" w:cs="Times New Roman"/>
          <w:lang w:val="ru-RU"/>
        </w:rPr>
        <w:t>историк, профессор (1887), академик РАН (1919). Из семьи ремесленника. Уроженец Киева. Окончил историко-филологический факультет Киевского ун</w:t>
      </w:r>
      <w:r w:rsidRPr="00E54121">
        <w:rPr>
          <w:rFonts w:ascii="Times New Roman" w:hAnsi="Times New Roman" w:cs="Times New Roman"/>
          <w:lang w:val="ru-RU"/>
        </w:rPr>
        <w:t>и</w:t>
      </w:r>
      <w:r w:rsidRPr="00E54121">
        <w:rPr>
          <w:rFonts w:ascii="Times New Roman" w:hAnsi="Times New Roman" w:cs="Times New Roman"/>
          <w:lang w:val="ru-RU"/>
        </w:rPr>
        <w:t>верситета (1880). Преподавал (с 1884) в Харьковском универс</w:t>
      </w:r>
      <w:r w:rsidRPr="00E54121">
        <w:rPr>
          <w:rFonts w:ascii="Times New Roman" w:hAnsi="Times New Roman" w:cs="Times New Roman"/>
          <w:lang w:val="ru-RU"/>
        </w:rPr>
        <w:t>и</w:t>
      </w:r>
      <w:r w:rsidRPr="00E54121">
        <w:rPr>
          <w:rFonts w:ascii="Times New Roman" w:hAnsi="Times New Roman" w:cs="Times New Roman"/>
          <w:lang w:val="ru-RU"/>
        </w:rPr>
        <w:t>тете, где в 1906–1911 гг. был ректором. Член Государственного Совета (1906, 1911–1914). Харьковский городской голова (1914–1917). Автор книг</w:t>
      </w:r>
      <w:r>
        <w:rPr>
          <w:rFonts w:ascii="Times New Roman" w:hAnsi="Times New Roman" w:cs="Times New Roman"/>
          <w:lang w:val="ru-RU"/>
        </w:rPr>
        <w:t>:</w:t>
      </w:r>
      <w:r w:rsidRPr="00E54121">
        <w:rPr>
          <w:rFonts w:ascii="Times New Roman" w:hAnsi="Times New Roman" w:cs="Times New Roman"/>
          <w:lang w:val="ru-RU"/>
        </w:rPr>
        <w:t xml:space="preserve"> «Очерки из истории колонизации степной окраины Московского государства» (1887), «К истории засел</w:t>
      </w:r>
      <w:r w:rsidRPr="00E54121">
        <w:rPr>
          <w:rFonts w:ascii="Times New Roman" w:hAnsi="Times New Roman" w:cs="Times New Roman"/>
          <w:lang w:val="ru-RU"/>
        </w:rPr>
        <w:t>е</w:t>
      </w:r>
      <w:r w:rsidRPr="00E54121">
        <w:rPr>
          <w:rFonts w:ascii="Times New Roman" w:hAnsi="Times New Roman" w:cs="Times New Roman"/>
          <w:lang w:val="ru-RU"/>
        </w:rPr>
        <w:t>ния и хозяйственного быта Курской и Воронежской губерний» (1896) и др. Член ВУАК (с 1900). Публиковал рецензии на раб</w:t>
      </w:r>
      <w:r w:rsidRPr="00E54121">
        <w:rPr>
          <w:rFonts w:ascii="Times New Roman" w:hAnsi="Times New Roman" w:cs="Times New Roman"/>
          <w:lang w:val="ru-RU"/>
        </w:rPr>
        <w:t>о</w:t>
      </w:r>
      <w:r w:rsidRPr="00E54121">
        <w:rPr>
          <w:rFonts w:ascii="Times New Roman" w:hAnsi="Times New Roman" w:cs="Times New Roman"/>
          <w:lang w:val="ru-RU"/>
        </w:rPr>
        <w:t>ты воронежских краеведов. В марте 1911 г. приезжал в Воронеж на открытие выставки, посвящённой Н.</w:t>
      </w:r>
      <w:r w:rsidRPr="00E54121">
        <w:rPr>
          <w:rFonts w:ascii="Times New Roman" w:hAnsi="Times New Roman" w:cs="Times New Roman"/>
        </w:rPr>
        <w:t> </w:t>
      </w:r>
      <w:r w:rsidRPr="00E54121">
        <w:rPr>
          <w:rFonts w:ascii="Times New Roman" w:hAnsi="Times New Roman" w:cs="Times New Roman"/>
          <w:lang w:val="ru-RU"/>
        </w:rPr>
        <w:t>И.</w:t>
      </w:r>
      <w:r w:rsidRPr="00E54121">
        <w:rPr>
          <w:rFonts w:ascii="Times New Roman" w:hAnsi="Times New Roman" w:cs="Times New Roman"/>
        </w:rPr>
        <w:t> </w:t>
      </w:r>
      <w:r w:rsidRPr="00E54121">
        <w:rPr>
          <w:rFonts w:ascii="Times New Roman" w:hAnsi="Times New Roman" w:cs="Times New Roman"/>
          <w:lang w:val="ru-RU"/>
        </w:rPr>
        <w:t xml:space="preserve">Костомарову. Автор </w:t>
      </w:r>
      <w:r w:rsidRPr="00E54121">
        <w:rPr>
          <w:rFonts w:ascii="Times New Roman" w:hAnsi="Times New Roman" w:cs="Times New Roman"/>
          <w:lang w:val="ru-RU"/>
        </w:rPr>
        <w:lastRenderedPageBreak/>
        <w:t>брошюры «Костомаровские д</w:t>
      </w:r>
      <w:r>
        <w:rPr>
          <w:rFonts w:ascii="Times New Roman" w:hAnsi="Times New Roman" w:cs="Times New Roman"/>
          <w:lang w:val="ru-RU"/>
        </w:rPr>
        <w:t>ни в Воронеже. 27–29 марта 1911 </w:t>
      </w:r>
      <w:r w:rsidRPr="00E54121">
        <w:rPr>
          <w:rFonts w:ascii="Times New Roman" w:hAnsi="Times New Roman" w:cs="Times New Roman"/>
          <w:lang w:val="ru-RU"/>
        </w:rPr>
        <w:t>г.»</w:t>
      </w:r>
      <w:r>
        <w:rPr>
          <w:rFonts w:ascii="Times New Roman" w:hAnsi="Times New Roman" w:cs="Times New Roman"/>
          <w:lang w:val="ru-RU"/>
        </w:rPr>
        <w:t>.</w:t>
      </w:r>
    </w:p>
    <w:p w:rsidR="00737C12" w:rsidRDefault="00737C12" w:rsidP="00E54121">
      <w:pPr>
        <w:pStyle w:val="Literatura"/>
        <w:spacing w:line="240" w:lineRule="auto"/>
        <w:ind w:left="851" w:firstLine="0"/>
        <w:rPr>
          <w:rStyle w:val="citation"/>
          <w:rFonts w:ascii="Times New Roman" w:hAnsi="Times New Roman" w:cs="Times New Roman"/>
          <w:i/>
          <w:iCs/>
          <w:color w:val="auto"/>
          <w:sz w:val="20"/>
          <w:szCs w:val="20"/>
          <w:lang w:val="ru-RU"/>
        </w:rPr>
      </w:pPr>
      <w:r w:rsidRPr="00E54121">
        <w:rPr>
          <w:rFonts w:ascii="Comic Sans MS" w:hAnsi="Comic Sans MS" w:cs="Comic Sans MS"/>
          <w:b/>
          <w:bCs/>
          <w:i/>
          <w:iCs/>
          <w:color w:val="auto"/>
          <w:sz w:val="20"/>
          <w:szCs w:val="20"/>
          <w:lang w:val="ru-RU"/>
        </w:rPr>
        <w:t>См.:</w:t>
      </w:r>
      <w:r w:rsidRPr="006C5875">
        <w:rPr>
          <w:rStyle w:val="citation"/>
          <w:rFonts w:ascii="Times New Roman" w:hAnsi="Times New Roman" w:cs="Times New Roman"/>
          <w:lang w:val="ru-RU"/>
        </w:rPr>
        <w:t xml:space="preserve"> </w:t>
      </w:r>
      <w:r w:rsidRPr="00A133F6">
        <w:rPr>
          <w:rStyle w:val="citation"/>
          <w:rFonts w:ascii="Times New Roman" w:hAnsi="Times New Roman" w:cs="Times New Roman"/>
          <w:b/>
          <w:bCs/>
          <w:i/>
          <w:iCs/>
          <w:sz w:val="20"/>
          <w:szCs w:val="20"/>
          <w:lang w:val="ru-RU"/>
        </w:rPr>
        <w:t>Кравченко</w:t>
      </w:r>
      <w:r>
        <w:rPr>
          <w:rStyle w:val="citation"/>
          <w:rFonts w:ascii="Times New Roman" w:hAnsi="Times New Roman" w:cs="Times New Roman"/>
          <w:b/>
          <w:bCs/>
          <w:i/>
          <w:iCs/>
          <w:sz w:val="20"/>
          <w:szCs w:val="20"/>
          <w:lang w:val="ru-RU"/>
        </w:rPr>
        <w:t> </w:t>
      </w:r>
      <w:r w:rsidRPr="00A133F6">
        <w:rPr>
          <w:rStyle w:val="citation"/>
          <w:rFonts w:ascii="Times New Roman" w:hAnsi="Times New Roman" w:cs="Times New Roman"/>
          <w:b/>
          <w:bCs/>
          <w:i/>
          <w:iCs/>
          <w:sz w:val="20"/>
          <w:szCs w:val="20"/>
          <w:lang w:val="ru-RU"/>
        </w:rPr>
        <w:t>В.</w:t>
      </w:r>
      <w:r w:rsidRPr="00A133F6">
        <w:rPr>
          <w:rStyle w:val="citation"/>
          <w:rFonts w:ascii="Times New Roman" w:hAnsi="Times New Roman" w:cs="Times New Roman"/>
          <w:b/>
          <w:bCs/>
          <w:i/>
          <w:iCs/>
          <w:sz w:val="20"/>
          <w:szCs w:val="20"/>
        </w:rPr>
        <w:t> </w:t>
      </w:r>
      <w:r w:rsidRPr="00A133F6">
        <w:rPr>
          <w:rStyle w:val="citation"/>
          <w:rFonts w:ascii="Times New Roman" w:hAnsi="Times New Roman" w:cs="Times New Roman"/>
          <w:b/>
          <w:bCs/>
          <w:i/>
          <w:iCs/>
          <w:sz w:val="20"/>
          <w:szCs w:val="20"/>
          <w:lang w:val="ru-RU"/>
        </w:rPr>
        <w:t>В</w:t>
      </w:r>
      <w:r w:rsidRPr="00E54121">
        <w:rPr>
          <w:rStyle w:val="citation"/>
          <w:rFonts w:ascii="Times New Roman" w:hAnsi="Times New Roman" w:cs="Times New Roman"/>
          <w:i/>
          <w:iCs/>
          <w:sz w:val="20"/>
          <w:szCs w:val="20"/>
          <w:lang w:val="ru-RU"/>
        </w:rPr>
        <w:t>. Д.</w:t>
      </w:r>
      <w:r w:rsidRPr="00E54121">
        <w:rPr>
          <w:rStyle w:val="citation"/>
          <w:rFonts w:ascii="Times New Roman" w:hAnsi="Times New Roman" w:cs="Times New Roman"/>
          <w:i/>
          <w:iCs/>
          <w:sz w:val="20"/>
          <w:szCs w:val="20"/>
        </w:rPr>
        <w:t> </w:t>
      </w:r>
      <w:r w:rsidRPr="00E54121">
        <w:rPr>
          <w:rStyle w:val="citation"/>
          <w:rFonts w:ascii="Times New Roman" w:hAnsi="Times New Roman" w:cs="Times New Roman"/>
          <w:i/>
          <w:iCs/>
          <w:sz w:val="20"/>
          <w:szCs w:val="20"/>
          <w:lang w:val="ru-RU"/>
        </w:rPr>
        <w:t>И.</w:t>
      </w:r>
      <w:r w:rsidRPr="00E54121">
        <w:rPr>
          <w:rStyle w:val="citation"/>
          <w:rFonts w:ascii="Times New Roman" w:hAnsi="Times New Roman" w:cs="Times New Roman"/>
          <w:i/>
          <w:iCs/>
          <w:sz w:val="20"/>
          <w:szCs w:val="20"/>
        </w:rPr>
        <w:t> </w:t>
      </w:r>
      <w:r w:rsidRPr="00E54121">
        <w:rPr>
          <w:rStyle w:val="citation"/>
          <w:rFonts w:ascii="Times New Roman" w:hAnsi="Times New Roman" w:cs="Times New Roman"/>
          <w:i/>
          <w:iCs/>
          <w:sz w:val="20"/>
          <w:szCs w:val="20"/>
          <w:lang w:val="ru-RU"/>
        </w:rPr>
        <w:t>Багалей</w:t>
      </w:r>
      <w:r>
        <w:rPr>
          <w:rStyle w:val="citation"/>
          <w:rFonts w:ascii="Times New Roman" w:hAnsi="Times New Roman" w:cs="Times New Roman"/>
          <w:i/>
          <w:iCs/>
          <w:sz w:val="20"/>
          <w:szCs w:val="20"/>
          <w:lang w:val="ru-RU"/>
        </w:rPr>
        <w:t xml:space="preserve"> </w:t>
      </w:r>
      <w:r w:rsidRPr="00E54121">
        <w:rPr>
          <w:rStyle w:val="citation"/>
          <w:rFonts w:ascii="Times New Roman" w:hAnsi="Times New Roman" w:cs="Times New Roman"/>
          <w:i/>
          <w:iCs/>
          <w:sz w:val="20"/>
          <w:szCs w:val="20"/>
          <w:lang w:val="ru-RU"/>
        </w:rPr>
        <w:t xml:space="preserve">: </w:t>
      </w:r>
      <w:r>
        <w:rPr>
          <w:rStyle w:val="citation"/>
          <w:rFonts w:ascii="Times New Roman" w:hAnsi="Times New Roman" w:cs="Times New Roman"/>
          <w:i/>
          <w:iCs/>
          <w:sz w:val="20"/>
          <w:szCs w:val="20"/>
          <w:lang w:val="ru-RU"/>
        </w:rPr>
        <w:t>н</w:t>
      </w:r>
      <w:r w:rsidRPr="00E54121">
        <w:rPr>
          <w:rStyle w:val="citation"/>
          <w:rFonts w:ascii="Times New Roman" w:hAnsi="Times New Roman" w:cs="Times New Roman"/>
          <w:i/>
          <w:iCs/>
          <w:sz w:val="20"/>
          <w:szCs w:val="20"/>
          <w:lang w:val="ru-RU"/>
        </w:rPr>
        <w:t>аучная и обществе</w:t>
      </w:r>
      <w:r w:rsidRPr="00E54121">
        <w:rPr>
          <w:rStyle w:val="citation"/>
          <w:rFonts w:ascii="Times New Roman" w:hAnsi="Times New Roman" w:cs="Times New Roman"/>
          <w:i/>
          <w:iCs/>
          <w:sz w:val="20"/>
          <w:szCs w:val="20"/>
          <w:lang w:val="ru-RU"/>
        </w:rPr>
        <w:t>н</w:t>
      </w:r>
      <w:r w:rsidRPr="00E54121">
        <w:rPr>
          <w:rStyle w:val="citation"/>
          <w:rFonts w:ascii="Times New Roman" w:hAnsi="Times New Roman" w:cs="Times New Roman"/>
          <w:i/>
          <w:iCs/>
          <w:sz w:val="20"/>
          <w:szCs w:val="20"/>
          <w:lang w:val="ru-RU"/>
        </w:rPr>
        <w:t xml:space="preserve">ная деятельность / </w:t>
      </w:r>
      <w:r w:rsidRPr="006C5875">
        <w:rPr>
          <w:rStyle w:val="citation"/>
          <w:rFonts w:ascii="Times New Roman" w:hAnsi="Times New Roman" w:cs="Times New Roman"/>
          <w:i/>
          <w:iCs/>
          <w:color w:val="auto"/>
          <w:sz w:val="20"/>
          <w:szCs w:val="20"/>
          <w:lang w:val="ru-RU"/>
        </w:rPr>
        <w:t>Институт истории АН УССР. – Хар</w:t>
      </w:r>
      <w:r w:rsidRPr="006C5875">
        <w:rPr>
          <w:rStyle w:val="citation"/>
          <w:rFonts w:ascii="Times New Roman" w:hAnsi="Times New Roman" w:cs="Times New Roman"/>
          <w:i/>
          <w:iCs/>
          <w:color w:val="auto"/>
          <w:sz w:val="20"/>
          <w:szCs w:val="20"/>
          <w:lang w:val="ru-RU"/>
        </w:rPr>
        <w:t>ь</w:t>
      </w:r>
      <w:r w:rsidRPr="006C5875">
        <w:rPr>
          <w:rStyle w:val="citation"/>
          <w:rFonts w:ascii="Times New Roman" w:hAnsi="Times New Roman" w:cs="Times New Roman"/>
          <w:i/>
          <w:iCs/>
          <w:color w:val="auto"/>
          <w:sz w:val="20"/>
          <w:szCs w:val="20"/>
          <w:lang w:val="ru-RU"/>
        </w:rPr>
        <w:t>ков : Основа, 1990. – 176</w:t>
      </w:r>
      <w:r w:rsidRPr="006C5875">
        <w:rPr>
          <w:rStyle w:val="citation"/>
          <w:rFonts w:ascii="Times New Roman" w:hAnsi="Times New Roman" w:cs="Times New Roman"/>
          <w:i/>
          <w:iCs/>
          <w:color w:val="auto"/>
          <w:sz w:val="20"/>
          <w:szCs w:val="20"/>
        </w:rPr>
        <w:t> </w:t>
      </w:r>
      <w:r w:rsidRPr="006C5875">
        <w:rPr>
          <w:rStyle w:val="citation"/>
          <w:rFonts w:ascii="Times New Roman" w:hAnsi="Times New Roman" w:cs="Times New Roman"/>
          <w:i/>
          <w:iCs/>
          <w:color w:val="auto"/>
          <w:sz w:val="20"/>
          <w:szCs w:val="20"/>
          <w:lang w:val="ru-RU"/>
        </w:rPr>
        <w:t>с.</w:t>
      </w:r>
    </w:p>
    <w:p w:rsidR="00737C12" w:rsidRPr="00B82824" w:rsidRDefault="00737C12" w:rsidP="00E54121">
      <w:pPr>
        <w:pStyle w:val="Literatura"/>
        <w:spacing w:line="240" w:lineRule="auto"/>
        <w:ind w:left="851" w:firstLine="0"/>
        <w:rPr>
          <w:rFonts w:ascii="Times New Roman" w:hAnsi="Times New Roman" w:cs="Times New Roman"/>
          <w:i/>
          <w:iCs/>
          <w:color w:val="auto"/>
          <w:sz w:val="22"/>
          <w:szCs w:val="22"/>
          <w:lang w:val="ru-RU"/>
        </w:rPr>
      </w:pPr>
    </w:p>
    <w:p w:rsidR="002E654A" w:rsidRDefault="00737C12" w:rsidP="00B828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82824">
        <w:rPr>
          <w:rFonts w:ascii="Times New Roman" w:hAnsi="Times New Roman" w:cs="Times New Roman"/>
          <w:b/>
          <w:bCs/>
          <w:lang w:val="ru-RU"/>
        </w:rPr>
        <w:t>7 ноября – 100 лет</w:t>
      </w:r>
      <w:r w:rsidRPr="00B82824">
        <w:rPr>
          <w:rFonts w:ascii="Times New Roman" w:hAnsi="Times New Roman" w:cs="Times New Roman"/>
          <w:lang w:val="ru-RU"/>
        </w:rPr>
        <w:t xml:space="preserve"> назад (25.10(7.11)1917) произошла Октябрьская революция (полное официальное название в СССР – Великая Октябрьская социалистическая революция). В резул</w:t>
      </w:r>
      <w:r w:rsidRPr="00B82824">
        <w:rPr>
          <w:rFonts w:ascii="Times New Roman" w:hAnsi="Times New Roman" w:cs="Times New Roman"/>
          <w:lang w:val="ru-RU"/>
        </w:rPr>
        <w:t>ь</w:t>
      </w:r>
      <w:r w:rsidRPr="00B82824">
        <w:rPr>
          <w:rFonts w:ascii="Times New Roman" w:hAnsi="Times New Roman" w:cs="Times New Roman"/>
          <w:lang w:val="ru-RU"/>
        </w:rPr>
        <w:t>тате революции к власти в России пришло правительство, сфо</w:t>
      </w:r>
      <w:r w:rsidRPr="00B82824">
        <w:rPr>
          <w:rFonts w:ascii="Times New Roman" w:hAnsi="Times New Roman" w:cs="Times New Roman"/>
          <w:lang w:val="ru-RU"/>
        </w:rPr>
        <w:t>р</w:t>
      </w:r>
      <w:r w:rsidRPr="00B82824">
        <w:rPr>
          <w:rFonts w:ascii="Times New Roman" w:hAnsi="Times New Roman" w:cs="Times New Roman"/>
          <w:lang w:val="ru-RU"/>
        </w:rPr>
        <w:t xml:space="preserve">мированное </w:t>
      </w:r>
      <w:r w:rsidRPr="00B82824">
        <w:rPr>
          <w:rFonts w:ascii="Times New Roman" w:hAnsi="Times New Roman" w:cs="Times New Roman"/>
        </w:rPr>
        <w:t>II</w:t>
      </w:r>
      <w:r w:rsidRPr="00B82824">
        <w:rPr>
          <w:rFonts w:ascii="Times New Roman" w:hAnsi="Times New Roman" w:cs="Times New Roman"/>
          <w:lang w:val="ru-RU"/>
        </w:rPr>
        <w:t xml:space="preserve"> Всероссийским съездом Советов. </w:t>
      </w:r>
    </w:p>
    <w:p w:rsidR="00737C12" w:rsidRPr="00B82824" w:rsidRDefault="002E654A" w:rsidP="002E6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82824">
        <w:rPr>
          <w:rFonts w:ascii="Times New Roman" w:hAnsi="Times New Roman" w:cs="Times New Roman"/>
          <w:lang w:val="ru-RU"/>
        </w:rPr>
        <w:t xml:space="preserve">Советская власть </w:t>
      </w:r>
      <w:r w:rsidRPr="00912DCF">
        <w:rPr>
          <w:rFonts w:ascii="Times New Roman" w:hAnsi="Times New Roman" w:cs="Times New Roman"/>
          <w:lang w:val="ru-RU"/>
        </w:rPr>
        <w:t>в Воронеже</w:t>
      </w:r>
      <w:r w:rsidRPr="00B82824">
        <w:rPr>
          <w:rFonts w:ascii="Times New Roman" w:hAnsi="Times New Roman" w:cs="Times New Roman"/>
          <w:lang w:val="ru-RU"/>
        </w:rPr>
        <w:t xml:space="preserve"> была </w:t>
      </w:r>
      <w:r w:rsidRPr="00912DCF">
        <w:rPr>
          <w:rFonts w:ascii="Times New Roman" w:hAnsi="Times New Roman" w:cs="Times New Roman"/>
          <w:lang w:val="ru-RU"/>
        </w:rPr>
        <w:t>установлена</w:t>
      </w:r>
      <w:r w:rsidRPr="00B82824">
        <w:rPr>
          <w:rFonts w:ascii="Times New Roman" w:hAnsi="Times New Roman" w:cs="Times New Roman"/>
          <w:lang w:val="ru-RU"/>
        </w:rPr>
        <w:t xml:space="preserve"> </w:t>
      </w:r>
      <w:r w:rsidR="00912DCF" w:rsidRPr="00B82824">
        <w:rPr>
          <w:rFonts w:ascii="Times New Roman" w:hAnsi="Times New Roman" w:cs="Times New Roman"/>
          <w:lang w:val="ru-RU"/>
        </w:rPr>
        <w:t>30 о</w:t>
      </w:r>
      <w:r w:rsidR="00912DCF" w:rsidRPr="00B82824">
        <w:rPr>
          <w:rFonts w:ascii="Times New Roman" w:hAnsi="Times New Roman" w:cs="Times New Roman"/>
          <w:lang w:val="ru-RU"/>
        </w:rPr>
        <w:t>к</w:t>
      </w:r>
      <w:r w:rsidR="00912DCF" w:rsidRPr="00B82824">
        <w:rPr>
          <w:rFonts w:ascii="Times New Roman" w:hAnsi="Times New Roman" w:cs="Times New Roman"/>
          <w:lang w:val="ru-RU"/>
        </w:rPr>
        <w:t>тября (12 ноября) 1917 г.</w:t>
      </w:r>
      <w:r>
        <w:rPr>
          <w:rFonts w:ascii="Times New Roman" w:hAnsi="Times New Roman" w:cs="Times New Roman"/>
          <w:lang w:val="ru-RU"/>
        </w:rPr>
        <w:t xml:space="preserve"> </w:t>
      </w:r>
      <w:r w:rsidR="00737C12" w:rsidRPr="00912DCF">
        <w:rPr>
          <w:rFonts w:ascii="Times New Roman" w:hAnsi="Times New Roman" w:cs="Times New Roman"/>
          <w:lang w:val="ru-RU"/>
        </w:rPr>
        <w:t>В этот день солдаты 5-го пулемётного полка под командованием</w:t>
      </w:r>
      <w:r w:rsidR="00737C12" w:rsidRPr="00B82824">
        <w:rPr>
          <w:rFonts w:ascii="Times New Roman" w:hAnsi="Times New Roman" w:cs="Times New Roman"/>
          <w:lang w:val="ru-RU"/>
        </w:rPr>
        <w:t xml:space="preserve"> Н.</w:t>
      </w:r>
      <w:r w:rsidR="00737C12" w:rsidRPr="00B82824">
        <w:rPr>
          <w:rFonts w:ascii="Times New Roman" w:hAnsi="Times New Roman" w:cs="Times New Roman"/>
        </w:rPr>
        <w:t> </w:t>
      </w:r>
      <w:r w:rsidR="00737C12" w:rsidRPr="00B82824">
        <w:rPr>
          <w:rFonts w:ascii="Times New Roman" w:hAnsi="Times New Roman" w:cs="Times New Roman"/>
          <w:lang w:val="ru-RU"/>
        </w:rPr>
        <w:t>К.</w:t>
      </w:r>
      <w:r w:rsidR="00737C12" w:rsidRPr="00B82824">
        <w:rPr>
          <w:rFonts w:ascii="Times New Roman" w:hAnsi="Times New Roman" w:cs="Times New Roman"/>
        </w:rPr>
        <w:t> </w:t>
      </w:r>
      <w:r w:rsidR="00737C12" w:rsidRPr="00B82824">
        <w:rPr>
          <w:rFonts w:ascii="Times New Roman" w:hAnsi="Times New Roman" w:cs="Times New Roman"/>
          <w:lang w:val="ru-RU"/>
        </w:rPr>
        <w:t>Шалаева овладели штабом 8-й бригады, разоружили офицеров. Вооружённые отряды рабочих заняли заводы, вокзал, почту, телеграф, электростанцию. В 12 часов дня власть в городе перешла в руки Военно-революционного комитета, его председателем был большевик А.</w:t>
      </w:r>
      <w:r w:rsidR="00737C12" w:rsidRPr="00B82824">
        <w:rPr>
          <w:rFonts w:ascii="Times New Roman" w:hAnsi="Times New Roman" w:cs="Times New Roman"/>
        </w:rPr>
        <w:t> </w:t>
      </w:r>
      <w:r w:rsidR="00737C12" w:rsidRPr="00B82824">
        <w:rPr>
          <w:rFonts w:ascii="Times New Roman" w:hAnsi="Times New Roman" w:cs="Times New Roman"/>
          <w:lang w:val="ru-RU"/>
        </w:rPr>
        <w:t>С.</w:t>
      </w:r>
      <w:r w:rsidR="00737C12" w:rsidRPr="00B82824">
        <w:rPr>
          <w:rFonts w:ascii="Times New Roman" w:hAnsi="Times New Roman" w:cs="Times New Roman"/>
        </w:rPr>
        <w:t> </w:t>
      </w:r>
      <w:r w:rsidR="00737C12" w:rsidRPr="00B82824">
        <w:rPr>
          <w:rFonts w:ascii="Times New Roman" w:hAnsi="Times New Roman" w:cs="Times New Roman"/>
          <w:lang w:val="ru-RU"/>
        </w:rPr>
        <w:t>Моисеев. Почти одновременно с Воронежем и Острого</w:t>
      </w:r>
      <w:r w:rsidR="00737C12" w:rsidRPr="00B82824">
        <w:rPr>
          <w:rFonts w:ascii="Times New Roman" w:hAnsi="Times New Roman" w:cs="Times New Roman"/>
          <w:lang w:val="ru-RU"/>
        </w:rPr>
        <w:t>ж</w:t>
      </w:r>
      <w:r w:rsidR="00737C12" w:rsidRPr="00B82824">
        <w:rPr>
          <w:rFonts w:ascii="Times New Roman" w:hAnsi="Times New Roman" w:cs="Times New Roman"/>
          <w:lang w:val="ru-RU"/>
        </w:rPr>
        <w:t>ском Советская власть победила в Боброве, Новохопёрске. В марте 1918 г. Советская власть была установлена на всей терр</w:t>
      </w:r>
      <w:r w:rsidR="00737C12" w:rsidRPr="00B82824">
        <w:rPr>
          <w:rFonts w:ascii="Times New Roman" w:hAnsi="Times New Roman" w:cs="Times New Roman"/>
          <w:lang w:val="ru-RU"/>
        </w:rPr>
        <w:t>и</w:t>
      </w:r>
      <w:r w:rsidR="00737C12" w:rsidRPr="00B82824">
        <w:rPr>
          <w:rFonts w:ascii="Times New Roman" w:hAnsi="Times New Roman" w:cs="Times New Roman"/>
          <w:lang w:val="ru-RU"/>
        </w:rPr>
        <w:t>тории Воронежской губернии. Ревком взял под свой контроль банк. Был введён рабочий контроль на заводах и фабриках, н</w:t>
      </w:r>
      <w:r w:rsidR="00737C12" w:rsidRPr="00B82824">
        <w:rPr>
          <w:rFonts w:ascii="Times New Roman" w:hAnsi="Times New Roman" w:cs="Times New Roman"/>
          <w:lang w:val="ru-RU"/>
        </w:rPr>
        <w:t>а</w:t>
      </w:r>
      <w:r w:rsidR="00737C12" w:rsidRPr="00B82824">
        <w:rPr>
          <w:rFonts w:ascii="Times New Roman" w:hAnsi="Times New Roman" w:cs="Times New Roman"/>
          <w:lang w:val="ru-RU"/>
        </w:rPr>
        <w:t>чалась национализация крупных промышленных предприятий (заводы Рихард-Поле, Столля, трубочный и др.). Создавались новые органы власти – Советы рабочих, солдатских и крестья</w:t>
      </w:r>
      <w:r w:rsidR="00737C12" w:rsidRPr="00B82824">
        <w:rPr>
          <w:rFonts w:ascii="Times New Roman" w:hAnsi="Times New Roman" w:cs="Times New Roman"/>
          <w:lang w:val="ru-RU"/>
        </w:rPr>
        <w:t>н</w:t>
      </w:r>
      <w:r w:rsidR="00737C12" w:rsidRPr="00B82824">
        <w:rPr>
          <w:rFonts w:ascii="Times New Roman" w:hAnsi="Times New Roman" w:cs="Times New Roman"/>
          <w:lang w:val="ru-RU"/>
        </w:rPr>
        <w:t>ских депутатов. 11 мая 1918 г. была распущена Воронежская городская дума. В честь революционных событий в Воронеже, на здании бывшего «Дома губернатора» (пр. Революции, 22), где располагался Военно-революционный комитет, установлена м</w:t>
      </w:r>
      <w:r w:rsidR="00737C12" w:rsidRPr="00B82824">
        <w:rPr>
          <w:rFonts w:ascii="Times New Roman" w:hAnsi="Times New Roman" w:cs="Times New Roman"/>
          <w:lang w:val="ru-RU"/>
        </w:rPr>
        <w:t>е</w:t>
      </w:r>
      <w:r w:rsidR="00737C12" w:rsidRPr="00B82824">
        <w:rPr>
          <w:rFonts w:ascii="Times New Roman" w:hAnsi="Times New Roman" w:cs="Times New Roman"/>
          <w:lang w:val="ru-RU"/>
        </w:rPr>
        <w:t>мориальная доска. Центральная улица города Большая Дворя</w:t>
      </w:r>
      <w:r w:rsidR="00737C12" w:rsidRPr="00B82824">
        <w:rPr>
          <w:rFonts w:ascii="Times New Roman" w:hAnsi="Times New Roman" w:cs="Times New Roman"/>
          <w:lang w:val="ru-RU"/>
        </w:rPr>
        <w:t>н</w:t>
      </w:r>
      <w:r w:rsidR="00737C12" w:rsidRPr="00B82824">
        <w:rPr>
          <w:rFonts w:ascii="Times New Roman" w:hAnsi="Times New Roman" w:cs="Times New Roman"/>
          <w:lang w:val="ru-RU"/>
        </w:rPr>
        <w:t>ская переименована в проспект Революции. До сих пор в Вор</w:t>
      </w:r>
      <w:r w:rsidR="00737C12" w:rsidRPr="00B82824">
        <w:rPr>
          <w:rFonts w:ascii="Times New Roman" w:hAnsi="Times New Roman" w:cs="Times New Roman"/>
          <w:lang w:val="ru-RU"/>
        </w:rPr>
        <w:t>о</w:t>
      </w:r>
      <w:r w:rsidR="00737C12" w:rsidRPr="00B82824">
        <w:rPr>
          <w:rFonts w:ascii="Times New Roman" w:hAnsi="Times New Roman" w:cs="Times New Roman"/>
          <w:lang w:val="ru-RU"/>
        </w:rPr>
        <w:t>неже одна из улиц называется «улица 25 Октября».</w:t>
      </w:r>
    </w:p>
    <w:p w:rsidR="00737C12" w:rsidRPr="00B82824" w:rsidRDefault="00737C12" w:rsidP="00B82824">
      <w:pPr>
        <w:pStyle w:val="Literatura"/>
        <w:spacing w:line="240" w:lineRule="auto"/>
        <w:ind w:left="851" w:firstLine="0"/>
        <w:rPr>
          <w:rFonts w:ascii="Times New Roman" w:hAnsi="Times New Roman" w:cs="Times New Roman"/>
          <w:i/>
          <w:iCs/>
          <w:color w:val="auto"/>
          <w:sz w:val="20"/>
          <w:szCs w:val="20"/>
          <w:lang w:val="ru-RU"/>
        </w:rPr>
      </w:pPr>
      <w:r w:rsidRPr="00B82824">
        <w:rPr>
          <w:rFonts w:ascii="Comic Sans MS" w:hAnsi="Comic Sans MS" w:cs="Comic Sans MS"/>
          <w:b/>
          <w:bCs/>
          <w:i/>
          <w:iCs/>
          <w:color w:val="auto"/>
          <w:sz w:val="20"/>
          <w:szCs w:val="20"/>
          <w:lang w:val="ru-RU"/>
        </w:rPr>
        <w:t>См.:</w:t>
      </w:r>
      <w:r w:rsidRPr="00B82824">
        <w:rPr>
          <w:b/>
          <w:bCs/>
          <w:i/>
          <w:iCs/>
          <w:color w:val="auto"/>
          <w:sz w:val="20"/>
          <w:szCs w:val="20"/>
          <w:lang w:val="ru-RU"/>
        </w:rPr>
        <w:t xml:space="preserve"> </w:t>
      </w:r>
      <w:r w:rsidRPr="00B82824">
        <w:rPr>
          <w:rFonts w:ascii="Times New Roman" w:hAnsi="Times New Roman" w:cs="Times New Roman"/>
          <w:b/>
          <w:bCs/>
          <w:i/>
          <w:iCs/>
          <w:color w:val="auto"/>
          <w:sz w:val="20"/>
          <w:szCs w:val="20"/>
          <w:lang w:val="ru-RU"/>
        </w:rPr>
        <w:t>Лаппо</w:t>
      </w:r>
      <w:r w:rsidRPr="009B3FCA">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Д.</w:t>
      </w:r>
      <w:r w:rsidRPr="009B3FCA">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Д.</w:t>
      </w:r>
      <w:r w:rsidRPr="00B82824">
        <w:rPr>
          <w:rFonts w:ascii="Times New Roman" w:hAnsi="Times New Roman" w:cs="Times New Roman"/>
          <w:i/>
          <w:iCs/>
          <w:color w:val="auto"/>
          <w:sz w:val="20"/>
          <w:szCs w:val="20"/>
          <w:lang w:val="ru-RU"/>
        </w:rPr>
        <w:t xml:space="preserve"> В красно-белом отсвете трагедии : В</w:t>
      </w:r>
      <w:r w:rsidRPr="00B82824">
        <w:rPr>
          <w:rFonts w:ascii="Times New Roman" w:hAnsi="Times New Roman" w:cs="Times New Roman"/>
          <w:i/>
          <w:iCs/>
          <w:color w:val="auto"/>
          <w:sz w:val="20"/>
          <w:szCs w:val="20"/>
          <w:lang w:val="ru-RU"/>
        </w:rPr>
        <w:t>о</w:t>
      </w:r>
      <w:r w:rsidRPr="00B82824">
        <w:rPr>
          <w:rFonts w:ascii="Times New Roman" w:hAnsi="Times New Roman" w:cs="Times New Roman"/>
          <w:i/>
          <w:iCs/>
          <w:color w:val="auto"/>
          <w:sz w:val="20"/>
          <w:szCs w:val="20"/>
          <w:lang w:val="ru-RU"/>
        </w:rPr>
        <w:t>ронежская губерния : 1917–1920 годы / Д.</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Д.</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Лаппо. – Вор</w:t>
      </w:r>
      <w:r w:rsidRPr="00B82824">
        <w:rPr>
          <w:rFonts w:ascii="Times New Roman" w:hAnsi="Times New Roman" w:cs="Times New Roman"/>
          <w:i/>
          <w:iCs/>
          <w:color w:val="auto"/>
          <w:sz w:val="20"/>
          <w:szCs w:val="20"/>
          <w:lang w:val="ru-RU"/>
        </w:rPr>
        <w:t>о</w:t>
      </w:r>
      <w:r w:rsidRPr="00B82824">
        <w:rPr>
          <w:rFonts w:ascii="Times New Roman" w:hAnsi="Times New Roman" w:cs="Times New Roman"/>
          <w:i/>
          <w:iCs/>
          <w:color w:val="auto"/>
          <w:sz w:val="20"/>
          <w:szCs w:val="20"/>
          <w:lang w:val="ru-RU"/>
        </w:rPr>
        <w:t xml:space="preserve">неж : Центр.-Чернозём. кн. изд-во, 1993. – 254 с. ; </w:t>
      </w:r>
      <w:r w:rsidRPr="00B82824">
        <w:rPr>
          <w:rFonts w:ascii="Times New Roman" w:hAnsi="Times New Roman" w:cs="Times New Roman"/>
          <w:b/>
          <w:bCs/>
          <w:i/>
          <w:iCs/>
          <w:color w:val="auto"/>
          <w:sz w:val="20"/>
          <w:szCs w:val="20"/>
          <w:lang w:val="ru-RU"/>
        </w:rPr>
        <w:t>Тимофеев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Н.</w:t>
      </w:r>
      <w:r w:rsidRPr="00B82824">
        <w:rPr>
          <w:rFonts w:ascii="Times New Roman" w:hAnsi="Times New Roman" w:cs="Times New Roman"/>
          <w:i/>
          <w:iCs/>
          <w:color w:val="auto"/>
          <w:sz w:val="20"/>
          <w:szCs w:val="20"/>
          <w:lang w:val="ru-RU"/>
        </w:rPr>
        <w:t xml:space="preserve"> Революция и театр // Воронеж. курьер. – 2006. – 23 февр. – С. 8 ; </w:t>
      </w:r>
      <w:r w:rsidRPr="00B82824">
        <w:rPr>
          <w:rFonts w:ascii="Times New Roman" w:hAnsi="Times New Roman" w:cs="Times New Roman"/>
          <w:b/>
          <w:bCs/>
          <w:i/>
          <w:iCs/>
          <w:color w:val="auto"/>
          <w:sz w:val="20"/>
          <w:szCs w:val="20"/>
          <w:lang w:val="ru-RU"/>
        </w:rPr>
        <w:t xml:space="preserve">Потрясения </w:t>
      </w:r>
      <w:r w:rsidRPr="00B82824">
        <w:rPr>
          <w:rFonts w:ascii="Times New Roman" w:hAnsi="Times New Roman" w:cs="Times New Roman"/>
          <w:i/>
          <w:iCs/>
          <w:color w:val="auto"/>
          <w:sz w:val="20"/>
          <w:szCs w:val="20"/>
          <w:lang w:val="ru-RU"/>
        </w:rPr>
        <w:t xml:space="preserve">1917 года : К 90-летию </w:t>
      </w:r>
      <w:r w:rsidRPr="00B82824">
        <w:rPr>
          <w:rFonts w:ascii="Times New Roman" w:hAnsi="Times New Roman" w:cs="Times New Roman"/>
          <w:i/>
          <w:iCs/>
          <w:color w:val="auto"/>
          <w:sz w:val="20"/>
          <w:szCs w:val="20"/>
          <w:lang w:val="ru-RU"/>
        </w:rPr>
        <w:lastRenderedPageBreak/>
        <w:t>третьей русской революции / подгот. П.</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 xml:space="preserve">Попов // Воронеж. курьер. – 2007. – 3 нояб. – С. 3–4. – (Воронежский телеграф; № 105) ; </w:t>
      </w:r>
      <w:r w:rsidRPr="00B82824">
        <w:rPr>
          <w:rFonts w:ascii="Times New Roman" w:hAnsi="Times New Roman" w:cs="Times New Roman"/>
          <w:b/>
          <w:bCs/>
          <w:i/>
          <w:iCs/>
          <w:color w:val="auto"/>
          <w:sz w:val="20"/>
          <w:szCs w:val="20"/>
          <w:lang w:val="ru-RU"/>
        </w:rPr>
        <w:t>Заволокина</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Т.</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М.</w:t>
      </w:r>
      <w:r w:rsidRPr="00B82824">
        <w:rPr>
          <w:rFonts w:ascii="Times New Roman" w:hAnsi="Times New Roman" w:cs="Times New Roman"/>
          <w:i/>
          <w:iCs/>
          <w:color w:val="auto"/>
          <w:sz w:val="20"/>
          <w:szCs w:val="20"/>
          <w:lang w:val="ru-RU"/>
        </w:rPr>
        <w:t xml:space="preserve"> Празднование первой годовщины Октябрьской революции Коллегией по делам пленных и б</w:t>
      </w:r>
      <w:r w:rsidRPr="00B82824">
        <w:rPr>
          <w:rFonts w:ascii="Times New Roman" w:hAnsi="Times New Roman" w:cs="Times New Roman"/>
          <w:i/>
          <w:iCs/>
          <w:color w:val="auto"/>
          <w:sz w:val="20"/>
          <w:szCs w:val="20"/>
          <w:lang w:val="ru-RU"/>
        </w:rPr>
        <w:t>е</w:t>
      </w:r>
      <w:r w:rsidRPr="00B82824">
        <w:rPr>
          <w:rFonts w:ascii="Times New Roman" w:hAnsi="Times New Roman" w:cs="Times New Roman"/>
          <w:i/>
          <w:iCs/>
          <w:color w:val="auto"/>
          <w:sz w:val="20"/>
          <w:szCs w:val="20"/>
          <w:lang w:val="ru-RU"/>
        </w:rPr>
        <w:t xml:space="preserve">женцев в Борисоглебском уезде // Воронежское краеведение: традиции и современность : материалы науч.-практ. конф. (Воронеж, 27 ноября 2011 г.) – Воронеж, 2012. – С. 45–49 ; </w:t>
      </w:r>
      <w:r w:rsidRPr="00B82824">
        <w:rPr>
          <w:rFonts w:ascii="Times New Roman" w:hAnsi="Times New Roman" w:cs="Times New Roman"/>
          <w:b/>
          <w:bCs/>
          <w:i/>
          <w:iCs/>
          <w:color w:val="auto"/>
          <w:sz w:val="20"/>
          <w:szCs w:val="20"/>
          <w:lang w:val="ru-RU"/>
        </w:rPr>
        <w:t>Карпачёв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 xml:space="preserve">М. </w:t>
      </w:r>
      <w:r w:rsidRPr="00B82824">
        <w:rPr>
          <w:rFonts w:ascii="Times New Roman" w:hAnsi="Times New Roman" w:cs="Times New Roman"/>
          <w:i/>
          <w:iCs/>
          <w:color w:val="auto"/>
          <w:sz w:val="20"/>
          <w:szCs w:val="20"/>
          <w:lang w:val="ru-RU"/>
        </w:rPr>
        <w:t>По чьей вине : как правительство и крестья</w:t>
      </w:r>
      <w:r w:rsidRPr="00B82824">
        <w:rPr>
          <w:rFonts w:ascii="Times New Roman" w:hAnsi="Times New Roman" w:cs="Times New Roman"/>
          <w:i/>
          <w:iCs/>
          <w:color w:val="auto"/>
          <w:sz w:val="20"/>
          <w:szCs w:val="20"/>
          <w:lang w:val="ru-RU"/>
        </w:rPr>
        <w:t>н</w:t>
      </w:r>
      <w:r w:rsidRPr="00B82824">
        <w:rPr>
          <w:rFonts w:ascii="Times New Roman" w:hAnsi="Times New Roman" w:cs="Times New Roman"/>
          <w:i/>
          <w:iCs/>
          <w:color w:val="auto"/>
          <w:sz w:val="20"/>
          <w:szCs w:val="20"/>
          <w:lang w:val="ru-RU"/>
        </w:rPr>
        <w:t>ство сделали революцию неизбежной // Воронеж. курьер. – 2014. – 8 авг</w:t>
      </w:r>
      <w:r>
        <w:rPr>
          <w:rFonts w:ascii="Times New Roman" w:hAnsi="Times New Roman" w:cs="Times New Roman"/>
          <w:i/>
          <w:iCs/>
          <w:color w:val="auto"/>
          <w:sz w:val="20"/>
          <w:szCs w:val="20"/>
          <w:lang w:val="ru-RU"/>
        </w:rPr>
        <w:t>.</w:t>
      </w:r>
      <w:r w:rsidRPr="00B82824">
        <w:rPr>
          <w:rFonts w:ascii="Times New Roman" w:hAnsi="Times New Roman" w:cs="Times New Roman"/>
          <w:i/>
          <w:iCs/>
          <w:color w:val="auto"/>
          <w:sz w:val="20"/>
          <w:szCs w:val="20"/>
          <w:lang w:val="ru-RU"/>
        </w:rPr>
        <w:t xml:space="preserve"> – С. 3 ; </w:t>
      </w:r>
      <w:r w:rsidRPr="00B82824">
        <w:rPr>
          <w:rFonts w:ascii="Times New Roman" w:hAnsi="Times New Roman" w:cs="Times New Roman"/>
          <w:b/>
          <w:bCs/>
          <w:i/>
          <w:iCs/>
          <w:color w:val="auto"/>
          <w:sz w:val="20"/>
          <w:szCs w:val="20"/>
          <w:lang w:val="ru-RU"/>
        </w:rPr>
        <w:t>Лызлов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М.</w:t>
      </w:r>
      <w:r w:rsidRPr="00B82824">
        <w:rPr>
          <w:rFonts w:ascii="Times New Roman" w:hAnsi="Times New Roman" w:cs="Times New Roman"/>
          <w:i/>
          <w:iCs/>
          <w:color w:val="auto"/>
          <w:sz w:val="20"/>
          <w:szCs w:val="20"/>
          <w:lang w:val="ru-RU"/>
        </w:rPr>
        <w:t xml:space="preserve"> Этюды в багровых тонах : каким был день 7 ноября в Воронеже в 1917 году / М.</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Лызлов, Г.</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Гуторович ; подгот. А.</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Сорокин] // Воронеж. курьер 7. – 2014. – 6 нояб. (№ 44). – С. 20.</w:t>
      </w:r>
    </w:p>
    <w:p w:rsidR="00737C12" w:rsidRPr="006C5875" w:rsidRDefault="00737C12" w:rsidP="00B82824">
      <w:pPr>
        <w:spacing w:after="0" w:line="240" w:lineRule="auto"/>
        <w:ind w:firstLine="680"/>
        <w:jc w:val="both"/>
        <w:rPr>
          <w:rFonts w:ascii="Times New Roman" w:hAnsi="Times New Roman" w:cs="Times New Roman"/>
          <w:highlight w:val="yellow"/>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CA0C56">
        <w:rPr>
          <w:rFonts w:ascii="Times New Roman" w:hAnsi="Times New Roman" w:cs="Times New Roman"/>
          <w:b/>
          <w:bCs/>
          <w:lang w:val="ru-RU"/>
        </w:rPr>
        <w:t>7 ноября</w:t>
      </w:r>
      <w:r w:rsidRPr="00CA0C56">
        <w:rPr>
          <w:rFonts w:ascii="Times New Roman" w:hAnsi="Times New Roman" w:cs="Times New Roman"/>
          <w:lang w:val="ru-RU"/>
        </w:rPr>
        <w:t xml:space="preserve"> – 80 лет назад (7.11.1937) основан </w:t>
      </w:r>
      <w:r w:rsidRPr="00CA0C56">
        <w:rPr>
          <w:rFonts w:ascii="Times New Roman" w:hAnsi="Times New Roman" w:cs="Times New Roman"/>
          <w:b/>
          <w:bCs/>
          <w:lang w:val="ru-RU"/>
        </w:rPr>
        <w:t>Борисогле</w:t>
      </w:r>
      <w:r w:rsidRPr="00CA0C56">
        <w:rPr>
          <w:rFonts w:ascii="Times New Roman" w:hAnsi="Times New Roman" w:cs="Times New Roman"/>
          <w:b/>
          <w:bCs/>
          <w:lang w:val="ru-RU"/>
        </w:rPr>
        <w:t>б</w:t>
      </w:r>
      <w:r w:rsidRPr="00CA0C56">
        <w:rPr>
          <w:rFonts w:ascii="Times New Roman" w:hAnsi="Times New Roman" w:cs="Times New Roman"/>
          <w:b/>
          <w:bCs/>
          <w:lang w:val="ru-RU"/>
        </w:rPr>
        <w:t>ский муниципальный драматический театр им.</w:t>
      </w:r>
      <w:r w:rsidRPr="00CA0C56">
        <w:rPr>
          <w:rFonts w:ascii="Times New Roman" w:hAnsi="Times New Roman" w:cs="Times New Roman"/>
          <w:b/>
          <w:bCs/>
        </w:rPr>
        <w:t> </w:t>
      </w:r>
      <w:r w:rsidRPr="00CA0C56">
        <w:rPr>
          <w:rFonts w:ascii="Times New Roman" w:hAnsi="Times New Roman" w:cs="Times New Roman"/>
          <w:b/>
          <w:bCs/>
          <w:lang w:val="ru-RU"/>
        </w:rPr>
        <w:t>Н.</w:t>
      </w:r>
      <w:r w:rsidRPr="00CA0C56">
        <w:rPr>
          <w:rFonts w:ascii="Times New Roman" w:hAnsi="Times New Roman" w:cs="Times New Roman"/>
          <w:b/>
          <w:bCs/>
        </w:rPr>
        <w:t> </w:t>
      </w:r>
      <w:r w:rsidRPr="00CA0C56">
        <w:rPr>
          <w:rFonts w:ascii="Times New Roman" w:hAnsi="Times New Roman" w:cs="Times New Roman"/>
          <w:b/>
          <w:bCs/>
          <w:lang w:val="ru-RU"/>
        </w:rPr>
        <w:t>Г.</w:t>
      </w:r>
      <w:r w:rsidRPr="00CA0C56">
        <w:rPr>
          <w:rFonts w:ascii="Times New Roman" w:hAnsi="Times New Roman" w:cs="Times New Roman"/>
          <w:b/>
          <w:bCs/>
        </w:rPr>
        <w:t> </w:t>
      </w:r>
      <w:r w:rsidRPr="00CA0C56">
        <w:rPr>
          <w:rFonts w:ascii="Times New Roman" w:hAnsi="Times New Roman" w:cs="Times New Roman"/>
          <w:b/>
          <w:bCs/>
          <w:lang w:val="ru-RU"/>
        </w:rPr>
        <w:t>Чернышевского</w:t>
      </w:r>
      <w:r w:rsidRPr="00CA0C56">
        <w:rPr>
          <w:rFonts w:ascii="Times New Roman" w:hAnsi="Times New Roman" w:cs="Times New Roman"/>
          <w:lang w:val="ru-RU"/>
        </w:rPr>
        <w:t>. Возник на базе театра зерносовхоза «Воробьёвский» как колхозно-совхозный Борисоглебский театр. До 1937 г. в здании театра ставились спектакли (упоминаются 1930, 1935), но постоянной труппы актёров не было. Новому т</w:t>
      </w:r>
      <w:r w:rsidRPr="00CA0C56">
        <w:rPr>
          <w:rFonts w:ascii="Times New Roman" w:hAnsi="Times New Roman" w:cs="Times New Roman"/>
          <w:lang w:val="ru-RU"/>
        </w:rPr>
        <w:t>е</w:t>
      </w:r>
      <w:r w:rsidRPr="00CA0C56">
        <w:rPr>
          <w:rFonts w:ascii="Times New Roman" w:hAnsi="Times New Roman" w:cs="Times New Roman"/>
          <w:lang w:val="ru-RU"/>
        </w:rPr>
        <w:t>атру было предоставлено зда</w:t>
      </w:r>
      <w:r>
        <w:rPr>
          <w:rFonts w:ascii="Times New Roman" w:hAnsi="Times New Roman" w:cs="Times New Roman"/>
          <w:lang w:val="ru-RU"/>
        </w:rPr>
        <w:t>ние бывшего «Народного дома». 7</w:t>
      </w:r>
      <w:r>
        <w:rPr>
          <w:rFonts w:ascii="Times New Roman" w:hAnsi="Times New Roman" w:cs="Times New Roman"/>
        </w:rPr>
        <w:t> </w:t>
      </w:r>
      <w:r w:rsidRPr="00CA0C56">
        <w:rPr>
          <w:rFonts w:ascii="Times New Roman" w:hAnsi="Times New Roman" w:cs="Times New Roman"/>
          <w:lang w:val="ru-RU"/>
        </w:rPr>
        <w:t>ноября 1937 г. состоялась первая премьера. С начала июня по конец ноября 1943 г. в Борисоглебском драматическом театре выступал Воронежский областной драматический театр. За теа</w:t>
      </w:r>
      <w:r w:rsidRPr="00CA0C56">
        <w:rPr>
          <w:rFonts w:ascii="Times New Roman" w:hAnsi="Times New Roman" w:cs="Times New Roman"/>
          <w:lang w:val="ru-RU"/>
        </w:rPr>
        <w:t>т</w:t>
      </w:r>
      <w:r w:rsidRPr="00CA0C56">
        <w:rPr>
          <w:rFonts w:ascii="Times New Roman" w:hAnsi="Times New Roman" w:cs="Times New Roman"/>
          <w:lang w:val="ru-RU"/>
        </w:rPr>
        <w:t>ральный сезон обычно выпускается около 12 премьер. Помимо классических постановок здесь ежегодно ставят современных авторов, а также комедийные и музыкальные спектакли, которые идут в большом и камерном залах. Борисоглебцы часто гастр</w:t>
      </w:r>
      <w:r w:rsidRPr="00CA0C56">
        <w:rPr>
          <w:rFonts w:ascii="Times New Roman" w:hAnsi="Times New Roman" w:cs="Times New Roman"/>
          <w:lang w:val="ru-RU"/>
        </w:rPr>
        <w:t>о</w:t>
      </w:r>
      <w:r w:rsidRPr="00CA0C56">
        <w:rPr>
          <w:rFonts w:ascii="Times New Roman" w:hAnsi="Times New Roman" w:cs="Times New Roman"/>
          <w:lang w:val="ru-RU"/>
        </w:rPr>
        <w:t>лируют</w:t>
      </w:r>
      <w:r w:rsidRPr="000B0C00">
        <w:rPr>
          <w:rFonts w:ascii="Times New Roman" w:hAnsi="Times New Roman" w:cs="Times New Roman"/>
          <w:lang w:val="ru-RU"/>
        </w:rPr>
        <w:t xml:space="preserve"> в городах Воронежской, Саратовской, Тамбовской, Л</w:t>
      </w:r>
      <w:r w:rsidRPr="000B0C00">
        <w:rPr>
          <w:rFonts w:ascii="Times New Roman" w:hAnsi="Times New Roman" w:cs="Times New Roman"/>
          <w:lang w:val="ru-RU"/>
        </w:rPr>
        <w:t>и</w:t>
      </w:r>
      <w:r w:rsidRPr="000B0C00">
        <w:rPr>
          <w:rFonts w:ascii="Times New Roman" w:hAnsi="Times New Roman" w:cs="Times New Roman"/>
          <w:lang w:val="ru-RU"/>
        </w:rPr>
        <w:t>пецкой, Волгоградской областей. Выступали они также перед зрителями Украины, Белоруссии, г. Брно в Чехословакии.</w:t>
      </w:r>
    </w:p>
    <w:p w:rsidR="00737C12" w:rsidRPr="0082335E" w:rsidRDefault="00737C12" w:rsidP="00DF7A12">
      <w:pPr>
        <w:widowControl w:val="0"/>
        <w:adjustRightInd w:val="0"/>
        <w:spacing w:after="0" w:line="240" w:lineRule="auto"/>
        <w:ind w:left="851" w:firstLine="0"/>
        <w:jc w:val="both"/>
        <w:rPr>
          <w:rFonts w:ascii="Times New Roman" w:hAnsi="Times New Roman" w:cs="Times New Roman"/>
          <w:sz w:val="24"/>
          <w:szCs w:val="24"/>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8</w:t>
      </w:r>
      <w:r w:rsidRPr="001F4148">
        <w:rPr>
          <w:rFonts w:ascii="Times New Roman" w:hAnsi="Times New Roman" w:cs="Times New Roman"/>
          <w:i/>
          <w:iCs/>
          <w:sz w:val="20"/>
          <w:szCs w:val="20"/>
          <w:lang w:val="ru-RU"/>
        </w:rPr>
        <w:t>0–</w:t>
      </w:r>
      <w:r>
        <w:rPr>
          <w:rFonts w:ascii="Times New Roman" w:hAnsi="Times New Roman" w:cs="Times New Roman"/>
          <w:i/>
          <w:iCs/>
          <w:sz w:val="20"/>
          <w:szCs w:val="20"/>
          <w:lang w:val="ru-RU"/>
        </w:rPr>
        <w:t>8</w:t>
      </w:r>
      <w:r w:rsidRPr="001F4148">
        <w:rPr>
          <w:rFonts w:ascii="Times New Roman" w:hAnsi="Times New Roman" w:cs="Times New Roman"/>
          <w:i/>
          <w:iCs/>
          <w:sz w:val="20"/>
          <w:szCs w:val="20"/>
          <w:lang w:val="ru-RU"/>
        </w:rPr>
        <w:t>1 ;</w:t>
      </w:r>
      <w:r>
        <w:rPr>
          <w:rFonts w:ascii="Times New Roman" w:hAnsi="Times New Roman" w:cs="Times New Roman"/>
          <w:i/>
          <w:iCs/>
          <w:sz w:val="20"/>
          <w:szCs w:val="20"/>
          <w:lang w:val="ru-RU"/>
        </w:rPr>
        <w:t xml:space="preserve"> </w:t>
      </w:r>
      <w:r w:rsidRPr="0082335E">
        <w:rPr>
          <w:rFonts w:ascii="Times New Roman" w:hAnsi="Times New Roman" w:cs="Times New Roman"/>
          <w:b/>
          <w:bCs/>
          <w:i/>
          <w:iCs/>
          <w:sz w:val="20"/>
          <w:szCs w:val="20"/>
          <w:lang w:val="ru-RU"/>
        </w:rPr>
        <w:t>Черников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В.</w:t>
      </w:r>
      <w:r w:rsidRPr="0082335E">
        <w:rPr>
          <w:rFonts w:ascii="Times New Roman" w:hAnsi="Times New Roman" w:cs="Times New Roman"/>
          <w:i/>
          <w:iCs/>
          <w:sz w:val="20"/>
          <w:szCs w:val="20"/>
          <w:lang w:val="ru-RU"/>
        </w:rPr>
        <w:t xml:space="preserve"> [Из истории Бор</w:t>
      </w:r>
      <w:r w:rsidRPr="0082335E">
        <w:rPr>
          <w:rFonts w:ascii="Times New Roman" w:hAnsi="Times New Roman" w:cs="Times New Roman"/>
          <w:i/>
          <w:iCs/>
          <w:sz w:val="20"/>
          <w:szCs w:val="20"/>
          <w:lang w:val="ru-RU"/>
        </w:rPr>
        <w:t>и</w:t>
      </w:r>
      <w:r w:rsidRPr="0082335E">
        <w:rPr>
          <w:rFonts w:ascii="Times New Roman" w:hAnsi="Times New Roman" w:cs="Times New Roman"/>
          <w:i/>
          <w:iCs/>
          <w:sz w:val="20"/>
          <w:szCs w:val="20"/>
          <w:lang w:val="ru-RU"/>
        </w:rPr>
        <w:t>соглебского драматического театра имени Н.</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Г.</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Чернышевского] // Воронеж. неделя. – 2013. – 10–15 янв. (№ 2). – С. 4, 9 ; 20–26 марта (№ 12). – С. 9 ; 27 марта –2 апр. (№ 13). – С. 9 ; 24–30 июля (№ 30). – С. 4, 9 ;</w:t>
      </w:r>
      <w:r w:rsidRPr="000B0C00">
        <w:rPr>
          <w:rFonts w:ascii="Times New Roman" w:hAnsi="Times New Roman" w:cs="Times New Roman"/>
          <w:b/>
          <w:bCs/>
          <w:i/>
          <w:iCs/>
          <w:color w:val="0000FF"/>
          <w:sz w:val="20"/>
          <w:szCs w:val="20"/>
          <w:lang w:val="ru-RU"/>
        </w:rPr>
        <w:t xml:space="preserve"> </w:t>
      </w:r>
      <w:r w:rsidRPr="00DF7A12">
        <w:rPr>
          <w:rFonts w:ascii="Times New Roman" w:hAnsi="Times New Roman" w:cs="Times New Roman"/>
          <w:b/>
          <w:bCs/>
          <w:i/>
          <w:iCs/>
          <w:sz w:val="20"/>
          <w:szCs w:val="20"/>
          <w:lang w:val="ru-RU"/>
        </w:rPr>
        <w:t>Лепендин</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 xml:space="preserve">П. </w:t>
      </w:r>
      <w:r w:rsidRPr="00DF7A12">
        <w:rPr>
          <w:rFonts w:ascii="Times New Roman" w:hAnsi="Times New Roman" w:cs="Times New Roman"/>
          <w:i/>
          <w:iCs/>
          <w:sz w:val="20"/>
          <w:szCs w:val="20"/>
          <w:lang w:val="ru-RU"/>
        </w:rPr>
        <w:t xml:space="preserve">Где согревается душа : Борисоглебский театр продолжает удивлять // Воронежский телеграф. – 2013. – </w:t>
      </w:r>
      <w:r w:rsidRPr="00DF7A12">
        <w:rPr>
          <w:rFonts w:ascii="Times New Roman" w:hAnsi="Times New Roman" w:cs="Times New Roman"/>
          <w:i/>
          <w:iCs/>
          <w:sz w:val="20"/>
          <w:szCs w:val="20"/>
          <w:lang w:val="ru-RU"/>
        </w:rPr>
        <w:lastRenderedPageBreak/>
        <w:t>Апр</w:t>
      </w:r>
      <w:r>
        <w:rPr>
          <w:rFonts w:ascii="Times New Roman" w:hAnsi="Times New Roman" w:cs="Times New Roman"/>
          <w:i/>
          <w:iCs/>
          <w:sz w:val="20"/>
          <w:szCs w:val="20"/>
          <w:lang w:val="ru-RU"/>
        </w:rPr>
        <w:t>.</w:t>
      </w:r>
      <w:r w:rsidRPr="00DF7A12">
        <w:rPr>
          <w:rFonts w:ascii="Times New Roman" w:hAnsi="Times New Roman" w:cs="Times New Roman"/>
          <w:i/>
          <w:iCs/>
          <w:sz w:val="20"/>
          <w:szCs w:val="20"/>
          <w:lang w:val="ru-RU"/>
        </w:rPr>
        <w:t xml:space="preserve"> (№ 160). – С. 22–23 ;</w:t>
      </w:r>
      <w:r w:rsidRPr="000B0C00">
        <w:rPr>
          <w:rFonts w:ascii="Times New Roman" w:hAnsi="Times New Roman" w:cs="Times New Roman"/>
          <w:i/>
          <w:iCs/>
          <w:color w:val="0000FF"/>
          <w:sz w:val="20"/>
          <w:szCs w:val="20"/>
          <w:lang w:val="ru-RU"/>
        </w:rPr>
        <w:t xml:space="preserve"> </w:t>
      </w:r>
      <w:r w:rsidRPr="00DF7A12">
        <w:rPr>
          <w:rFonts w:ascii="Times New Roman" w:hAnsi="Times New Roman" w:cs="Times New Roman"/>
          <w:b/>
          <w:bCs/>
          <w:i/>
          <w:iCs/>
          <w:sz w:val="20"/>
          <w:szCs w:val="20"/>
          <w:lang w:val="ru-RU"/>
        </w:rPr>
        <w:t>Черников</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В.</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 xml:space="preserve">В. </w:t>
      </w:r>
      <w:r w:rsidRPr="00DF7A12">
        <w:rPr>
          <w:rFonts w:ascii="Times New Roman" w:hAnsi="Times New Roman" w:cs="Times New Roman"/>
          <w:i/>
          <w:iCs/>
          <w:sz w:val="20"/>
          <w:szCs w:val="20"/>
          <w:lang w:val="ru-RU"/>
        </w:rPr>
        <w:t>Неподалёку от войны : Борисоглебский драматиче</w:t>
      </w:r>
      <w:r>
        <w:rPr>
          <w:rFonts w:ascii="Times New Roman" w:hAnsi="Times New Roman" w:cs="Times New Roman"/>
          <w:i/>
          <w:iCs/>
          <w:sz w:val="20"/>
          <w:szCs w:val="20"/>
          <w:lang w:val="ru-RU"/>
        </w:rPr>
        <w:t>ский театр им. </w:t>
      </w:r>
      <w:r w:rsidRPr="00DF7A12">
        <w:rPr>
          <w:rFonts w:ascii="Times New Roman" w:hAnsi="Times New Roman" w:cs="Times New Roman"/>
          <w:i/>
          <w:iCs/>
          <w:sz w:val="20"/>
          <w:szCs w:val="20"/>
          <w:lang w:val="ru-RU"/>
        </w:rPr>
        <w:t>Н.</w:t>
      </w:r>
      <w:r w:rsidRPr="00DF7A12">
        <w:rPr>
          <w:rFonts w:ascii="Times New Roman" w:hAnsi="Times New Roman" w:cs="Times New Roman"/>
          <w:i/>
          <w:iCs/>
          <w:sz w:val="20"/>
          <w:szCs w:val="20"/>
        </w:rPr>
        <w:t> </w:t>
      </w:r>
      <w:r w:rsidRPr="00DF7A12">
        <w:rPr>
          <w:rFonts w:ascii="Times New Roman" w:hAnsi="Times New Roman" w:cs="Times New Roman"/>
          <w:i/>
          <w:iCs/>
          <w:sz w:val="20"/>
          <w:szCs w:val="20"/>
          <w:lang w:val="ru-RU"/>
        </w:rPr>
        <w:t>Г.</w:t>
      </w:r>
      <w:r w:rsidRPr="00DF7A12">
        <w:rPr>
          <w:rFonts w:ascii="Times New Roman" w:hAnsi="Times New Roman" w:cs="Times New Roman"/>
          <w:i/>
          <w:iCs/>
          <w:sz w:val="20"/>
          <w:szCs w:val="20"/>
        </w:rPr>
        <w:t> </w:t>
      </w:r>
      <w:r w:rsidRPr="00DF7A12">
        <w:rPr>
          <w:rFonts w:ascii="Times New Roman" w:hAnsi="Times New Roman" w:cs="Times New Roman"/>
          <w:i/>
          <w:iCs/>
          <w:sz w:val="20"/>
          <w:szCs w:val="20"/>
          <w:lang w:val="ru-RU"/>
        </w:rPr>
        <w:t xml:space="preserve">Чернышевского в 1941–1945 гг. // Подъём. – 2013. – </w:t>
      </w:r>
      <w:r>
        <w:rPr>
          <w:rFonts w:ascii="Times New Roman" w:hAnsi="Times New Roman" w:cs="Times New Roman"/>
          <w:i/>
          <w:iCs/>
          <w:sz w:val="20"/>
          <w:szCs w:val="20"/>
          <w:lang w:val="ru-RU"/>
        </w:rPr>
        <w:t>№ </w:t>
      </w:r>
      <w:r w:rsidRPr="00DF7A12">
        <w:rPr>
          <w:rFonts w:ascii="Times New Roman" w:hAnsi="Times New Roman" w:cs="Times New Roman"/>
          <w:i/>
          <w:iCs/>
          <w:sz w:val="20"/>
          <w:szCs w:val="20"/>
          <w:lang w:val="ru-RU"/>
        </w:rPr>
        <w:t xml:space="preserve">6. – С. 169–180 ; </w:t>
      </w:r>
      <w:r w:rsidRPr="0082335E">
        <w:rPr>
          <w:rFonts w:ascii="Times New Roman" w:hAnsi="Times New Roman" w:cs="Times New Roman"/>
          <w:b/>
          <w:bCs/>
          <w:i/>
          <w:iCs/>
          <w:sz w:val="20"/>
          <w:szCs w:val="20"/>
          <w:lang w:val="ru-RU"/>
        </w:rPr>
        <w:t>Писклова</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Т.</w:t>
      </w:r>
      <w:r w:rsidRPr="0082335E">
        <w:rPr>
          <w:rFonts w:ascii="Times New Roman" w:hAnsi="Times New Roman" w:cs="Times New Roman"/>
          <w:i/>
          <w:iCs/>
          <w:sz w:val="20"/>
          <w:szCs w:val="20"/>
          <w:lang w:val="ru-RU"/>
        </w:rPr>
        <w:t xml:space="preserve"> Новый сезон с новой тру</w:t>
      </w:r>
      <w:r w:rsidRPr="0082335E">
        <w:rPr>
          <w:rFonts w:ascii="Times New Roman" w:hAnsi="Times New Roman" w:cs="Times New Roman"/>
          <w:i/>
          <w:iCs/>
          <w:sz w:val="20"/>
          <w:szCs w:val="20"/>
          <w:lang w:val="ru-RU"/>
        </w:rPr>
        <w:t>п</w:t>
      </w:r>
      <w:r w:rsidRPr="0082335E">
        <w:rPr>
          <w:rFonts w:ascii="Times New Roman" w:hAnsi="Times New Roman" w:cs="Times New Roman"/>
          <w:i/>
          <w:iCs/>
          <w:sz w:val="20"/>
          <w:szCs w:val="20"/>
          <w:lang w:val="ru-RU"/>
        </w:rPr>
        <w:t xml:space="preserve">пой // Борисоглебский вестник. – 2014. – 17 окт. (№ 42). – С. 13 ; </w:t>
      </w:r>
      <w:r w:rsidRPr="0082335E">
        <w:rPr>
          <w:rFonts w:ascii="Times New Roman" w:hAnsi="Times New Roman" w:cs="Times New Roman"/>
          <w:b/>
          <w:bCs/>
          <w:i/>
          <w:iCs/>
          <w:sz w:val="20"/>
          <w:szCs w:val="20"/>
          <w:lang w:val="ru-RU"/>
        </w:rPr>
        <w:t>Лепендин</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П.</w:t>
      </w:r>
      <w:r w:rsidRPr="0082335E">
        <w:rPr>
          <w:rFonts w:ascii="Times New Roman" w:hAnsi="Times New Roman" w:cs="Times New Roman"/>
          <w:i/>
          <w:iCs/>
          <w:sz w:val="20"/>
          <w:szCs w:val="20"/>
          <w:lang w:val="ru-RU"/>
        </w:rPr>
        <w:t xml:space="preserve"> Живой интерес : Борисоглебский театр радует молодую публику премьерами // Воронеж. курьер. – 2014. – 2 дек. – С. 9 ; </w:t>
      </w:r>
      <w:r w:rsidRPr="0082335E">
        <w:rPr>
          <w:rFonts w:ascii="Times New Roman" w:hAnsi="Times New Roman" w:cs="Times New Roman"/>
          <w:b/>
          <w:bCs/>
          <w:i/>
          <w:iCs/>
          <w:sz w:val="20"/>
          <w:szCs w:val="20"/>
          <w:lang w:val="ru-RU"/>
        </w:rPr>
        <w:t>Черников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В.</w:t>
      </w:r>
      <w:r w:rsidRPr="0082335E">
        <w:rPr>
          <w:rFonts w:ascii="Times New Roman" w:hAnsi="Times New Roman" w:cs="Times New Roman"/>
          <w:i/>
          <w:iCs/>
          <w:sz w:val="20"/>
          <w:szCs w:val="20"/>
          <w:lang w:val="ru-RU"/>
        </w:rPr>
        <w:t xml:space="preserve"> Борьба хорошего с лу</w:t>
      </w:r>
      <w:r w:rsidRPr="0082335E">
        <w:rPr>
          <w:rFonts w:ascii="Times New Roman" w:hAnsi="Times New Roman" w:cs="Times New Roman"/>
          <w:i/>
          <w:iCs/>
          <w:sz w:val="20"/>
          <w:szCs w:val="20"/>
          <w:lang w:val="ru-RU"/>
        </w:rPr>
        <w:t>ч</w:t>
      </w:r>
      <w:r w:rsidRPr="0082335E">
        <w:rPr>
          <w:rFonts w:ascii="Times New Roman" w:hAnsi="Times New Roman" w:cs="Times New Roman"/>
          <w:i/>
          <w:iCs/>
          <w:sz w:val="20"/>
          <w:szCs w:val="20"/>
          <w:lang w:val="ru-RU"/>
        </w:rPr>
        <w:t>ши</w:t>
      </w:r>
      <w:r>
        <w:rPr>
          <w:rFonts w:ascii="Times New Roman" w:hAnsi="Times New Roman" w:cs="Times New Roman"/>
          <w:i/>
          <w:iCs/>
          <w:sz w:val="20"/>
          <w:szCs w:val="20"/>
          <w:lang w:val="ru-RU"/>
        </w:rPr>
        <w:t>м </w:t>
      </w:r>
      <w:r w:rsidRPr="0082335E">
        <w:rPr>
          <w:rFonts w:ascii="Times New Roman" w:hAnsi="Times New Roman" w:cs="Times New Roman"/>
          <w:i/>
          <w:iCs/>
          <w:sz w:val="20"/>
          <w:szCs w:val="20"/>
          <w:lang w:val="ru-RU"/>
        </w:rPr>
        <w:t>: [об истории Борисоглебского драматического театра им. Н.</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Г.</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 xml:space="preserve">Чернышевского] // Воронеж. неделя. – 2014. – 26 марта – 1 апр. (№ 13). – С. 10 ; 2–8 апр. (№ 14). – С. 9 ; </w:t>
      </w:r>
      <w:r w:rsidRPr="0082335E">
        <w:rPr>
          <w:rFonts w:ascii="Times New Roman" w:hAnsi="Times New Roman" w:cs="Times New Roman"/>
          <w:b/>
          <w:bCs/>
          <w:i/>
          <w:iCs/>
          <w:sz w:val="20"/>
          <w:szCs w:val="20"/>
          <w:lang w:val="ru-RU"/>
        </w:rPr>
        <w:t>Че</w:t>
      </w:r>
      <w:r w:rsidRPr="0082335E">
        <w:rPr>
          <w:rFonts w:ascii="Times New Roman" w:hAnsi="Times New Roman" w:cs="Times New Roman"/>
          <w:b/>
          <w:bCs/>
          <w:i/>
          <w:iCs/>
          <w:sz w:val="20"/>
          <w:szCs w:val="20"/>
          <w:lang w:val="ru-RU"/>
        </w:rPr>
        <w:t>р</w:t>
      </w:r>
      <w:r w:rsidRPr="0082335E">
        <w:rPr>
          <w:rFonts w:ascii="Times New Roman" w:hAnsi="Times New Roman" w:cs="Times New Roman"/>
          <w:b/>
          <w:bCs/>
          <w:i/>
          <w:iCs/>
          <w:sz w:val="20"/>
          <w:szCs w:val="20"/>
          <w:lang w:val="ru-RU"/>
        </w:rPr>
        <w:t>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 xml:space="preserve">В. </w:t>
      </w:r>
      <w:r w:rsidRPr="0082335E">
        <w:rPr>
          <w:rFonts w:ascii="Times New Roman" w:hAnsi="Times New Roman" w:cs="Times New Roman"/>
          <w:i/>
          <w:iCs/>
          <w:sz w:val="20"/>
          <w:szCs w:val="20"/>
          <w:lang w:val="ru-RU"/>
        </w:rPr>
        <w:t>Сельский мюзикл и крутой поворот : один год из жизни провинциального театра // Воронеж. неделя. – 2015. – 13–19 мая (№ 19). – С. 11 ; 20–26 мая (№ 20). – С. 11.</w:t>
      </w:r>
      <w:r w:rsidRPr="0082335E">
        <w:rPr>
          <w:rFonts w:ascii="Times New Roman" w:hAnsi="Times New Roman" w:cs="Times New Roman"/>
          <w:b/>
          <w:bCs/>
          <w:lang w:val="ru-RU"/>
        </w:rPr>
        <w:t xml:space="preserve"> </w:t>
      </w:r>
    </w:p>
    <w:p w:rsidR="00737C12" w:rsidRPr="008D1397" w:rsidRDefault="00737C12" w:rsidP="00053346">
      <w:pPr>
        <w:spacing w:after="0" w:line="240" w:lineRule="auto"/>
        <w:ind w:left="851" w:firstLine="0"/>
        <w:jc w:val="both"/>
        <w:rPr>
          <w:rFonts w:ascii="Times New Roman" w:hAnsi="Times New Roman" w:cs="Times New Roman"/>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80EC8">
        <w:rPr>
          <w:rFonts w:ascii="Times New Roman" w:hAnsi="Times New Roman" w:cs="Times New Roman"/>
          <w:b/>
          <w:bCs/>
          <w:lang w:val="ru-RU"/>
        </w:rPr>
        <w:t>10 ноября</w:t>
      </w:r>
      <w:r w:rsidRPr="000B0C00">
        <w:rPr>
          <w:rFonts w:ascii="Times New Roman" w:hAnsi="Times New Roman" w:cs="Times New Roman"/>
          <w:lang w:val="ru-RU"/>
        </w:rPr>
        <w:t xml:space="preserve"> – </w:t>
      </w:r>
      <w:r w:rsidRPr="00A17CB8">
        <w:rPr>
          <w:rFonts w:ascii="Times New Roman" w:hAnsi="Times New Roman" w:cs="Times New Roman"/>
          <w:lang w:val="ru-RU"/>
        </w:rPr>
        <w:t>115 лет</w:t>
      </w:r>
      <w:r w:rsidRPr="000B0C00">
        <w:rPr>
          <w:rFonts w:ascii="Times New Roman" w:hAnsi="Times New Roman" w:cs="Times New Roman"/>
          <w:lang w:val="ru-RU"/>
        </w:rPr>
        <w:t xml:space="preserve"> назад (28.10(10.11).1902–24.10.1960)</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Неделин Митрофан Иванович</w:t>
      </w:r>
      <w:r w:rsidRPr="000B0C00">
        <w:rPr>
          <w:rFonts w:ascii="Times New Roman" w:hAnsi="Times New Roman" w:cs="Times New Roman"/>
          <w:lang w:val="ru-RU"/>
        </w:rPr>
        <w:t xml:space="preserve">, военачальник, главный маршал артиллерии (1959), Герой Советского Союза (28.04.1945). Участник Гражданской войны, </w:t>
      </w:r>
      <w:r>
        <w:rPr>
          <w:rFonts w:ascii="Times New Roman" w:hAnsi="Times New Roman" w:cs="Times New Roman"/>
          <w:lang w:val="ru-RU"/>
        </w:rPr>
        <w:t>Г</w:t>
      </w:r>
      <w:r w:rsidRPr="000B0C00">
        <w:rPr>
          <w:rFonts w:ascii="Times New Roman" w:hAnsi="Times New Roman" w:cs="Times New Roman"/>
          <w:lang w:val="ru-RU"/>
        </w:rPr>
        <w:t xml:space="preserve">ражданской войны в Испании </w:t>
      </w:r>
      <w:r>
        <w:rPr>
          <w:rFonts w:ascii="Times New Roman" w:hAnsi="Times New Roman" w:cs="Times New Roman"/>
          <w:lang w:val="ru-RU"/>
        </w:rPr>
        <w:t>(</w:t>
      </w:r>
      <w:r w:rsidRPr="000B0C00">
        <w:rPr>
          <w:rFonts w:ascii="Times New Roman" w:hAnsi="Times New Roman" w:cs="Times New Roman"/>
          <w:lang w:val="ru-RU"/>
        </w:rPr>
        <w:t>1936–1939</w:t>
      </w:r>
      <w:r>
        <w:rPr>
          <w:rFonts w:ascii="Times New Roman" w:hAnsi="Times New Roman" w:cs="Times New Roman"/>
          <w:lang w:val="ru-RU"/>
        </w:rPr>
        <w:t>)</w:t>
      </w:r>
      <w:r w:rsidRPr="000B0C00">
        <w:rPr>
          <w:rFonts w:ascii="Times New Roman" w:hAnsi="Times New Roman" w:cs="Times New Roman"/>
          <w:lang w:val="ru-RU"/>
        </w:rPr>
        <w:t xml:space="preserve">, советско-финляндской войны </w:t>
      </w:r>
      <w:r>
        <w:rPr>
          <w:rFonts w:ascii="Times New Roman" w:hAnsi="Times New Roman" w:cs="Times New Roman"/>
          <w:lang w:val="ru-RU"/>
        </w:rPr>
        <w:t>(</w:t>
      </w:r>
      <w:r w:rsidRPr="000B0C00">
        <w:rPr>
          <w:rFonts w:ascii="Times New Roman" w:hAnsi="Times New Roman" w:cs="Times New Roman"/>
          <w:lang w:val="ru-RU"/>
        </w:rPr>
        <w:t>1939–1940</w:t>
      </w:r>
      <w:r>
        <w:rPr>
          <w:rFonts w:ascii="Times New Roman" w:hAnsi="Times New Roman" w:cs="Times New Roman"/>
          <w:lang w:val="ru-RU"/>
        </w:rPr>
        <w:t>)</w:t>
      </w:r>
      <w:r w:rsidRPr="000B0C00">
        <w:rPr>
          <w:rFonts w:ascii="Times New Roman" w:hAnsi="Times New Roman" w:cs="Times New Roman"/>
          <w:lang w:val="ru-RU"/>
        </w:rPr>
        <w:t xml:space="preserve"> и Великой Отечественной войны. Окончил артиллери</w:t>
      </w:r>
      <w:r w:rsidRPr="000B0C00">
        <w:rPr>
          <w:rFonts w:ascii="Times New Roman" w:hAnsi="Times New Roman" w:cs="Times New Roman"/>
          <w:lang w:val="ru-RU"/>
        </w:rPr>
        <w:t>й</w:t>
      </w:r>
      <w:r w:rsidRPr="000B0C00">
        <w:rPr>
          <w:rFonts w:ascii="Times New Roman" w:hAnsi="Times New Roman" w:cs="Times New Roman"/>
          <w:lang w:val="ru-RU"/>
        </w:rPr>
        <w:t>ские курсы усоверш</w:t>
      </w:r>
      <w:r>
        <w:rPr>
          <w:rFonts w:ascii="Times New Roman" w:hAnsi="Times New Roman" w:cs="Times New Roman"/>
          <w:lang w:val="ru-RU"/>
        </w:rPr>
        <w:t>енствования командного состава</w:t>
      </w:r>
      <w:r w:rsidRPr="000B0C00">
        <w:rPr>
          <w:rFonts w:ascii="Times New Roman" w:hAnsi="Times New Roman" w:cs="Times New Roman"/>
          <w:lang w:val="ru-RU"/>
        </w:rPr>
        <w:t xml:space="preserve"> (1941), в</w:t>
      </w:r>
      <w:r w:rsidRPr="000B0C00">
        <w:rPr>
          <w:rFonts w:ascii="Times New Roman" w:hAnsi="Times New Roman" w:cs="Times New Roman"/>
          <w:lang w:val="ru-RU"/>
        </w:rPr>
        <w:t>о</w:t>
      </w:r>
      <w:r w:rsidRPr="000B0C00">
        <w:rPr>
          <w:rFonts w:ascii="Times New Roman" w:hAnsi="Times New Roman" w:cs="Times New Roman"/>
          <w:lang w:val="ru-RU"/>
        </w:rPr>
        <w:t>енную академию им.</w:t>
      </w:r>
      <w:r w:rsidRPr="000B0C00">
        <w:rPr>
          <w:rFonts w:ascii="Times New Roman" w:hAnsi="Times New Roman" w:cs="Times New Roman"/>
        </w:rPr>
        <w:t> </w:t>
      </w:r>
      <w:r w:rsidRPr="000B0C00">
        <w:rPr>
          <w:rFonts w:ascii="Times New Roman" w:hAnsi="Times New Roman" w:cs="Times New Roman"/>
          <w:lang w:val="ru-RU"/>
        </w:rPr>
        <w:t>Дзержинского. Во время Великой Отечес</w:t>
      </w:r>
      <w:r w:rsidRPr="000B0C00">
        <w:rPr>
          <w:rFonts w:ascii="Times New Roman" w:hAnsi="Times New Roman" w:cs="Times New Roman"/>
          <w:lang w:val="ru-RU"/>
        </w:rPr>
        <w:t>т</w:t>
      </w:r>
      <w:r w:rsidRPr="000B0C00">
        <w:rPr>
          <w:rFonts w:ascii="Times New Roman" w:hAnsi="Times New Roman" w:cs="Times New Roman"/>
          <w:lang w:val="ru-RU"/>
        </w:rPr>
        <w:t>венной войны командовал артиллерийской бригадой, корпусом, артиллерией ряда армий и фронтов. Полководческий талант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Неделина ярко проявился при форсировании Днепра, в Яссо-Кишинёвской операции, при освобождении Белграда, Б</w:t>
      </w:r>
      <w:r w:rsidRPr="000B0C00">
        <w:rPr>
          <w:rFonts w:ascii="Times New Roman" w:hAnsi="Times New Roman" w:cs="Times New Roman"/>
          <w:lang w:val="ru-RU"/>
        </w:rPr>
        <w:t>у</w:t>
      </w:r>
      <w:r w:rsidRPr="000B0C00">
        <w:rPr>
          <w:rFonts w:ascii="Times New Roman" w:hAnsi="Times New Roman" w:cs="Times New Roman"/>
          <w:lang w:val="ru-RU"/>
        </w:rPr>
        <w:t>дапешта и Вены.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Неделин был одним из организаторов и первым Главнокомандующим ракетными войсками СССР. Ми</w:t>
      </w:r>
      <w:r w:rsidRPr="000B0C00">
        <w:rPr>
          <w:rFonts w:ascii="Times New Roman" w:hAnsi="Times New Roman" w:cs="Times New Roman"/>
          <w:lang w:val="ru-RU"/>
        </w:rPr>
        <w:t>т</w:t>
      </w:r>
      <w:r w:rsidRPr="000B0C00">
        <w:rPr>
          <w:rFonts w:ascii="Times New Roman" w:hAnsi="Times New Roman" w:cs="Times New Roman"/>
          <w:lang w:val="ru-RU"/>
        </w:rPr>
        <w:t xml:space="preserve">рофан Иванович погиб 24 октября 1960 </w:t>
      </w:r>
      <w:r>
        <w:rPr>
          <w:rFonts w:ascii="Times New Roman" w:hAnsi="Times New Roman" w:cs="Times New Roman"/>
          <w:lang w:val="ru-RU"/>
        </w:rPr>
        <w:t xml:space="preserve">г. </w:t>
      </w:r>
      <w:r w:rsidRPr="000B0C00">
        <w:rPr>
          <w:rFonts w:ascii="Times New Roman" w:hAnsi="Times New Roman" w:cs="Times New Roman"/>
          <w:lang w:val="ru-RU"/>
        </w:rPr>
        <w:t>при исполнении сл</w:t>
      </w:r>
      <w:r w:rsidRPr="000B0C00">
        <w:rPr>
          <w:rFonts w:ascii="Times New Roman" w:hAnsi="Times New Roman" w:cs="Times New Roman"/>
          <w:lang w:val="ru-RU"/>
        </w:rPr>
        <w:t>у</w:t>
      </w:r>
      <w:r w:rsidRPr="000B0C00">
        <w:rPr>
          <w:rFonts w:ascii="Times New Roman" w:hAnsi="Times New Roman" w:cs="Times New Roman"/>
          <w:lang w:val="ru-RU"/>
        </w:rPr>
        <w:t>жебных обязанностей. Похоронен на Красной площади в Мос</w:t>
      </w:r>
      <w:r w:rsidRPr="000B0C00">
        <w:rPr>
          <w:rFonts w:ascii="Times New Roman" w:hAnsi="Times New Roman" w:cs="Times New Roman"/>
          <w:lang w:val="ru-RU"/>
        </w:rPr>
        <w:t>к</w:t>
      </w:r>
      <w:r w:rsidRPr="000B0C00">
        <w:rPr>
          <w:rFonts w:ascii="Times New Roman" w:hAnsi="Times New Roman" w:cs="Times New Roman"/>
          <w:lang w:val="ru-RU"/>
        </w:rPr>
        <w:t>ве. Именем Неделина названы улицы в Москве и Воронеже, площадь в Борисоглебске, где установлены памятник (1964) и мемориальная доска.</w:t>
      </w:r>
      <w:r w:rsidRPr="000B0C00">
        <w:rPr>
          <w:rFonts w:ascii="Times New Roman" w:hAnsi="Times New Roman" w:cs="Times New Roman"/>
          <w:b/>
          <w:bCs/>
          <w:lang w:val="ru-RU"/>
        </w:rPr>
        <w:t xml:space="preserve"> </w:t>
      </w:r>
    </w:p>
    <w:p w:rsidR="00737C12" w:rsidRPr="000B0C00"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E96B25">
        <w:rPr>
          <w:rFonts w:ascii="Times New Roman" w:hAnsi="Times New Roman" w:cs="Times New Roman"/>
          <w:b/>
          <w:bCs/>
          <w:i/>
          <w:iCs/>
          <w:sz w:val="20"/>
          <w:szCs w:val="20"/>
          <w:lang w:val="ru-RU"/>
        </w:rPr>
        <w:t>Воронежский</w:t>
      </w:r>
      <w:r w:rsidRPr="00E96B25">
        <w:rPr>
          <w:rFonts w:ascii="Times New Roman" w:hAnsi="Times New Roman" w:cs="Times New Roman"/>
          <w:i/>
          <w:iCs/>
          <w:sz w:val="20"/>
          <w:szCs w:val="20"/>
          <w:lang w:val="ru-RU"/>
        </w:rPr>
        <w:t xml:space="preserve"> край. Памятные даты на 2007 год. – Воронеж, 2006. – С. 100 ; </w:t>
      </w:r>
      <w:r w:rsidRPr="00E96B25">
        <w:rPr>
          <w:rFonts w:ascii="Times New Roman" w:hAnsi="Times New Roman" w:cs="Times New Roman"/>
          <w:b/>
          <w:bCs/>
          <w:i/>
          <w:iCs/>
          <w:sz w:val="20"/>
          <w:szCs w:val="20"/>
          <w:lang w:val="ru-RU"/>
        </w:rPr>
        <w:t>Бредихина</w:t>
      </w:r>
      <w:r w:rsidRPr="00E96B25">
        <w:rPr>
          <w:rFonts w:ascii="Times New Roman" w:hAnsi="Times New Roman" w:cs="Times New Roman"/>
          <w:b/>
          <w:bCs/>
          <w:i/>
          <w:iCs/>
          <w:sz w:val="20"/>
          <w:szCs w:val="20"/>
        </w:rPr>
        <w:t> </w:t>
      </w:r>
      <w:r w:rsidRPr="00E96B25">
        <w:rPr>
          <w:rFonts w:ascii="Times New Roman" w:hAnsi="Times New Roman" w:cs="Times New Roman"/>
          <w:b/>
          <w:bCs/>
          <w:i/>
          <w:iCs/>
          <w:sz w:val="20"/>
          <w:szCs w:val="20"/>
          <w:lang w:val="ru-RU"/>
        </w:rPr>
        <w:t xml:space="preserve">Л. </w:t>
      </w:r>
      <w:r w:rsidRPr="00E96B25">
        <w:rPr>
          <w:rFonts w:ascii="Times New Roman" w:hAnsi="Times New Roman" w:cs="Times New Roman"/>
          <w:i/>
          <w:iCs/>
          <w:sz w:val="20"/>
          <w:szCs w:val="20"/>
          <w:lang w:val="ru-RU"/>
        </w:rPr>
        <w:t>Путь, ставший судьбой : к 100-летию со дня рождения М.</w:t>
      </w:r>
      <w:r w:rsidRPr="00E96B25">
        <w:rPr>
          <w:rFonts w:ascii="Times New Roman" w:hAnsi="Times New Roman" w:cs="Times New Roman"/>
          <w:i/>
          <w:iCs/>
          <w:sz w:val="20"/>
          <w:szCs w:val="20"/>
        </w:rPr>
        <w:t> </w:t>
      </w:r>
      <w:r w:rsidRPr="00E96B25">
        <w:rPr>
          <w:rFonts w:ascii="Times New Roman" w:hAnsi="Times New Roman" w:cs="Times New Roman"/>
          <w:i/>
          <w:iCs/>
          <w:sz w:val="20"/>
          <w:szCs w:val="20"/>
          <w:lang w:val="ru-RU"/>
        </w:rPr>
        <w:t>И.</w:t>
      </w:r>
      <w:r w:rsidRPr="00E96B25">
        <w:rPr>
          <w:rFonts w:ascii="Times New Roman" w:hAnsi="Times New Roman" w:cs="Times New Roman"/>
          <w:i/>
          <w:iCs/>
          <w:sz w:val="20"/>
          <w:szCs w:val="20"/>
        </w:rPr>
        <w:t> </w:t>
      </w:r>
      <w:r w:rsidRPr="00E96B25">
        <w:rPr>
          <w:rFonts w:ascii="Times New Roman" w:hAnsi="Times New Roman" w:cs="Times New Roman"/>
          <w:i/>
          <w:iCs/>
          <w:sz w:val="20"/>
          <w:szCs w:val="20"/>
          <w:lang w:val="ru-RU"/>
        </w:rPr>
        <w:t>Неделина</w:t>
      </w:r>
      <w:r>
        <w:rPr>
          <w:rFonts w:ascii="Times New Roman" w:hAnsi="Times New Roman" w:cs="Times New Roman"/>
          <w:i/>
          <w:iCs/>
          <w:sz w:val="20"/>
          <w:szCs w:val="20"/>
          <w:lang w:val="ru-RU"/>
        </w:rPr>
        <w:t xml:space="preserve"> / Л. Бредихина</w:t>
      </w:r>
      <w:r w:rsidRPr="00E96B25">
        <w:rPr>
          <w:rFonts w:ascii="Times New Roman" w:hAnsi="Times New Roman" w:cs="Times New Roman"/>
          <w:i/>
          <w:iCs/>
          <w:sz w:val="20"/>
          <w:szCs w:val="20"/>
          <w:lang w:val="ru-RU"/>
        </w:rPr>
        <w:t xml:space="preserve">. – Борисоглебск, 2007. – 60 с. ; </w:t>
      </w:r>
      <w:r w:rsidRPr="00E96B25">
        <w:rPr>
          <w:rFonts w:ascii="Times New Roman" w:hAnsi="Times New Roman" w:cs="Times New Roman"/>
          <w:b/>
          <w:bCs/>
          <w:i/>
          <w:iCs/>
          <w:sz w:val="20"/>
          <w:szCs w:val="20"/>
          <w:lang w:val="ru-RU"/>
        </w:rPr>
        <w:t>Дьяков</w:t>
      </w:r>
      <w:r w:rsidRPr="00E96B25">
        <w:rPr>
          <w:rFonts w:ascii="Times New Roman" w:hAnsi="Times New Roman" w:cs="Times New Roman"/>
          <w:b/>
          <w:bCs/>
          <w:i/>
          <w:iCs/>
          <w:sz w:val="20"/>
          <w:szCs w:val="20"/>
        </w:rPr>
        <w:t> </w:t>
      </w:r>
      <w:r w:rsidRPr="00E96B25">
        <w:rPr>
          <w:rFonts w:ascii="Times New Roman" w:hAnsi="Times New Roman" w:cs="Times New Roman"/>
          <w:b/>
          <w:bCs/>
          <w:i/>
          <w:iCs/>
          <w:sz w:val="20"/>
          <w:szCs w:val="20"/>
          <w:lang w:val="ru-RU"/>
        </w:rPr>
        <w:t>Д.</w:t>
      </w:r>
      <w:r w:rsidRPr="00E96B25">
        <w:rPr>
          <w:rFonts w:ascii="Times New Roman" w:hAnsi="Times New Roman" w:cs="Times New Roman"/>
          <w:i/>
          <w:iCs/>
          <w:sz w:val="20"/>
          <w:szCs w:val="20"/>
          <w:lang w:val="ru-RU"/>
        </w:rPr>
        <w:t xml:space="preserve"> Ма</w:t>
      </w:r>
      <w:r w:rsidRPr="00E96B25">
        <w:rPr>
          <w:rFonts w:ascii="Times New Roman" w:hAnsi="Times New Roman" w:cs="Times New Roman"/>
          <w:i/>
          <w:iCs/>
          <w:sz w:val="20"/>
          <w:szCs w:val="20"/>
          <w:lang w:val="ru-RU"/>
        </w:rPr>
        <w:t>р</w:t>
      </w:r>
      <w:r w:rsidRPr="00E96B25">
        <w:rPr>
          <w:rFonts w:ascii="Times New Roman" w:hAnsi="Times New Roman" w:cs="Times New Roman"/>
          <w:i/>
          <w:iCs/>
          <w:sz w:val="20"/>
          <w:szCs w:val="20"/>
          <w:lang w:val="ru-RU"/>
        </w:rPr>
        <w:t>шал огня : Митрофан Иванович Неделин // Воронежцы: Зн</w:t>
      </w:r>
      <w:r w:rsidRPr="00E96B25">
        <w:rPr>
          <w:rFonts w:ascii="Times New Roman" w:hAnsi="Times New Roman" w:cs="Times New Roman"/>
          <w:i/>
          <w:iCs/>
          <w:sz w:val="20"/>
          <w:szCs w:val="20"/>
          <w:lang w:val="ru-RU"/>
        </w:rPr>
        <w:t>а</w:t>
      </w:r>
      <w:r w:rsidRPr="00E96B25">
        <w:rPr>
          <w:rFonts w:ascii="Times New Roman" w:hAnsi="Times New Roman" w:cs="Times New Roman"/>
          <w:i/>
          <w:iCs/>
          <w:sz w:val="20"/>
          <w:szCs w:val="20"/>
          <w:lang w:val="ru-RU"/>
        </w:rPr>
        <w:lastRenderedPageBreak/>
        <w:t>менитые биографии в исто</w:t>
      </w:r>
      <w:r>
        <w:rPr>
          <w:rFonts w:ascii="Times New Roman" w:hAnsi="Times New Roman" w:cs="Times New Roman"/>
          <w:i/>
          <w:iCs/>
          <w:sz w:val="20"/>
          <w:szCs w:val="20"/>
          <w:lang w:val="ru-RU"/>
        </w:rPr>
        <w:t>рии края. – Воронеж, 2007. – С. </w:t>
      </w:r>
      <w:r w:rsidRPr="00E96B25">
        <w:rPr>
          <w:rFonts w:ascii="Times New Roman" w:hAnsi="Times New Roman" w:cs="Times New Roman"/>
          <w:i/>
          <w:iCs/>
          <w:sz w:val="20"/>
          <w:szCs w:val="20"/>
          <w:lang w:val="ru-RU"/>
        </w:rPr>
        <w:t>465–469.</w:t>
      </w:r>
    </w:p>
    <w:p w:rsidR="00737C12" w:rsidRPr="008D1397" w:rsidRDefault="00737C12" w:rsidP="000B0C00">
      <w:pPr>
        <w:spacing w:after="0" w:line="240" w:lineRule="auto"/>
        <w:ind w:left="851"/>
        <w:jc w:val="both"/>
        <w:rPr>
          <w:rFonts w:ascii="Times New Roman" w:hAnsi="Times New Roman" w:cs="Times New Roman"/>
          <w:lang w:val="ru-RU"/>
        </w:rPr>
      </w:pPr>
    </w:p>
    <w:p w:rsidR="00737C12" w:rsidRPr="00412C2E"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11 ноября</w:t>
      </w:r>
      <w:r w:rsidRPr="00412C2E">
        <w:rPr>
          <w:rFonts w:ascii="Times New Roman" w:hAnsi="Times New Roman" w:cs="Times New Roman"/>
          <w:lang w:val="ru-RU"/>
        </w:rPr>
        <w:t xml:space="preserve"> </w:t>
      </w:r>
      <w:r>
        <w:rPr>
          <w:rFonts w:ascii="Times New Roman" w:hAnsi="Times New Roman" w:cs="Times New Roman"/>
          <w:lang w:val="ru-RU"/>
        </w:rPr>
        <w:t xml:space="preserve">– </w:t>
      </w:r>
      <w:r w:rsidRPr="00412C2E">
        <w:rPr>
          <w:rFonts w:ascii="Times New Roman" w:hAnsi="Times New Roman" w:cs="Times New Roman"/>
          <w:lang w:val="ru-RU"/>
        </w:rPr>
        <w:t>85 лет</w:t>
      </w:r>
      <w:r w:rsidRPr="000B0C00">
        <w:rPr>
          <w:rFonts w:ascii="Times New Roman" w:hAnsi="Times New Roman" w:cs="Times New Roman"/>
          <w:lang w:val="ru-RU"/>
        </w:rPr>
        <w:t xml:space="preserve"> назад (11.11.1932–3.08.2011)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Пензин Сталь Никанорович</w:t>
      </w:r>
      <w:r w:rsidRPr="000B0C00">
        <w:rPr>
          <w:rFonts w:ascii="Times New Roman" w:hAnsi="Times New Roman" w:cs="Times New Roman"/>
          <w:lang w:val="ru-RU"/>
        </w:rPr>
        <w:t>, киновед, кинокритик, медиапед</w:t>
      </w:r>
      <w:r w:rsidRPr="000B0C00">
        <w:rPr>
          <w:rFonts w:ascii="Times New Roman" w:hAnsi="Times New Roman" w:cs="Times New Roman"/>
          <w:lang w:val="ru-RU"/>
        </w:rPr>
        <w:t>а</w:t>
      </w:r>
      <w:r w:rsidRPr="000B0C00">
        <w:rPr>
          <w:rFonts w:ascii="Times New Roman" w:hAnsi="Times New Roman" w:cs="Times New Roman"/>
          <w:lang w:val="ru-RU"/>
        </w:rPr>
        <w:t>гог, кандидат искусствоведения (1968), доцент, член Союза к</w:t>
      </w:r>
      <w:r w:rsidRPr="000B0C00">
        <w:rPr>
          <w:rFonts w:ascii="Times New Roman" w:hAnsi="Times New Roman" w:cs="Times New Roman"/>
          <w:lang w:val="ru-RU"/>
        </w:rPr>
        <w:t>и</w:t>
      </w:r>
      <w:r w:rsidRPr="000B0C00">
        <w:rPr>
          <w:rFonts w:ascii="Times New Roman" w:hAnsi="Times New Roman" w:cs="Times New Roman"/>
          <w:lang w:val="ru-RU"/>
        </w:rPr>
        <w:t>нематографистов РФ (1974), лауреат премии Гильдии киноведов и кинокритиков Союза кинематографистов (1987, 2003). Урож</w:t>
      </w:r>
      <w:r w:rsidRPr="000B0C00">
        <w:rPr>
          <w:rFonts w:ascii="Times New Roman" w:hAnsi="Times New Roman" w:cs="Times New Roman"/>
          <w:lang w:val="ru-RU"/>
        </w:rPr>
        <w:t>е</w:t>
      </w:r>
      <w:r w:rsidRPr="000B0C00">
        <w:rPr>
          <w:rFonts w:ascii="Times New Roman" w:hAnsi="Times New Roman" w:cs="Times New Roman"/>
          <w:lang w:val="ru-RU"/>
        </w:rPr>
        <w:t>нец г. Сызрани Куйбышевской области. В Воронеже с 1933 г. Окончил историко-филологический факультет ВГУ (1955), а</w:t>
      </w:r>
      <w:r w:rsidRPr="000B0C00">
        <w:rPr>
          <w:rFonts w:ascii="Times New Roman" w:hAnsi="Times New Roman" w:cs="Times New Roman"/>
          <w:lang w:val="ru-RU"/>
        </w:rPr>
        <w:t>с</w:t>
      </w:r>
      <w:r w:rsidRPr="000B0C00">
        <w:rPr>
          <w:rFonts w:ascii="Times New Roman" w:hAnsi="Times New Roman" w:cs="Times New Roman"/>
          <w:lang w:val="ru-RU"/>
        </w:rPr>
        <w:t>пирантуру ВГИКа (1967). Основная сфера научных и педагог</w:t>
      </w:r>
      <w:r w:rsidRPr="000B0C00">
        <w:rPr>
          <w:rFonts w:ascii="Times New Roman" w:hAnsi="Times New Roman" w:cs="Times New Roman"/>
          <w:lang w:val="ru-RU"/>
        </w:rPr>
        <w:t>и</w:t>
      </w:r>
      <w:r w:rsidRPr="000B0C00">
        <w:rPr>
          <w:rFonts w:ascii="Times New Roman" w:hAnsi="Times New Roman" w:cs="Times New Roman"/>
          <w:lang w:val="ru-RU"/>
        </w:rPr>
        <w:t>ческих интересов: теория и практика кинообразования. Руков</w:t>
      </w:r>
      <w:r w:rsidRPr="000B0C00">
        <w:rPr>
          <w:rFonts w:ascii="Times New Roman" w:hAnsi="Times New Roman" w:cs="Times New Roman"/>
          <w:lang w:val="ru-RU"/>
        </w:rPr>
        <w:t>о</w:t>
      </w:r>
      <w:r w:rsidRPr="000B0C00">
        <w:rPr>
          <w:rFonts w:ascii="Times New Roman" w:hAnsi="Times New Roman" w:cs="Times New Roman"/>
          <w:lang w:val="ru-RU"/>
        </w:rPr>
        <w:t>дитель городских киноклубов в Воронеже. «Публиковался в журналах «Искусство кино», «Педагогика», «Подъём», «Кол</w:t>
      </w:r>
      <w:r w:rsidRPr="000B0C00">
        <w:rPr>
          <w:rFonts w:ascii="Times New Roman" w:hAnsi="Times New Roman" w:cs="Times New Roman"/>
          <w:lang w:val="ru-RU"/>
        </w:rPr>
        <w:t>ь</w:t>
      </w:r>
      <w:r w:rsidRPr="000B0C00">
        <w:rPr>
          <w:rFonts w:ascii="Times New Roman" w:hAnsi="Times New Roman" w:cs="Times New Roman"/>
          <w:lang w:val="ru-RU"/>
        </w:rPr>
        <w:t>цовский сквер» и др. Автор многих книг, в том числе: «Кино Андрея Платонова» (1999), «Мой Воронеж после войны» (</w:t>
      </w:r>
      <w:r>
        <w:rPr>
          <w:rFonts w:ascii="Times New Roman" w:hAnsi="Times New Roman" w:cs="Times New Roman"/>
          <w:lang w:val="ru-RU"/>
        </w:rPr>
        <w:t>2</w:t>
      </w:r>
      <w:r w:rsidRPr="000B0C00">
        <w:rPr>
          <w:rFonts w:ascii="Times New Roman" w:hAnsi="Times New Roman" w:cs="Times New Roman"/>
          <w:lang w:val="ru-RU"/>
        </w:rPr>
        <w:t>008), «</w:t>
      </w:r>
      <w:r w:rsidRPr="00412C2E">
        <w:rPr>
          <w:rFonts w:ascii="Times New Roman" w:hAnsi="Times New Roman" w:cs="Times New Roman"/>
          <w:lang w:val="ru-RU"/>
        </w:rPr>
        <w:t>Мир кино» (2009), «Кино в Воронеже» (2011). В 2012 г. в В</w:t>
      </w:r>
      <w:r w:rsidRPr="00412C2E">
        <w:rPr>
          <w:rFonts w:ascii="Times New Roman" w:hAnsi="Times New Roman" w:cs="Times New Roman"/>
          <w:lang w:val="ru-RU"/>
        </w:rPr>
        <w:t>о</w:t>
      </w:r>
      <w:r w:rsidRPr="00412C2E">
        <w:rPr>
          <w:rFonts w:ascii="Times New Roman" w:hAnsi="Times New Roman" w:cs="Times New Roman"/>
          <w:lang w:val="ru-RU"/>
        </w:rPr>
        <w:t xml:space="preserve">ронеже </w:t>
      </w:r>
      <w:r w:rsidR="003F1331">
        <w:rPr>
          <w:rFonts w:ascii="Times New Roman" w:hAnsi="Times New Roman" w:cs="Times New Roman"/>
          <w:lang w:val="ru-RU"/>
        </w:rPr>
        <w:t>в</w:t>
      </w:r>
      <w:r w:rsidR="003F1331" w:rsidRPr="003F1331">
        <w:rPr>
          <w:rFonts w:ascii="Times New Roman" w:hAnsi="Times New Roman" w:cs="Times New Roman"/>
          <w:lang w:val="ru-RU"/>
        </w:rPr>
        <w:t xml:space="preserve"> фойе кинотеатра «Пролетарий»</w:t>
      </w:r>
      <w:r w:rsidR="003F1331" w:rsidRPr="003F1331">
        <w:rPr>
          <w:lang w:val="ru-RU"/>
        </w:rPr>
        <w:t xml:space="preserve"> </w:t>
      </w:r>
      <w:r w:rsidRPr="00412C2E">
        <w:rPr>
          <w:rFonts w:ascii="Times New Roman" w:hAnsi="Times New Roman" w:cs="Times New Roman"/>
          <w:lang w:val="ru-RU"/>
        </w:rPr>
        <w:t>установлена мемор</w:t>
      </w:r>
      <w:r w:rsidRPr="00412C2E">
        <w:rPr>
          <w:rFonts w:ascii="Times New Roman" w:hAnsi="Times New Roman" w:cs="Times New Roman"/>
          <w:lang w:val="ru-RU"/>
        </w:rPr>
        <w:t>и</w:t>
      </w:r>
      <w:r w:rsidRPr="00412C2E">
        <w:rPr>
          <w:rFonts w:ascii="Times New Roman" w:hAnsi="Times New Roman" w:cs="Times New Roman"/>
          <w:lang w:val="ru-RU"/>
        </w:rPr>
        <w:t>альная доска С. Пензину.</w:t>
      </w:r>
    </w:p>
    <w:p w:rsidR="00737C12" w:rsidRPr="00280167"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 xml:space="preserve">108 ; </w:t>
      </w:r>
      <w:r w:rsidRPr="00903CD1">
        <w:rPr>
          <w:rFonts w:ascii="Times New Roman" w:hAnsi="Times New Roman" w:cs="Times New Roman"/>
          <w:b/>
          <w:bCs/>
          <w:i/>
          <w:iCs/>
          <w:sz w:val="20"/>
          <w:szCs w:val="20"/>
          <w:lang w:val="ru-RU"/>
        </w:rPr>
        <w:t>Евтушенко Г.</w:t>
      </w:r>
      <w:r w:rsidRPr="00A133F6">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Мой учитель // В</w:t>
      </w:r>
      <w:r w:rsidRPr="00903CD1">
        <w:rPr>
          <w:rFonts w:ascii="Times New Roman" w:hAnsi="Times New Roman" w:cs="Times New Roman"/>
          <w:i/>
          <w:iCs/>
          <w:sz w:val="20"/>
          <w:szCs w:val="20"/>
          <w:lang w:val="ru-RU"/>
        </w:rPr>
        <w:t>о</w:t>
      </w:r>
      <w:r w:rsidRPr="00903CD1">
        <w:rPr>
          <w:rFonts w:ascii="Times New Roman" w:hAnsi="Times New Roman" w:cs="Times New Roman"/>
          <w:i/>
          <w:iCs/>
          <w:sz w:val="20"/>
          <w:szCs w:val="20"/>
          <w:lang w:val="ru-RU"/>
        </w:rPr>
        <w:t>ронеж. курьер. – 2012. – 10 нояб. – С. 7</w:t>
      </w:r>
      <w:r>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 xml:space="preserve">; </w:t>
      </w:r>
      <w:r w:rsidRPr="00903CD1">
        <w:rPr>
          <w:rFonts w:ascii="Times New Roman" w:hAnsi="Times New Roman" w:cs="Times New Roman"/>
          <w:b/>
          <w:bCs/>
          <w:i/>
          <w:iCs/>
          <w:sz w:val="20"/>
          <w:szCs w:val="20"/>
          <w:lang w:val="ru-RU"/>
        </w:rPr>
        <w:t>Лепендин</w:t>
      </w:r>
      <w:r>
        <w:rPr>
          <w:rFonts w:ascii="Times New Roman" w:hAnsi="Times New Roman" w:cs="Times New Roman"/>
          <w:b/>
          <w:bCs/>
          <w:i/>
          <w:iCs/>
          <w:sz w:val="20"/>
          <w:szCs w:val="20"/>
          <w:lang w:val="ru-RU"/>
        </w:rPr>
        <w:t> </w:t>
      </w:r>
      <w:r w:rsidRPr="00903CD1">
        <w:rPr>
          <w:rFonts w:ascii="Times New Roman" w:hAnsi="Times New Roman" w:cs="Times New Roman"/>
          <w:b/>
          <w:bCs/>
          <w:i/>
          <w:iCs/>
          <w:sz w:val="20"/>
          <w:szCs w:val="20"/>
          <w:lang w:val="ru-RU"/>
        </w:rPr>
        <w:t xml:space="preserve">П. </w:t>
      </w:r>
      <w:r w:rsidRPr="00903CD1">
        <w:rPr>
          <w:rFonts w:ascii="Times New Roman" w:hAnsi="Times New Roman" w:cs="Times New Roman"/>
          <w:i/>
          <w:iCs/>
          <w:sz w:val="20"/>
          <w:szCs w:val="20"/>
          <w:lang w:val="ru-RU"/>
        </w:rPr>
        <w:t xml:space="preserve">Жизнь его – кинематограф // Воронеж. курьер. – 2012. – 10 нояб. – С. 7 ; </w:t>
      </w:r>
      <w:r w:rsidRPr="00903CD1">
        <w:rPr>
          <w:rFonts w:ascii="Times New Roman" w:hAnsi="Times New Roman" w:cs="Times New Roman"/>
          <w:b/>
          <w:bCs/>
          <w:i/>
          <w:iCs/>
          <w:sz w:val="20"/>
          <w:szCs w:val="20"/>
          <w:lang w:val="ru-RU"/>
        </w:rPr>
        <w:t>Другой</w:t>
      </w:r>
      <w:r w:rsidRPr="00A133F6">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рядом с тобой</w:t>
      </w:r>
      <w:r w:rsidRPr="00280167">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п</w:t>
      </w:r>
      <w:r w:rsidRPr="00280167">
        <w:rPr>
          <w:rFonts w:ascii="Times New Roman" w:hAnsi="Times New Roman" w:cs="Times New Roman"/>
          <w:i/>
          <w:iCs/>
          <w:sz w:val="20"/>
          <w:szCs w:val="20"/>
          <w:lang w:val="ru-RU"/>
        </w:rPr>
        <w:t>амяти Сталя Никаноровича Пензина / [ред.-сост. В.</w:t>
      </w:r>
      <w:r>
        <w:rPr>
          <w:rFonts w:ascii="Times New Roman" w:hAnsi="Times New Roman" w:cs="Times New Roman"/>
          <w:i/>
          <w:iCs/>
          <w:sz w:val="20"/>
          <w:szCs w:val="20"/>
          <w:lang w:val="ru-RU"/>
        </w:rPr>
        <w:t> В. </w:t>
      </w:r>
      <w:r w:rsidRPr="00280167">
        <w:rPr>
          <w:rFonts w:ascii="Times New Roman" w:hAnsi="Times New Roman" w:cs="Times New Roman"/>
          <w:i/>
          <w:iCs/>
          <w:sz w:val="20"/>
          <w:szCs w:val="20"/>
          <w:lang w:val="ru-RU"/>
        </w:rPr>
        <w:t>Гааг]. – Воронеж : ИПЦ ВГУ, 2012. – 220 с.</w:t>
      </w:r>
      <w:r>
        <w:rPr>
          <w:rFonts w:ascii="Times New Roman" w:hAnsi="Times New Roman" w:cs="Times New Roman"/>
          <w:i/>
          <w:iCs/>
          <w:sz w:val="20"/>
          <w:szCs w:val="20"/>
          <w:lang w:val="ru-RU"/>
        </w:rPr>
        <w:t xml:space="preserve"> – Библиогр.: с. 186–218.</w:t>
      </w:r>
    </w:p>
    <w:p w:rsidR="00737C12" w:rsidRPr="008D1397" w:rsidRDefault="00737C12" w:rsidP="000B0C00">
      <w:pPr>
        <w:widowControl w:val="0"/>
        <w:adjustRightInd w:val="0"/>
        <w:spacing w:after="0" w:line="240" w:lineRule="auto"/>
        <w:ind w:left="851"/>
        <w:jc w:val="both"/>
        <w:rPr>
          <w:rFonts w:ascii="Times New Roman" w:hAnsi="Times New Roman" w:cs="Times New Roman"/>
          <w:lang w:val="ru-RU"/>
        </w:rPr>
      </w:pPr>
    </w:p>
    <w:p w:rsidR="00737C12" w:rsidRPr="000B0C00" w:rsidRDefault="00737C12" w:rsidP="000B0C00">
      <w:pPr>
        <w:tabs>
          <w:tab w:val="left" w:pos="5245"/>
        </w:tabs>
        <w:adjustRightInd w:val="0"/>
        <w:spacing w:after="0" w:line="240" w:lineRule="auto"/>
        <w:ind w:firstLine="680"/>
        <w:jc w:val="both"/>
        <w:rPr>
          <w:rFonts w:ascii="Times New Roman" w:hAnsi="Times New Roman" w:cs="Times New Roman"/>
          <w:i/>
          <w:iCs/>
          <w:lang w:val="ru-RU"/>
        </w:rPr>
      </w:pPr>
      <w:r w:rsidRPr="000B0C00">
        <w:rPr>
          <w:rFonts w:ascii="Times New Roman" w:hAnsi="Times New Roman" w:cs="Times New Roman"/>
          <w:b/>
          <w:bCs/>
          <w:lang w:val="ru-RU"/>
        </w:rPr>
        <w:t>13 ноября</w:t>
      </w:r>
      <w:r w:rsidRPr="00ED6BDF">
        <w:rPr>
          <w:rFonts w:ascii="Times New Roman" w:hAnsi="Times New Roman" w:cs="Times New Roman"/>
          <w:lang w:val="ru-RU"/>
        </w:rPr>
        <w:t xml:space="preserve"> – 230 лет назад</w:t>
      </w:r>
      <w:r w:rsidRPr="000B0C00">
        <w:rPr>
          <w:rFonts w:ascii="Times New Roman" w:hAnsi="Times New Roman" w:cs="Times New Roman"/>
          <w:lang w:val="ru-RU"/>
        </w:rPr>
        <w:t xml:space="preserve"> </w:t>
      </w:r>
      <w:r w:rsidRPr="00943C20">
        <w:rPr>
          <w:rFonts w:ascii="Times New Roman" w:hAnsi="Times New Roman" w:cs="Times New Roman"/>
          <w:lang w:val="ru-RU"/>
        </w:rPr>
        <w:t>(2(13).11.1787)</w:t>
      </w:r>
      <w:r>
        <w:rPr>
          <w:rFonts w:ascii="Times New Roman" w:hAnsi="Times New Roman" w:cs="Times New Roman"/>
          <w:lang w:val="ru-RU"/>
        </w:rPr>
        <w:t xml:space="preserve"> </w:t>
      </w:r>
      <w:r w:rsidRPr="000B0C00">
        <w:rPr>
          <w:rFonts w:ascii="Times New Roman" w:hAnsi="Times New Roman" w:cs="Times New Roman"/>
          <w:lang w:val="ru-RU"/>
        </w:rPr>
        <w:t xml:space="preserve">образована </w:t>
      </w:r>
      <w:r w:rsidRPr="000B0C00">
        <w:rPr>
          <w:rFonts w:ascii="Times New Roman" w:hAnsi="Times New Roman" w:cs="Times New Roman"/>
          <w:b/>
          <w:bCs/>
          <w:lang w:val="ru-RU"/>
        </w:rPr>
        <w:t>В</w:t>
      </w:r>
      <w:r w:rsidRPr="000B0C00">
        <w:rPr>
          <w:rFonts w:ascii="Times New Roman" w:hAnsi="Times New Roman" w:cs="Times New Roman"/>
          <w:b/>
          <w:bCs/>
          <w:lang w:val="ru-RU"/>
        </w:rPr>
        <w:t>о</w:t>
      </w:r>
      <w:r w:rsidRPr="000B0C00">
        <w:rPr>
          <w:rFonts w:ascii="Times New Roman" w:hAnsi="Times New Roman" w:cs="Times New Roman"/>
          <w:b/>
          <w:bCs/>
          <w:lang w:val="ru-RU"/>
        </w:rPr>
        <w:t>ронежская городская Дума</w:t>
      </w:r>
      <w:r w:rsidRPr="00943C20">
        <w:rPr>
          <w:rFonts w:ascii="Times New Roman" w:hAnsi="Times New Roman" w:cs="Times New Roman"/>
          <w:lang w:val="ru-RU"/>
        </w:rPr>
        <w:t xml:space="preserve"> – </w:t>
      </w:r>
      <w:r w:rsidRPr="000B0C00">
        <w:rPr>
          <w:rFonts w:ascii="Times New Roman" w:hAnsi="Times New Roman" w:cs="Times New Roman"/>
          <w:lang w:val="ru-RU"/>
        </w:rPr>
        <w:t>распорядительный орган в сист</w:t>
      </w:r>
      <w:r w:rsidRPr="000B0C00">
        <w:rPr>
          <w:rFonts w:ascii="Times New Roman" w:hAnsi="Times New Roman" w:cs="Times New Roman"/>
          <w:lang w:val="ru-RU"/>
        </w:rPr>
        <w:t>е</w:t>
      </w:r>
      <w:r w:rsidRPr="000B0C00">
        <w:rPr>
          <w:rFonts w:ascii="Times New Roman" w:hAnsi="Times New Roman" w:cs="Times New Roman"/>
          <w:lang w:val="ru-RU"/>
        </w:rPr>
        <w:t>ме городского самоуправления в Воронежской губернии в 1787–1918 гг. Председателем Думы был городской голова Воронежа</w:t>
      </w:r>
      <w:r w:rsidRPr="000B0C00">
        <w:rPr>
          <w:rFonts w:ascii="Times New Roman" w:hAnsi="Times New Roman" w:cs="Times New Roman"/>
          <w:i/>
          <w:iCs/>
          <w:lang w:val="ru-RU"/>
        </w:rPr>
        <w:t>.</w:t>
      </w:r>
      <w:r w:rsidRPr="000B0C00">
        <w:rPr>
          <w:rFonts w:ascii="Times New Roman" w:hAnsi="Times New Roman" w:cs="Times New Roman"/>
          <w:lang w:val="ru-RU"/>
        </w:rPr>
        <w:t xml:space="preserve"> С 1870 г. по новому городскому положению избиралась в ра</w:t>
      </w:r>
      <w:r w:rsidRPr="000B0C00">
        <w:rPr>
          <w:rFonts w:ascii="Times New Roman" w:hAnsi="Times New Roman" w:cs="Times New Roman"/>
          <w:lang w:val="ru-RU"/>
        </w:rPr>
        <w:t>с</w:t>
      </w:r>
      <w:r w:rsidRPr="000B0C00">
        <w:rPr>
          <w:rFonts w:ascii="Times New Roman" w:hAnsi="Times New Roman" w:cs="Times New Roman"/>
          <w:lang w:val="ru-RU"/>
        </w:rPr>
        <w:t>ширенном составе, её исполнительным органом являлась Вор</w:t>
      </w:r>
      <w:r w:rsidRPr="000B0C00">
        <w:rPr>
          <w:rFonts w:ascii="Times New Roman" w:hAnsi="Times New Roman" w:cs="Times New Roman"/>
          <w:lang w:val="ru-RU"/>
        </w:rPr>
        <w:t>о</w:t>
      </w:r>
      <w:r w:rsidRPr="000B0C00">
        <w:rPr>
          <w:rFonts w:ascii="Times New Roman" w:hAnsi="Times New Roman" w:cs="Times New Roman"/>
          <w:lang w:val="ru-RU"/>
        </w:rPr>
        <w:t>нежская городская управа. Три равные группы гласных (по 24) избирались в думу на 4-летний срок тремя неравными имущес</w:t>
      </w:r>
      <w:r w:rsidRPr="000B0C00">
        <w:rPr>
          <w:rFonts w:ascii="Times New Roman" w:hAnsi="Times New Roman" w:cs="Times New Roman"/>
          <w:lang w:val="ru-RU"/>
        </w:rPr>
        <w:t>т</w:t>
      </w:r>
      <w:r w:rsidRPr="000B0C00">
        <w:rPr>
          <w:rFonts w:ascii="Times New Roman" w:hAnsi="Times New Roman" w:cs="Times New Roman"/>
          <w:lang w:val="ru-RU"/>
        </w:rPr>
        <w:t>венными разрядами (куриями) городского общества, так что п</w:t>
      </w:r>
      <w:r w:rsidRPr="000B0C00">
        <w:rPr>
          <w:rFonts w:ascii="Times New Roman" w:hAnsi="Times New Roman" w:cs="Times New Roman"/>
          <w:lang w:val="ru-RU"/>
        </w:rPr>
        <w:t>о</w:t>
      </w:r>
      <w:r w:rsidRPr="000B0C00">
        <w:rPr>
          <w:rFonts w:ascii="Times New Roman" w:hAnsi="Times New Roman" w:cs="Times New Roman"/>
          <w:lang w:val="ru-RU"/>
        </w:rPr>
        <w:t>давляющее представительство в думе получала зажиточная ве</w:t>
      </w:r>
      <w:r w:rsidRPr="000B0C00">
        <w:rPr>
          <w:rFonts w:ascii="Times New Roman" w:hAnsi="Times New Roman" w:cs="Times New Roman"/>
          <w:lang w:val="ru-RU"/>
        </w:rPr>
        <w:t>р</w:t>
      </w:r>
      <w:r w:rsidRPr="000B0C00">
        <w:rPr>
          <w:rFonts w:ascii="Times New Roman" w:hAnsi="Times New Roman" w:cs="Times New Roman"/>
          <w:lang w:val="ru-RU"/>
        </w:rPr>
        <w:t>хушка города. В компетенцию Думы входили различные вопр</w:t>
      </w:r>
      <w:r w:rsidRPr="000B0C00">
        <w:rPr>
          <w:rFonts w:ascii="Times New Roman" w:hAnsi="Times New Roman" w:cs="Times New Roman"/>
          <w:lang w:val="ru-RU"/>
        </w:rPr>
        <w:t>о</w:t>
      </w:r>
      <w:r w:rsidRPr="000B0C00">
        <w:rPr>
          <w:rFonts w:ascii="Times New Roman" w:hAnsi="Times New Roman" w:cs="Times New Roman"/>
          <w:lang w:val="ru-RU"/>
        </w:rPr>
        <w:lastRenderedPageBreak/>
        <w:t xml:space="preserve">сы городского быта: мощение улиц, пожарное дело, водопровод, благоустройство скверов, общественный транспорт и </w:t>
      </w:r>
      <w:r>
        <w:rPr>
          <w:rFonts w:ascii="Times New Roman" w:hAnsi="Times New Roman" w:cs="Times New Roman"/>
          <w:lang w:val="ru-RU"/>
        </w:rPr>
        <w:t>т.д.</w:t>
      </w:r>
      <w:r w:rsidRPr="000B0C00">
        <w:rPr>
          <w:rFonts w:ascii="Times New Roman" w:hAnsi="Times New Roman" w:cs="Times New Roman"/>
          <w:lang w:val="ru-RU"/>
        </w:rPr>
        <w:t xml:space="preserve"> Горо</w:t>
      </w:r>
      <w:r w:rsidRPr="000B0C00">
        <w:rPr>
          <w:rFonts w:ascii="Times New Roman" w:hAnsi="Times New Roman" w:cs="Times New Roman"/>
          <w:lang w:val="ru-RU"/>
        </w:rPr>
        <w:t>д</w:t>
      </w:r>
      <w:r w:rsidRPr="000B0C00">
        <w:rPr>
          <w:rFonts w:ascii="Times New Roman" w:hAnsi="Times New Roman" w:cs="Times New Roman"/>
          <w:lang w:val="ru-RU"/>
        </w:rPr>
        <w:t>ская Дума распущена 11 мая 1918 г. коллегией исполнительного комитета Воронежского губернского совета рабочих и крестья</w:t>
      </w:r>
      <w:r w:rsidRPr="000B0C00">
        <w:rPr>
          <w:rFonts w:ascii="Times New Roman" w:hAnsi="Times New Roman" w:cs="Times New Roman"/>
          <w:lang w:val="ru-RU"/>
        </w:rPr>
        <w:t>н</w:t>
      </w:r>
      <w:r w:rsidRPr="000B0C00">
        <w:rPr>
          <w:rFonts w:ascii="Times New Roman" w:hAnsi="Times New Roman" w:cs="Times New Roman"/>
          <w:lang w:val="ru-RU"/>
        </w:rPr>
        <w:t>ских депутатов. Её заменил Воронежский городской Совет р</w:t>
      </w:r>
      <w:r w:rsidRPr="000B0C00">
        <w:rPr>
          <w:rFonts w:ascii="Times New Roman" w:hAnsi="Times New Roman" w:cs="Times New Roman"/>
          <w:lang w:val="ru-RU"/>
        </w:rPr>
        <w:t>а</w:t>
      </w:r>
      <w:r w:rsidRPr="000B0C00">
        <w:rPr>
          <w:rFonts w:ascii="Times New Roman" w:hAnsi="Times New Roman" w:cs="Times New Roman"/>
          <w:lang w:val="ru-RU"/>
        </w:rPr>
        <w:t xml:space="preserve">бочих и красноармейских депутатов. </w:t>
      </w:r>
    </w:p>
    <w:p w:rsidR="00737C12" w:rsidRPr="00FA19AB"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ED6BDF">
        <w:rPr>
          <w:rFonts w:ascii="Times New Roman" w:hAnsi="Times New Roman" w:cs="Times New Roman"/>
          <w:b/>
          <w:bCs/>
          <w:i/>
          <w:iCs/>
          <w:sz w:val="20"/>
          <w:szCs w:val="20"/>
          <w:lang w:val="ru-RU"/>
        </w:rPr>
        <w:t>Попов</w:t>
      </w:r>
      <w:r w:rsidRPr="00ED6BDF">
        <w:rPr>
          <w:rFonts w:ascii="Times New Roman" w:hAnsi="Times New Roman" w:cs="Times New Roman"/>
          <w:b/>
          <w:bCs/>
          <w:i/>
          <w:iCs/>
          <w:sz w:val="20"/>
          <w:szCs w:val="20"/>
        </w:rPr>
        <w:t> </w:t>
      </w:r>
      <w:r w:rsidRPr="00ED6BDF">
        <w:rPr>
          <w:rFonts w:ascii="Times New Roman" w:hAnsi="Times New Roman" w:cs="Times New Roman"/>
          <w:b/>
          <w:bCs/>
          <w:i/>
          <w:iCs/>
          <w:sz w:val="20"/>
          <w:szCs w:val="20"/>
          <w:lang w:val="ru-RU"/>
        </w:rPr>
        <w:t>П.</w:t>
      </w:r>
      <w:r w:rsidRPr="00ED6BDF">
        <w:rPr>
          <w:rFonts w:ascii="Times New Roman" w:hAnsi="Times New Roman" w:cs="Times New Roman"/>
          <w:b/>
          <w:bCs/>
          <w:i/>
          <w:iCs/>
          <w:sz w:val="20"/>
          <w:szCs w:val="20"/>
        </w:rPr>
        <w:t> </w:t>
      </w:r>
      <w:r w:rsidRPr="00ED6BDF">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lang w:val="ru-RU"/>
        </w:rPr>
        <w:t xml:space="preserve">. </w:t>
      </w:r>
      <w:r w:rsidRPr="00FA19AB">
        <w:rPr>
          <w:rFonts w:ascii="Times New Roman" w:hAnsi="Times New Roman" w:cs="Times New Roman"/>
          <w:i/>
          <w:iCs/>
          <w:sz w:val="20"/>
          <w:szCs w:val="20"/>
          <w:lang w:val="ru-RU"/>
        </w:rPr>
        <w:t>Городское самоуправление Воронежа. 1870–1918 / П. А. Попов ; науч. ред. А. Н. Акиньшин. – Вор</w:t>
      </w:r>
      <w:r w:rsidRPr="00FA19AB">
        <w:rPr>
          <w:rFonts w:ascii="Times New Roman" w:hAnsi="Times New Roman" w:cs="Times New Roman"/>
          <w:i/>
          <w:iCs/>
          <w:sz w:val="20"/>
          <w:szCs w:val="20"/>
          <w:lang w:val="ru-RU"/>
        </w:rPr>
        <w:t>о</w:t>
      </w:r>
      <w:r w:rsidRPr="00FA19AB">
        <w:rPr>
          <w:rFonts w:ascii="Times New Roman" w:hAnsi="Times New Roman" w:cs="Times New Roman"/>
          <w:i/>
          <w:iCs/>
          <w:sz w:val="20"/>
          <w:szCs w:val="20"/>
          <w:lang w:val="ru-RU"/>
        </w:rPr>
        <w:t xml:space="preserve">неж : Кварта, 2006. – 423 с. : ил. – Библиогр.: с. 400–413. – Указ.: с. 414–421 ; </w:t>
      </w:r>
      <w:r w:rsidRPr="00FA19AB">
        <w:rPr>
          <w:rFonts w:ascii="Times New Roman" w:hAnsi="Times New Roman" w:cs="Times New Roman"/>
          <w:b/>
          <w:bCs/>
          <w:i/>
          <w:iCs/>
          <w:sz w:val="20"/>
          <w:szCs w:val="20"/>
          <w:lang w:val="ru-RU"/>
        </w:rPr>
        <w:t>Чвикалов</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И.</w:t>
      </w:r>
      <w:r w:rsidRPr="00FA19AB">
        <w:rPr>
          <w:rFonts w:ascii="Times New Roman" w:hAnsi="Times New Roman" w:cs="Times New Roman"/>
          <w:i/>
          <w:iCs/>
          <w:sz w:val="20"/>
          <w:szCs w:val="20"/>
          <w:lang w:val="ru-RU"/>
        </w:rPr>
        <w:t xml:space="preserve"> Провинциальная печать, письма населения в управу как фактор связи городского с</w:t>
      </w:r>
      <w:r w:rsidRPr="00FA19AB">
        <w:rPr>
          <w:rFonts w:ascii="Times New Roman" w:hAnsi="Times New Roman" w:cs="Times New Roman"/>
          <w:i/>
          <w:iCs/>
          <w:sz w:val="20"/>
          <w:szCs w:val="20"/>
          <w:lang w:val="ru-RU"/>
        </w:rPr>
        <w:t>а</w:t>
      </w:r>
      <w:r w:rsidRPr="00FA19AB">
        <w:rPr>
          <w:rFonts w:ascii="Times New Roman" w:hAnsi="Times New Roman" w:cs="Times New Roman"/>
          <w:i/>
          <w:iCs/>
          <w:sz w:val="20"/>
          <w:szCs w:val="20"/>
          <w:lang w:val="ru-RU"/>
        </w:rPr>
        <w:t>моуправления с жителями города во второй половине Х</w:t>
      </w:r>
      <w:r w:rsidRPr="00FA19AB">
        <w:rPr>
          <w:rFonts w:ascii="Times New Roman" w:hAnsi="Times New Roman" w:cs="Times New Roman"/>
          <w:i/>
          <w:iCs/>
          <w:sz w:val="20"/>
          <w:szCs w:val="20"/>
        </w:rPr>
        <w:t>I</w:t>
      </w:r>
      <w:r w:rsidRPr="00FA19AB">
        <w:rPr>
          <w:rFonts w:ascii="Times New Roman" w:hAnsi="Times New Roman" w:cs="Times New Roman"/>
          <w:i/>
          <w:iCs/>
          <w:sz w:val="20"/>
          <w:szCs w:val="20"/>
          <w:lang w:val="ru-RU"/>
        </w:rPr>
        <w:t>Х – начале ХХ вв. // Вестник Воронежского государственного технического университета. – 2011. – Том 7, № 5. – С. 228</w:t>
      </w:r>
      <w:r>
        <w:rPr>
          <w:rFonts w:ascii="Times New Roman" w:hAnsi="Times New Roman" w:cs="Times New Roman"/>
          <w:i/>
          <w:iCs/>
          <w:sz w:val="20"/>
          <w:szCs w:val="20"/>
          <w:lang w:val="ru-RU"/>
        </w:rPr>
        <w:t>–</w:t>
      </w:r>
      <w:r w:rsidRPr="00FA19AB">
        <w:rPr>
          <w:rFonts w:ascii="Times New Roman" w:hAnsi="Times New Roman" w:cs="Times New Roman"/>
          <w:i/>
          <w:iCs/>
          <w:sz w:val="20"/>
          <w:szCs w:val="20"/>
          <w:lang w:val="ru-RU"/>
        </w:rPr>
        <w:t xml:space="preserve">231 ; </w:t>
      </w:r>
      <w:r w:rsidRPr="00FA19AB">
        <w:rPr>
          <w:rFonts w:ascii="Times New Roman" w:hAnsi="Times New Roman" w:cs="Times New Roman"/>
          <w:b/>
          <w:bCs/>
          <w:i/>
          <w:iCs/>
          <w:sz w:val="20"/>
          <w:szCs w:val="20"/>
          <w:lang w:val="ru-RU"/>
        </w:rPr>
        <w:t>Чвикалов</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 xml:space="preserve">И. </w:t>
      </w:r>
      <w:r w:rsidRPr="00FA19AB">
        <w:rPr>
          <w:rFonts w:ascii="Times New Roman" w:hAnsi="Times New Roman" w:cs="Times New Roman"/>
          <w:i/>
          <w:iCs/>
          <w:sz w:val="20"/>
          <w:szCs w:val="20"/>
          <w:lang w:val="ru-RU"/>
        </w:rPr>
        <w:t>Городское самоуправление и общес</w:t>
      </w:r>
      <w:r w:rsidRPr="00FA19AB">
        <w:rPr>
          <w:rFonts w:ascii="Times New Roman" w:hAnsi="Times New Roman" w:cs="Times New Roman"/>
          <w:i/>
          <w:iCs/>
          <w:sz w:val="20"/>
          <w:szCs w:val="20"/>
          <w:lang w:val="ru-RU"/>
        </w:rPr>
        <w:t>т</w:t>
      </w:r>
      <w:r w:rsidRPr="00FA19AB">
        <w:rPr>
          <w:rFonts w:ascii="Times New Roman" w:hAnsi="Times New Roman" w:cs="Times New Roman"/>
          <w:i/>
          <w:iCs/>
          <w:sz w:val="20"/>
          <w:szCs w:val="20"/>
          <w:lang w:val="ru-RU"/>
        </w:rPr>
        <w:t xml:space="preserve">венные банки во второй половине </w:t>
      </w:r>
      <w:r w:rsidRPr="00FA19AB">
        <w:rPr>
          <w:rFonts w:ascii="Times New Roman" w:hAnsi="Times New Roman" w:cs="Times New Roman"/>
          <w:i/>
          <w:iCs/>
          <w:sz w:val="20"/>
          <w:szCs w:val="20"/>
        </w:rPr>
        <w:t>XIX</w:t>
      </w:r>
      <w:r w:rsidRPr="00FA19AB">
        <w:rPr>
          <w:rFonts w:ascii="Times New Roman" w:hAnsi="Times New Roman" w:cs="Times New Roman"/>
          <w:i/>
          <w:iCs/>
          <w:sz w:val="20"/>
          <w:szCs w:val="20"/>
          <w:lang w:val="ru-RU"/>
        </w:rPr>
        <w:t xml:space="preserve"> в. : [</w:t>
      </w:r>
      <w:r>
        <w:rPr>
          <w:rFonts w:ascii="Times New Roman" w:hAnsi="Times New Roman" w:cs="Times New Roman"/>
          <w:i/>
          <w:iCs/>
          <w:sz w:val="20"/>
          <w:szCs w:val="20"/>
          <w:lang w:val="ru-RU"/>
        </w:rPr>
        <w:t>в том числе о</w:t>
      </w:r>
      <w:r w:rsidRPr="00FA19AB">
        <w:rPr>
          <w:rFonts w:ascii="Times New Roman" w:hAnsi="Times New Roman" w:cs="Times New Roman"/>
          <w:i/>
          <w:iCs/>
          <w:sz w:val="20"/>
          <w:szCs w:val="20"/>
          <w:lang w:val="ru-RU"/>
        </w:rPr>
        <w:t xml:space="preserve"> В</w:t>
      </w:r>
      <w:r w:rsidRPr="00FA19AB">
        <w:rPr>
          <w:rFonts w:ascii="Times New Roman" w:hAnsi="Times New Roman" w:cs="Times New Roman"/>
          <w:i/>
          <w:iCs/>
          <w:sz w:val="20"/>
          <w:szCs w:val="20"/>
          <w:lang w:val="ru-RU"/>
        </w:rPr>
        <w:t>о</w:t>
      </w:r>
      <w:r w:rsidRPr="00FA19AB">
        <w:rPr>
          <w:rFonts w:ascii="Times New Roman" w:hAnsi="Times New Roman" w:cs="Times New Roman"/>
          <w:i/>
          <w:iCs/>
          <w:sz w:val="20"/>
          <w:szCs w:val="20"/>
          <w:lang w:val="ru-RU"/>
        </w:rPr>
        <w:t>ронеж. гор. обществ. банке] // Вопр</w:t>
      </w:r>
      <w:r>
        <w:rPr>
          <w:rFonts w:ascii="Times New Roman" w:hAnsi="Times New Roman" w:cs="Times New Roman"/>
          <w:i/>
          <w:iCs/>
          <w:sz w:val="20"/>
          <w:szCs w:val="20"/>
          <w:lang w:val="ru-RU"/>
        </w:rPr>
        <w:t>осы</w:t>
      </w:r>
      <w:r w:rsidRPr="00FA19AB">
        <w:rPr>
          <w:rFonts w:ascii="Times New Roman" w:hAnsi="Times New Roman" w:cs="Times New Roman"/>
          <w:i/>
          <w:iCs/>
          <w:sz w:val="20"/>
          <w:szCs w:val="20"/>
          <w:lang w:val="ru-RU"/>
        </w:rPr>
        <w:t xml:space="preserve"> истории. – 2011. – № 8. – С. 86–97.</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0B0C00" w:rsidRDefault="00737C12" w:rsidP="00D91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13 ноября</w:t>
      </w:r>
      <w:r w:rsidRPr="00D91833">
        <w:rPr>
          <w:rFonts w:ascii="Times New Roman" w:hAnsi="Times New Roman" w:cs="Times New Roman"/>
          <w:sz w:val="26"/>
          <w:szCs w:val="26"/>
          <w:lang w:val="ru-RU"/>
        </w:rPr>
        <w:t xml:space="preserve"> – </w:t>
      </w:r>
      <w:r w:rsidRPr="00D91833">
        <w:rPr>
          <w:rFonts w:ascii="Times New Roman" w:hAnsi="Times New Roman" w:cs="Times New Roman"/>
          <w:lang w:val="ru-RU"/>
        </w:rPr>
        <w:t>130 лет</w:t>
      </w:r>
      <w:r w:rsidRPr="000B0C00">
        <w:rPr>
          <w:rFonts w:ascii="Times New Roman" w:hAnsi="Times New Roman" w:cs="Times New Roman"/>
          <w:lang w:val="ru-RU"/>
        </w:rPr>
        <w:t xml:space="preserve"> назад (1(13).11.1887</w:t>
      </w:r>
      <w:r>
        <w:rPr>
          <w:rFonts w:ascii="Times New Roman" w:hAnsi="Times New Roman" w:cs="Times New Roman"/>
          <w:lang w:val="ru-RU"/>
        </w:rPr>
        <w:t xml:space="preserve"> </w:t>
      </w:r>
      <w:r w:rsidRPr="000B0C00">
        <w:rPr>
          <w:rFonts w:ascii="Times New Roman" w:hAnsi="Times New Roman" w:cs="Times New Roman"/>
          <w:lang w:val="ru-RU"/>
        </w:rPr>
        <w:t xml:space="preserve">– </w:t>
      </w:r>
      <w:r w:rsidRPr="00D91833">
        <w:rPr>
          <w:rFonts w:ascii="Times New Roman" w:hAnsi="Times New Roman" w:cs="Times New Roman"/>
          <w:lang w:val="ru-RU"/>
        </w:rPr>
        <w:t xml:space="preserve">не ранее мая 1945)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Маслов Сергей Семёнович</w:t>
      </w:r>
      <w:r w:rsidRPr="000B0C00">
        <w:rPr>
          <w:rFonts w:ascii="Times New Roman" w:hAnsi="Times New Roman" w:cs="Times New Roman"/>
          <w:lang w:val="ru-RU"/>
        </w:rPr>
        <w:t>, публицист, револ</w:t>
      </w:r>
      <w:r w:rsidRPr="000B0C00">
        <w:rPr>
          <w:rFonts w:ascii="Times New Roman" w:hAnsi="Times New Roman" w:cs="Times New Roman"/>
          <w:lang w:val="ru-RU"/>
        </w:rPr>
        <w:t>ю</w:t>
      </w:r>
      <w:r w:rsidRPr="000B0C00">
        <w:rPr>
          <w:rFonts w:ascii="Times New Roman" w:hAnsi="Times New Roman" w:cs="Times New Roman"/>
          <w:lang w:val="ru-RU"/>
        </w:rPr>
        <w:t>ционный и политический деятель. Уроженец г. Нижнедевицка</w:t>
      </w:r>
      <w:r>
        <w:rPr>
          <w:rFonts w:ascii="Times New Roman" w:hAnsi="Times New Roman" w:cs="Times New Roman"/>
          <w:lang w:val="ru-RU"/>
        </w:rPr>
        <w:t xml:space="preserve"> Воронежской губернии</w:t>
      </w:r>
      <w:r w:rsidRPr="000B0C00">
        <w:rPr>
          <w:rFonts w:ascii="Times New Roman" w:hAnsi="Times New Roman" w:cs="Times New Roman"/>
          <w:lang w:val="ru-RU"/>
        </w:rPr>
        <w:t>. Окончил 6-классное городское и сре</w:t>
      </w:r>
      <w:r w:rsidRPr="000B0C00">
        <w:rPr>
          <w:rFonts w:ascii="Times New Roman" w:hAnsi="Times New Roman" w:cs="Times New Roman"/>
          <w:lang w:val="ru-RU"/>
        </w:rPr>
        <w:t>д</w:t>
      </w:r>
      <w:r w:rsidRPr="000B0C00">
        <w:rPr>
          <w:rFonts w:ascii="Times New Roman" w:hAnsi="Times New Roman" w:cs="Times New Roman"/>
          <w:lang w:val="ru-RU"/>
        </w:rPr>
        <w:t>нее агрономическое училищ</w:t>
      </w:r>
      <w:r>
        <w:rPr>
          <w:rFonts w:ascii="Times New Roman" w:hAnsi="Times New Roman" w:cs="Times New Roman"/>
          <w:lang w:val="ru-RU"/>
        </w:rPr>
        <w:t>е</w:t>
      </w:r>
      <w:r w:rsidRPr="000B0C00">
        <w:rPr>
          <w:rFonts w:ascii="Times New Roman" w:hAnsi="Times New Roman" w:cs="Times New Roman"/>
          <w:lang w:val="ru-RU"/>
        </w:rPr>
        <w:t xml:space="preserve"> в Харькове. Член партии эсеров (1906). Один из организаторов Всероссийского союза сельскох</w:t>
      </w:r>
      <w:r w:rsidRPr="000B0C00">
        <w:rPr>
          <w:rFonts w:ascii="Times New Roman" w:hAnsi="Times New Roman" w:cs="Times New Roman"/>
          <w:lang w:val="ru-RU"/>
        </w:rPr>
        <w:t>о</w:t>
      </w:r>
      <w:r w:rsidRPr="000B0C00">
        <w:rPr>
          <w:rFonts w:ascii="Times New Roman" w:hAnsi="Times New Roman" w:cs="Times New Roman"/>
          <w:lang w:val="ru-RU"/>
        </w:rPr>
        <w:t>зяйственной кооперации. В сентябре 1921 г. эмигрировал в Варшаву. В конце 1920 г. создал нелегальную антисоветскую группу «Крестьянская Россия», преобразованную в 1927 г. в Трудовую крестьянскую партию (ТКП), при этом Маслов стал генеральным секретарём ЦК. Эмиссары ТКП направлялись в СССР для ведения подпольной работы. С 1922 г. жил в Праге, где под редакцией Маслова и других стал выходить периодич</w:t>
      </w:r>
      <w:r w:rsidRPr="000B0C00">
        <w:rPr>
          <w:rFonts w:ascii="Times New Roman" w:hAnsi="Times New Roman" w:cs="Times New Roman"/>
          <w:lang w:val="ru-RU"/>
        </w:rPr>
        <w:t>е</w:t>
      </w:r>
      <w:r w:rsidRPr="000B0C00">
        <w:rPr>
          <w:rFonts w:ascii="Times New Roman" w:hAnsi="Times New Roman" w:cs="Times New Roman"/>
          <w:lang w:val="ru-RU"/>
        </w:rPr>
        <w:t>ский сборник «Крестьянская Россия». Автор книг, в том числе: «Россия после четырёх лет революции» (1922; переведена на английский, французский, чешский языки). Во время 2-й мир</w:t>
      </w:r>
      <w:r w:rsidRPr="000B0C00">
        <w:rPr>
          <w:rFonts w:ascii="Times New Roman" w:hAnsi="Times New Roman" w:cs="Times New Roman"/>
          <w:lang w:val="ru-RU"/>
        </w:rPr>
        <w:t>о</w:t>
      </w:r>
      <w:r w:rsidRPr="000B0C00">
        <w:rPr>
          <w:rFonts w:ascii="Times New Roman" w:hAnsi="Times New Roman" w:cs="Times New Roman"/>
          <w:lang w:val="ru-RU"/>
        </w:rPr>
        <w:t>вой войны члены группы Маслова участвовали в движении С</w:t>
      </w:r>
      <w:r w:rsidRPr="000B0C00">
        <w:rPr>
          <w:rFonts w:ascii="Times New Roman" w:hAnsi="Times New Roman" w:cs="Times New Roman"/>
          <w:lang w:val="ru-RU"/>
        </w:rPr>
        <w:t>о</w:t>
      </w:r>
      <w:r w:rsidRPr="000B0C00">
        <w:rPr>
          <w:rFonts w:ascii="Times New Roman" w:hAnsi="Times New Roman" w:cs="Times New Roman"/>
          <w:lang w:val="ru-RU"/>
        </w:rPr>
        <w:t>противления. Маслов аресто</w:t>
      </w:r>
      <w:r>
        <w:rPr>
          <w:rFonts w:ascii="Times New Roman" w:hAnsi="Times New Roman" w:cs="Times New Roman"/>
          <w:lang w:val="ru-RU"/>
        </w:rPr>
        <w:t>вывался нацистами в 1941 и 1944 </w:t>
      </w:r>
      <w:r w:rsidRPr="000B0C00">
        <w:rPr>
          <w:rFonts w:ascii="Times New Roman" w:hAnsi="Times New Roman" w:cs="Times New Roman"/>
          <w:lang w:val="ru-RU"/>
        </w:rPr>
        <w:t>гг. Вернулся в Прагу (май 1945), вскоре был арестован сотрудник</w:t>
      </w:r>
      <w:r w:rsidRPr="000B0C00">
        <w:rPr>
          <w:rFonts w:ascii="Times New Roman" w:hAnsi="Times New Roman" w:cs="Times New Roman"/>
          <w:lang w:val="ru-RU"/>
        </w:rPr>
        <w:t>а</w:t>
      </w:r>
      <w:r w:rsidRPr="000B0C00">
        <w:rPr>
          <w:rFonts w:ascii="Times New Roman" w:hAnsi="Times New Roman" w:cs="Times New Roman"/>
          <w:lang w:val="ru-RU"/>
        </w:rPr>
        <w:lastRenderedPageBreak/>
        <w:t>ми Смерша. После освобождения из лагеря вернулся в Чехосл</w:t>
      </w:r>
      <w:r w:rsidRPr="000B0C00">
        <w:rPr>
          <w:rFonts w:ascii="Times New Roman" w:hAnsi="Times New Roman" w:cs="Times New Roman"/>
          <w:lang w:val="ru-RU"/>
        </w:rPr>
        <w:t>о</w:t>
      </w:r>
      <w:r w:rsidRPr="000B0C00">
        <w:rPr>
          <w:rFonts w:ascii="Times New Roman" w:hAnsi="Times New Roman" w:cs="Times New Roman"/>
          <w:lang w:val="ru-RU"/>
        </w:rPr>
        <w:t xml:space="preserve">вакию, где и похоронен. </w:t>
      </w:r>
    </w:p>
    <w:p w:rsidR="00737C12" w:rsidRPr="0016643A"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6643A">
        <w:rPr>
          <w:rFonts w:ascii="Times New Roman" w:hAnsi="Times New Roman" w:cs="Times New Roman"/>
          <w:b/>
          <w:bCs/>
          <w:i/>
          <w:iCs/>
          <w:sz w:val="20"/>
          <w:szCs w:val="20"/>
          <w:lang w:val="ru-RU"/>
        </w:rPr>
        <w:t>Соколов</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М.</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В. </w:t>
      </w:r>
      <w:r w:rsidRPr="0016643A">
        <w:rPr>
          <w:rFonts w:ascii="Times New Roman" w:hAnsi="Times New Roman" w:cs="Times New Roman"/>
          <w:i/>
          <w:iCs/>
          <w:sz w:val="20"/>
          <w:szCs w:val="20"/>
          <w:lang w:val="ru-RU"/>
        </w:rPr>
        <w:t xml:space="preserve">Соблазн активизма : русская респ.-демократ. эмиграция 20–30-х гг. </w:t>
      </w:r>
      <w:r w:rsidRPr="0016643A">
        <w:rPr>
          <w:rFonts w:ascii="Times New Roman" w:hAnsi="Times New Roman" w:cs="Times New Roman"/>
          <w:i/>
          <w:iCs/>
          <w:sz w:val="20"/>
          <w:szCs w:val="20"/>
        </w:rPr>
        <w:t>XX</w:t>
      </w:r>
      <w:r w:rsidRPr="0016643A">
        <w:rPr>
          <w:rFonts w:ascii="Times New Roman" w:hAnsi="Times New Roman" w:cs="Times New Roman"/>
          <w:i/>
          <w:iCs/>
          <w:sz w:val="20"/>
          <w:szCs w:val="20"/>
          <w:lang w:val="ru-RU"/>
        </w:rPr>
        <w:t xml:space="preserve"> века ОГПУ СССР / М.</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В.</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Соколов. – Москва : Азбуковник, 2011. – 550 с., [8] л. ил.</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 xml:space="preserve">; </w:t>
      </w:r>
      <w:r w:rsidRPr="0016643A">
        <w:rPr>
          <w:rFonts w:ascii="Times New Roman" w:hAnsi="Times New Roman" w:cs="Times New Roman"/>
          <w:b/>
          <w:bCs/>
          <w:i/>
          <w:iCs/>
          <w:sz w:val="20"/>
          <w:szCs w:val="20"/>
          <w:lang w:val="ru-RU"/>
        </w:rPr>
        <w:t xml:space="preserve">Никулин А. М. </w:t>
      </w:r>
      <w:r w:rsidRPr="0016643A">
        <w:rPr>
          <w:rFonts w:ascii="Times New Roman" w:hAnsi="Times New Roman" w:cs="Times New Roman"/>
          <w:i/>
          <w:iCs/>
          <w:sz w:val="20"/>
          <w:szCs w:val="20"/>
          <w:lang w:val="ru-RU"/>
        </w:rPr>
        <w:t>Русский крестьянин глазами Сергея С</w:t>
      </w:r>
      <w:r w:rsidRPr="0016643A">
        <w:rPr>
          <w:rFonts w:ascii="Times New Roman" w:hAnsi="Times New Roman" w:cs="Times New Roman"/>
          <w:i/>
          <w:iCs/>
          <w:sz w:val="20"/>
          <w:szCs w:val="20"/>
          <w:lang w:val="ru-RU"/>
        </w:rPr>
        <w:t>е</w:t>
      </w:r>
      <w:r w:rsidRPr="0016643A">
        <w:rPr>
          <w:rFonts w:ascii="Times New Roman" w:hAnsi="Times New Roman" w:cs="Times New Roman"/>
          <w:i/>
          <w:iCs/>
          <w:sz w:val="20"/>
          <w:szCs w:val="20"/>
          <w:lang w:val="ru-RU"/>
        </w:rPr>
        <w:t>мёновича Маслова // Человек. – 2012. – № 3. – С. 114–121 ;</w:t>
      </w:r>
      <w:r w:rsidRPr="0016643A">
        <w:rPr>
          <w:rFonts w:ascii="Times New Roman" w:hAnsi="Times New Roman" w:cs="Times New Roman"/>
          <w:b/>
          <w:bCs/>
          <w:i/>
          <w:iCs/>
          <w:sz w:val="20"/>
          <w:szCs w:val="20"/>
          <w:lang w:val="ru-RU"/>
        </w:rPr>
        <w:t xml:space="preserve"> Черных</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Е. </w:t>
      </w:r>
      <w:r w:rsidRPr="0016643A">
        <w:rPr>
          <w:rFonts w:ascii="Times New Roman" w:hAnsi="Times New Roman" w:cs="Times New Roman"/>
          <w:i/>
          <w:iCs/>
          <w:sz w:val="20"/>
          <w:szCs w:val="20"/>
          <w:lang w:val="ru-RU"/>
        </w:rPr>
        <w:t>Защитник крестьян из Нижнедевицка // Галерея Чижова. – 2012. – 14–20 нояб. (№ 45). – С. 26 ;</w:t>
      </w:r>
      <w:r w:rsidRPr="0016643A">
        <w:rPr>
          <w:rFonts w:ascii="Times New Roman" w:hAnsi="Times New Roman" w:cs="Times New Roman"/>
          <w:b/>
          <w:bCs/>
          <w:i/>
          <w:iCs/>
          <w:sz w:val="20"/>
          <w:szCs w:val="20"/>
          <w:lang w:val="ru-RU"/>
        </w:rPr>
        <w:t xml:space="preserve"> Марков</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С.</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А. </w:t>
      </w:r>
      <w:r w:rsidRPr="0016643A">
        <w:rPr>
          <w:rFonts w:ascii="Times New Roman" w:hAnsi="Times New Roman" w:cs="Times New Roman"/>
          <w:i/>
          <w:iCs/>
          <w:sz w:val="20"/>
          <w:szCs w:val="20"/>
          <w:lang w:val="ru-RU"/>
        </w:rPr>
        <w:t>Генеральный секретарь : (жизненные и политические пер</w:t>
      </w:r>
      <w:r w:rsidRPr="0016643A">
        <w:rPr>
          <w:rFonts w:ascii="Times New Roman" w:hAnsi="Times New Roman" w:cs="Times New Roman"/>
          <w:i/>
          <w:iCs/>
          <w:sz w:val="20"/>
          <w:szCs w:val="20"/>
          <w:lang w:val="ru-RU"/>
        </w:rPr>
        <w:t>и</w:t>
      </w:r>
      <w:r w:rsidRPr="0016643A">
        <w:rPr>
          <w:rFonts w:ascii="Times New Roman" w:hAnsi="Times New Roman" w:cs="Times New Roman"/>
          <w:i/>
          <w:iCs/>
          <w:sz w:val="20"/>
          <w:szCs w:val="20"/>
          <w:lang w:val="ru-RU"/>
        </w:rPr>
        <w:t>петии Сергея Маслова) // Подъём. – 2013. – № 3. – С. 222–230.</w:t>
      </w:r>
    </w:p>
    <w:p w:rsidR="00737C12" w:rsidRPr="008D1397" w:rsidRDefault="00737C12" w:rsidP="000B0C00">
      <w:pPr>
        <w:widowControl w:val="0"/>
        <w:adjustRightInd w:val="0"/>
        <w:spacing w:after="0" w:line="240" w:lineRule="auto"/>
        <w:ind w:left="851"/>
        <w:jc w:val="both"/>
        <w:rPr>
          <w:rFonts w:ascii="Times New Roman" w:hAnsi="Times New Roman" w:cs="Times New Roman"/>
          <w:lang w:val="ru-RU"/>
        </w:rPr>
      </w:pPr>
    </w:p>
    <w:p w:rsidR="00737C12" w:rsidRPr="00752D7C"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13 ноября</w:t>
      </w:r>
      <w:r w:rsidRPr="000B0C00">
        <w:rPr>
          <w:rFonts w:ascii="Times New Roman" w:hAnsi="Times New Roman" w:cs="Times New Roman"/>
          <w:lang w:val="ru-RU"/>
        </w:rPr>
        <w:t xml:space="preserve"> – </w:t>
      </w:r>
      <w:r w:rsidRPr="0016643A">
        <w:rPr>
          <w:rFonts w:ascii="Times New Roman" w:hAnsi="Times New Roman" w:cs="Times New Roman"/>
          <w:lang w:val="ru-RU"/>
        </w:rPr>
        <w:t>110 лет</w:t>
      </w:r>
      <w:r w:rsidRPr="000B0C00">
        <w:rPr>
          <w:rFonts w:ascii="Times New Roman" w:hAnsi="Times New Roman" w:cs="Times New Roman"/>
          <w:lang w:val="ru-RU"/>
        </w:rPr>
        <w:t xml:space="preserve"> назад (31.10(13.11).1907)</w:t>
      </w:r>
      <w:r>
        <w:rPr>
          <w:rFonts w:ascii="Times New Roman" w:hAnsi="Times New Roman" w:cs="Times New Roman"/>
          <w:lang w:val="ru-RU"/>
        </w:rPr>
        <w:t xml:space="preserve"> </w:t>
      </w:r>
      <w:r w:rsidRPr="000B0C00">
        <w:rPr>
          <w:rFonts w:ascii="Times New Roman" w:hAnsi="Times New Roman" w:cs="Times New Roman"/>
          <w:lang w:val="ru-RU"/>
        </w:rPr>
        <w:t>образован Острогожский историко-художественный музей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 xml:space="preserve">Крамского. Первоначально это была художественная галерея </w:t>
      </w:r>
      <w:r w:rsidRPr="0016643A">
        <w:rPr>
          <w:rFonts w:ascii="Times New Roman" w:hAnsi="Times New Roman" w:cs="Times New Roman"/>
          <w:lang w:val="ru-RU"/>
        </w:rPr>
        <w:t>имени Крамского при Острогожской общественной би</w:t>
      </w:r>
      <w:r w:rsidRPr="0016643A">
        <w:rPr>
          <w:rFonts w:ascii="Times New Roman" w:hAnsi="Times New Roman" w:cs="Times New Roman"/>
          <w:lang w:val="ru-RU"/>
        </w:rPr>
        <w:t>б</w:t>
      </w:r>
      <w:r w:rsidRPr="0016643A">
        <w:rPr>
          <w:rFonts w:ascii="Times New Roman" w:hAnsi="Times New Roman" w:cs="Times New Roman"/>
          <w:lang w:val="ru-RU"/>
        </w:rPr>
        <w:t>лиотеке. Инициатива создания галереи принадлежала краеведу-любителю, библиотекарю Г. Н. Яковлеву.</w:t>
      </w:r>
      <w:r w:rsidRPr="000B0C00">
        <w:rPr>
          <w:rFonts w:ascii="Times New Roman" w:hAnsi="Times New Roman" w:cs="Times New Roman"/>
          <w:lang w:val="ru-RU"/>
        </w:rPr>
        <w:t xml:space="preserve"> С 1910 г. располагае</w:t>
      </w:r>
      <w:r w:rsidRPr="000B0C00">
        <w:rPr>
          <w:rFonts w:ascii="Times New Roman" w:hAnsi="Times New Roman" w:cs="Times New Roman"/>
          <w:lang w:val="ru-RU"/>
        </w:rPr>
        <w:t>т</w:t>
      </w:r>
      <w:r w:rsidRPr="000B0C00">
        <w:rPr>
          <w:rFonts w:ascii="Times New Roman" w:hAnsi="Times New Roman" w:cs="Times New Roman"/>
          <w:lang w:val="ru-RU"/>
        </w:rPr>
        <w:t>ся в здании, являющемся памятником архитектуры 2-й полов</w:t>
      </w:r>
      <w:r w:rsidRPr="000B0C00">
        <w:rPr>
          <w:rFonts w:ascii="Times New Roman" w:hAnsi="Times New Roman" w:cs="Times New Roman"/>
          <w:lang w:val="ru-RU"/>
        </w:rPr>
        <w:t>и</w:t>
      </w:r>
      <w:r w:rsidRPr="000B0C00">
        <w:rPr>
          <w:rFonts w:ascii="Times New Roman" w:hAnsi="Times New Roman" w:cs="Times New Roman"/>
          <w:lang w:val="ru-RU"/>
        </w:rPr>
        <w:t xml:space="preserve">ны </w:t>
      </w:r>
      <w:r w:rsidRPr="000B0C00">
        <w:rPr>
          <w:rFonts w:ascii="Times New Roman" w:hAnsi="Times New Roman" w:cs="Times New Roman"/>
        </w:rPr>
        <w:t>XIX</w:t>
      </w:r>
      <w:r>
        <w:rPr>
          <w:rFonts w:ascii="Times New Roman" w:hAnsi="Times New Roman" w:cs="Times New Roman"/>
          <w:lang w:val="ru-RU"/>
        </w:rPr>
        <w:t xml:space="preserve"> в.</w:t>
      </w:r>
      <w:r w:rsidRPr="000B0C00">
        <w:rPr>
          <w:rFonts w:ascii="Times New Roman" w:hAnsi="Times New Roman" w:cs="Times New Roman"/>
          <w:lang w:val="ru-RU"/>
        </w:rPr>
        <w:t xml:space="preserve"> (второй этаж для размещения галереи был надстроен в 1910 по проекту Н.</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Крамского). Художественная коллекция формировалась при участии Императорской Академии худ</w:t>
      </w:r>
      <w:r w:rsidRPr="000B0C00">
        <w:rPr>
          <w:rFonts w:ascii="Times New Roman" w:hAnsi="Times New Roman" w:cs="Times New Roman"/>
          <w:lang w:val="ru-RU"/>
        </w:rPr>
        <w:t>о</w:t>
      </w:r>
      <w:r w:rsidRPr="000B0C00">
        <w:rPr>
          <w:rFonts w:ascii="Times New Roman" w:hAnsi="Times New Roman" w:cs="Times New Roman"/>
          <w:lang w:val="ru-RU"/>
        </w:rPr>
        <w:t>жеств, семьи 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 xml:space="preserve">Крамского, а также художников-передвижников. В 1943 г. картинная галерея была преобразована в Острогожский районный краеведческий музей. Современное название носит с 1998 </w:t>
      </w:r>
      <w:r w:rsidRPr="00752D7C">
        <w:rPr>
          <w:rFonts w:ascii="Times New Roman" w:hAnsi="Times New Roman" w:cs="Times New Roman"/>
          <w:lang w:val="ru-RU"/>
        </w:rPr>
        <w:t>г. В настоящее время музей сочетает два основных профиля – краеведческий и художественный. Пост</w:t>
      </w:r>
      <w:r w:rsidRPr="00752D7C">
        <w:rPr>
          <w:rFonts w:ascii="Times New Roman" w:hAnsi="Times New Roman" w:cs="Times New Roman"/>
          <w:lang w:val="ru-RU"/>
        </w:rPr>
        <w:t>о</w:t>
      </w:r>
      <w:r w:rsidRPr="00752D7C">
        <w:rPr>
          <w:rFonts w:ascii="Times New Roman" w:hAnsi="Times New Roman" w:cs="Times New Roman"/>
          <w:lang w:val="ru-RU"/>
        </w:rPr>
        <w:t>янная экспозиция занимает 15 залов. Основной фонд музея с</w:t>
      </w:r>
      <w:r w:rsidRPr="00752D7C">
        <w:rPr>
          <w:rFonts w:ascii="Times New Roman" w:hAnsi="Times New Roman" w:cs="Times New Roman"/>
          <w:lang w:val="ru-RU"/>
        </w:rPr>
        <w:t>о</w:t>
      </w:r>
      <w:r w:rsidRPr="00752D7C">
        <w:rPr>
          <w:rFonts w:ascii="Times New Roman" w:hAnsi="Times New Roman" w:cs="Times New Roman"/>
          <w:lang w:val="ru-RU"/>
        </w:rPr>
        <w:t>ставляет 18,5 тыс</w:t>
      </w:r>
      <w:r>
        <w:rPr>
          <w:rFonts w:ascii="Times New Roman" w:hAnsi="Times New Roman" w:cs="Times New Roman"/>
          <w:lang w:val="ru-RU"/>
        </w:rPr>
        <w:t>.</w:t>
      </w:r>
      <w:r w:rsidRPr="00752D7C">
        <w:rPr>
          <w:rFonts w:ascii="Times New Roman" w:hAnsi="Times New Roman" w:cs="Times New Roman"/>
          <w:lang w:val="ru-RU"/>
        </w:rPr>
        <w:t xml:space="preserve"> единиц хранения.</w:t>
      </w:r>
    </w:p>
    <w:p w:rsidR="00737C12" w:rsidRPr="002327D7" w:rsidRDefault="00737C12" w:rsidP="002327D7">
      <w:pPr>
        <w:spacing w:after="0" w:line="240" w:lineRule="auto"/>
        <w:ind w:left="851" w:firstLine="0"/>
        <w:jc w:val="both"/>
        <w:rPr>
          <w:rFonts w:ascii="Times New Roman" w:hAnsi="Times New Roman" w:cs="Times New Roman"/>
          <w:i/>
          <w:iCs/>
          <w:sz w:val="20"/>
          <w:szCs w:val="20"/>
          <w:lang w:val="ru-RU"/>
        </w:rPr>
      </w:pPr>
      <w:r w:rsidRPr="00053346">
        <w:rPr>
          <w:rFonts w:ascii="Comic Sans MS" w:hAnsi="Comic Sans MS" w:cs="Comic Sans MS"/>
          <w:b/>
          <w:bCs/>
          <w:i/>
          <w:iCs/>
          <w:sz w:val="20"/>
          <w:szCs w:val="20"/>
          <w:lang w:val="ru-RU"/>
        </w:rPr>
        <w:t>См.</w:t>
      </w:r>
      <w:r w:rsidRPr="00053346">
        <w:rPr>
          <w:rFonts w:ascii="Times New Roman" w:hAnsi="Times New Roman" w:cs="Times New Roman"/>
          <w:b/>
          <w:bCs/>
          <w:i/>
          <w:iCs/>
          <w:sz w:val="20"/>
          <w:szCs w:val="20"/>
          <w:lang w:val="ru-RU"/>
        </w:rPr>
        <w:t xml:space="preserve">: </w:t>
      </w:r>
      <w:r w:rsidRPr="00B819FC">
        <w:rPr>
          <w:rFonts w:ascii="Times New Roman" w:hAnsi="Times New Roman" w:cs="Times New Roman"/>
          <w:b/>
          <w:bCs/>
          <w:i/>
          <w:iCs/>
          <w:sz w:val="20"/>
          <w:szCs w:val="20"/>
          <w:lang w:val="ru-RU"/>
        </w:rPr>
        <w:t xml:space="preserve">Сборник </w:t>
      </w:r>
      <w:r w:rsidRPr="00B819FC">
        <w:rPr>
          <w:rFonts w:ascii="Times New Roman" w:hAnsi="Times New Roman" w:cs="Times New Roman"/>
          <w:i/>
          <w:iCs/>
          <w:sz w:val="20"/>
          <w:szCs w:val="20"/>
          <w:lang w:val="ru-RU"/>
        </w:rPr>
        <w:t>Острогожского историко-художественного музея им. И</w:t>
      </w:r>
      <w:r>
        <w:rPr>
          <w:rFonts w:ascii="Times New Roman" w:hAnsi="Times New Roman" w:cs="Times New Roman"/>
          <w:i/>
          <w:iCs/>
          <w:sz w:val="20"/>
          <w:szCs w:val="20"/>
          <w:lang w:val="ru-RU"/>
        </w:rPr>
        <w:t>.</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Н.</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Крамского / [предисл. Н.</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Б.</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Компаоре]. – Острогожск, 2008. – Вып. 2</w:t>
      </w:r>
      <w:r>
        <w:rPr>
          <w:rFonts w:ascii="Times New Roman" w:hAnsi="Times New Roman" w:cs="Times New Roman"/>
          <w:i/>
          <w:iCs/>
          <w:sz w:val="20"/>
          <w:szCs w:val="20"/>
          <w:lang w:val="ru-RU"/>
        </w:rPr>
        <w:t xml:space="preserve">. – 77 с. : ил., портр., карты </w:t>
      </w:r>
      <w:r w:rsidRPr="00B819FC">
        <w:rPr>
          <w:rFonts w:ascii="Times New Roman" w:hAnsi="Times New Roman" w:cs="Times New Roman"/>
          <w:i/>
          <w:iCs/>
          <w:sz w:val="20"/>
          <w:szCs w:val="20"/>
          <w:lang w:val="ru-RU"/>
        </w:rPr>
        <w:t xml:space="preserve">; </w:t>
      </w:r>
      <w:r w:rsidRPr="00B819FC">
        <w:rPr>
          <w:rFonts w:ascii="Times New Roman" w:hAnsi="Times New Roman" w:cs="Times New Roman"/>
          <w:b/>
          <w:bCs/>
          <w:i/>
          <w:iCs/>
          <w:sz w:val="20"/>
          <w:szCs w:val="20"/>
          <w:lang w:val="ru-RU"/>
        </w:rPr>
        <w:t>Компаоре</w:t>
      </w:r>
      <w:r w:rsidRPr="00B819FC">
        <w:rPr>
          <w:rFonts w:ascii="Times New Roman" w:hAnsi="Times New Roman" w:cs="Times New Roman"/>
          <w:b/>
          <w:bCs/>
          <w:i/>
          <w:iCs/>
          <w:sz w:val="20"/>
          <w:szCs w:val="20"/>
        </w:rPr>
        <w:t> </w:t>
      </w:r>
      <w:r w:rsidRPr="00B819FC">
        <w:rPr>
          <w:rFonts w:ascii="Times New Roman" w:hAnsi="Times New Roman" w:cs="Times New Roman"/>
          <w:b/>
          <w:bCs/>
          <w:i/>
          <w:iCs/>
          <w:sz w:val="20"/>
          <w:szCs w:val="20"/>
          <w:lang w:val="ru-RU"/>
        </w:rPr>
        <w:t>Н.</w:t>
      </w:r>
      <w:r w:rsidRPr="00B819FC">
        <w:rPr>
          <w:rFonts w:ascii="Times New Roman" w:hAnsi="Times New Roman" w:cs="Times New Roman"/>
          <w:b/>
          <w:bCs/>
          <w:i/>
          <w:iCs/>
          <w:sz w:val="20"/>
          <w:szCs w:val="20"/>
        </w:rPr>
        <w:t> </w:t>
      </w:r>
      <w:r w:rsidRPr="00B819FC">
        <w:rPr>
          <w:rFonts w:ascii="Times New Roman" w:hAnsi="Times New Roman" w:cs="Times New Roman"/>
          <w:b/>
          <w:bCs/>
          <w:i/>
          <w:iCs/>
          <w:sz w:val="20"/>
          <w:szCs w:val="20"/>
          <w:lang w:val="ru-RU"/>
        </w:rPr>
        <w:t xml:space="preserve">Б. </w:t>
      </w:r>
      <w:r w:rsidRPr="00B819FC">
        <w:rPr>
          <w:rFonts w:ascii="Times New Roman" w:hAnsi="Times New Roman" w:cs="Times New Roman"/>
          <w:i/>
          <w:iCs/>
          <w:sz w:val="20"/>
          <w:szCs w:val="20"/>
          <w:lang w:val="ru-RU"/>
        </w:rPr>
        <w:t>Из истории провинциального музея // Пан</w:t>
      </w:r>
      <w:r w:rsidRPr="00B819FC">
        <w:rPr>
          <w:rFonts w:ascii="Times New Roman" w:hAnsi="Times New Roman" w:cs="Times New Roman"/>
          <w:i/>
          <w:iCs/>
          <w:sz w:val="20"/>
          <w:szCs w:val="20"/>
          <w:lang w:val="ru-RU"/>
        </w:rPr>
        <w:t>о</w:t>
      </w:r>
      <w:r w:rsidRPr="00B819FC">
        <w:rPr>
          <w:rFonts w:ascii="Times New Roman" w:hAnsi="Times New Roman" w:cs="Times New Roman"/>
          <w:i/>
          <w:iCs/>
          <w:sz w:val="20"/>
          <w:szCs w:val="20"/>
          <w:lang w:val="ru-RU"/>
        </w:rPr>
        <w:t>рама Воронежской культуры / Управление культуры Вор</w:t>
      </w:r>
      <w:r w:rsidRPr="00B819FC">
        <w:rPr>
          <w:rFonts w:ascii="Times New Roman" w:hAnsi="Times New Roman" w:cs="Times New Roman"/>
          <w:i/>
          <w:iCs/>
          <w:sz w:val="20"/>
          <w:szCs w:val="20"/>
          <w:lang w:val="ru-RU"/>
        </w:rPr>
        <w:t>о</w:t>
      </w:r>
      <w:r w:rsidRPr="00B819FC">
        <w:rPr>
          <w:rFonts w:ascii="Times New Roman" w:hAnsi="Times New Roman" w:cs="Times New Roman"/>
          <w:i/>
          <w:iCs/>
          <w:sz w:val="20"/>
          <w:szCs w:val="20"/>
          <w:lang w:val="ru-RU"/>
        </w:rPr>
        <w:t xml:space="preserve">неж. обл. – 2009. – С. 8. – (Спецвыпуск) ; </w:t>
      </w:r>
      <w:r w:rsidRPr="00B819FC">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1</w:t>
      </w:r>
      <w:r>
        <w:rPr>
          <w:rFonts w:ascii="Times New Roman" w:hAnsi="Times New Roman" w:cs="Times New Roman"/>
          <w:i/>
          <w:iCs/>
          <w:sz w:val="20"/>
          <w:szCs w:val="20"/>
          <w:lang w:val="ru-RU"/>
        </w:rPr>
        <w:t>1</w:t>
      </w:r>
      <w:r w:rsidRPr="00903CD1">
        <w:rPr>
          <w:rFonts w:ascii="Times New Roman" w:hAnsi="Times New Roman" w:cs="Times New Roman"/>
          <w:i/>
          <w:iCs/>
          <w:sz w:val="20"/>
          <w:szCs w:val="20"/>
          <w:lang w:val="ru-RU"/>
        </w:rPr>
        <w:t>0</w:t>
      </w:r>
      <w:r>
        <w:rPr>
          <w:rFonts w:ascii="Times New Roman" w:hAnsi="Times New Roman" w:cs="Times New Roman"/>
          <w:i/>
          <w:iCs/>
          <w:sz w:val="20"/>
          <w:szCs w:val="20"/>
          <w:lang w:val="ru-RU"/>
        </w:rPr>
        <w:t xml:space="preserve">–111 ; </w:t>
      </w:r>
      <w:r w:rsidRPr="00B819FC">
        <w:rPr>
          <w:rFonts w:ascii="Times New Roman" w:hAnsi="Times New Roman" w:cs="Times New Roman"/>
          <w:b/>
          <w:bCs/>
          <w:i/>
          <w:iCs/>
          <w:sz w:val="20"/>
          <w:szCs w:val="20"/>
          <w:lang w:val="ru-RU"/>
        </w:rPr>
        <w:t>Вихров</w:t>
      </w:r>
      <w:r>
        <w:rPr>
          <w:rFonts w:ascii="Times New Roman" w:hAnsi="Times New Roman" w:cs="Times New Roman"/>
          <w:b/>
          <w:bCs/>
          <w:i/>
          <w:iCs/>
          <w:sz w:val="20"/>
          <w:szCs w:val="20"/>
          <w:lang w:val="ru-RU"/>
        </w:rPr>
        <w:t> </w:t>
      </w:r>
      <w:r w:rsidRPr="00B819FC">
        <w:rPr>
          <w:rFonts w:ascii="Times New Roman" w:hAnsi="Times New Roman" w:cs="Times New Roman"/>
          <w:b/>
          <w:bCs/>
          <w:i/>
          <w:iCs/>
          <w:sz w:val="20"/>
          <w:szCs w:val="20"/>
          <w:lang w:val="ru-RU"/>
        </w:rPr>
        <w:t xml:space="preserve">А. </w:t>
      </w:r>
      <w:r w:rsidRPr="00B819FC">
        <w:rPr>
          <w:rFonts w:ascii="Times New Roman" w:hAnsi="Times New Roman" w:cs="Times New Roman"/>
          <w:i/>
          <w:iCs/>
          <w:sz w:val="20"/>
          <w:szCs w:val="20"/>
          <w:lang w:val="ru-RU"/>
        </w:rPr>
        <w:t>Переплавляя свет в цвет : [об альбоме-каталоге репродук</w:t>
      </w:r>
      <w:r>
        <w:rPr>
          <w:rFonts w:ascii="Times New Roman" w:hAnsi="Times New Roman" w:cs="Times New Roman"/>
          <w:i/>
          <w:iCs/>
          <w:sz w:val="20"/>
          <w:szCs w:val="20"/>
          <w:lang w:val="ru-RU"/>
        </w:rPr>
        <w:t>ций картин И. </w:t>
      </w:r>
      <w:r w:rsidRPr="00B819FC">
        <w:rPr>
          <w:rFonts w:ascii="Times New Roman" w:hAnsi="Times New Roman" w:cs="Times New Roman"/>
          <w:i/>
          <w:iCs/>
          <w:sz w:val="20"/>
          <w:szCs w:val="20"/>
          <w:lang w:val="ru-RU"/>
        </w:rPr>
        <w:t xml:space="preserve">Крамского, хранящихся в </w:t>
      </w:r>
      <w:r w:rsidRPr="00B819FC">
        <w:rPr>
          <w:rFonts w:ascii="Times New Roman" w:hAnsi="Times New Roman" w:cs="Times New Roman"/>
          <w:i/>
          <w:iCs/>
          <w:sz w:val="20"/>
          <w:szCs w:val="20"/>
          <w:lang w:val="ru-RU"/>
        </w:rPr>
        <w:lastRenderedPageBreak/>
        <w:t>Воронежском областном художественном и Острогожском историко-художественном музеях] // Время культуры. – 2013. – Апр. (№ 26). – С. 20 ;</w:t>
      </w:r>
      <w:r w:rsidRPr="00B819FC">
        <w:rPr>
          <w:rFonts w:ascii="Times New Roman" w:hAnsi="Times New Roman" w:cs="Times New Roman"/>
          <w:b/>
          <w:bCs/>
          <w:i/>
          <w:iCs/>
          <w:sz w:val="20"/>
          <w:szCs w:val="20"/>
          <w:lang w:val="ru-RU"/>
        </w:rPr>
        <w:t xml:space="preserve"> Зверева</w:t>
      </w:r>
      <w:r>
        <w:rPr>
          <w:rFonts w:ascii="Times New Roman" w:hAnsi="Times New Roman" w:cs="Times New Roman"/>
          <w:b/>
          <w:bCs/>
          <w:i/>
          <w:iCs/>
          <w:sz w:val="20"/>
          <w:szCs w:val="20"/>
          <w:lang w:val="ru-RU"/>
        </w:rPr>
        <w:t> З. </w:t>
      </w:r>
      <w:r w:rsidRPr="00B819FC">
        <w:rPr>
          <w:rFonts w:ascii="Times New Roman" w:hAnsi="Times New Roman" w:cs="Times New Roman"/>
          <w:b/>
          <w:bCs/>
          <w:i/>
          <w:iCs/>
          <w:sz w:val="20"/>
          <w:szCs w:val="20"/>
          <w:lang w:val="ru-RU"/>
        </w:rPr>
        <w:t xml:space="preserve">В. </w:t>
      </w:r>
      <w:r w:rsidRPr="00B819FC">
        <w:rPr>
          <w:rFonts w:ascii="Times New Roman" w:hAnsi="Times New Roman" w:cs="Times New Roman"/>
          <w:i/>
          <w:iCs/>
          <w:sz w:val="20"/>
          <w:szCs w:val="20"/>
          <w:lang w:val="ru-RU"/>
        </w:rPr>
        <w:t>Литературные выставки в Острогожском музее (из опыта работы) // Де</w:t>
      </w:r>
      <w:r w:rsidRPr="00B819FC">
        <w:rPr>
          <w:rFonts w:ascii="Times New Roman" w:hAnsi="Times New Roman" w:cs="Times New Roman"/>
          <w:i/>
          <w:iCs/>
          <w:sz w:val="20"/>
          <w:szCs w:val="20"/>
          <w:lang w:val="ru-RU"/>
        </w:rPr>
        <w:t>я</w:t>
      </w:r>
      <w:r w:rsidRPr="00B819FC">
        <w:rPr>
          <w:rFonts w:ascii="Times New Roman" w:hAnsi="Times New Roman" w:cs="Times New Roman"/>
          <w:i/>
          <w:iCs/>
          <w:sz w:val="20"/>
          <w:szCs w:val="20"/>
          <w:lang w:val="ru-RU"/>
        </w:rPr>
        <w:t xml:space="preserve">тельность литературного музея в современных условиях : материалы </w:t>
      </w:r>
      <w:r>
        <w:rPr>
          <w:rFonts w:ascii="Times New Roman" w:hAnsi="Times New Roman" w:cs="Times New Roman"/>
          <w:i/>
          <w:iCs/>
          <w:sz w:val="20"/>
          <w:szCs w:val="20"/>
          <w:lang w:val="ru-RU"/>
        </w:rPr>
        <w:t>м</w:t>
      </w:r>
      <w:r w:rsidRPr="00B819FC">
        <w:rPr>
          <w:rFonts w:ascii="Times New Roman" w:hAnsi="Times New Roman" w:cs="Times New Roman"/>
          <w:i/>
          <w:iCs/>
          <w:sz w:val="20"/>
          <w:szCs w:val="20"/>
          <w:lang w:val="ru-RU"/>
        </w:rPr>
        <w:t>еждунар</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н</w:t>
      </w:r>
      <w:r w:rsidRPr="00B819FC">
        <w:rPr>
          <w:rFonts w:ascii="Times New Roman" w:hAnsi="Times New Roman" w:cs="Times New Roman"/>
          <w:i/>
          <w:iCs/>
          <w:sz w:val="20"/>
          <w:szCs w:val="20"/>
          <w:lang w:val="ru-RU"/>
        </w:rPr>
        <w:t>ауч</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конф</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28</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30 мая 2014 г. / под ред. С.</w:t>
      </w:r>
      <w:r>
        <w:rPr>
          <w:rFonts w:ascii="Times New Roman" w:hAnsi="Times New Roman" w:cs="Times New Roman"/>
          <w:i/>
          <w:iCs/>
          <w:sz w:val="20"/>
          <w:szCs w:val="20"/>
          <w:lang w:val="ru-RU"/>
        </w:rPr>
        <w:t> </w:t>
      </w:r>
      <w:r w:rsidRPr="00B819FC">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B819FC">
        <w:rPr>
          <w:rFonts w:ascii="Times New Roman" w:hAnsi="Times New Roman" w:cs="Times New Roman"/>
          <w:i/>
          <w:iCs/>
          <w:sz w:val="20"/>
          <w:szCs w:val="20"/>
          <w:lang w:val="ru-RU"/>
        </w:rPr>
        <w:t>Деркачевой. – Воронеж, 2014. – С. 376–379</w:t>
      </w:r>
      <w:r>
        <w:rPr>
          <w:rFonts w:ascii="Times New Roman" w:hAnsi="Times New Roman" w:cs="Times New Roman"/>
          <w:i/>
          <w:iCs/>
          <w:sz w:val="20"/>
          <w:szCs w:val="20"/>
          <w:lang w:val="ru-RU"/>
        </w:rPr>
        <w:t xml:space="preserve"> ; </w:t>
      </w:r>
      <w:r w:rsidRPr="002327D7">
        <w:rPr>
          <w:rFonts w:ascii="Times New Roman" w:hAnsi="Times New Roman" w:cs="Times New Roman"/>
          <w:b/>
          <w:bCs/>
          <w:i/>
          <w:iCs/>
          <w:sz w:val="20"/>
          <w:szCs w:val="20"/>
          <w:lang w:val="ru-RU"/>
        </w:rPr>
        <w:t>Пилипенко</w:t>
      </w:r>
      <w:r w:rsidRPr="002327D7">
        <w:rPr>
          <w:rFonts w:ascii="Times New Roman" w:hAnsi="Times New Roman" w:cs="Times New Roman"/>
          <w:b/>
          <w:bCs/>
          <w:i/>
          <w:iCs/>
          <w:sz w:val="20"/>
          <w:szCs w:val="20"/>
        </w:rPr>
        <w:t> </w:t>
      </w:r>
      <w:r w:rsidRPr="002327D7">
        <w:rPr>
          <w:rFonts w:ascii="Times New Roman" w:hAnsi="Times New Roman" w:cs="Times New Roman"/>
          <w:b/>
          <w:bCs/>
          <w:i/>
          <w:iCs/>
          <w:sz w:val="20"/>
          <w:szCs w:val="20"/>
          <w:lang w:val="ru-RU"/>
        </w:rPr>
        <w:t>А.</w:t>
      </w:r>
      <w:r w:rsidRPr="002327D7">
        <w:rPr>
          <w:rFonts w:ascii="Times New Roman" w:hAnsi="Times New Roman" w:cs="Times New Roman"/>
          <w:b/>
          <w:bCs/>
          <w:i/>
          <w:iCs/>
          <w:sz w:val="20"/>
          <w:szCs w:val="20"/>
        </w:rPr>
        <w:t> </w:t>
      </w:r>
      <w:r w:rsidRPr="002327D7">
        <w:rPr>
          <w:rFonts w:ascii="Times New Roman" w:hAnsi="Times New Roman" w:cs="Times New Roman"/>
          <w:b/>
          <w:bCs/>
          <w:i/>
          <w:iCs/>
          <w:sz w:val="20"/>
          <w:szCs w:val="20"/>
          <w:lang w:val="ru-RU"/>
        </w:rPr>
        <w:t>А.</w:t>
      </w:r>
      <w:r w:rsidRPr="002327D7">
        <w:rPr>
          <w:rFonts w:ascii="Times New Roman" w:hAnsi="Times New Roman" w:cs="Times New Roman"/>
          <w:i/>
          <w:iCs/>
          <w:sz w:val="20"/>
          <w:szCs w:val="20"/>
          <w:lang w:val="ru-RU"/>
        </w:rPr>
        <w:t xml:space="preserve"> Строительство здания картинной галереи имени И.</w:t>
      </w:r>
      <w:r w:rsidRPr="002327D7">
        <w:rPr>
          <w:rFonts w:ascii="Times New Roman" w:hAnsi="Times New Roman" w:cs="Times New Roman"/>
          <w:i/>
          <w:iCs/>
          <w:sz w:val="20"/>
          <w:szCs w:val="20"/>
        </w:rPr>
        <w:t> </w:t>
      </w:r>
      <w:r w:rsidRPr="002327D7">
        <w:rPr>
          <w:rFonts w:ascii="Times New Roman" w:hAnsi="Times New Roman" w:cs="Times New Roman"/>
          <w:i/>
          <w:iCs/>
          <w:sz w:val="20"/>
          <w:szCs w:val="20"/>
          <w:lang w:val="ru-RU"/>
        </w:rPr>
        <w:t>Н.</w:t>
      </w:r>
      <w:r w:rsidRPr="002327D7">
        <w:rPr>
          <w:rFonts w:ascii="Times New Roman" w:hAnsi="Times New Roman" w:cs="Times New Roman"/>
          <w:i/>
          <w:iCs/>
          <w:sz w:val="20"/>
          <w:szCs w:val="20"/>
        </w:rPr>
        <w:t> </w:t>
      </w:r>
      <w:r w:rsidRPr="002327D7">
        <w:rPr>
          <w:rFonts w:ascii="Times New Roman" w:hAnsi="Times New Roman" w:cs="Times New Roman"/>
          <w:i/>
          <w:iCs/>
          <w:sz w:val="20"/>
          <w:szCs w:val="20"/>
          <w:lang w:val="ru-RU"/>
        </w:rPr>
        <w:t>Крамского в Острогожске // Воронежский вестник архивиста : науч.-информ. ежегодник. – Воронеж, 2013–2014. – Вып. 11–12. – С. 112–120.</w:t>
      </w:r>
    </w:p>
    <w:p w:rsidR="00737C12" w:rsidRPr="002F1CAF" w:rsidRDefault="00737C12" w:rsidP="000B0C00">
      <w:pPr>
        <w:widowControl w:val="0"/>
        <w:adjustRightInd w:val="0"/>
        <w:spacing w:after="0" w:line="240" w:lineRule="auto"/>
        <w:ind w:firstLine="680"/>
        <w:jc w:val="both"/>
        <w:rPr>
          <w:rFonts w:ascii="Times New Roman" w:hAnsi="Times New Roman" w:cs="Times New Roman"/>
          <w:i/>
          <w:iCs/>
          <w:lang w:val="ru-RU"/>
        </w:rPr>
      </w:pPr>
    </w:p>
    <w:p w:rsidR="00737C12" w:rsidRPr="000B0C00" w:rsidRDefault="00737C12" w:rsidP="000B0C00">
      <w:pPr>
        <w:tabs>
          <w:tab w:val="left" w:pos="324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17 ноября</w:t>
      </w:r>
      <w:r w:rsidRPr="00116C7F">
        <w:rPr>
          <w:rFonts w:ascii="Times New Roman" w:hAnsi="Times New Roman" w:cs="Times New Roman"/>
          <w:lang w:val="ru-RU"/>
        </w:rPr>
        <w:t xml:space="preserve"> </w:t>
      </w:r>
      <w:r w:rsidRPr="000B0C00">
        <w:rPr>
          <w:rFonts w:ascii="Times New Roman" w:hAnsi="Times New Roman" w:cs="Times New Roman"/>
          <w:lang w:val="ru-RU"/>
        </w:rPr>
        <w:t xml:space="preserve">– </w:t>
      </w:r>
      <w:r w:rsidRPr="00116C7F">
        <w:rPr>
          <w:rFonts w:ascii="Times New Roman" w:hAnsi="Times New Roman" w:cs="Times New Roman"/>
          <w:lang w:val="ru-RU"/>
        </w:rPr>
        <w:t>365 лет</w:t>
      </w:r>
      <w:r w:rsidRPr="000B0C00">
        <w:rPr>
          <w:rFonts w:ascii="Times New Roman" w:hAnsi="Times New Roman" w:cs="Times New Roman"/>
          <w:lang w:val="ru-RU"/>
        </w:rPr>
        <w:t xml:space="preserve"> назад</w:t>
      </w:r>
      <w:r>
        <w:rPr>
          <w:rFonts w:ascii="Times New Roman" w:hAnsi="Times New Roman" w:cs="Times New Roman"/>
          <w:lang w:val="ru-RU"/>
        </w:rPr>
        <w:t xml:space="preserve"> </w:t>
      </w:r>
      <w:r w:rsidRPr="000B0C00">
        <w:rPr>
          <w:rFonts w:ascii="Times New Roman" w:hAnsi="Times New Roman" w:cs="Times New Roman"/>
          <w:lang w:val="ru-RU"/>
        </w:rPr>
        <w:t xml:space="preserve">(7(17).11.1652) основан </w:t>
      </w:r>
      <w:r w:rsidRPr="00422EFE">
        <w:rPr>
          <w:rFonts w:ascii="Times New Roman" w:hAnsi="Times New Roman" w:cs="Times New Roman"/>
          <w:b/>
          <w:bCs/>
          <w:lang w:val="ru-RU"/>
        </w:rPr>
        <w:t>город Острогожск</w:t>
      </w:r>
      <w:r w:rsidRPr="000B0C00">
        <w:rPr>
          <w:rFonts w:ascii="Times New Roman" w:hAnsi="Times New Roman" w:cs="Times New Roman"/>
          <w:lang w:val="ru-RU"/>
        </w:rPr>
        <w:t>, центр уезда (1652–1928), Острогожского района (с</w:t>
      </w:r>
      <w:r w:rsidR="006116BA">
        <w:rPr>
          <w:rFonts w:ascii="Times New Roman" w:hAnsi="Times New Roman" w:cs="Times New Roman"/>
          <w:lang w:val="ru-RU"/>
        </w:rPr>
        <w:t> </w:t>
      </w:r>
      <w:r w:rsidRPr="000B0C00">
        <w:rPr>
          <w:rFonts w:ascii="Times New Roman" w:hAnsi="Times New Roman" w:cs="Times New Roman"/>
          <w:lang w:val="ru-RU"/>
        </w:rPr>
        <w:t>1928). Возник на реке Тихая Сосна как военная крепость на Белгородской черте. Среди населения преобладали черкассы (переселенцы с Украины). В 1670 г. жители Острогожска прин</w:t>
      </w:r>
      <w:r w:rsidRPr="000B0C00">
        <w:rPr>
          <w:rFonts w:ascii="Times New Roman" w:hAnsi="Times New Roman" w:cs="Times New Roman"/>
          <w:lang w:val="ru-RU"/>
        </w:rPr>
        <w:t>я</w:t>
      </w:r>
      <w:r w:rsidRPr="000B0C00">
        <w:rPr>
          <w:rFonts w:ascii="Times New Roman" w:hAnsi="Times New Roman" w:cs="Times New Roman"/>
          <w:lang w:val="ru-RU"/>
        </w:rPr>
        <w:t>ли активное участие в Крестьянской войне С.</w:t>
      </w:r>
      <w:r w:rsidRPr="000B0C00">
        <w:rPr>
          <w:rFonts w:ascii="Times New Roman" w:hAnsi="Times New Roman" w:cs="Times New Roman"/>
        </w:rPr>
        <w:t> </w:t>
      </w:r>
      <w:r w:rsidRPr="000B0C00">
        <w:rPr>
          <w:rFonts w:ascii="Times New Roman" w:hAnsi="Times New Roman" w:cs="Times New Roman"/>
          <w:lang w:val="ru-RU"/>
        </w:rPr>
        <w:t>Т.</w:t>
      </w:r>
      <w:r w:rsidRPr="000B0C00">
        <w:rPr>
          <w:rFonts w:ascii="Times New Roman" w:hAnsi="Times New Roman" w:cs="Times New Roman"/>
        </w:rPr>
        <w:t> </w:t>
      </w:r>
      <w:r w:rsidRPr="000B0C00">
        <w:rPr>
          <w:rFonts w:ascii="Times New Roman" w:hAnsi="Times New Roman" w:cs="Times New Roman"/>
          <w:lang w:val="ru-RU"/>
        </w:rPr>
        <w:t>Разина. В 1745–1765, 1779–1797 гг., с 1802 г. входил в состав Воронежской г</w:t>
      </w:r>
      <w:r w:rsidRPr="000B0C00">
        <w:rPr>
          <w:rFonts w:ascii="Times New Roman" w:hAnsi="Times New Roman" w:cs="Times New Roman"/>
          <w:lang w:val="ru-RU"/>
        </w:rPr>
        <w:t>у</w:t>
      </w:r>
      <w:r w:rsidRPr="000B0C00">
        <w:rPr>
          <w:rFonts w:ascii="Times New Roman" w:hAnsi="Times New Roman" w:cs="Times New Roman"/>
          <w:lang w:val="ru-RU"/>
        </w:rPr>
        <w:t>бернии, в 1765–1779, 1797–1802 гг.</w:t>
      </w:r>
      <w:r>
        <w:rPr>
          <w:rFonts w:ascii="Times New Roman" w:hAnsi="Times New Roman" w:cs="Times New Roman"/>
          <w:lang w:val="ru-RU"/>
        </w:rPr>
        <w:t xml:space="preserve"> </w:t>
      </w:r>
      <w:r w:rsidRPr="000B0C00">
        <w:rPr>
          <w:rFonts w:ascii="Times New Roman" w:hAnsi="Times New Roman" w:cs="Times New Roman"/>
          <w:lang w:val="ru-RU"/>
        </w:rPr>
        <w:t>– в составе Слободско-Украинской губернии. В 1696</w:t>
      </w:r>
      <w:r w:rsidRPr="000B0C00">
        <w:rPr>
          <w:rFonts w:ascii="Times New Roman" w:hAnsi="Times New Roman" w:cs="Times New Roman"/>
        </w:rPr>
        <w:t> </w:t>
      </w:r>
      <w:r w:rsidRPr="000B0C00">
        <w:rPr>
          <w:rFonts w:ascii="Times New Roman" w:hAnsi="Times New Roman" w:cs="Times New Roman"/>
          <w:lang w:val="ru-RU"/>
        </w:rPr>
        <w:t>г. в Острогожске состоялась встреча Петра</w:t>
      </w:r>
      <w:r w:rsidRPr="000B0C00">
        <w:rPr>
          <w:rFonts w:ascii="Times New Roman" w:hAnsi="Times New Roman" w:cs="Times New Roman"/>
        </w:rPr>
        <w:t> I</w:t>
      </w:r>
      <w:r w:rsidRPr="000B0C00">
        <w:rPr>
          <w:rFonts w:ascii="Times New Roman" w:hAnsi="Times New Roman" w:cs="Times New Roman"/>
          <w:lang w:val="ru-RU"/>
        </w:rPr>
        <w:t xml:space="preserve"> с украинским гетманом И.</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Мазепой</w:t>
      </w:r>
      <w:r>
        <w:rPr>
          <w:rFonts w:ascii="Times New Roman" w:hAnsi="Times New Roman" w:cs="Times New Roman"/>
          <w:lang w:val="ru-RU"/>
        </w:rPr>
        <w:t xml:space="preserve">, в честь этого события </w:t>
      </w:r>
      <w:r w:rsidRPr="000B0C00">
        <w:rPr>
          <w:rFonts w:ascii="Times New Roman" w:hAnsi="Times New Roman" w:cs="Times New Roman"/>
          <w:lang w:val="ru-RU"/>
        </w:rPr>
        <w:t>установ</w:t>
      </w:r>
      <w:r>
        <w:rPr>
          <w:rFonts w:ascii="Times New Roman" w:hAnsi="Times New Roman" w:cs="Times New Roman"/>
          <w:lang w:val="ru-RU"/>
        </w:rPr>
        <w:t>лен памятный знак</w:t>
      </w:r>
      <w:r w:rsidRPr="000B0C00">
        <w:rPr>
          <w:rFonts w:ascii="Times New Roman" w:hAnsi="Times New Roman" w:cs="Times New Roman"/>
          <w:lang w:val="ru-RU"/>
        </w:rPr>
        <w:t>. В 1957 г. в городскую черту включены пригородные слободы Лушниковка, Новая Со</w:t>
      </w:r>
      <w:r w:rsidRPr="000B0C00">
        <w:rPr>
          <w:rFonts w:ascii="Times New Roman" w:hAnsi="Times New Roman" w:cs="Times New Roman"/>
          <w:lang w:val="ru-RU"/>
        </w:rPr>
        <w:t>т</w:t>
      </w:r>
      <w:r w:rsidRPr="000B0C00">
        <w:rPr>
          <w:rFonts w:ascii="Times New Roman" w:hAnsi="Times New Roman" w:cs="Times New Roman"/>
          <w:lang w:val="ru-RU"/>
        </w:rPr>
        <w:t>ня, Пески, близлежащие сёла Волошино, Новая Мельница. Н</w:t>
      </w:r>
      <w:r w:rsidRPr="000B0C00">
        <w:rPr>
          <w:rFonts w:ascii="Times New Roman" w:hAnsi="Times New Roman" w:cs="Times New Roman"/>
          <w:lang w:val="ru-RU"/>
        </w:rPr>
        <w:t>а</w:t>
      </w:r>
      <w:r w:rsidRPr="000B0C00">
        <w:rPr>
          <w:rFonts w:ascii="Times New Roman" w:hAnsi="Times New Roman" w:cs="Times New Roman"/>
          <w:lang w:val="ru-RU"/>
        </w:rPr>
        <w:t xml:space="preserve">селение </w:t>
      </w:r>
      <w:r w:rsidRPr="00D1323C">
        <w:rPr>
          <w:rFonts w:ascii="Times New Roman" w:hAnsi="Times New Roman" w:cs="Times New Roman"/>
          <w:lang w:val="ru-RU"/>
        </w:rPr>
        <w:t>составляет 32,9 тысяч человек (2015). Уроженцем</w:t>
      </w:r>
      <w:r w:rsidRPr="000B0C00">
        <w:rPr>
          <w:rFonts w:ascii="Times New Roman" w:hAnsi="Times New Roman" w:cs="Times New Roman"/>
          <w:lang w:val="ru-RU"/>
        </w:rPr>
        <w:t xml:space="preserve"> Ос</w:t>
      </w:r>
      <w:r w:rsidRPr="000B0C00">
        <w:rPr>
          <w:rFonts w:ascii="Times New Roman" w:hAnsi="Times New Roman" w:cs="Times New Roman"/>
          <w:lang w:val="ru-RU"/>
        </w:rPr>
        <w:t>т</w:t>
      </w:r>
      <w:r w:rsidRPr="000B0C00">
        <w:rPr>
          <w:rFonts w:ascii="Times New Roman" w:hAnsi="Times New Roman" w:cs="Times New Roman"/>
          <w:lang w:val="ru-RU"/>
        </w:rPr>
        <w:t>рогожска был</w:t>
      </w:r>
      <w:r w:rsidRPr="000B0C00">
        <w:rPr>
          <w:rFonts w:ascii="Times New Roman" w:hAnsi="Times New Roman" w:cs="Times New Roman"/>
          <w:i/>
          <w:iCs/>
          <w:lang w:val="ru-RU"/>
        </w:rPr>
        <w:t xml:space="preserve"> </w:t>
      </w:r>
      <w:r w:rsidRPr="00D1323C">
        <w:rPr>
          <w:rFonts w:ascii="Times New Roman" w:hAnsi="Times New Roman" w:cs="Times New Roman"/>
          <w:lang w:val="ru-RU"/>
        </w:rPr>
        <w:t xml:space="preserve">художник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Крамской. Здесь жили писатели В.</w:t>
      </w:r>
      <w:r w:rsidRPr="000B0C00">
        <w:rPr>
          <w:rFonts w:ascii="Times New Roman" w:hAnsi="Times New Roman" w:cs="Times New Roman"/>
        </w:rPr>
        <w:t> </w:t>
      </w:r>
      <w:r w:rsidRPr="000B0C00">
        <w:rPr>
          <w:rFonts w:ascii="Times New Roman" w:hAnsi="Times New Roman" w:cs="Times New Roman"/>
          <w:lang w:val="ru-RU"/>
        </w:rPr>
        <w:t>М.</w:t>
      </w:r>
      <w:r w:rsidRPr="000B0C00">
        <w:rPr>
          <w:rFonts w:ascii="Times New Roman" w:hAnsi="Times New Roman" w:cs="Times New Roman"/>
        </w:rPr>
        <w:t> </w:t>
      </w:r>
      <w:r w:rsidRPr="000B0C00">
        <w:rPr>
          <w:rFonts w:ascii="Times New Roman" w:hAnsi="Times New Roman" w:cs="Times New Roman"/>
          <w:lang w:val="ru-RU"/>
        </w:rPr>
        <w:t>Кубанёв, С.</w:t>
      </w:r>
      <w:r w:rsidRPr="000B0C00">
        <w:rPr>
          <w:rFonts w:ascii="Times New Roman" w:hAnsi="Times New Roman" w:cs="Times New Roman"/>
        </w:rPr>
        <w:t> </w:t>
      </w:r>
      <w:r w:rsidRPr="000B0C00">
        <w:rPr>
          <w:rFonts w:ascii="Times New Roman" w:hAnsi="Times New Roman" w:cs="Times New Roman"/>
          <w:lang w:val="ru-RU"/>
        </w:rPr>
        <w:t>Я.</w:t>
      </w:r>
      <w:r w:rsidRPr="000B0C00">
        <w:rPr>
          <w:rFonts w:ascii="Times New Roman" w:hAnsi="Times New Roman" w:cs="Times New Roman"/>
        </w:rPr>
        <w:t> </w:t>
      </w:r>
      <w:r w:rsidRPr="000B0C00">
        <w:rPr>
          <w:rFonts w:ascii="Times New Roman" w:hAnsi="Times New Roman" w:cs="Times New Roman"/>
          <w:lang w:val="ru-RU"/>
        </w:rPr>
        <w:t>Маршак, Г.</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Троепольский, цензор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Никитенко, декабрист К.</w:t>
      </w:r>
      <w:r w:rsidRPr="000B0C00">
        <w:rPr>
          <w:rFonts w:ascii="Times New Roman" w:hAnsi="Times New Roman" w:cs="Times New Roman"/>
        </w:rPr>
        <w:t> </w:t>
      </w:r>
      <w:r w:rsidRPr="000B0C00">
        <w:rPr>
          <w:rFonts w:ascii="Times New Roman" w:hAnsi="Times New Roman" w:cs="Times New Roman"/>
          <w:lang w:val="ru-RU"/>
        </w:rPr>
        <w:t>Ф.</w:t>
      </w:r>
      <w:r w:rsidRPr="000B0C00">
        <w:rPr>
          <w:rFonts w:ascii="Times New Roman" w:hAnsi="Times New Roman" w:cs="Times New Roman"/>
        </w:rPr>
        <w:t> </w:t>
      </w:r>
      <w:r w:rsidRPr="000B0C00">
        <w:rPr>
          <w:rFonts w:ascii="Times New Roman" w:hAnsi="Times New Roman" w:cs="Times New Roman"/>
          <w:lang w:val="ru-RU"/>
        </w:rPr>
        <w:t>Рылеев, генеалог Л.</w:t>
      </w:r>
      <w:r w:rsidRPr="000B0C00">
        <w:rPr>
          <w:rFonts w:ascii="Times New Roman" w:hAnsi="Times New Roman" w:cs="Times New Roman"/>
        </w:rPr>
        <w:t> </w:t>
      </w:r>
      <w:r w:rsidRPr="000B0C00">
        <w:rPr>
          <w:rFonts w:ascii="Times New Roman" w:hAnsi="Times New Roman" w:cs="Times New Roman"/>
          <w:lang w:val="ru-RU"/>
        </w:rPr>
        <w:t>М.</w:t>
      </w:r>
      <w:r w:rsidRPr="000B0C00">
        <w:rPr>
          <w:rFonts w:ascii="Times New Roman" w:hAnsi="Times New Roman" w:cs="Times New Roman"/>
        </w:rPr>
        <w:t> </w:t>
      </w:r>
      <w:r w:rsidRPr="000B0C00">
        <w:rPr>
          <w:rFonts w:ascii="Times New Roman" w:hAnsi="Times New Roman" w:cs="Times New Roman"/>
          <w:lang w:val="ru-RU"/>
        </w:rPr>
        <w:t>Савёлов, космонавт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Филипченко и др. деятели. Ос</w:t>
      </w:r>
      <w:r w:rsidRPr="000B0C00">
        <w:rPr>
          <w:rFonts w:ascii="Times New Roman" w:hAnsi="Times New Roman" w:cs="Times New Roman"/>
          <w:lang w:val="ru-RU"/>
        </w:rPr>
        <w:t>т</w:t>
      </w:r>
      <w:r w:rsidRPr="000B0C00">
        <w:rPr>
          <w:rFonts w:ascii="Times New Roman" w:hAnsi="Times New Roman" w:cs="Times New Roman"/>
          <w:lang w:val="ru-RU"/>
        </w:rPr>
        <w:t xml:space="preserve">рогожск внесён в список исторических городов страны (1990). </w:t>
      </w:r>
    </w:p>
    <w:p w:rsidR="00737C12" w:rsidRPr="00D1323C" w:rsidRDefault="00737C12" w:rsidP="00E46A36">
      <w:pPr>
        <w:spacing w:after="0" w:line="240" w:lineRule="auto"/>
        <w:ind w:left="851" w:firstLine="0"/>
        <w:jc w:val="both"/>
        <w:rPr>
          <w:rFonts w:ascii="Times New Roman" w:hAnsi="Times New Roman" w:cs="Times New Roman"/>
          <w:i/>
          <w:iCs/>
          <w:sz w:val="20"/>
          <w:szCs w:val="20"/>
          <w:lang w:val="ru-RU"/>
        </w:rPr>
      </w:pPr>
      <w:r w:rsidRPr="00E46A36">
        <w:rPr>
          <w:rFonts w:ascii="Comic Sans MS" w:hAnsi="Comic Sans MS" w:cs="Comic Sans MS"/>
          <w:b/>
          <w:bCs/>
          <w:i/>
          <w:iCs/>
          <w:sz w:val="20"/>
          <w:szCs w:val="20"/>
          <w:lang w:val="ru-RU"/>
        </w:rPr>
        <w:t>См.</w:t>
      </w:r>
      <w:r w:rsidRPr="00E46A36">
        <w:rPr>
          <w:rFonts w:ascii="Times New Roman" w:hAnsi="Times New Roman" w:cs="Times New Roman"/>
          <w:b/>
          <w:bCs/>
          <w:i/>
          <w:iCs/>
          <w:sz w:val="20"/>
          <w:szCs w:val="20"/>
          <w:lang w:val="ru-RU"/>
        </w:rPr>
        <w:t>:</w:t>
      </w:r>
      <w:r w:rsidRPr="00D1323C">
        <w:rPr>
          <w:rFonts w:ascii="Times New Roman" w:hAnsi="Times New Roman" w:cs="Times New Roman"/>
          <w:b/>
          <w:bCs/>
          <w:i/>
          <w:iCs/>
          <w:sz w:val="20"/>
          <w:szCs w:val="20"/>
          <w:lang w:val="ru-RU"/>
        </w:rPr>
        <w:t xml:space="preserve"> </w:t>
      </w:r>
      <w:r w:rsidRPr="00B819FC">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1</w:t>
      </w:r>
      <w:r>
        <w:rPr>
          <w:rFonts w:ascii="Times New Roman" w:hAnsi="Times New Roman" w:cs="Times New Roman"/>
          <w:i/>
          <w:iCs/>
          <w:sz w:val="20"/>
          <w:szCs w:val="20"/>
          <w:lang w:val="ru-RU"/>
        </w:rPr>
        <w:t xml:space="preserve">11–112 </w:t>
      </w:r>
      <w:r w:rsidRPr="00E46A36">
        <w:rPr>
          <w:rFonts w:ascii="Times New Roman" w:hAnsi="Times New Roman" w:cs="Times New Roman"/>
          <w:i/>
          <w:iCs/>
          <w:sz w:val="20"/>
          <w:szCs w:val="20"/>
          <w:lang w:val="ru-RU"/>
        </w:rPr>
        <w:t>;</w:t>
      </w:r>
      <w:r w:rsidRPr="00E46A36">
        <w:rPr>
          <w:rFonts w:ascii="Times New Roman" w:hAnsi="Times New Roman" w:cs="Times New Roman"/>
          <w:b/>
          <w:bCs/>
          <w:i/>
          <w:iCs/>
          <w:lang w:val="ru-RU"/>
        </w:rPr>
        <w:t xml:space="preserve"> </w:t>
      </w:r>
      <w:r w:rsidRPr="00D1323C">
        <w:rPr>
          <w:rFonts w:ascii="Times New Roman" w:hAnsi="Times New Roman" w:cs="Times New Roman"/>
          <w:b/>
          <w:bCs/>
          <w:i/>
          <w:iCs/>
          <w:sz w:val="20"/>
          <w:szCs w:val="20"/>
          <w:lang w:val="ru-RU"/>
        </w:rPr>
        <w:t>Кригер</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Л.</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В.</w:t>
      </w:r>
      <w:r w:rsidRPr="00D1323C">
        <w:rPr>
          <w:rFonts w:ascii="Times New Roman" w:hAnsi="Times New Roman" w:cs="Times New Roman"/>
          <w:i/>
          <w:iCs/>
          <w:sz w:val="20"/>
          <w:szCs w:val="20"/>
          <w:lang w:val="ru-RU"/>
        </w:rPr>
        <w:t xml:space="preserve"> Острогожские </w:t>
      </w:r>
      <w:r>
        <w:rPr>
          <w:rFonts w:ascii="Times New Roman" w:hAnsi="Times New Roman" w:cs="Times New Roman"/>
          <w:i/>
          <w:iCs/>
          <w:sz w:val="20"/>
          <w:szCs w:val="20"/>
          <w:lang w:val="ru-RU"/>
        </w:rPr>
        <w:t>«</w:t>
      </w:r>
      <w:r w:rsidRPr="00D1323C">
        <w:rPr>
          <w:rFonts w:ascii="Times New Roman" w:hAnsi="Times New Roman" w:cs="Times New Roman"/>
          <w:i/>
          <w:iCs/>
          <w:sz w:val="20"/>
          <w:szCs w:val="20"/>
          <w:lang w:val="ru-RU"/>
        </w:rPr>
        <w:t>Афины</w:t>
      </w:r>
      <w:r>
        <w:rPr>
          <w:rFonts w:ascii="Times New Roman" w:hAnsi="Times New Roman" w:cs="Times New Roman"/>
          <w:i/>
          <w:iCs/>
          <w:sz w:val="20"/>
          <w:szCs w:val="20"/>
          <w:lang w:val="ru-RU"/>
        </w:rPr>
        <w:t>»</w:t>
      </w:r>
      <w:r w:rsidRPr="00D1323C">
        <w:rPr>
          <w:rFonts w:ascii="Times New Roman" w:hAnsi="Times New Roman" w:cs="Times New Roman"/>
          <w:i/>
          <w:iCs/>
          <w:sz w:val="20"/>
          <w:szCs w:val="20"/>
          <w:lang w:val="ru-RU"/>
        </w:rPr>
        <w:t>. Перекрёсток Рос</w:t>
      </w:r>
      <w:r>
        <w:rPr>
          <w:rFonts w:ascii="Times New Roman" w:hAnsi="Times New Roman" w:cs="Times New Roman"/>
          <w:i/>
          <w:iCs/>
          <w:sz w:val="20"/>
          <w:szCs w:val="20"/>
          <w:lang w:val="ru-RU"/>
        </w:rPr>
        <w:t>сии / Л. В. </w:t>
      </w:r>
      <w:r w:rsidRPr="00D1323C">
        <w:rPr>
          <w:rFonts w:ascii="Times New Roman" w:hAnsi="Times New Roman" w:cs="Times New Roman"/>
          <w:i/>
          <w:iCs/>
          <w:sz w:val="20"/>
          <w:szCs w:val="20"/>
          <w:lang w:val="ru-RU"/>
        </w:rPr>
        <w:t>Кри</w:t>
      </w:r>
      <w:r>
        <w:rPr>
          <w:rFonts w:ascii="Times New Roman" w:hAnsi="Times New Roman" w:cs="Times New Roman"/>
          <w:i/>
          <w:iCs/>
          <w:sz w:val="20"/>
          <w:szCs w:val="20"/>
          <w:lang w:val="ru-RU"/>
        </w:rPr>
        <w:t>гер, Е. Н. </w:t>
      </w:r>
      <w:r w:rsidRPr="00D1323C">
        <w:rPr>
          <w:rFonts w:ascii="Times New Roman" w:hAnsi="Times New Roman" w:cs="Times New Roman"/>
          <w:i/>
          <w:iCs/>
          <w:sz w:val="20"/>
          <w:szCs w:val="20"/>
          <w:lang w:val="ru-RU"/>
        </w:rPr>
        <w:t>Бунеева. – Воронеж, 2011. – 195 с. : ил.</w:t>
      </w:r>
      <w:r>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 xml:space="preserve">; </w:t>
      </w:r>
      <w:r w:rsidRPr="00FE2986">
        <w:rPr>
          <w:rFonts w:ascii="Times New Roman" w:hAnsi="Times New Roman" w:cs="Times New Roman"/>
          <w:b/>
          <w:bCs/>
          <w:i/>
          <w:iCs/>
          <w:sz w:val="20"/>
          <w:szCs w:val="20"/>
          <w:lang w:val="ru-RU"/>
        </w:rPr>
        <w:t xml:space="preserve">Дьяков М. Ю. </w:t>
      </w:r>
      <w:r w:rsidRPr="00FE2986">
        <w:rPr>
          <w:rFonts w:ascii="Times New Roman" w:hAnsi="Times New Roman" w:cs="Times New Roman"/>
          <w:i/>
          <w:iCs/>
          <w:sz w:val="20"/>
          <w:szCs w:val="20"/>
          <w:lang w:val="ru-RU"/>
        </w:rPr>
        <w:t>16</w:t>
      </w:r>
      <w:r>
        <w:rPr>
          <w:rFonts w:ascii="Times New Roman" w:hAnsi="Times New Roman" w:cs="Times New Roman"/>
          <w:i/>
          <w:iCs/>
          <w:sz w:val="20"/>
          <w:szCs w:val="20"/>
          <w:lang w:val="ru-RU"/>
        </w:rPr>
        <w:t>52</w:t>
      </w:r>
      <w:r w:rsidRPr="00FE2986">
        <w:rPr>
          <w:rFonts w:ascii="Times New Roman" w:hAnsi="Times New Roman" w:cs="Times New Roman"/>
          <w:i/>
          <w:iCs/>
          <w:sz w:val="20"/>
          <w:szCs w:val="20"/>
          <w:lang w:val="ru-RU"/>
        </w:rPr>
        <w:t xml:space="preserve"> год. Кр</w:t>
      </w:r>
      <w:r w:rsidRPr="00FE2986">
        <w:rPr>
          <w:rFonts w:ascii="Times New Roman" w:hAnsi="Times New Roman" w:cs="Times New Roman"/>
          <w:i/>
          <w:iCs/>
          <w:sz w:val="20"/>
          <w:szCs w:val="20"/>
          <w:lang w:val="ru-RU"/>
        </w:rPr>
        <w:t>е</w:t>
      </w:r>
      <w:r w:rsidRPr="00FE2986">
        <w:rPr>
          <w:rFonts w:ascii="Times New Roman" w:hAnsi="Times New Roman" w:cs="Times New Roman"/>
          <w:i/>
          <w:iCs/>
          <w:sz w:val="20"/>
          <w:szCs w:val="20"/>
          <w:lang w:val="ru-RU"/>
        </w:rPr>
        <w:t xml:space="preserve">пость </w:t>
      </w:r>
      <w:r>
        <w:rPr>
          <w:rFonts w:ascii="Times New Roman" w:hAnsi="Times New Roman" w:cs="Times New Roman"/>
          <w:i/>
          <w:iCs/>
          <w:sz w:val="20"/>
          <w:szCs w:val="20"/>
          <w:lang w:val="ru-RU"/>
        </w:rPr>
        <w:t>Острогожск</w:t>
      </w:r>
      <w:r w:rsidRPr="00FE2986">
        <w:rPr>
          <w:rFonts w:ascii="Times New Roman" w:hAnsi="Times New Roman" w:cs="Times New Roman"/>
          <w:i/>
          <w:iCs/>
          <w:sz w:val="20"/>
          <w:szCs w:val="20"/>
          <w:lang w:val="ru-RU"/>
        </w:rPr>
        <w:t xml:space="preserve"> // Крепости земли Воронежской / М. Ю. Дьяков, Л. В. Кригер. – Воронеж, 2013. – С. 1</w:t>
      </w:r>
      <w:r>
        <w:rPr>
          <w:rFonts w:ascii="Times New Roman" w:hAnsi="Times New Roman" w:cs="Times New Roman"/>
          <w:i/>
          <w:iCs/>
          <w:sz w:val="20"/>
          <w:szCs w:val="20"/>
          <w:lang w:val="ru-RU"/>
        </w:rPr>
        <w:t>55</w:t>
      </w:r>
      <w:r w:rsidRPr="00FE2986">
        <w:rPr>
          <w:rFonts w:ascii="Times New Roman" w:hAnsi="Times New Roman" w:cs="Times New Roman"/>
          <w:i/>
          <w:iCs/>
          <w:sz w:val="20"/>
          <w:szCs w:val="20"/>
          <w:lang w:val="ru-RU"/>
        </w:rPr>
        <w:t>–1</w:t>
      </w:r>
      <w:r>
        <w:rPr>
          <w:rFonts w:ascii="Times New Roman" w:hAnsi="Times New Roman" w:cs="Times New Roman"/>
          <w:i/>
          <w:iCs/>
          <w:sz w:val="20"/>
          <w:szCs w:val="20"/>
          <w:lang w:val="ru-RU"/>
        </w:rPr>
        <w:t>77</w:t>
      </w:r>
      <w:r w:rsidRPr="00FE298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Острогожск</w:t>
      </w:r>
      <w:r w:rsidRPr="00D1323C">
        <w:rPr>
          <w:rFonts w:ascii="Times New Roman" w:hAnsi="Times New Roman" w:cs="Times New Roman"/>
          <w:i/>
          <w:iCs/>
          <w:sz w:val="20"/>
          <w:szCs w:val="20"/>
          <w:lang w:val="ru-RU"/>
        </w:rPr>
        <w:t xml:space="preserve"> (Воронежская область) // Мы здесь жив</w:t>
      </w:r>
      <w:r>
        <w:rPr>
          <w:rFonts w:ascii="Times New Roman" w:hAnsi="Times New Roman" w:cs="Times New Roman"/>
          <w:i/>
          <w:iCs/>
          <w:sz w:val="20"/>
          <w:szCs w:val="20"/>
          <w:lang w:val="ru-RU"/>
        </w:rPr>
        <w:t>ё</w:t>
      </w:r>
      <w:r w:rsidRPr="00D1323C">
        <w:rPr>
          <w:rFonts w:ascii="Times New Roman" w:hAnsi="Times New Roman" w:cs="Times New Roman"/>
          <w:i/>
          <w:iCs/>
          <w:sz w:val="20"/>
          <w:szCs w:val="20"/>
          <w:lang w:val="ru-RU"/>
        </w:rPr>
        <w:t>м. Социальная антропология малого российского города : [м</w:t>
      </w:r>
      <w:r w:rsidRPr="00D1323C">
        <w:rPr>
          <w:rFonts w:ascii="Times New Roman" w:hAnsi="Times New Roman" w:cs="Times New Roman"/>
          <w:i/>
          <w:iCs/>
          <w:sz w:val="20"/>
          <w:szCs w:val="20"/>
          <w:lang w:val="ru-RU"/>
        </w:rPr>
        <w:t>о</w:t>
      </w:r>
      <w:r w:rsidRPr="00D1323C">
        <w:rPr>
          <w:rFonts w:ascii="Times New Roman" w:hAnsi="Times New Roman" w:cs="Times New Roman"/>
          <w:i/>
          <w:iCs/>
          <w:sz w:val="20"/>
          <w:szCs w:val="20"/>
          <w:lang w:val="ru-RU"/>
        </w:rPr>
        <w:lastRenderedPageBreak/>
        <w:t>ногра</w:t>
      </w:r>
      <w:r>
        <w:rPr>
          <w:rFonts w:ascii="Times New Roman" w:hAnsi="Times New Roman" w:cs="Times New Roman"/>
          <w:i/>
          <w:iCs/>
          <w:sz w:val="20"/>
          <w:szCs w:val="20"/>
          <w:lang w:val="ru-RU"/>
        </w:rPr>
        <w:t>фия]. – Москва, 2013. – С. </w:t>
      </w:r>
      <w:r w:rsidRPr="00D1323C">
        <w:rPr>
          <w:rFonts w:ascii="Times New Roman" w:hAnsi="Times New Roman" w:cs="Times New Roman"/>
          <w:i/>
          <w:iCs/>
          <w:sz w:val="20"/>
          <w:szCs w:val="20"/>
          <w:lang w:val="ru-RU"/>
        </w:rPr>
        <w:t xml:space="preserve">272–315 ; </w:t>
      </w:r>
      <w:r w:rsidRPr="00D1323C">
        <w:rPr>
          <w:rFonts w:ascii="Times New Roman" w:hAnsi="Times New Roman" w:cs="Times New Roman"/>
          <w:b/>
          <w:bCs/>
          <w:i/>
          <w:iCs/>
          <w:sz w:val="20"/>
          <w:szCs w:val="20"/>
          <w:lang w:val="ru-RU"/>
        </w:rPr>
        <w:t>Елецких</w:t>
      </w:r>
      <w:r>
        <w:rPr>
          <w:rFonts w:ascii="Times New Roman" w:hAnsi="Times New Roman" w:cs="Times New Roman"/>
          <w:b/>
          <w:bCs/>
          <w:i/>
          <w:iCs/>
          <w:sz w:val="20"/>
          <w:szCs w:val="20"/>
          <w:lang w:val="ru-RU"/>
        </w:rPr>
        <w:t> В. </w:t>
      </w:r>
      <w:r w:rsidRPr="00D1323C">
        <w:rPr>
          <w:rFonts w:ascii="Times New Roman" w:hAnsi="Times New Roman" w:cs="Times New Roman"/>
          <w:b/>
          <w:bCs/>
          <w:i/>
          <w:iCs/>
          <w:sz w:val="20"/>
          <w:szCs w:val="20"/>
          <w:lang w:val="ru-RU"/>
        </w:rPr>
        <w:t xml:space="preserve">Л. </w:t>
      </w:r>
      <w:r w:rsidRPr="00D1323C">
        <w:rPr>
          <w:rFonts w:ascii="Times New Roman" w:hAnsi="Times New Roman" w:cs="Times New Roman"/>
          <w:i/>
          <w:iCs/>
          <w:sz w:val="20"/>
          <w:szCs w:val="20"/>
          <w:lang w:val="ru-RU"/>
        </w:rPr>
        <w:t>Острогожск. Визитная карточ</w:t>
      </w:r>
      <w:r>
        <w:rPr>
          <w:rFonts w:ascii="Times New Roman" w:hAnsi="Times New Roman" w:cs="Times New Roman"/>
          <w:i/>
          <w:iCs/>
          <w:sz w:val="20"/>
          <w:szCs w:val="20"/>
          <w:lang w:val="ru-RU"/>
        </w:rPr>
        <w:t>ка / В. Л. Елецких, Л. </w:t>
      </w:r>
      <w:r w:rsidRPr="00D1323C">
        <w:rPr>
          <w:rFonts w:ascii="Times New Roman" w:hAnsi="Times New Roman" w:cs="Times New Roman"/>
          <w:i/>
          <w:iCs/>
          <w:sz w:val="20"/>
          <w:szCs w:val="20"/>
          <w:lang w:val="ru-RU"/>
        </w:rPr>
        <w:t>В.</w:t>
      </w:r>
      <w:r>
        <w:rPr>
          <w:rFonts w:ascii="Times New Roman" w:hAnsi="Times New Roman" w:cs="Times New Roman"/>
          <w:i/>
          <w:iCs/>
          <w:sz w:val="20"/>
          <w:szCs w:val="20"/>
          <w:lang w:val="ru-RU"/>
        </w:rPr>
        <w:t> </w:t>
      </w:r>
      <w:r w:rsidRPr="00D1323C">
        <w:rPr>
          <w:rFonts w:ascii="Times New Roman" w:hAnsi="Times New Roman" w:cs="Times New Roman"/>
          <w:i/>
          <w:iCs/>
          <w:sz w:val="20"/>
          <w:szCs w:val="20"/>
          <w:lang w:val="ru-RU"/>
        </w:rPr>
        <w:t>Кригер. – 2-е изд., испр. – Воронеж, 2014. – 4</w:t>
      </w:r>
      <w:r>
        <w:rPr>
          <w:rFonts w:ascii="Times New Roman" w:hAnsi="Times New Roman" w:cs="Times New Roman"/>
          <w:i/>
          <w:iCs/>
          <w:sz w:val="20"/>
          <w:szCs w:val="20"/>
          <w:lang w:val="ru-RU"/>
        </w:rPr>
        <w:t>8</w:t>
      </w:r>
      <w:r w:rsidRPr="00D1323C">
        <w:rPr>
          <w:rFonts w:ascii="Times New Roman" w:hAnsi="Times New Roman" w:cs="Times New Roman"/>
          <w:i/>
          <w:iCs/>
          <w:sz w:val="20"/>
          <w:szCs w:val="20"/>
          <w:lang w:val="ru-RU"/>
        </w:rPr>
        <w:t xml:space="preserve"> с. : ил. ; </w:t>
      </w:r>
      <w:r w:rsidRPr="00D1323C">
        <w:rPr>
          <w:rFonts w:ascii="Times New Roman" w:hAnsi="Times New Roman" w:cs="Times New Roman"/>
          <w:b/>
          <w:bCs/>
          <w:i/>
          <w:iCs/>
          <w:sz w:val="20"/>
          <w:szCs w:val="20"/>
          <w:lang w:val="ru-RU"/>
        </w:rPr>
        <w:t>Пилипен</w:t>
      </w:r>
      <w:r>
        <w:rPr>
          <w:rFonts w:ascii="Times New Roman" w:hAnsi="Times New Roman" w:cs="Times New Roman"/>
          <w:b/>
          <w:bCs/>
          <w:i/>
          <w:iCs/>
          <w:sz w:val="20"/>
          <w:szCs w:val="20"/>
          <w:lang w:val="ru-RU"/>
        </w:rPr>
        <w:t>ко М. </w:t>
      </w:r>
      <w:r w:rsidRPr="00D1323C">
        <w:rPr>
          <w:rFonts w:ascii="Times New Roman" w:hAnsi="Times New Roman" w:cs="Times New Roman"/>
          <w:b/>
          <w:bCs/>
          <w:i/>
          <w:iCs/>
          <w:sz w:val="20"/>
          <w:szCs w:val="20"/>
          <w:lang w:val="ru-RU"/>
        </w:rPr>
        <w:t xml:space="preserve">И. </w:t>
      </w:r>
      <w:r w:rsidRPr="00D1323C">
        <w:rPr>
          <w:rFonts w:ascii="Times New Roman" w:hAnsi="Times New Roman" w:cs="Times New Roman"/>
          <w:i/>
          <w:iCs/>
          <w:sz w:val="20"/>
          <w:szCs w:val="20"/>
          <w:lang w:val="ru-RU"/>
        </w:rPr>
        <w:t>Острогожск. Путеводитель по городу : наш город, люди, события, памятники, архитектура. – В</w:t>
      </w:r>
      <w:r w:rsidRPr="00D1323C">
        <w:rPr>
          <w:rFonts w:ascii="Times New Roman" w:hAnsi="Times New Roman" w:cs="Times New Roman"/>
          <w:i/>
          <w:iCs/>
          <w:sz w:val="20"/>
          <w:szCs w:val="20"/>
          <w:lang w:val="ru-RU"/>
        </w:rPr>
        <w:t>о</w:t>
      </w:r>
      <w:r w:rsidRPr="00D1323C">
        <w:rPr>
          <w:rFonts w:ascii="Times New Roman" w:hAnsi="Times New Roman" w:cs="Times New Roman"/>
          <w:i/>
          <w:iCs/>
          <w:sz w:val="20"/>
          <w:szCs w:val="20"/>
          <w:lang w:val="ru-RU"/>
        </w:rPr>
        <w:t>ронеж, 2015. – 55 с.</w:t>
      </w:r>
      <w:r>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w:t>
      </w:r>
      <w:r w:rsidRPr="00DC55CE">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 xml:space="preserve">Острогожск </w:t>
      </w:r>
      <w:r w:rsidRPr="00116C7F">
        <w:rPr>
          <w:rFonts w:ascii="Times New Roman" w:hAnsi="Times New Roman" w:cs="Times New Roman"/>
          <w:i/>
          <w:iCs/>
          <w:sz w:val="20"/>
          <w:szCs w:val="20"/>
          <w:lang w:val="ru-RU"/>
        </w:rPr>
        <w:t>в годы</w:t>
      </w:r>
      <w:r w:rsidRPr="00D1323C">
        <w:rPr>
          <w:rFonts w:ascii="Times New Roman" w:hAnsi="Times New Roman" w:cs="Times New Roman"/>
          <w:i/>
          <w:iCs/>
          <w:sz w:val="20"/>
          <w:szCs w:val="20"/>
          <w:lang w:val="ru-RU"/>
        </w:rPr>
        <w:t xml:space="preserve"> Великой Отечес</w:t>
      </w:r>
      <w:r w:rsidRPr="00D1323C">
        <w:rPr>
          <w:rFonts w:ascii="Times New Roman" w:hAnsi="Times New Roman" w:cs="Times New Roman"/>
          <w:i/>
          <w:iCs/>
          <w:sz w:val="20"/>
          <w:szCs w:val="20"/>
          <w:lang w:val="ru-RU"/>
        </w:rPr>
        <w:t>т</w:t>
      </w:r>
      <w:r w:rsidRPr="00D1323C">
        <w:rPr>
          <w:rFonts w:ascii="Times New Roman" w:hAnsi="Times New Roman" w:cs="Times New Roman"/>
          <w:i/>
          <w:iCs/>
          <w:sz w:val="20"/>
          <w:szCs w:val="20"/>
          <w:lang w:val="ru-RU"/>
        </w:rPr>
        <w:t xml:space="preserve">венной </w:t>
      </w:r>
      <w:r>
        <w:rPr>
          <w:rFonts w:ascii="Times New Roman" w:hAnsi="Times New Roman" w:cs="Times New Roman"/>
          <w:i/>
          <w:iCs/>
          <w:sz w:val="20"/>
          <w:szCs w:val="20"/>
          <w:lang w:val="ru-RU"/>
        </w:rPr>
        <w:t>войны / [сост. В. В. Волошин ; ред. Е. В. </w:t>
      </w:r>
      <w:r w:rsidRPr="00D1323C">
        <w:rPr>
          <w:rFonts w:ascii="Times New Roman" w:hAnsi="Times New Roman" w:cs="Times New Roman"/>
          <w:i/>
          <w:iCs/>
          <w:sz w:val="20"/>
          <w:szCs w:val="20"/>
          <w:lang w:val="ru-RU"/>
        </w:rPr>
        <w:t>Кокоткин]. – Острогожск, 2015 – 4</w:t>
      </w:r>
      <w:r>
        <w:rPr>
          <w:rFonts w:ascii="Times New Roman" w:hAnsi="Times New Roman" w:cs="Times New Roman"/>
          <w:i/>
          <w:iCs/>
          <w:sz w:val="20"/>
          <w:szCs w:val="20"/>
          <w:lang w:val="ru-RU"/>
        </w:rPr>
        <w:t>2</w:t>
      </w:r>
      <w:r w:rsidRPr="00D1323C">
        <w:rPr>
          <w:rFonts w:ascii="Times New Roman" w:hAnsi="Times New Roman" w:cs="Times New Roman"/>
          <w:i/>
          <w:iCs/>
          <w:sz w:val="20"/>
          <w:szCs w:val="20"/>
          <w:lang w:val="ru-RU"/>
        </w:rPr>
        <w:t xml:space="preserve"> с. : ил.</w:t>
      </w:r>
      <w:r w:rsidRPr="00D1323C">
        <w:rPr>
          <w:rFonts w:ascii="Times New Roman" w:hAnsi="Times New Roman" w:cs="Times New Roman"/>
          <w:b/>
          <w:bCs/>
          <w:i/>
          <w:iCs/>
          <w:sz w:val="20"/>
          <w:szCs w:val="20"/>
          <w:lang w:val="ru-RU"/>
        </w:rPr>
        <w:t xml:space="preserve"> </w:t>
      </w:r>
      <w:r w:rsidRPr="00116C7F">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Колесников</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А.</w:t>
      </w:r>
      <w:r w:rsidRPr="008D1397">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Острогожск: шаги в будущее : [беседа с главой администрации городского поселения – город Остро</w:t>
      </w:r>
      <w:r>
        <w:rPr>
          <w:rFonts w:ascii="Times New Roman" w:hAnsi="Times New Roman" w:cs="Times New Roman"/>
          <w:i/>
          <w:iCs/>
          <w:sz w:val="20"/>
          <w:szCs w:val="20"/>
          <w:lang w:val="ru-RU"/>
        </w:rPr>
        <w:t>гожск А. В. </w:t>
      </w:r>
      <w:r w:rsidRPr="00D1323C">
        <w:rPr>
          <w:rFonts w:ascii="Times New Roman" w:hAnsi="Times New Roman" w:cs="Times New Roman"/>
          <w:i/>
          <w:iCs/>
          <w:sz w:val="20"/>
          <w:szCs w:val="20"/>
          <w:lang w:val="ru-RU"/>
        </w:rPr>
        <w:t>Колесниковым / запис</w:t>
      </w:r>
      <w:r w:rsidRPr="00D1323C">
        <w:rPr>
          <w:rFonts w:ascii="Times New Roman" w:hAnsi="Times New Roman" w:cs="Times New Roman"/>
          <w:i/>
          <w:iCs/>
          <w:sz w:val="20"/>
          <w:szCs w:val="20"/>
          <w:lang w:val="ru-RU"/>
        </w:rPr>
        <w:t>а</w:t>
      </w:r>
      <w:r>
        <w:rPr>
          <w:rFonts w:ascii="Times New Roman" w:hAnsi="Times New Roman" w:cs="Times New Roman"/>
          <w:i/>
          <w:iCs/>
          <w:sz w:val="20"/>
          <w:szCs w:val="20"/>
          <w:lang w:val="ru-RU"/>
        </w:rPr>
        <w:t>ла Н. </w:t>
      </w:r>
      <w:r w:rsidRPr="00D1323C">
        <w:rPr>
          <w:rFonts w:ascii="Times New Roman" w:hAnsi="Times New Roman" w:cs="Times New Roman"/>
          <w:i/>
          <w:iCs/>
          <w:sz w:val="20"/>
          <w:szCs w:val="20"/>
          <w:lang w:val="ru-RU"/>
        </w:rPr>
        <w:t>Столповская] // Коммуна. – 2015. – 22 дек. – С. 2.</w:t>
      </w:r>
      <w:r w:rsidRPr="000A2AED">
        <w:rPr>
          <w:rFonts w:ascii="Times New Roman" w:hAnsi="Times New Roman" w:cs="Times New Roman"/>
          <w:b/>
          <w:bCs/>
          <w:i/>
          <w:iCs/>
          <w:sz w:val="20"/>
          <w:szCs w:val="20"/>
          <w:lang w:val="ru-RU"/>
        </w:rPr>
        <w:t xml:space="preserve"> </w:t>
      </w:r>
    </w:p>
    <w:p w:rsidR="00737C12" w:rsidRPr="008D1397"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737C12" w:rsidRPr="000B0C00" w:rsidRDefault="00737C12" w:rsidP="003566C8">
      <w:pPr>
        <w:spacing w:after="0" w:line="240" w:lineRule="auto"/>
        <w:ind w:firstLine="709"/>
        <w:jc w:val="both"/>
        <w:rPr>
          <w:rFonts w:ascii="Times New Roman" w:hAnsi="Times New Roman" w:cs="Times New Roman"/>
          <w:lang w:val="ru-RU"/>
        </w:rPr>
      </w:pPr>
      <w:r w:rsidRPr="000B0C00">
        <w:rPr>
          <w:rFonts w:ascii="Times New Roman" w:hAnsi="Times New Roman" w:cs="Times New Roman"/>
          <w:b/>
          <w:bCs/>
          <w:lang w:val="ru-RU"/>
        </w:rPr>
        <w:t>19 ноября</w:t>
      </w:r>
      <w:r w:rsidRPr="00116C7F">
        <w:rPr>
          <w:rFonts w:ascii="Times New Roman" w:hAnsi="Times New Roman" w:cs="Times New Roman"/>
          <w:lang w:val="ru-RU"/>
        </w:rPr>
        <w:t xml:space="preserve"> – 85 лет</w:t>
      </w:r>
      <w:r w:rsidRPr="000B0C00">
        <w:rPr>
          <w:rFonts w:ascii="Times New Roman" w:hAnsi="Times New Roman" w:cs="Times New Roman"/>
          <w:lang w:val="ru-RU"/>
        </w:rPr>
        <w:t xml:space="preserve"> назад (19.11.1932)</w:t>
      </w:r>
      <w:r>
        <w:rPr>
          <w:rFonts w:ascii="Times New Roman" w:hAnsi="Times New Roman" w:cs="Times New Roman"/>
          <w:lang w:val="ru-RU"/>
        </w:rPr>
        <w:t xml:space="preserve"> </w:t>
      </w:r>
      <w:r w:rsidRPr="000B0C00">
        <w:rPr>
          <w:rFonts w:ascii="Times New Roman" w:hAnsi="Times New Roman" w:cs="Times New Roman"/>
          <w:lang w:val="ru-RU"/>
        </w:rPr>
        <w:t xml:space="preserve">родилась </w:t>
      </w:r>
      <w:r w:rsidRPr="000B0C00">
        <w:rPr>
          <w:rFonts w:ascii="Times New Roman" w:hAnsi="Times New Roman" w:cs="Times New Roman"/>
          <w:b/>
          <w:bCs/>
          <w:lang w:val="ru-RU"/>
        </w:rPr>
        <w:t>Юрова Тамара Васильевна</w:t>
      </w:r>
      <w:r w:rsidRPr="000B0C00">
        <w:rPr>
          <w:rFonts w:ascii="Times New Roman" w:hAnsi="Times New Roman" w:cs="Times New Roman"/>
          <w:lang w:val="ru-RU"/>
        </w:rPr>
        <w:t>, пианистка, педагог, кандидат искусств</w:t>
      </w:r>
      <w:r w:rsidRPr="000B0C00">
        <w:rPr>
          <w:rFonts w:ascii="Times New Roman" w:hAnsi="Times New Roman" w:cs="Times New Roman"/>
          <w:lang w:val="ru-RU"/>
        </w:rPr>
        <w:t>о</w:t>
      </w:r>
      <w:r w:rsidRPr="000B0C00">
        <w:rPr>
          <w:rFonts w:ascii="Times New Roman" w:hAnsi="Times New Roman" w:cs="Times New Roman"/>
          <w:lang w:val="ru-RU"/>
        </w:rPr>
        <w:t>ведения (1977), профессор (1988), заслуженный работник вы</w:t>
      </w:r>
      <w:r w:rsidRPr="000B0C00">
        <w:rPr>
          <w:rFonts w:ascii="Times New Roman" w:hAnsi="Times New Roman" w:cs="Times New Roman"/>
          <w:lang w:val="ru-RU"/>
        </w:rPr>
        <w:t>с</w:t>
      </w:r>
      <w:r w:rsidRPr="000B0C00">
        <w:rPr>
          <w:rFonts w:ascii="Times New Roman" w:hAnsi="Times New Roman" w:cs="Times New Roman"/>
          <w:lang w:val="ru-RU"/>
        </w:rPr>
        <w:t>шей школы РФ (2013). Окончила Воронежское музыкальное училище, Государственный музыкально-педагогический инст</w:t>
      </w:r>
      <w:r w:rsidRPr="000B0C00">
        <w:rPr>
          <w:rFonts w:ascii="Times New Roman" w:hAnsi="Times New Roman" w:cs="Times New Roman"/>
          <w:lang w:val="ru-RU"/>
        </w:rPr>
        <w:t>и</w:t>
      </w:r>
      <w:r w:rsidRPr="000B0C00">
        <w:rPr>
          <w:rFonts w:ascii="Times New Roman" w:hAnsi="Times New Roman" w:cs="Times New Roman"/>
          <w:lang w:val="ru-RU"/>
        </w:rPr>
        <w:t>тут им.</w:t>
      </w:r>
      <w:r w:rsidRPr="000B0C00">
        <w:rPr>
          <w:rFonts w:ascii="Times New Roman" w:hAnsi="Times New Roman" w:cs="Times New Roman"/>
        </w:rPr>
        <w:t> </w:t>
      </w:r>
      <w:r w:rsidRPr="000B0C00">
        <w:rPr>
          <w:rFonts w:ascii="Times New Roman" w:hAnsi="Times New Roman" w:cs="Times New Roman"/>
          <w:lang w:val="ru-RU"/>
        </w:rPr>
        <w:t>Гнесиных (1958), аспирантуру (1974, там же). Препод</w:t>
      </w:r>
      <w:r w:rsidRPr="000B0C00">
        <w:rPr>
          <w:rFonts w:ascii="Times New Roman" w:hAnsi="Times New Roman" w:cs="Times New Roman"/>
          <w:lang w:val="ru-RU"/>
        </w:rPr>
        <w:t>а</w:t>
      </w:r>
      <w:r w:rsidRPr="000B0C00">
        <w:rPr>
          <w:rFonts w:ascii="Times New Roman" w:hAnsi="Times New Roman" w:cs="Times New Roman"/>
          <w:lang w:val="ru-RU"/>
        </w:rPr>
        <w:t>ватель ВМУ (1958–1971). Артистка Воронежского симфонич</w:t>
      </w:r>
      <w:r w:rsidRPr="000B0C00">
        <w:rPr>
          <w:rFonts w:ascii="Times New Roman" w:hAnsi="Times New Roman" w:cs="Times New Roman"/>
          <w:lang w:val="ru-RU"/>
        </w:rPr>
        <w:t>е</w:t>
      </w:r>
      <w:r w:rsidRPr="000B0C00">
        <w:rPr>
          <w:rFonts w:ascii="Times New Roman" w:hAnsi="Times New Roman" w:cs="Times New Roman"/>
          <w:lang w:val="ru-RU"/>
        </w:rPr>
        <w:t xml:space="preserve">ского оркестра (1960–1970). Выступала в концертах в качестве солиста, лектора. С 1972 г. </w:t>
      </w:r>
      <w:r>
        <w:rPr>
          <w:rFonts w:ascii="Times New Roman" w:hAnsi="Times New Roman" w:cs="Times New Roman"/>
          <w:lang w:val="ru-RU"/>
        </w:rPr>
        <w:t>–</w:t>
      </w:r>
      <w:r w:rsidRPr="000B0C00">
        <w:rPr>
          <w:rFonts w:ascii="Times New Roman" w:hAnsi="Times New Roman" w:cs="Times New Roman"/>
          <w:lang w:val="ru-RU"/>
        </w:rPr>
        <w:t xml:space="preserve"> в Воронежской государственной академии искусств, заведующая кафедрой педагогики, методики и общего курса фортепиано (с 1978). Автор </w:t>
      </w:r>
      <w:r w:rsidRPr="00116C7F">
        <w:rPr>
          <w:rFonts w:ascii="Times New Roman" w:hAnsi="Times New Roman" w:cs="Times New Roman"/>
          <w:lang w:val="ru-RU"/>
        </w:rPr>
        <w:t>монографии «Иску</w:t>
      </w:r>
      <w:r w:rsidRPr="00116C7F">
        <w:rPr>
          <w:rFonts w:ascii="Times New Roman" w:hAnsi="Times New Roman" w:cs="Times New Roman"/>
          <w:lang w:val="ru-RU"/>
        </w:rPr>
        <w:t>с</w:t>
      </w:r>
      <w:r w:rsidRPr="00116C7F">
        <w:rPr>
          <w:rFonts w:ascii="Times New Roman" w:hAnsi="Times New Roman" w:cs="Times New Roman"/>
          <w:lang w:val="ru-RU"/>
        </w:rPr>
        <w:t>ство воспитания музыканта-воспитателя – творца духовной культуры» (2013)</w:t>
      </w:r>
      <w:r>
        <w:rPr>
          <w:rFonts w:ascii="Times New Roman" w:hAnsi="Times New Roman" w:cs="Times New Roman"/>
          <w:lang w:val="ru-RU"/>
        </w:rPr>
        <w:t xml:space="preserve"> и</w:t>
      </w:r>
      <w:r w:rsidRPr="00116C7F">
        <w:rPr>
          <w:rFonts w:ascii="Times New Roman" w:hAnsi="Times New Roman" w:cs="Times New Roman"/>
          <w:lang w:val="ru-RU"/>
        </w:rPr>
        <w:t xml:space="preserve"> </w:t>
      </w:r>
      <w:r w:rsidRPr="000B0C00">
        <w:rPr>
          <w:rFonts w:ascii="Times New Roman" w:hAnsi="Times New Roman" w:cs="Times New Roman"/>
          <w:lang w:val="ru-RU"/>
        </w:rPr>
        <w:t>книг «Судьбы злой рок» (</w:t>
      </w:r>
      <w:r>
        <w:rPr>
          <w:rFonts w:ascii="Times New Roman" w:hAnsi="Times New Roman" w:cs="Times New Roman"/>
          <w:lang w:val="ru-RU"/>
        </w:rPr>
        <w:t>2</w:t>
      </w:r>
      <w:r w:rsidRPr="000B0C00">
        <w:rPr>
          <w:rFonts w:ascii="Times New Roman" w:hAnsi="Times New Roman" w:cs="Times New Roman"/>
          <w:lang w:val="ru-RU"/>
        </w:rPr>
        <w:t>006</w:t>
      </w:r>
      <w:r>
        <w:rPr>
          <w:rFonts w:ascii="Times New Roman" w:hAnsi="Times New Roman" w:cs="Times New Roman"/>
          <w:lang w:val="ru-RU"/>
        </w:rPr>
        <w:t>,</w:t>
      </w:r>
      <w:r w:rsidRPr="000B0C00">
        <w:rPr>
          <w:rFonts w:ascii="Times New Roman" w:hAnsi="Times New Roman" w:cs="Times New Roman"/>
          <w:lang w:val="ru-RU"/>
        </w:rPr>
        <w:t xml:space="preserve"> совместно с К.</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 xml:space="preserve">Бухоновым), </w:t>
      </w:r>
      <w:r w:rsidRPr="00116C7F">
        <w:rPr>
          <w:rFonts w:ascii="Times New Roman" w:hAnsi="Times New Roman" w:cs="Times New Roman"/>
          <w:lang w:val="ru-RU"/>
        </w:rPr>
        <w:t>«90 лет. Воронежский академический симф</w:t>
      </w:r>
      <w:r w:rsidRPr="00116C7F">
        <w:rPr>
          <w:rFonts w:ascii="Times New Roman" w:hAnsi="Times New Roman" w:cs="Times New Roman"/>
          <w:lang w:val="ru-RU"/>
        </w:rPr>
        <w:t>о</w:t>
      </w:r>
      <w:r w:rsidRPr="00116C7F">
        <w:rPr>
          <w:rFonts w:ascii="Times New Roman" w:hAnsi="Times New Roman" w:cs="Times New Roman"/>
          <w:lang w:val="ru-RU"/>
        </w:rPr>
        <w:t>нический оркестр» (2015</w:t>
      </w:r>
      <w:r>
        <w:rPr>
          <w:rFonts w:ascii="Times New Roman" w:hAnsi="Times New Roman" w:cs="Times New Roman"/>
          <w:lang w:val="ru-RU"/>
        </w:rPr>
        <w:t>,</w:t>
      </w:r>
      <w:r w:rsidRPr="00116C7F">
        <w:rPr>
          <w:rFonts w:ascii="Times New Roman" w:hAnsi="Times New Roman" w:cs="Times New Roman"/>
          <w:lang w:val="ru-RU"/>
        </w:rPr>
        <w:t xml:space="preserve"> совмест</w:t>
      </w:r>
      <w:r>
        <w:rPr>
          <w:rFonts w:ascii="Times New Roman" w:hAnsi="Times New Roman" w:cs="Times New Roman"/>
          <w:lang w:val="ru-RU"/>
        </w:rPr>
        <w:t>но с Б. Я. </w:t>
      </w:r>
      <w:r w:rsidRPr="00116C7F">
        <w:rPr>
          <w:rFonts w:ascii="Times New Roman" w:hAnsi="Times New Roman" w:cs="Times New Roman"/>
          <w:lang w:val="ru-RU"/>
        </w:rPr>
        <w:t>Табачни</w:t>
      </w:r>
      <w:r>
        <w:rPr>
          <w:rFonts w:ascii="Times New Roman" w:hAnsi="Times New Roman" w:cs="Times New Roman"/>
          <w:lang w:val="ru-RU"/>
        </w:rPr>
        <w:t>ковым).</w:t>
      </w:r>
      <w:r w:rsidRPr="00116C7F">
        <w:rPr>
          <w:rFonts w:ascii="Times New Roman" w:hAnsi="Times New Roman" w:cs="Times New Roman"/>
          <w:lang w:val="ru-RU"/>
        </w:rPr>
        <w:t xml:space="preserve"> Её перу принадлежит ряд научных статей</w:t>
      </w:r>
      <w:r w:rsidRPr="000B0C00">
        <w:rPr>
          <w:rFonts w:ascii="Times New Roman" w:hAnsi="Times New Roman" w:cs="Times New Roman"/>
          <w:lang w:val="ru-RU"/>
        </w:rPr>
        <w:t>, учебно-методических пособий, газетных публикаций. Один из авторов «Воронежской историко-культурной энциклопедии» (2009).</w:t>
      </w:r>
    </w:p>
    <w:p w:rsidR="00737C12" w:rsidRPr="000B0C00" w:rsidRDefault="00737C12" w:rsidP="003E48EA">
      <w:pPr>
        <w:widowControl w:val="0"/>
        <w:adjustRightInd w:val="0"/>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16C7F">
        <w:rPr>
          <w:rFonts w:ascii="Times New Roman" w:hAnsi="Times New Roman" w:cs="Times New Roman"/>
          <w:b/>
          <w:bCs/>
          <w:i/>
          <w:iCs/>
          <w:sz w:val="20"/>
          <w:szCs w:val="20"/>
          <w:lang w:val="ru-RU"/>
        </w:rPr>
        <w:t>Тамара Васильевна Юрова</w:t>
      </w:r>
      <w:r w:rsidRPr="00116C7F">
        <w:rPr>
          <w:rFonts w:ascii="Times New Roman" w:hAnsi="Times New Roman" w:cs="Times New Roman"/>
          <w:i/>
          <w:iCs/>
          <w:sz w:val="20"/>
          <w:szCs w:val="20"/>
          <w:lang w:val="ru-RU"/>
        </w:rPr>
        <w:t xml:space="preserve"> : биобиблиогр. пособие / Воронеж. гос. акад. искусств, Науч. б-ка ; [сост. Н.</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Н.</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Воронцова ; ред. Л.</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А.</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Пущенко]. – Воронеж : Изд-во ВГАИ, 2007. – 50 с., [1] л. портр. – (Учёные Воронежской г</w:t>
      </w:r>
      <w:r w:rsidRPr="00116C7F">
        <w:rPr>
          <w:rFonts w:ascii="Times New Roman" w:hAnsi="Times New Roman" w:cs="Times New Roman"/>
          <w:i/>
          <w:iCs/>
          <w:sz w:val="20"/>
          <w:szCs w:val="20"/>
          <w:lang w:val="ru-RU"/>
        </w:rPr>
        <w:t>о</w:t>
      </w:r>
      <w:r w:rsidRPr="00116C7F">
        <w:rPr>
          <w:rFonts w:ascii="Times New Roman" w:hAnsi="Times New Roman" w:cs="Times New Roman"/>
          <w:i/>
          <w:iCs/>
          <w:sz w:val="20"/>
          <w:szCs w:val="20"/>
          <w:lang w:val="ru-RU"/>
        </w:rPr>
        <w:t>сударственной академии искусств). – Указ. трудов Т.</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В.</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Юровой: с.</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38–45.</w:t>
      </w:r>
      <w:r w:rsidRPr="000B0C00">
        <w:rPr>
          <w:rFonts w:ascii="Times New Roman" w:hAnsi="Times New Roman" w:cs="Times New Roman"/>
          <w:i/>
          <w:iCs/>
          <w:sz w:val="20"/>
          <w:szCs w:val="20"/>
          <w:lang w:val="ru-RU"/>
        </w:rPr>
        <w:t xml:space="preserve"> </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21 ноября</w:t>
      </w:r>
      <w:r w:rsidRPr="00527C92">
        <w:rPr>
          <w:rFonts w:ascii="Times New Roman" w:hAnsi="Times New Roman" w:cs="Times New Roman"/>
          <w:lang w:val="ru-RU"/>
        </w:rPr>
        <w:t xml:space="preserve"> – 115 лет</w:t>
      </w:r>
      <w:r w:rsidRPr="000B0C00">
        <w:rPr>
          <w:rFonts w:ascii="Times New Roman" w:hAnsi="Times New Roman" w:cs="Times New Roman"/>
          <w:lang w:val="ru-RU"/>
        </w:rPr>
        <w:t xml:space="preserve"> назад (8(21).11.1902–19.11.1976)</w:t>
      </w:r>
      <w:r>
        <w:rPr>
          <w:rFonts w:ascii="Times New Roman" w:hAnsi="Times New Roman" w:cs="Times New Roman"/>
          <w:lang w:val="ru-RU"/>
        </w:rPr>
        <w:t xml:space="preserve"> </w:t>
      </w:r>
      <w:r w:rsidRPr="000B0C00">
        <w:rPr>
          <w:rFonts w:ascii="Times New Roman" w:hAnsi="Times New Roman" w:cs="Times New Roman"/>
          <w:lang w:val="ru-RU"/>
        </w:rPr>
        <w:t>р</w:t>
      </w:r>
      <w:r w:rsidRPr="000B0C00">
        <w:rPr>
          <w:rFonts w:ascii="Times New Roman" w:hAnsi="Times New Roman" w:cs="Times New Roman"/>
          <w:lang w:val="ru-RU"/>
        </w:rPr>
        <w:t>о</w:t>
      </w:r>
      <w:r w:rsidRPr="000B0C00">
        <w:rPr>
          <w:rFonts w:ascii="Times New Roman" w:hAnsi="Times New Roman" w:cs="Times New Roman"/>
          <w:lang w:val="ru-RU"/>
        </w:rPr>
        <w:t xml:space="preserve">дился </w:t>
      </w:r>
      <w:r w:rsidRPr="000B0C00">
        <w:rPr>
          <w:rFonts w:ascii="Times New Roman" w:hAnsi="Times New Roman" w:cs="Times New Roman"/>
          <w:b/>
          <w:bCs/>
          <w:lang w:val="ru-RU"/>
        </w:rPr>
        <w:t>Меньшиков Михаил Алексеевич</w:t>
      </w:r>
      <w:r w:rsidRPr="000B0C00">
        <w:rPr>
          <w:rFonts w:ascii="Times New Roman" w:hAnsi="Times New Roman" w:cs="Times New Roman"/>
          <w:lang w:val="ru-RU"/>
        </w:rPr>
        <w:t>, государственный де</w:t>
      </w:r>
      <w:r w:rsidRPr="000B0C00">
        <w:rPr>
          <w:rFonts w:ascii="Times New Roman" w:hAnsi="Times New Roman" w:cs="Times New Roman"/>
          <w:lang w:val="ru-RU"/>
        </w:rPr>
        <w:t>я</w:t>
      </w:r>
      <w:r w:rsidRPr="000B0C00">
        <w:rPr>
          <w:rFonts w:ascii="Times New Roman" w:hAnsi="Times New Roman" w:cs="Times New Roman"/>
          <w:lang w:val="ru-RU"/>
        </w:rPr>
        <w:lastRenderedPageBreak/>
        <w:t xml:space="preserve">тель, дипломат, чрезвычайный и полномочный посол. </w:t>
      </w:r>
      <w:r w:rsidRPr="000F432F">
        <w:rPr>
          <w:rFonts w:ascii="Times New Roman" w:hAnsi="Times New Roman" w:cs="Times New Roman"/>
          <w:lang w:val="ru-RU"/>
        </w:rPr>
        <w:t xml:space="preserve">Уроженец </w:t>
      </w:r>
      <w:r w:rsidRPr="00275951">
        <w:rPr>
          <w:rFonts w:ascii="Times New Roman" w:hAnsi="Times New Roman" w:cs="Times New Roman"/>
          <w:lang w:val="ru-RU"/>
        </w:rPr>
        <w:t>Борисоглебска Тамбовской</w:t>
      </w:r>
      <w:r w:rsidRPr="000F432F">
        <w:rPr>
          <w:rFonts w:ascii="Times New Roman" w:hAnsi="Times New Roman" w:cs="Times New Roman"/>
          <w:lang w:val="ru-RU"/>
        </w:rPr>
        <w:t xml:space="preserve"> губернии (</w:t>
      </w:r>
      <w:r w:rsidRPr="00275951">
        <w:rPr>
          <w:rFonts w:ascii="Times New Roman" w:hAnsi="Times New Roman" w:cs="Times New Roman"/>
          <w:lang w:val="ru-RU"/>
        </w:rPr>
        <w:t>ныне Воронежской обла</w:t>
      </w:r>
      <w:r w:rsidRPr="00275951">
        <w:rPr>
          <w:rFonts w:ascii="Times New Roman" w:hAnsi="Times New Roman" w:cs="Times New Roman"/>
          <w:lang w:val="ru-RU"/>
        </w:rPr>
        <w:t>с</w:t>
      </w:r>
      <w:r w:rsidRPr="00275951">
        <w:rPr>
          <w:rFonts w:ascii="Times New Roman" w:hAnsi="Times New Roman" w:cs="Times New Roman"/>
          <w:lang w:val="ru-RU"/>
        </w:rPr>
        <w:t>ти</w:t>
      </w:r>
      <w:r w:rsidRPr="000F432F">
        <w:rPr>
          <w:rFonts w:ascii="Times New Roman" w:hAnsi="Times New Roman" w:cs="Times New Roman"/>
          <w:lang w:val="ru-RU"/>
        </w:rPr>
        <w:t>). Участвовал в подавлении крестьянского движения на Та</w:t>
      </w:r>
      <w:r w:rsidRPr="000F432F">
        <w:rPr>
          <w:rFonts w:ascii="Times New Roman" w:hAnsi="Times New Roman" w:cs="Times New Roman"/>
          <w:lang w:val="ru-RU"/>
        </w:rPr>
        <w:t>м</w:t>
      </w:r>
      <w:r w:rsidRPr="000F432F">
        <w:rPr>
          <w:rFonts w:ascii="Times New Roman" w:hAnsi="Times New Roman" w:cs="Times New Roman"/>
          <w:lang w:val="ru-RU"/>
        </w:rPr>
        <w:t>бовщине.</w:t>
      </w:r>
      <w:r w:rsidRPr="000B0C00">
        <w:rPr>
          <w:rFonts w:ascii="Times New Roman" w:hAnsi="Times New Roman" w:cs="Times New Roman"/>
          <w:lang w:val="ru-RU"/>
        </w:rPr>
        <w:t xml:space="preserve"> Окончил экономический факультет Московского и</w:t>
      </w:r>
      <w:r w:rsidRPr="000B0C00">
        <w:rPr>
          <w:rFonts w:ascii="Times New Roman" w:hAnsi="Times New Roman" w:cs="Times New Roman"/>
          <w:lang w:val="ru-RU"/>
        </w:rPr>
        <w:t>н</w:t>
      </w:r>
      <w:r w:rsidRPr="000B0C00">
        <w:rPr>
          <w:rFonts w:ascii="Times New Roman" w:hAnsi="Times New Roman" w:cs="Times New Roman"/>
          <w:lang w:val="ru-RU"/>
        </w:rPr>
        <w:t>ститута народного хозяйства им.</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 xml:space="preserve">Плеханова (1930). </w:t>
      </w:r>
      <w:r w:rsidRPr="00937088">
        <w:rPr>
          <w:rFonts w:ascii="Times New Roman" w:hAnsi="Times New Roman" w:cs="Times New Roman"/>
          <w:lang w:val="ru-RU"/>
        </w:rPr>
        <w:t>В пе</w:t>
      </w:r>
      <w:r w:rsidRPr="00937088">
        <w:rPr>
          <w:rFonts w:ascii="Times New Roman" w:hAnsi="Times New Roman" w:cs="Times New Roman"/>
          <w:lang w:val="ru-RU"/>
        </w:rPr>
        <w:t>р</w:t>
      </w:r>
      <w:r w:rsidRPr="00937088">
        <w:rPr>
          <w:rFonts w:ascii="Times New Roman" w:hAnsi="Times New Roman" w:cs="Times New Roman"/>
          <w:lang w:val="ru-RU"/>
        </w:rPr>
        <w:t>вой половине 1930-х гг. директор англо-русского кооперативн</w:t>
      </w:r>
      <w:r w:rsidRPr="00937088">
        <w:rPr>
          <w:rFonts w:ascii="Times New Roman" w:hAnsi="Times New Roman" w:cs="Times New Roman"/>
          <w:lang w:val="ru-RU"/>
        </w:rPr>
        <w:t>о</w:t>
      </w:r>
      <w:r w:rsidRPr="00937088">
        <w:rPr>
          <w:rFonts w:ascii="Times New Roman" w:hAnsi="Times New Roman" w:cs="Times New Roman"/>
          <w:lang w:val="ru-RU"/>
        </w:rPr>
        <w:t>го общества АРКОС (Лондон). С 1936 г. – в системе Наркомата</w:t>
      </w:r>
      <w:r w:rsidRPr="000B0C00">
        <w:rPr>
          <w:rFonts w:ascii="Times New Roman" w:hAnsi="Times New Roman" w:cs="Times New Roman"/>
          <w:lang w:val="ru-RU"/>
        </w:rPr>
        <w:t xml:space="preserve"> внешней торговли. Заместитель министра (с 1946), министр (1949–1951) внешней торговли СССР. С 1953 г. чрезвычайный и полномочный посол СССР в Индии и Непале (1953–1958), в США (1958–1961). Министр иностранных дел РСФСР (1962–1968). Автор воспоминаний «Вашингтон, 16-я улица» (1986), «С винтовкой и во фраке» (1996). Приезжал в Борисоглебск в 1924</w:t>
      </w:r>
      <w:r>
        <w:rPr>
          <w:rFonts w:ascii="Times New Roman" w:hAnsi="Times New Roman" w:cs="Times New Roman"/>
          <w:lang w:val="ru-RU"/>
        </w:rPr>
        <w:t>,</w:t>
      </w:r>
      <w:r w:rsidRPr="000B0C00">
        <w:rPr>
          <w:rFonts w:ascii="Times New Roman" w:hAnsi="Times New Roman" w:cs="Times New Roman"/>
          <w:lang w:val="ru-RU"/>
        </w:rPr>
        <w:t xml:space="preserve"> 1927 гг.</w:t>
      </w:r>
    </w:p>
    <w:p w:rsidR="00737C12" w:rsidRPr="000F432F" w:rsidRDefault="00737C12" w:rsidP="003E48E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275951">
        <w:rPr>
          <w:rFonts w:ascii="Times New Roman" w:hAnsi="Times New Roman" w:cs="Times New Roman"/>
          <w:b/>
          <w:bCs/>
          <w:i/>
          <w:iCs/>
          <w:sz w:val="20"/>
          <w:szCs w:val="20"/>
          <w:lang w:val="ru-RU"/>
        </w:rPr>
        <w:t>Меньшиков</w:t>
      </w:r>
      <w:r w:rsidRPr="00275951">
        <w:rPr>
          <w:rFonts w:ascii="Times New Roman" w:hAnsi="Times New Roman" w:cs="Times New Roman"/>
          <w:b/>
          <w:bCs/>
          <w:i/>
          <w:iCs/>
          <w:sz w:val="20"/>
          <w:szCs w:val="20"/>
        </w:rPr>
        <w:t> </w:t>
      </w:r>
      <w:r w:rsidRPr="00275951">
        <w:rPr>
          <w:rFonts w:ascii="Times New Roman" w:hAnsi="Times New Roman" w:cs="Times New Roman"/>
          <w:b/>
          <w:bCs/>
          <w:i/>
          <w:iCs/>
          <w:sz w:val="20"/>
          <w:szCs w:val="20"/>
          <w:lang w:val="ru-RU"/>
        </w:rPr>
        <w:t>М.</w:t>
      </w:r>
      <w:r w:rsidRPr="00275951">
        <w:rPr>
          <w:rFonts w:ascii="Times New Roman" w:hAnsi="Times New Roman" w:cs="Times New Roman"/>
          <w:b/>
          <w:bCs/>
          <w:i/>
          <w:iCs/>
          <w:sz w:val="20"/>
          <w:szCs w:val="20"/>
        </w:rPr>
        <w:t> </w:t>
      </w:r>
      <w:r w:rsidRPr="00275951">
        <w:rPr>
          <w:rFonts w:ascii="Times New Roman" w:hAnsi="Times New Roman" w:cs="Times New Roman"/>
          <w:b/>
          <w:bCs/>
          <w:i/>
          <w:iCs/>
          <w:sz w:val="20"/>
          <w:szCs w:val="20"/>
          <w:lang w:val="ru-RU"/>
        </w:rPr>
        <w:t xml:space="preserve">А. </w:t>
      </w:r>
      <w:r w:rsidRPr="00275951">
        <w:rPr>
          <w:rFonts w:ascii="Times New Roman" w:hAnsi="Times New Roman" w:cs="Times New Roman"/>
          <w:i/>
          <w:iCs/>
          <w:sz w:val="20"/>
          <w:szCs w:val="20"/>
          <w:lang w:val="ru-RU"/>
        </w:rPr>
        <w:t>С винтовкой и во фраке : воспомин</w:t>
      </w:r>
      <w:r w:rsidRPr="00275951">
        <w:rPr>
          <w:rFonts w:ascii="Times New Roman" w:hAnsi="Times New Roman" w:cs="Times New Roman"/>
          <w:i/>
          <w:iCs/>
          <w:sz w:val="20"/>
          <w:szCs w:val="20"/>
          <w:lang w:val="ru-RU"/>
        </w:rPr>
        <w:t>а</w:t>
      </w:r>
      <w:r w:rsidRPr="00275951">
        <w:rPr>
          <w:rFonts w:ascii="Times New Roman" w:hAnsi="Times New Roman" w:cs="Times New Roman"/>
          <w:i/>
          <w:iCs/>
          <w:sz w:val="20"/>
          <w:szCs w:val="20"/>
          <w:lang w:val="ru-RU"/>
        </w:rPr>
        <w:t>ния дипломата / М.</w:t>
      </w:r>
      <w:r w:rsidRPr="00275951">
        <w:rPr>
          <w:rFonts w:ascii="Times New Roman" w:hAnsi="Times New Roman" w:cs="Times New Roman"/>
          <w:i/>
          <w:iCs/>
          <w:sz w:val="20"/>
          <w:szCs w:val="20"/>
        </w:rPr>
        <w:t> </w:t>
      </w:r>
      <w:r w:rsidRPr="00275951">
        <w:rPr>
          <w:rFonts w:ascii="Times New Roman" w:hAnsi="Times New Roman" w:cs="Times New Roman"/>
          <w:i/>
          <w:iCs/>
          <w:sz w:val="20"/>
          <w:szCs w:val="20"/>
          <w:lang w:val="ru-RU"/>
        </w:rPr>
        <w:t>А.</w:t>
      </w:r>
      <w:r w:rsidRPr="00275951">
        <w:rPr>
          <w:rFonts w:ascii="Times New Roman" w:hAnsi="Times New Roman" w:cs="Times New Roman"/>
          <w:i/>
          <w:iCs/>
          <w:sz w:val="20"/>
          <w:szCs w:val="20"/>
        </w:rPr>
        <w:t> </w:t>
      </w:r>
      <w:r w:rsidRPr="00275951">
        <w:rPr>
          <w:rFonts w:ascii="Times New Roman" w:hAnsi="Times New Roman" w:cs="Times New Roman"/>
          <w:i/>
          <w:iCs/>
          <w:sz w:val="20"/>
          <w:szCs w:val="20"/>
          <w:lang w:val="ru-RU"/>
        </w:rPr>
        <w:t xml:space="preserve">Меньшиков. – Москва : Междунар. отношения, 1996. – 287 с. ; </w:t>
      </w:r>
      <w:r w:rsidRPr="000F432F">
        <w:rPr>
          <w:rFonts w:ascii="Times New Roman" w:hAnsi="Times New Roman" w:cs="Times New Roman"/>
          <w:b/>
          <w:bCs/>
          <w:i/>
          <w:iCs/>
          <w:sz w:val="20"/>
          <w:szCs w:val="20"/>
          <w:lang w:val="ru-RU"/>
        </w:rPr>
        <w:t>Шарапов</w:t>
      </w:r>
      <w:r>
        <w:rPr>
          <w:rFonts w:ascii="Times New Roman" w:hAnsi="Times New Roman" w:cs="Times New Roman"/>
          <w:b/>
          <w:bCs/>
          <w:i/>
          <w:iCs/>
          <w:sz w:val="20"/>
          <w:szCs w:val="20"/>
          <w:lang w:val="ru-RU"/>
        </w:rPr>
        <w:t> В. </w:t>
      </w:r>
      <w:r w:rsidRPr="000F432F">
        <w:rPr>
          <w:rFonts w:ascii="Times New Roman" w:hAnsi="Times New Roman" w:cs="Times New Roman"/>
          <w:b/>
          <w:bCs/>
          <w:i/>
          <w:iCs/>
          <w:sz w:val="20"/>
          <w:szCs w:val="20"/>
          <w:lang w:val="ru-RU"/>
        </w:rPr>
        <w:t xml:space="preserve">А. </w:t>
      </w:r>
      <w:r w:rsidRPr="000F432F">
        <w:rPr>
          <w:rFonts w:ascii="Times New Roman" w:hAnsi="Times New Roman" w:cs="Times New Roman"/>
          <w:i/>
          <w:iCs/>
          <w:sz w:val="20"/>
          <w:szCs w:val="20"/>
          <w:lang w:val="ru-RU"/>
        </w:rPr>
        <w:t>Посол Советск</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го Союза</w:t>
      </w:r>
      <w:r w:rsidRPr="000F432F">
        <w:rPr>
          <w:rFonts w:ascii="Times New Roman" w:hAnsi="Times New Roman" w:cs="Times New Roman"/>
          <w:b/>
          <w:bCs/>
          <w:i/>
          <w:iCs/>
          <w:sz w:val="20"/>
          <w:szCs w:val="20"/>
          <w:lang w:val="ru-RU"/>
        </w:rPr>
        <w:t xml:space="preserve"> // </w:t>
      </w:r>
      <w:r w:rsidRPr="000F432F">
        <w:rPr>
          <w:rFonts w:ascii="Times New Roman" w:hAnsi="Times New Roman" w:cs="Times New Roman"/>
          <w:i/>
          <w:iCs/>
          <w:sz w:val="20"/>
          <w:szCs w:val="20"/>
          <w:lang w:val="ru-RU"/>
        </w:rPr>
        <w:t>Записки краеведа : очерки / В.</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Шарапов. – Б</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 xml:space="preserve">рисоглебск, 2011. – С. 40–43. </w:t>
      </w:r>
    </w:p>
    <w:p w:rsidR="00737C12" w:rsidRPr="008D1397"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23 ноября</w:t>
      </w:r>
      <w:r w:rsidRPr="000F432F">
        <w:rPr>
          <w:rFonts w:ascii="Times New Roman" w:hAnsi="Times New Roman" w:cs="Times New Roman"/>
          <w:lang w:val="ru-RU"/>
        </w:rPr>
        <w:t xml:space="preserve"> – 105 лет</w:t>
      </w:r>
      <w:r w:rsidRPr="000B0C00">
        <w:rPr>
          <w:rFonts w:ascii="Times New Roman" w:hAnsi="Times New Roman" w:cs="Times New Roman"/>
          <w:lang w:val="ru-RU"/>
        </w:rPr>
        <w:t xml:space="preserve"> назад (10(23).11.1912–10.12.2008)</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Ткачёв Михаил Евдокимович</w:t>
      </w:r>
      <w:r w:rsidRPr="000B0C00">
        <w:rPr>
          <w:rFonts w:ascii="Times New Roman" w:hAnsi="Times New Roman" w:cs="Times New Roman"/>
          <w:lang w:val="ru-RU"/>
        </w:rPr>
        <w:t>, живописец, график, член Союза художников (1952), заслуженный художник РФ (1998), почётный гражданин г. Калача Воронежской области (2002). Участник советско-финляндской войны, Великой Отеч</w:t>
      </w:r>
      <w:r w:rsidRPr="000B0C00">
        <w:rPr>
          <w:rFonts w:ascii="Times New Roman" w:hAnsi="Times New Roman" w:cs="Times New Roman"/>
          <w:lang w:val="ru-RU"/>
        </w:rPr>
        <w:t>е</w:t>
      </w:r>
      <w:r w:rsidRPr="000B0C00">
        <w:rPr>
          <w:rFonts w:ascii="Times New Roman" w:hAnsi="Times New Roman" w:cs="Times New Roman"/>
          <w:lang w:val="ru-RU"/>
        </w:rPr>
        <w:t>ственной войны. Уроженец слободы Калач Богучарского уезда Воронежской губернии. В 1932 г. окончил профессионально-техническую художественную школу в Армавире. С 1932 г. жил в Ленинграде. Учился на рабфаке искусств Ленинградского и</w:t>
      </w:r>
      <w:r w:rsidRPr="000B0C00">
        <w:rPr>
          <w:rFonts w:ascii="Times New Roman" w:hAnsi="Times New Roman" w:cs="Times New Roman"/>
          <w:lang w:val="ru-RU"/>
        </w:rPr>
        <w:t>н</w:t>
      </w:r>
      <w:r w:rsidRPr="000B0C00">
        <w:rPr>
          <w:rFonts w:ascii="Times New Roman" w:hAnsi="Times New Roman" w:cs="Times New Roman"/>
          <w:lang w:val="ru-RU"/>
        </w:rPr>
        <w:t>ститута живописи, скульптуры и архитектуры Всероссийской Академии художеств (1932–1933), в других изостудиях города. Участник областных, зональных, республиканских, всесоюзных выставок с 1952 г. Летние месяцы проводил в Калаче, где было создано много портретов, панорамных пейзажей, жанровых этюдов, натюрмортов. Тематические картины посвящены соб</w:t>
      </w:r>
      <w:r w:rsidRPr="000B0C00">
        <w:rPr>
          <w:rFonts w:ascii="Times New Roman" w:hAnsi="Times New Roman" w:cs="Times New Roman"/>
          <w:lang w:val="ru-RU"/>
        </w:rPr>
        <w:t>ы</w:t>
      </w:r>
      <w:r w:rsidRPr="000B0C00">
        <w:rPr>
          <w:rFonts w:ascii="Times New Roman" w:hAnsi="Times New Roman" w:cs="Times New Roman"/>
          <w:lang w:val="ru-RU"/>
        </w:rPr>
        <w:t>тиям Гражданской и Великой Отечественной войн</w:t>
      </w:r>
      <w:r>
        <w:rPr>
          <w:rFonts w:ascii="Times New Roman" w:hAnsi="Times New Roman" w:cs="Times New Roman"/>
          <w:lang w:val="ru-RU"/>
        </w:rPr>
        <w:t>ы</w:t>
      </w:r>
      <w:r w:rsidRPr="000B0C00">
        <w:rPr>
          <w:rFonts w:ascii="Times New Roman" w:hAnsi="Times New Roman" w:cs="Times New Roman"/>
          <w:lang w:val="ru-RU"/>
        </w:rPr>
        <w:t>. Персонал</w:t>
      </w:r>
      <w:r w:rsidRPr="000B0C00">
        <w:rPr>
          <w:rFonts w:ascii="Times New Roman" w:hAnsi="Times New Roman" w:cs="Times New Roman"/>
          <w:lang w:val="ru-RU"/>
        </w:rPr>
        <w:t>ь</w:t>
      </w:r>
      <w:r w:rsidRPr="000B0C00">
        <w:rPr>
          <w:rFonts w:ascii="Times New Roman" w:hAnsi="Times New Roman" w:cs="Times New Roman"/>
          <w:lang w:val="ru-RU"/>
        </w:rPr>
        <w:t>ные выставки Ткачёва состоялись в Калаче (1973), Ленинграде (1988). Представлен в музеях Военно-морском и Обороны Л</w:t>
      </w:r>
      <w:r w:rsidRPr="000B0C00">
        <w:rPr>
          <w:rFonts w:ascii="Times New Roman" w:hAnsi="Times New Roman" w:cs="Times New Roman"/>
          <w:lang w:val="ru-RU"/>
        </w:rPr>
        <w:t>е</w:t>
      </w:r>
      <w:r w:rsidRPr="000B0C00">
        <w:rPr>
          <w:rFonts w:ascii="Times New Roman" w:hAnsi="Times New Roman" w:cs="Times New Roman"/>
          <w:lang w:val="ru-RU"/>
        </w:rPr>
        <w:lastRenderedPageBreak/>
        <w:t>нинграда, в художественных собраниях Армавира, Киева, Кра</w:t>
      </w:r>
      <w:r w:rsidRPr="000B0C00">
        <w:rPr>
          <w:rFonts w:ascii="Times New Roman" w:hAnsi="Times New Roman" w:cs="Times New Roman"/>
          <w:lang w:val="ru-RU"/>
        </w:rPr>
        <w:t>с</w:t>
      </w:r>
      <w:r w:rsidRPr="000B0C00">
        <w:rPr>
          <w:rFonts w:ascii="Times New Roman" w:hAnsi="Times New Roman" w:cs="Times New Roman"/>
          <w:lang w:val="ru-RU"/>
        </w:rPr>
        <w:t>ноярска</w:t>
      </w:r>
      <w:r>
        <w:rPr>
          <w:rFonts w:ascii="Times New Roman" w:hAnsi="Times New Roman" w:cs="Times New Roman"/>
          <w:lang w:val="ru-RU"/>
        </w:rPr>
        <w:t xml:space="preserve"> и др.</w:t>
      </w:r>
    </w:p>
    <w:p w:rsidR="00737C12" w:rsidRDefault="00737C12" w:rsidP="003E48EA">
      <w:pPr>
        <w:widowControl w:val="0"/>
        <w:adjustRightInd w:val="0"/>
        <w:spacing w:after="0" w:line="240" w:lineRule="auto"/>
        <w:ind w:left="851" w:firstLine="0"/>
        <w:jc w:val="both"/>
        <w:rPr>
          <w:rFonts w:ascii="Times New Roman" w:hAnsi="Times New Roman" w:cs="Times New Roman"/>
          <w:i/>
          <w:iCs/>
          <w:sz w:val="20"/>
          <w:szCs w:val="20"/>
          <w:lang w:val="ru-RU"/>
        </w:rPr>
      </w:pPr>
      <w:r w:rsidRPr="003E48EA">
        <w:rPr>
          <w:rFonts w:ascii="Comic Sans MS" w:hAnsi="Comic Sans MS" w:cs="Comic Sans MS"/>
          <w:b/>
          <w:bCs/>
          <w:i/>
          <w:iCs/>
          <w:sz w:val="20"/>
          <w:szCs w:val="20"/>
          <w:lang w:val="ru-RU"/>
        </w:rPr>
        <w:t>См.</w:t>
      </w:r>
      <w:r w:rsidRPr="003E48EA">
        <w:rPr>
          <w:rFonts w:ascii="Times New Roman" w:hAnsi="Times New Roman" w:cs="Times New Roman"/>
          <w:b/>
          <w:bCs/>
          <w:i/>
          <w:iCs/>
          <w:sz w:val="20"/>
          <w:szCs w:val="20"/>
          <w:lang w:val="ru-RU"/>
        </w:rPr>
        <w:t xml:space="preserve">: </w:t>
      </w:r>
      <w:r w:rsidRPr="000F432F">
        <w:rPr>
          <w:rFonts w:ascii="Times New Roman" w:hAnsi="Times New Roman" w:cs="Times New Roman"/>
          <w:b/>
          <w:bCs/>
          <w:i/>
          <w:iCs/>
          <w:sz w:val="20"/>
          <w:szCs w:val="20"/>
          <w:lang w:val="ru-RU"/>
        </w:rPr>
        <w:t>Сычёва</w:t>
      </w:r>
      <w:r w:rsidRPr="000F432F">
        <w:rPr>
          <w:rFonts w:ascii="Times New Roman" w:hAnsi="Times New Roman" w:cs="Times New Roman"/>
          <w:b/>
          <w:bCs/>
          <w:i/>
          <w:iCs/>
          <w:sz w:val="20"/>
          <w:szCs w:val="20"/>
        </w:rPr>
        <w:t> </w:t>
      </w:r>
      <w:r w:rsidRPr="000F432F">
        <w:rPr>
          <w:rFonts w:ascii="Times New Roman" w:hAnsi="Times New Roman" w:cs="Times New Roman"/>
          <w:b/>
          <w:bCs/>
          <w:i/>
          <w:iCs/>
          <w:sz w:val="20"/>
          <w:szCs w:val="20"/>
          <w:lang w:val="ru-RU"/>
        </w:rPr>
        <w:t xml:space="preserve">Л. </w:t>
      </w:r>
      <w:r w:rsidRPr="000F432F">
        <w:rPr>
          <w:rFonts w:ascii="Times New Roman" w:hAnsi="Times New Roman" w:cs="Times New Roman"/>
          <w:i/>
          <w:iCs/>
          <w:sz w:val="20"/>
          <w:szCs w:val="20"/>
          <w:lang w:val="ru-RU"/>
        </w:rPr>
        <w:t>Зрячая душа</w:t>
      </w:r>
      <w:r>
        <w:rPr>
          <w:rFonts w:ascii="Times New Roman" w:hAnsi="Times New Roman" w:cs="Times New Roman"/>
          <w:i/>
          <w:iCs/>
          <w:sz w:val="20"/>
          <w:szCs w:val="20"/>
          <w:lang w:val="ru-RU"/>
        </w:rPr>
        <w:t xml:space="preserve"> // Подъём. – 2010. – № 5. – С. </w:t>
      </w:r>
      <w:r w:rsidRPr="000F432F">
        <w:rPr>
          <w:rFonts w:ascii="Times New Roman" w:hAnsi="Times New Roman" w:cs="Times New Roman"/>
          <w:i/>
          <w:iCs/>
          <w:sz w:val="20"/>
          <w:szCs w:val="20"/>
          <w:lang w:val="ru-RU"/>
        </w:rPr>
        <w:t xml:space="preserve">173–187 ; </w:t>
      </w:r>
      <w:r w:rsidRPr="000F432F">
        <w:rPr>
          <w:rFonts w:ascii="Times New Roman" w:hAnsi="Times New Roman" w:cs="Times New Roman"/>
          <w:b/>
          <w:bCs/>
          <w:i/>
          <w:iCs/>
          <w:sz w:val="20"/>
          <w:szCs w:val="20"/>
          <w:lang w:val="ru-RU"/>
        </w:rPr>
        <w:t>Сычёва</w:t>
      </w:r>
      <w:r w:rsidRPr="000F432F">
        <w:rPr>
          <w:rFonts w:ascii="Times New Roman" w:hAnsi="Times New Roman" w:cs="Times New Roman"/>
          <w:b/>
          <w:bCs/>
          <w:i/>
          <w:iCs/>
          <w:sz w:val="20"/>
          <w:szCs w:val="20"/>
        </w:rPr>
        <w:t> </w:t>
      </w:r>
      <w:r w:rsidRPr="000F432F">
        <w:rPr>
          <w:rFonts w:ascii="Times New Roman" w:hAnsi="Times New Roman" w:cs="Times New Roman"/>
          <w:b/>
          <w:bCs/>
          <w:i/>
          <w:iCs/>
          <w:sz w:val="20"/>
          <w:szCs w:val="20"/>
          <w:lang w:val="ru-RU"/>
        </w:rPr>
        <w:t>Л.</w:t>
      </w:r>
      <w:r w:rsidRPr="000F432F">
        <w:rPr>
          <w:rFonts w:ascii="Times New Roman" w:hAnsi="Times New Roman" w:cs="Times New Roman"/>
          <w:i/>
          <w:iCs/>
          <w:sz w:val="20"/>
          <w:szCs w:val="20"/>
          <w:lang w:val="ru-RU"/>
        </w:rPr>
        <w:t xml:space="preserve"> Сила таланта // Наш современник. – 2011. – № 7. – С. 261–271 </w:t>
      </w:r>
      <w:r w:rsidR="00F814F3">
        <w:rPr>
          <w:rFonts w:ascii="Times New Roman" w:hAnsi="Times New Roman" w:cs="Times New Roman"/>
          <w:i/>
          <w:iCs/>
          <w:sz w:val="20"/>
          <w:szCs w:val="20"/>
          <w:lang w:val="ru-RU"/>
        </w:rPr>
        <w:t xml:space="preserve">; </w:t>
      </w:r>
      <w:r w:rsidRPr="000F432F">
        <w:rPr>
          <w:rFonts w:ascii="Times New Roman" w:hAnsi="Times New Roman" w:cs="Times New Roman"/>
          <w:b/>
          <w:bCs/>
          <w:i/>
          <w:iCs/>
          <w:sz w:val="20"/>
          <w:szCs w:val="20"/>
          <w:lang w:val="ru-RU"/>
        </w:rPr>
        <w:t xml:space="preserve">К столетию </w:t>
      </w:r>
      <w:r w:rsidRPr="000F432F">
        <w:rPr>
          <w:rFonts w:ascii="Times New Roman" w:hAnsi="Times New Roman" w:cs="Times New Roman"/>
          <w:i/>
          <w:iCs/>
          <w:sz w:val="20"/>
          <w:szCs w:val="20"/>
          <w:lang w:val="ru-RU"/>
        </w:rPr>
        <w:t>со дня рождения земляка</w:t>
      </w:r>
      <w:r>
        <w:rPr>
          <w:rFonts w:ascii="Times New Roman" w:hAnsi="Times New Roman" w:cs="Times New Roman"/>
          <w:i/>
          <w:iCs/>
          <w:sz w:val="20"/>
          <w:szCs w:val="20"/>
          <w:lang w:val="ru-RU"/>
        </w:rPr>
        <w:t xml:space="preserve"> – </w:t>
      </w:r>
      <w:r w:rsidRPr="000F432F">
        <w:rPr>
          <w:rFonts w:ascii="Times New Roman" w:hAnsi="Times New Roman" w:cs="Times New Roman"/>
          <w:i/>
          <w:iCs/>
          <w:sz w:val="20"/>
          <w:szCs w:val="20"/>
          <w:lang w:val="ru-RU"/>
        </w:rPr>
        <w:t>художника Михаила Ткачёва // Калачеевские зори. – 2012. – 24 нояб. – С. 4.</w:t>
      </w:r>
    </w:p>
    <w:p w:rsidR="00737C12" w:rsidRPr="006C5875" w:rsidRDefault="00737C12" w:rsidP="003E48EA">
      <w:pPr>
        <w:widowControl w:val="0"/>
        <w:adjustRightInd w:val="0"/>
        <w:spacing w:after="0" w:line="240" w:lineRule="auto"/>
        <w:ind w:left="851" w:firstLine="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F432F">
        <w:rPr>
          <w:rFonts w:ascii="Times New Roman" w:hAnsi="Times New Roman" w:cs="Times New Roman"/>
          <w:b/>
          <w:bCs/>
          <w:lang w:val="ru-RU"/>
        </w:rPr>
        <w:t>27 ноября</w:t>
      </w:r>
      <w:r w:rsidRPr="000B0C00">
        <w:rPr>
          <w:rFonts w:ascii="Times New Roman" w:hAnsi="Times New Roman" w:cs="Times New Roman"/>
          <w:lang w:val="ru-RU"/>
        </w:rPr>
        <w:t xml:space="preserve"> – 95 лет назад (27.11.1922)</w:t>
      </w:r>
      <w:r>
        <w:rPr>
          <w:rFonts w:ascii="Times New Roman" w:hAnsi="Times New Roman" w:cs="Times New Roman"/>
          <w:lang w:val="ru-RU"/>
        </w:rPr>
        <w:t xml:space="preserve"> </w:t>
      </w:r>
      <w:r w:rsidRPr="000B0C00">
        <w:rPr>
          <w:rFonts w:ascii="Times New Roman" w:hAnsi="Times New Roman" w:cs="Times New Roman"/>
          <w:lang w:val="ru-RU"/>
        </w:rPr>
        <w:t xml:space="preserve">родилась </w:t>
      </w:r>
      <w:r w:rsidRPr="004861AF">
        <w:rPr>
          <w:rFonts w:ascii="Times New Roman" w:hAnsi="Times New Roman" w:cs="Times New Roman"/>
          <w:b/>
          <w:bCs/>
          <w:lang w:val="ru-RU"/>
        </w:rPr>
        <w:t>Успе</w:t>
      </w:r>
      <w:r w:rsidRPr="004861AF">
        <w:rPr>
          <w:rFonts w:ascii="Times New Roman" w:hAnsi="Times New Roman" w:cs="Times New Roman"/>
          <w:b/>
          <w:bCs/>
          <w:lang w:val="ru-RU"/>
        </w:rPr>
        <w:t>н</w:t>
      </w:r>
      <w:r w:rsidRPr="004861AF">
        <w:rPr>
          <w:rFonts w:ascii="Times New Roman" w:hAnsi="Times New Roman" w:cs="Times New Roman"/>
          <w:b/>
          <w:bCs/>
          <w:lang w:val="ru-RU"/>
        </w:rPr>
        <w:t>ская Ксения Николаевна</w:t>
      </w:r>
      <w:r w:rsidRPr="000B0C00">
        <w:rPr>
          <w:rFonts w:ascii="Times New Roman" w:hAnsi="Times New Roman" w:cs="Times New Roman"/>
          <w:lang w:val="ru-RU"/>
        </w:rPr>
        <w:t>, живописец, член Союза художников (1955), лауреат преми</w:t>
      </w:r>
      <w:r>
        <w:rPr>
          <w:rFonts w:ascii="Times New Roman" w:hAnsi="Times New Roman" w:cs="Times New Roman"/>
          <w:lang w:val="ru-RU"/>
        </w:rPr>
        <w:t>и Воронежского обкома ВЛКСМ им.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Кубанёва (1968). Уроженка Воронежа. Окончила Моско</w:t>
      </w:r>
      <w:r w:rsidRPr="000B0C00">
        <w:rPr>
          <w:rFonts w:ascii="Times New Roman" w:hAnsi="Times New Roman" w:cs="Times New Roman"/>
          <w:lang w:val="ru-RU"/>
        </w:rPr>
        <w:t>в</w:t>
      </w:r>
      <w:r w:rsidRPr="000B0C00">
        <w:rPr>
          <w:rFonts w:ascii="Times New Roman" w:hAnsi="Times New Roman" w:cs="Times New Roman"/>
          <w:lang w:val="ru-RU"/>
        </w:rPr>
        <w:t>ский институт прикладного и декоративного искусства (факул</w:t>
      </w:r>
      <w:r w:rsidRPr="000B0C00">
        <w:rPr>
          <w:rFonts w:ascii="Times New Roman" w:hAnsi="Times New Roman" w:cs="Times New Roman"/>
          <w:lang w:val="ru-RU"/>
        </w:rPr>
        <w:t>ь</w:t>
      </w:r>
      <w:r w:rsidRPr="000B0C00">
        <w:rPr>
          <w:rFonts w:ascii="Times New Roman" w:hAnsi="Times New Roman" w:cs="Times New Roman"/>
          <w:lang w:val="ru-RU"/>
        </w:rPr>
        <w:t>тет керамики, 1949). В Воронеж вернулась в 1951 г. Участница городских, областных, зональных, республиканских, всесою</w:t>
      </w:r>
      <w:r w:rsidRPr="000B0C00">
        <w:rPr>
          <w:rFonts w:ascii="Times New Roman" w:hAnsi="Times New Roman" w:cs="Times New Roman"/>
          <w:lang w:val="ru-RU"/>
        </w:rPr>
        <w:t>з</w:t>
      </w:r>
      <w:r w:rsidRPr="000B0C00">
        <w:rPr>
          <w:rFonts w:ascii="Times New Roman" w:hAnsi="Times New Roman" w:cs="Times New Roman"/>
          <w:lang w:val="ru-RU"/>
        </w:rPr>
        <w:t>ных выставок с 1940 г. Работает в жанрах тематической карт</w:t>
      </w:r>
      <w:r w:rsidRPr="000B0C00">
        <w:rPr>
          <w:rFonts w:ascii="Times New Roman" w:hAnsi="Times New Roman" w:cs="Times New Roman"/>
          <w:lang w:val="ru-RU"/>
        </w:rPr>
        <w:t>и</w:t>
      </w:r>
      <w:r w:rsidRPr="000B0C00">
        <w:rPr>
          <w:rFonts w:ascii="Times New Roman" w:hAnsi="Times New Roman" w:cs="Times New Roman"/>
          <w:lang w:val="ru-RU"/>
        </w:rPr>
        <w:t>ны, портрета, пейзажа, натюрморта. По впечатлениям зарубе</w:t>
      </w:r>
      <w:r w:rsidRPr="000B0C00">
        <w:rPr>
          <w:rFonts w:ascii="Times New Roman" w:hAnsi="Times New Roman" w:cs="Times New Roman"/>
          <w:lang w:val="ru-RU"/>
        </w:rPr>
        <w:t>ж</w:t>
      </w:r>
      <w:r w:rsidRPr="000B0C00">
        <w:rPr>
          <w:rFonts w:ascii="Times New Roman" w:hAnsi="Times New Roman" w:cs="Times New Roman"/>
          <w:lang w:val="ru-RU"/>
        </w:rPr>
        <w:t>ных поездок создала серию акварелей, пастелей, гуашей, среди которых: «Дети Мадраса»(1975), «Крыши Флоренции» и др. Персональные выставки Успенской прошли в Воронежском о</w:t>
      </w:r>
      <w:r w:rsidRPr="000B0C00">
        <w:rPr>
          <w:rFonts w:ascii="Times New Roman" w:hAnsi="Times New Roman" w:cs="Times New Roman"/>
          <w:lang w:val="ru-RU"/>
        </w:rPr>
        <w:t>б</w:t>
      </w:r>
      <w:r w:rsidRPr="000B0C00">
        <w:rPr>
          <w:rFonts w:ascii="Times New Roman" w:hAnsi="Times New Roman" w:cs="Times New Roman"/>
          <w:lang w:val="ru-RU"/>
        </w:rPr>
        <w:t>ластном музее изобразительных искусств (1973, 1983), выст</w:t>
      </w:r>
      <w:r w:rsidRPr="000B0C00">
        <w:rPr>
          <w:rFonts w:ascii="Times New Roman" w:hAnsi="Times New Roman" w:cs="Times New Roman"/>
          <w:lang w:val="ru-RU"/>
        </w:rPr>
        <w:t>а</w:t>
      </w:r>
      <w:r w:rsidRPr="000B0C00">
        <w:rPr>
          <w:rFonts w:ascii="Times New Roman" w:hAnsi="Times New Roman" w:cs="Times New Roman"/>
          <w:lang w:val="ru-RU"/>
        </w:rPr>
        <w:t>вочном зале Союза художников (2000, 2002). Её картины пре</w:t>
      </w:r>
      <w:r w:rsidRPr="000B0C00">
        <w:rPr>
          <w:rFonts w:ascii="Times New Roman" w:hAnsi="Times New Roman" w:cs="Times New Roman"/>
          <w:lang w:val="ru-RU"/>
        </w:rPr>
        <w:t>д</w:t>
      </w:r>
      <w:r w:rsidRPr="000B0C00">
        <w:rPr>
          <w:rFonts w:ascii="Times New Roman" w:hAnsi="Times New Roman" w:cs="Times New Roman"/>
          <w:lang w:val="ru-RU"/>
        </w:rPr>
        <w:t>ставлены в Воронежском областном художественном музее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Крамского, Воронежском областном краеведческом музее, Острогожском историко-художественном музее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Крамского.</w:t>
      </w:r>
    </w:p>
    <w:p w:rsidR="00737C12" w:rsidRPr="000F432F" w:rsidRDefault="00737C12" w:rsidP="003E48EA">
      <w:pPr>
        <w:spacing w:after="0" w:line="240" w:lineRule="auto"/>
        <w:ind w:left="851" w:firstLine="0"/>
        <w:jc w:val="both"/>
        <w:rPr>
          <w:rFonts w:ascii="Times New Roman" w:hAnsi="Times New Roman" w:cs="Times New Roman"/>
          <w:i/>
          <w:iCs/>
          <w:sz w:val="20"/>
          <w:szCs w:val="20"/>
          <w:lang w:val="ru-RU"/>
        </w:rPr>
      </w:pPr>
      <w:r w:rsidRPr="003E48EA">
        <w:rPr>
          <w:rFonts w:ascii="Comic Sans MS" w:hAnsi="Comic Sans MS" w:cs="Comic Sans MS"/>
          <w:b/>
          <w:bCs/>
          <w:i/>
          <w:iCs/>
          <w:sz w:val="20"/>
          <w:szCs w:val="20"/>
          <w:lang w:val="ru-RU"/>
        </w:rPr>
        <w:t>См.</w:t>
      </w:r>
      <w:r w:rsidRPr="003E48EA">
        <w:rPr>
          <w:rFonts w:ascii="Times New Roman" w:hAnsi="Times New Roman" w:cs="Times New Roman"/>
          <w:b/>
          <w:bCs/>
          <w:i/>
          <w:iCs/>
          <w:sz w:val="20"/>
          <w:szCs w:val="20"/>
          <w:lang w:val="ru-RU"/>
        </w:rPr>
        <w:t xml:space="preserve">: </w:t>
      </w:r>
      <w:r w:rsidRPr="000F432F">
        <w:rPr>
          <w:rFonts w:ascii="Times New Roman" w:hAnsi="Times New Roman" w:cs="Times New Roman"/>
          <w:b/>
          <w:bCs/>
          <w:i/>
          <w:iCs/>
          <w:sz w:val="20"/>
          <w:szCs w:val="20"/>
          <w:lang w:val="ru-RU"/>
        </w:rPr>
        <w:t>Воронежский</w:t>
      </w:r>
      <w:r w:rsidRPr="000F432F">
        <w:rPr>
          <w:rFonts w:ascii="Times New Roman" w:hAnsi="Times New Roman" w:cs="Times New Roman"/>
          <w:i/>
          <w:iCs/>
          <w:sz w:val="20"/>
          <w:szCs w:val="20"/>
          <w:lang w:val="ru-RU"/>
        </w:rPr>
        <w:t xml:space="preserve"> край. Памятные даты на 2012 год. – Воронеж, 2011. – С. 114–115 ; </w:t>
      </w:r>
      <w:r w:rsidRPr="000F432F">
        <w:rPr>
          <w:rFonts w:ascii="Times New Roman" w:hAnsi="Times New Roman" w:cs="Times New Roman"/>
          <w:b/>
          <w:bCs/>
          <w:i/>
          <w:iCs/>
          <w:sz w:val="20"/>
          <w:szCs w:val="20"/>
          <w:lang w:val="ru-RU"/>
        </w:rPr>
        <w:t>Бакина</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Н. </w:t>
      </w:r>
      <w:r w:rsidRPr="000F432F">
        <w:rPr>
          <w:rFonts w:ascii="Times New Roman" w:hAnsi="Times New Roman" w:cs="Times New Roman"/>
          <w:i/>
          <w:iCs/>
          <w:sz w:val="20"/>
          <w:szCs w:val="20"/>
          <w:lang w:val="ru-RU"/>
        </w:rPr>
        <w:t>Солнечный жив</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писец : к юбилею Ксении Успенской / Н.</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Бакина, В.</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Доброми</w:t>
      </w:r>
      <w:r>
        <w:rPr>
          <w:rFonts w:ascii="Times New Roman" w:hAnsi="Times New Roman" w:cs="Times New Roman"/>
          <w:i/>
          <w:iCs/>
          <w:sz w:val="20"/>
          <w:szCs w:val="20"/>
          <w:lang w:val="ru-RU"/>
        </w:rPr>
        <w:t>ров, О. </w:t>
      </w:r>
      <w:r w:rsidRPr="000F432F">
        <w:rPr>
          <w:rFonts w:ascii="Times New Roman" w:hAnsi="Times New Roman" w:cs="Times New Roman"/>
          <w:i/>
          <w:iCs/>
          <w:sz w:val="20"/>
          <w:szCs w:val="20"/>
          <w:lang w:val="ru-RU"/>
        </w:rPr>
        <w:t>Рябчикова // Воронежский телеграф. – 2012. – Нояб</w:t>
      </w:r>
      <w:r>
        <w:rPr>
          <w:rFonts w:ascii="Times New Roman" w:hAnsi="Times New Roman" w:cs="Times New Roman"/>
          <w:i/>
          <w:iCs/>
          <w:sz w:val="20"/>
          <w:szCs w:val="20"/>
          <w:lang w:val="ru-RU"/>
        </w:rPr>
        <w:t>.</w:t>
      </w:r>
      <w:r w:rsidRPr="000F432F">
        <w:rPr>
          <w:rFonts w:ascii="Times New Roman" w:hAnsi="Times New Roman" w:cs="Times New Roman"/>
          <w:i/>
          <w:iCs/>
          <w:sz w:val="20"/>
          <w:szCs w:val="20"/>
          <w:lang w:val="ru-RU"/>
        </w:rPr>
        <w:t xml:space="preserve"> (№ 154). – С. 16–17 ; </w:t>
      </w:r>
      <w:r w:rsidRPr="000F432F">
        <w:rPr>
          <w:rFonts w:ascii="Times New Roman" w:hAnsi="Times New Roman" w:cs="Times New Roman"/>
          <w:b/>
          <w:bCs/>
          <w:i/>
          <w:iCs/>
          <w:sz w:val="20"/>
          <w:szCs w:val="20"/>
          <w:lang w:val="ru-RU"/>
        </w:rPr>
        <w:t>Гордина (Мещерская)</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Д. </w:t>
      </w:r>
      <w:r w:rsidRPr="000F432F">
        <w:rPr>
          <w:rFonts w:ascii="Times New Roman" w:hAnsi="Times New Roman" w:cs="Times New Roman"/>
          <w:i/>
          <w:iCs/>
          <w:sz w:val="20"/>
          <w:szCs w:val="20"/>
          <w:lang w:val="ru-RU"/>
        </w:rPr>
        <w:t xml:space="preserve">В гармонии света : к 90-летию художницы // Подъём. – 2012. – № 11. – С. 199–203 ; </w:t>
      </w:r>
      <w:r w:rsidRPr="000F432F">
        <w:rPr>
          <w:rFonts w:ascii="Times New Roman" w:hAnsi="Times New Roman" w:cs="Times New Roman"/>
          <w:b/>
          <w:bCs/>
          <w:i/>
          <w:iCs/>
          <w:sz w:val="20"/>
          <w:szCs w:val="20"/>
          <w:lang w:val="ru-RU"/>
        </w:rPr>
        <w:t>Орлова</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Е. </w:t>
      </w:r>
      <w:r w:rsidRPr="000F432F">
        <w:rPr>
          <w:rFonts w:ascii="Times New Roman" w:hAnsi="Times New Roman" w:cs="Times New Roman"/>
          <w:i/>
          <w:iCs/>
          <w:sz w:val="20"/>
          <w:szCs w:val="20"/>
          <w:lang w:val="ru-RU"/>
        </w:rPr>
        <w:t>Картины имени Солнца // Время культуры. – 2014. – 14 июля (№ 40). – С. 8–9.</w:t>
      </w:r>
    </w:p>
    <w:p w:rsidR="00737C12" w:rsidRPr="008D1397" w:rsidRDefault="00737C12" w:rsidP="000B0C00">
      <w:pPr>
        <w:widowControl w:val="0"/>
        <w:adjustRightInd w:val="0"/>
        <w:spacing w:after="0" w:line="240" w:lineRule="auto"/>
        <w:jc w:val="both"/>
        <w:rPr>
          <w:rFonts w:ascii="Times New Roman" w:hAnsi="Times New Roman" w:cs="Times New Roman"/>
          <w:lang w:val="ru-RU"/>
        </w:rPr>
      </w:pPr>
    </w:p>
    <w:p w:rsidR="00737C12" w:rsidRPr="000F432F"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0B0C00">
        <w:rPr>
          <w:rFonts w:ascii="Times New Roman" w:hAnsi="Times New Roman" w:cs="Times New Roman"/>
          <w:lang w:val="ru-RU"/>
        </w:rPr>
        <w:t xml:space="preserve"> – </w:t>
      </w:r>
      <w:r w:rsidRPr="000F432F">
        <w:rPr>
          <w:rFonts w:ascii="Times New Roman" w:hAnsi="Times New Roman" w:cs="Times New Roman"/>
          <w:lang w:val="ru-RU"/>
        </w:rPr>
        <w:t>160 лет</w:t>
      </w:r>
      <w:r w:rsidRPr="000B0C00">
        <w:rPr>
          <w:rFonts w:ascii="Times New Roman" w:hAnsi="Times New Roman" w:cs="Times New Roman"/>
          <w:lang w:val="ru-RU"/>
        </w:rPr>
        <w:t xml:space="preserve"> назад (16(28).11.1857–3(15).</w:t>
      </w:r>
      <w:r>
        <w:rPr>
          <w:rFonts w:ascii="Times New Roman" w:hAnsi="Times New Roman" w:cs="Times New Roman"/>
          <w:lang w:val="ru-RU"/>
        </w:rPr>
        <w:t>0</w:t>
      </w:r>
      <w:r w:rsidRPr="000B0C00">
        <w:rPr>
          <w:rFonts w:ascii="Times New Roman" w:hAnsi="Times New Roman" w:cs="Times New Roman"/>
          <w:lang w:val="ru-RU"/>
        </w:rPr>
        <w:t>6.1894)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Астырев Николай Михайлович</w:t>
      </w:r>
      <w:r w:rsidRPr="000B0C00">
        <w:rPr>
          <w:rFonts w:ascii="Times New Roman" w:hAnsi="Times New Roman" w:cs="Times New Roman"/>
          <w:lang w:val="ru-RU"/>
        </w:rPr>
        <w:t xml:space="preserve">, публицист, очеркист. Уроженец г. Тихвина Новгородской губернии. Оставив под </w:t>
      </w:r>
      <w:r w:rsidRPr="000B0C00">
        <w:rPr>
          <w:rFonts w:ascii="Times New Roman" w:hAnsi="Times New Roman" w:cs="Times New Roman"/>
          <w:lang w:val="ru-RU"/>
        </w:rPr>
        <w:lastRenderedPageBreak/>
        <w:t>влиянием народнических идей учёбу в Петербургском институте инженеров путей сообщения, отправился «в народ», служил п</w:t>
      </w:r>
      <w:r w:rsidRPr="000B0C00">
        <w:rPr>
          <w:rFonts w:ascii="Times New Roman" w:hAnsi="Times New Roman" w:cs="Times New Roman"/>
          <w:lang w:val="ru-RU"/>
        </w:rPr>
        <w:t>и</w:t>
      </w:r>
      <w:r w:rsidRPr="000B0C00">
        <w:rPr>
          <w:rFonts w:ascii="Times New Roman" w:hAnsi="Times New Roman" w:cs="Times New Roman"/>
          <w:lang w:val="ru-RU"/>
        </w:rPr>
        <w:t>сарем в сёлах Рождественская Хава и Орлово Воронежского уезда (1881–1884). На основе своих наблюдений Н.</w:t>
      </w:r>
      <w:r w:rsidRPr="000B0C00">
        <w:rPr>
          <w:rFonts w:ascii="Times New Roman" w:hAnsi="Times New Roman" w:cs="Times New Roman"/>
        </w:rPr>
        <w:t> </w:t>
      </w:r>
      <w:r w:rsidRPr="000B0C00">
        <w:rPr>
          <w:rFonts w:ascii="Times New Roman" w:hAnsi="Times New Roman" w:cs="Times New Roman"/>
          <w:lang w:val="ru-RU"/>
        </w:rPr>
        <w:t>Астырев создал серию очерков о крестьянском самоуправлении, объед</w:t>
      </w:r>
      <w:r w:rsidRPr="000B0C00">
        <w:rPr>
          <w:rFonts w:ascii="Times New Roman" w:hAnsi="Times New Roman" w:cs="Times New Roman"/>
          <w:lang w:val="ru-RU"/>
        </w:rPr>
        <w:t>и</w:t>
      </w:r>
      <w:r w:rsidRPr="000B0C00">
        <w:rPr>
          <w:rFonts w:ascii="Times New Roman" w:hAnsi="Times New Roman" w:cs="Times New Roman"/>
          <w:lang w:val="ru-RU"/>
        </w:rPr>
        <w:t>нённых затем в отдельную книгу «</w:t>
      </w:r>
      <w:r w:rsidRPr="000F432F">
        <w:rPr>
          <w:rFonts w:ascii="Times New Roman" w:hAnsi="Times New Roman" w:cs="Times New Roman"/>
          <w:lang w:val="ru-RU"/>
        </w:rPr>
        <w:t>В волостных писарях. Очерки крестьянского самоуправления» (1886). Покинув деревню, А</w:t>
      </w:r>
      <w:r w:rsidRPr="000F432F">
        <w:rPr>
          <w:rFonts w:ascii="Times New Roman" w:hAnsi="Times New Roman" w:cs="Times New Roman"/>
          <w:lang w:val="ru-RU"/>
        </w:rPr>
        <w:t>с</w:t>
      </w:r>
      <w:r w:rsidRPr="000F432F">
        <w:rPr>
          <w:rFonts w:ascii="Times New Roman" w:hAnsi="Times New Roman" w:cs="Times New Roman"/>
          <w:lang w:val="ru-RU"/>
        </w:rPr>
        <w:t>тырев занялся статистикой, работал в Москве и в Восточной С</w:t>
      </w:r>
      <w:r w:rsidRPr="000F432F">
        <w:rPr>
          <w:rFonts w:ascii="Times New Roman" w:hAnsi="Times New Roman" w:cs="Times New Roman"/>
          <w:lang w:val="ru-RU"/>
        </w:rPr>
        <w:t>и</w:t>
      </w:r>
      <w:r w:rsidRPr="000F432F">
        <w:rPr>
          <w:rFonts w:ascii="Times New Roman" w:hAnsi="Times New Roman" w:cs="Times New Roman"/>
          <w:lang w:val="ru-RU"/>
        </w:rPr>
        <w:t>бири.</w:t>
      </w:r>
    </w:p>
    <w:p w:rsidR="00737C12" w:rsidRPr="000B0C00" w:rsidRDefault="00737C12" w:rsidP="003E48EA">
      <w:pPr>
        <w:spacing w:after="0" w:line="240" w:lineRule="auto"/>
        <w:ind w:left="851" w:firstLine="0"/>
        <w:jc w:val="both"/>
        <w:rPr>
          <w:rFonts w:ascii="Times New Roman" w:hAnsi="Times New Roman" w:cs="Times New Roman"/>
          <w:i/>
          <w:iCs/>
          <w:sz w:val="20"/>
          <w:szCs w:val="20"/>
          <w:lang w:val="ru-RU"/>
        </w:rPr>
      </w:pPr>
      <w:r w:rsidRPr="000F432F">
        <w:rPr>
          <w:rFonts w:ascii="Comic Sans MS" w:hAnsi="Comic Sans MS" w:cs="Comic Sans MS"/>
          <w:b/>
          <w:bCs/>
          <w:i/>
          <w:iCs/>
          <w:sz w:val="20"/>
          <w:szCs w:val="20"/>
          <w:lang w:val="ru-RU"/>
        </w:rPr>
        <w:t>См.:</w:t>
      </w:r>
      <w:r w:rsidRPr="000F432F">
        <w:rPr>
          <w:b/>
          <w:bCs/>
          <w:i/>
          <w:iCs/>
          <w:sz w:val="20"/>
          <w:szCs w:val="20"/>
          <w:lang w:val="ru-RU"/>
        </w:rPr>
        <w:t xml:space="preserve"> </w:t>
      </w:r>
      <w:r w:rsidRPr="00F22151">
        <w:rPr>
          <w:rFonts w:ascii="Times New Roman" w:hAnsi="Times New Roman" w:cs="Times New Roman"/>
          <w:b/>
          <w:bCs/>
          <w:i/>
          <w:iCs/>
          <w:sz w:val="20"/>
          <w:szCs w:val="20"/>
          <w:lang w:val="ru-RU"/>
        </w:rPr>
        <w:t>Ласунский</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О.</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Г.</w:t>
      </w:r>
      <w:r w:rsidRPr="00F22151">
        <w:rPr>
          <w:rFonts w:ascii="Times New Roman" w:hAnsi="Times New Roman" w:cs="Times New Roman"/>
          <w:i/>
          <w:iCs/>
          <w:sz w:val="20"/>
          <w:szCs w:val="20"/>
          <w:lang w:val="ru-RU"/>
        </w:rPr>
        <w:t xml:space="preserve"> Н.</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М.</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Астырев // Очерки литерату</w:t>
      </w:r>
      <w:r w:rsidRPr="00F22151">
        <w:rPr>
          <w:rFonts w:ascii="Times New Roman" w:hAnsi="Times New Roman" w:cs="Times New Roman"/>
          <w:i/>
          <w:iCs/>
          <w:sz w:val="20"/>
          <w:szCs w:val="20"/>
          <w:lang w:val="ru-RU"/>
        </w:rPr>
        <w:t>р</w:t>
      </w:r>
      <w:r w:rsidRPr="00F22151">
        <w:rPr>
          <w:rFonts w:ascii="Times New Roman" w:hAnsi="Times New Roman" w:cs="Times New Roman"/>
          <w:i/>
          <w:iCs/>
          <w:sz w:val="20"/>
          <w:szCs w:val="20"/>
          <w:lang w:val="ru-RU"/>
        </w:rPr>
        <w:t>ной жизни Воронежского края. Х</w:t>
      </w:r>
      <w:r w:rsidRPr="00F22151">
        <w:rPr>
          <w:rFonts w:ascii="Times New Roman" w:hAnsi="Times New Roman" w:cs="Times New Roman"/>
          <w:i/>
          <w:iCs/>
          <w:sz w:val="20"/>
          <w:szCs w:val="20"/>
        </w:rPr>
        <w:t>I</w:t>
      </w:r>
      <w:r w:rsidRPr="00F22151">
        <w:rPr>
          <w:rFonts w:ascii="Times New Roman" w:hAnsi="Times New Roman" w:cs="Times New Roman"/>
          <w:i/>
          <w:iCs/>
          <w:sz w:val="20"/>
          <w:szCs w:val="20"/>
          <w:lang w:val="ru-RU"/>
        </w:rPr>
        <w:t>Х – начало ХХ в. – Вор</w:t>
      </w:r>
      <w:r w:rsidRPr="00F22151">
        <w:rPr>
          <w:rFonts w:ascii="Times New Roman" w:hAnsi="Times New Roman" w:cs="Times New Roman"/>
          <w:i/>
          <w:iCs/>
          <w:sz w:val="20"/>
          <w:szCs w:val="20"/>
          <w:lang w:val="ru-RU"/>
        </w:rPr>
        <w:t>о</w:t>
      </w:r>
      <w:r w:rsidRPr="00F22151">
        <w:rPr>
          <w:rFonts w:ascii="Times New Roman" w:hAnsi="Times New Roman" w:cs="Times New Roman"/>
          <w:i/>
          <w:iCs/>
          <w:sz w:val="20"/>
          <w:szCs w:val="20"/>
          <w:lang w:val="ru-RU"/>
        </w:rPr>
        <w:t xml:space="preserve">неж, 1970. – С. 324–336 ; </w:t>
      </w:r>
      <w:r w:rsidRPr="00F22151">
        <w:rPr>
          <w:rFonts w:ascii="Times New Roman" w:hAnsi="Times New Roman" w:cs="Times New Roman"/>
          <w:b/>
          <w:bCs/>
          <w:i/>
          <w:iCs/>
          <w:sz w:val="20"/>
          <w:szCs w:val="20"/>
          <w:lang w:val="ru-RU"/>
        </w:rPr>
        <w:t>Карпачёв</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М.</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Д.</w:t>
      </w:r>
      <w:r w:rsidRPr="00F22151">
        <w:rPr>
          <w:rFonts w:ascii="Times New Roman" w:hAnsi="Times New Roman" w:cs="Times New Roman"/>
          <w:i/>
          <w:iCs/>
          <w:sz w:val="20"/>
          <w:szCs w:val="20"/>
          <w:lang w:val="ru-RU"/>
        </w:rPr>
        <w:t xml:space="preserve"> Писатель-демократ Н.</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М.</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Астырев о духовном состоянии вороне</w:t>
      </w:r>
      <w:r w:rsidRPr="00F22151">
        <w:rPr>
          <w:rFonts w:ascii="Times New Roman" w:hAnsi="Times New Roman" w:cs="Times New Roman"/>
          <w:i/>
          <w:iCs/>
          <w:sz w:val="20"/>
          <w:szCs w:val="20"/>
          <w:lang w:val="ru-RU"/>
        </w:rPr>
        <w:t>ж</w:t>
      </w:r>
      <w:r w:rsidRPr="00F22151">
        <w:rPr>
          <w:rFonts w:ascii="Times New Roman" w:hAnsi="Times New Roman" w:cs="Times New Roman"/>
          <w:i/>
          <w:iCs/>
          <w:sz w:val="20"/>
          <w:szCs w:val="20"/>
          <w:lang w:val="ru-RU"/>
        </w:rPr>
        <w:t>ского крестьянства // Филологические записки : вестник л</w:t>
      </w:r>
      <w:r w:rsidRPr="00F22151">
        <w:rPr>
          <w:rFonts w:ascii="Times New Roman" w:hAnsi="Times New Roman" w:cs="Times New Roman"/>
          <w:i/>
          <w:iCs/>
          <w:sz w:val="20"/>
          <w:szCs w:val="20"/>
          <w:lang w:val="ru-RU"/>
        </w:rPr>
        <w:t>и</w:t>
      </w:r>
      <w:r w:rsidRPr="00F22151">
        <w:rPr>
          <w:rFonts w:ascii="Times New Roman" w:hAnsi="Times New Roman" w:cs="Times New Roman"/>
          <w:i/>
          <w:iCs/>
          <w:sz w:val="20"/>
          <w:szCs w:val="20"/>
          <w:lang w:val="ru-RU"/>
        </w:rPr>
        <w:t xml:space="preserve">тературоведения и языкознания / ВГУ. – Воронеж, 1996. Вып. 7. – С. 178–186 ; </w:t>
      </w:r>
      <w:r w:rsidRPr="00F22151">
        <w:rPr>
          <w:rFonts w:ascii="Times New Roman" w:hAnsi="Times New Roman" w:cs="Times New Roman"/>
          <w:b/>
          <w:bCs/>
          <w:i/>
          <w:iCs/>
          <w:sz w:val="20"/>
          <w:szCs w:val="20"/>
          <w:lang w:val="ru-RU"/>
        </w:rPr>
        <w:t>Инютин</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 xml:space="preserve">В. </w:t>
      </w:r>
      <w:r w:rsidRPr="00F22151">
        <w:rPr>
          <w:rFonts w:ascii="Times New Roman" w:hAnsi="Times New Roman" w:cs="Times New Roman"/>
          <w:i/>
          <w:iCs/>
          <w:sz w:val="20"/>
          <w:szCs w:val="20"/>
          <w:lang w:val="ru-RU"/>
        </w:rPr>
        <w:t>Хотелось живого дела : [о книге «В волостных писарях»</w:t>
      </w:r>
      <w:r>
        <w:rPr>
          <w:rFonts w:ascii="Times New Roman" w:hAnsi="Times New Roman" w:cs="Times New Roman"/>
          <w:i/>
          <w:iCs/>
          <w:sz w:val="20"/>
          <w:szCs w:val="20"/>
          <w:lang w:val="ru-RU"/>
        </w:rPr>
        <w:t xml:space="preserve"> по</w:t>
      </w:r>
      <w:r w:rsidRPr="00F22151">
        <w:rPr>
          <w:rFonts w:ascii="Times New Roman" w:hAnsi="Times New Roman" w:cs="Times New Roman"/>
          <w:i/>
          <w:iCs/>
          <w:sz w:val="20"/>
          <w:szCs w:val="20"/>
          <w:lang w:val="ru-RU"/>
        </w:rPr>
        <w:t xml:space="preserve"> воронеж. впечатлени</w:t>
      </w:r>
      <w:r>
        <w:rPr>
          <w:rFonts w:ascii="Times New Roman" w:hAnsi="Times New Roman" w:cs="Times New Roman"/>
          <w:i/>
          <w:iCs/>
          <w:sz w:val="20"/>
          <w:szCs w:val="20"/>
          <w:lang w:val="ru-RU"/>
        </w:rPr>
        <w:t>ям</w:t>
      </w:r>
      <w:r w:rsidRPr="00F22151">
        <w:rPr>
          <w:rFonts w:ascii="Times New Roman" w:hAnsi="Times New Roman" w:cs="Times New Roman"/>
          <w:i/>
          <w:iCs/>
          <w:sz w:val="20"/>
          <w:szCs w:val="20"/>
          <w:lang w:val="ru-RU"/>
        </w:rPr>
        <w:t>] // Воронеж. телеграф. – 2010. – Нояб. (№ 130). – С. 14–15.</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595BAB"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595BAB">
        <w:rPr>
          <w:rFonts w:ascii="Times New Roman" w:hAnsi="Times New Roman" w:cs="Times New Roman"/>
          <w:lang w:val="ru-RU"/>
        </w:rPr>
        <w:t xml:space="preserve"> – 80 лет</w:t>
      </w:r>
      <w:r w:rsidRPr="000B0C00">
        <w:rPr>
          <w:rFonts w:ascii="Times New Roman" w:hAnsi="Times New Roman" w:cs="Times New Roman"/>
          <w:lang w:val="ru-RU"/>
        </w:rPr>
        <w:t xml:space="preserve"> назад (28.11.1937)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Козлов Эдуард Александрович</w:t>
      </w:r>
      <w:r w:rsidRPr="000B0C00">
        <w:rPr>
          <w:rFonts w:ascii="Times New Roman" w:hAnsi="Times New Roman" w:cs="Times New Roman"/>
          <w:lang w:val="ru-RU"/>
        </w:rPr>
        <w:t>, кинорежиссёр, оператор, сценарист, член Союза журналистов (1975), член Союза кинематографистов (1980), почётный кинематографист РФ (1997), заслуженный р</w:t>
      </w:r>
      <w:r w:rsidRPr="000B0C00">
        <w:rPr>
          <w:rFonts w:ascii="Times New Roman" w:hAnsi="Times New Roman" w:cs="Times New Roman"/>
          <w:lang w:val="ru-RU"/>
        </w:rPr>
        <w:t>а</w:t>
      </w:r>
      <w:r w:rsidRPr="000B0C00">
        <w:rPr>
          <w:rFonts w:ascii="Times New Roman" w:hAnsi="Times New Roman" w:cs="Times New Roman"/>
          <w:lang w:val="ru-RU"/>
        </w:rPr>
        <w:t>ботник культуры РФ (2004). Уроженец г.</w:t>
      </w:r>
      <w:r w:rsidRPr="000B0C00">
        <w:rPr>
          <w:rFonts w:ascii="Times New Roman" w:hAnsi="Times New Roman" w:cs="Times New Roman"/>
        </w:rPr>
        <w:t> </w:t>
      </w:r>
      <w:r w:rsidRPr="000B0C00">
        <w:rPr>
          <w:rFonts w:ascii="Times New Roman" w:hAnsi="Times New Roman" w:cs="Times New Roman"/>
          <w:lang w:val="ru-RU"/>
        </w:rPr>
        <w:t>Александровска Сах</w:t>
      </w:r>
      <w:r w:rsidRPr="000B0C00">
        <w:rPr>
          <w:rFonts w:ascii="Times New Roman" w:hAnsi="Times New Roman" w:cs="Times New Roman"/>
          <w:lang w:val="ru-RU"/>
        </w:rPr>
        <w:t>а</w:t>
      </w:r>
      <w:r w:rsidRPr="000B0C00">
        <w:rPr>
          <w:rFonts w:ascii="Times New Roman" w:hAnsi="Times New Roman" w:cs="Times New Roman"/>
          <w:lang w:val="ru-RU"/>
        </w:rPr>
        <w:t xml:space="preserve">линской области. Окончил операторский факультет ВГИКа (1975). Кинооператор Благовещенской </w:t>
      </w:r>
      <w:r w:rsidRPr="000B0C00">
        <w:rPr>
          <w:rFonts w:ascii="Times New Roman" w:hAnsi="Times New Roman" w:cs="Times New Roman"/>
        </w:rPr>
        <w:t>TV</w:t>
      </w:r>
      <w:r w:rsidRPr="000B0C00">
        <w:rPr>
          <w:rFonts w:ascii="Times New Roman" w:hAnsi="Times New Roman" w:cs="Times New Roman"/>
          <w:lang w:val="ru-RU"/>
        </w:rPr>
        <w:t>-студии (с 1963), р</w:t>
      </w:r>
      <w:r w:rsidRPr="000B0C00">
        <w:rPr>
          <w:rFonts w:ascii="Times New Roman" w:hAnsi="Times New Roman" w:cs="Times New Roman"/>
          <w:lang w:val="ru-RU"/>
        </w:rPr>
        <w:t>у</w:t>
      </w:r>
      <w:r w:rsidRPr="000B0C00">
        <w:rPr>
          <w:rFonts w:ascii="Times New Roman" w:hAnsi="Times New Roman" w:cs="Times New Roman"/>
          <w:lang w:val="ru-RU"/>
        </w:rPr>
        <w:t>ководитель кинокорреспондентского пункта в Омске (1976–1984). Снял более 500 сюжетов для киножурналов «Далёкий Восток», «Сибирь на экране», «Новости дня», «Факел» и др. А</w:t>
      </w:r>
      <w:r w:rsidRPr="000B0C00">
        <w:rPr>
          <w:rFonts w:ascii="Times New Roman" w:hAnsi="Times New Roman" w:cs="Times New Roman"/>
          <w:lang w:val="ru-RU"/>
        </w:rPr>
        <w:t>в</w:t>
      </w:r>
      <w:r w:rsidRPr="000B0C00">
        <w:rPr>
          <w:rFonts w:ascii="Times New Roman" w:hAnsi="Times New Roman" w:cs="Times New Roman"/>
          <w:lang w:val="ru-RU"/>
        </w:rPr>
        <w:t xml:space="preserve">тор полнометражных документальных фильмов, в том числе: «Художник театра Гапонова» (1986; 1-е место на Всероссийском смотре фильмов), «Великий учёный Докучаев» (1990), «На земле Бобровской» (1993), «300 лет флоту России» (1996). С 1998 г. – режиссёр, оператор, позднее – редактор на </w:t>
      </w:r>
      <w:r w:rsidRPr="000B0C00">
        <w:rPr>
          <w:rFonts w:ascii="Times New Roman" w:hAnsi="Times New Roman" w:cs="Times New Roman"/>
        </w:rPr>
        <w:t>TV</w:t>
      </w:r>
      <w:r w:rsidRPr="000B0C00">
        <w:rPr>
          <w:rFonts w:ascii="Times New Roman" w:hAnsi="Times New Roman" w:cs="Times New Roman"/>
          <w:lang w:val="ru-RU"/>
        </w:rPr>
        <w:t xml:space="preserve">-канале «РЕН ТВ-Воронеж». Автор многих документальных фильмов о земляках-воронежцах, о прошлом и настоящем нашего края. Руководитель регионального филиала Союза кинематографистов (с 2003). </w:t>
      </w:r>
      <w:r w:rsidRPr="00595BAB">
        <w:rPr>
          <w:rFonts w:ascii="Times New Roman" w:hAnsi="Times New Roman" w:cs="Times New Roman"/>
          <w:lang w:val="ru-RU"/>
        </w:rPr>
        <w:lastRenderedPageBreak/>
        <w:t>Лауреат премии Вор</w:t>
      </w:r>
      <w:r w:rsidRPr="00595BAB">
        <w:rPr>
          <w:rFonts w:ascii="Times New Roman" w:hAnsi="Times New Roman" w:cs="Times New Roman"/>
          <w:lang w:val="ru-RU"/>
        </w:rPr>
        <w:t>о</w:t>
      </w:r>
      <w:r w:rsidRPr="00595BAB">
        <w:rPr>
          <w:rFonts w:ascii="Times New Roman" w:hAnsi="Times New Roman" w:cs="Times New Roman"/>
          <w:lang w:val="ru-RU"/>
        </w:rPr>
        <w:t>нежской области по жу</w:t>
      </w:r>
      <w:r w:rsidRPr="00595BAB">
        <w:rPr>
          <w:rFonts w:ascii="Times New Roman" w:hAnsi="Times New Roman" w:cs="Times New Roman"/>
          <w:lang w:val="ru-RU"/>
        </w:rPr>
        <w:t>р</w:t>
      </w:r>
      <w:r w:rsidRPr="00595BAB">
        <w:rPr>
          <w:rFonts w:ascii="Times New Roman" w:hAnsi="Times New Roman" w:cs="Times New Roman"/>
          <w:lang w:val="ru-RU"/>
        </w:rPr>
        <w:t>нали</w:t>
      </w:r>
      <w:r w:rsidRPr="00595BAB">
        <w:rPr>
          <w:rFonts w:ascii="Times New Roman" w:hAnsi="Times New Roman" w:cs="Times New Roman"/>
          <w:lang w:val="ru-RU"/>
        </w:rPr>
        <w:t>с</w:t>
      </w:r>
      <w:r w:rsidRPr="00595BAB">
        <w:rPr>
          <w:rFonts w:ascii="Times New Roman" w:hAnsi="Times New Roman" w:cs="Times New Roman"/>
          <w:lang w:val="ru-RU"/>
        </w:rPr>
        <w:t>тике в номин</w:t>
      </w:r>
      <w:r w:rsidRPr="00595BAB">
        <w:rPr>
          <w:rFonts w:ascii="Times New Roman" w:hAnsi="Times New Roman" w:cs="Times New Roman"/>
          <w:lang w:val="ru-RU"/>
        </w:rPr>
        <w:t>а</w:t>
      </w:r>
      <w:r w:rsidRPr="00595BAB">
        <w:rPr>
          <w:rFonts w:ascii="Times New Roman" w:hAnsi="Times New Roman" w:cs="Times New Roman"/>
          <w:lang w:val="ru-RU"/>
        </w:rPr>
        <w:t>ции «Гл</w:t>
      </w:r>
      <w:r w:rsidRPr="00595BAB">
        <w:rPr>
          <w:rFonts w:ascii="Times New Roman" w:hAnsi="Times New Roman" w:cs="Times New Roman"/>
          <w:lang w:val="ru-RU"/>
        </w:rPr>
        <w:t>у</w:t>
      </w:r>
      <w:r w:rsidRPr="00595BAB">
        <w:rPr>
          <w:rFonts w:ascii="Times New Roman" w:hAnsi="Times New Roman" w:cs="Times New Roman"/>
          <w:lang w:val="ru-RU"/>
        </w:rPr>
        <w:t>бинка» за 2011 год.</w:t>
      </w:r>
    </w:p>
    <w:p w:rsidR="00737C12" w:rsidRPr="000B0C00" w:rsidRDefault="00737C12" w:rsidP="008D1397">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595BAB">
        <w:rPr>
          <w:rFonts w:ascii="Times New Roman" w:hAnsi="Times New Roman" w:cs="Times New Roman"/>
          <w:b/>
          <w:bCs/>
          <w:i/>
          <w:iCs/>
          <w:sz w:val="20"/>
          <w:szCs w:val="20"/>
          <w:lang w:val="ru-RU"/>
        </w:rPr>
        <w:t>ВИКЭ.</w:t>
      </w:r>
      <w:r w:rsidRPr="00595BAB">
        <w:rPr>
          <w:rFonts w:ascii="Times New Roman" w:hAnsi="Times New Roman" w:cs="Times New Roman"/>
          <w:i/>
          <w:iCs/>
          <w:sz w:val="20"/>
          <w:szCs w:val="20"/>
          <w:lang w:val="ru-RU"/>
        </w:rPr>
        <w:t xml:space="preserve"> – Воронеж, 2009. – С. 247.</w:t>
      </w:r>
    </w:p>
    <w:p w:rsidR="00737C12" w:rsidRPr="00FC358B" w:rsidRDefault="00737C12" w:rsidP="000B0C00">
      <w:pPr>
        <w:tabs>
          <w:tab w:val="left" w:pos="7920"/>
        </w:tabs>
        <w:adjustRightInd w:val="0"/>
        <w:spacing w:after="0" w:line="240" w:lineRule="auto"/>
        <w:ind w:firstLine="680"/>
        <w:jc w:val="both"/>
        <w:rPr>
          <w:rFonts w:ascii="Times New Roman" w:hAnsi="Times New Roman" w:cs="Times New Roman"/>
          <w:lang w:val="ru-RU"/>
        </w:rPr>
      </w:pPr>
    </w:p>
    <w:p w:rsidR="00737C12" w:rsidRPr="00BF028A" w:rsidRDefault="00737C12" w:rsidP="000B0C00">
      <w:pPr>
        <w:tabs>
          <w:tab w:val="left" w:pos="79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0B0C00">
        <w:rPr>
          <w:rFonts w:ascii="Times New Roman" w:hAnsi="Times New Roman" w:cs="Times New Roman"/>
          <w:lang w:val="ru-RU"/>
        </w:rPr>
        <w:t xml:space="preserve"> – </w:t>
      </w:r>
      <w:r w:rsidRPr="00595BAB">
        <w:rPr>
          <w:rFonts w:ascii="Times New Roman" w:hAnsi="Times New Roman" w:cs="Times New Roman"/>
          <w:lang w:val="ru-RU"/>
        </w:rPr>
        <w:t>80 лет</w:t>
      </w:r>
      <w:r w:rsidRPr="000B0C00">
        <w:rPr>
          <w:rFonts w:ascii="Times New Roman" w:hAnsi="Times New Roman" w:cs="Times New Roman"/>
          <w:lang w:val="ru-RU"/>
        </w:rPr>
        <w:t xml:space="preserve"> назад (28.11.1937)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Федотов Владимир</w:t>
      </w:r>
      <w:r w:rsidRPr="000B0C00">
        <w:rPr>
          <w:rFonts w:ascii="Times New Roman" w:hAnsi="Times New Roman" w:cs="Times New Roman"/>
          <w:lang w:val="ru-RU"/>
        </w:rPr>
        <w:t xml:space="preserve"> </w:t>
      </w:r>
      <w:r w:rsidRPr="000B0C00">
        <w:rPr>
          <w:rFonts w:ascii="Times New Roman" w:hAnsi="Times New Roman" w:cs="Times New Roman"/>
          <w:b/>
          <w:bCs/>
          <w:lang w:val="ru-RU"/>
        </w:rPr>
        <w:t>Иванович</w:t>
      </w:r>
      <w:r w:rsidRPr="000B0C00">
        <w:rPr>
          <w:rFonts w:ascii="Times New Roman" w:hAnsi="Times New Roman" w:cs="Times New Roman"/>
          <w:lang w:val="ru-RU"/>
        </w:rPr>
        <w:t>, географ, педагог, доктор географических наук (1989), профессор (1991), заслуженный работник высшей школы РФ (2007), лауреат премии Воронежской областной а</w:t>
      </w:r>
      <w:r w:rsidRPr="000B0C00">
        <w:rPr>
          <w:rFonts w:ascii="Times New Roman" w:hAnsi="Times New Roman" w:cs="Times New Roman"/>
          <w:lang w:val="ru-RU"/>
        </w:rPr>
        <w:t>д</w:t>
      </w:r>
      <w:r w:rsidRPr="000B0C00">
        <w:rPr>
          <w:rFonts w:ascii="Times New Roman" w:hAnsi="Times New Roman" w:cs="Times New Roman"/>
          <w:lang w:val="ru-RU"/>
        </w:rPr>
        <w:t>министрации (2007). Уроженец г.</w:t>
      </w:r>
      <w:r w:rsidRPr="000B0C00">
        <w:rPr>
          <w:rFonts w:ascii="Times New Roman" w:hAnsi="Times New Roman" w:cs="Times New Roman"/>
        </w:rPr>
        <w:t> </w:t>
      </w:r>
      <w:r w:rsidRPr="000B0C00">
        <w:rPr>
          <w:rFonts w:ascii="Times New Roman" w:hAnsi="Times New Roman" w:cs="Times New Roman"/>
          <w:lang w:val="ru-RU"/>
        </w:rPr>
        <w:t>Алексина Тульской области. Окончил географический факультет ВГУ (1961). С 1964 г. раб</w:t>
      </w:r>
      <w:r w:rsidRPr="000B0C00">
        <w:rPr>
          <w:rFonts w:ascii="Times New Roman" w:hAnsi="Times New Roman" w:cs="Times New Roman"/>
          <w:lang w:val="ru-RU"/>
        </w:rPr>
        <w:t>о</w:t>
      </w:r>
      <w:r w:rsidRPr="000B0C00">
        <w:rPr>
          <w:rFonts w:ascii="Times New Roman" w:hAnsi="Times New Roman" w:cs="Times New Roman"/>
          <w:lang w:val="ru-RU"/>
        </w:rPr>
        <w:t>тает в ВГУ. Организатор и заведующий (с 1986) кафедры прир</w:t>
      </w:r>
      <w:r w:rsidRPr="000B0C00">
        <w:rPr>
          <w:rFonts w:ascii="Times New Roman" w:hAnsi="Times New Roman" w:cs="Times New Roman"/>
          <w:lang w:val="ru-RU"/>
        </w:rPr>
        <w:t>о</w:t>
      </w:r>
      <w:r w:rsidRPr="000B0C00">
        <w:rPr>
          <w:rFonts w:ascii="Times New Roman" w:hAnsi="Times New Roman" w:cs="Times New Roman"/>
          <w:lang w:val="ru-RU"/>
        </w:rPr>
        <w:t>допользования, с 1990 г. – декан факультета географии и геоэк</w:t>
      </w:r>
      <w:r w:rsidRPr="000B0C00">
        <w:rPr>
          <w:rFonts w:ascii="Times New Roman" w:hAnsi="Times New Roman" w:cs="Times New Roman"/>
          <w:lang w:val="ru-RU"/>
        </w:rPr>
        <w:t>о</w:t>
      </w:r>
      <w:r w:rsidRPr="000B0C00">
        <w:rPr>
          <w:rFonts w:ascii="Times New Roman" w:hAnsi="Times New Roman" w:cs="Times New Roman"/>
          <w:lang w:val="ru-RU"/>
        </w:rPr>
        <w:t>логии ВГУ. Главный редактор журнала «Вестник ВГУ. Сер. Ге</w:t>
      </w:r>
      <w:r w:rsidRPr="000B0C00">
        <w:rPr>
          <w:rFonts w:ascii="Times New Roman" w:hAnsi="Times New Roman" w:cs="Times New Roman"/>
          <w:lang w:val="ru-RU"/>
        </w:rPr>
        <w:t>о</w:t>
      </w:r>
      <w:r w:rsidRPr="000B0C00">
        <w:rPr>
          <w:rFonts w:ascii="Times New Roman" w:hAnsi="Times New Roman" w:cs="Times New Roman"/>
          <w:lang w:val="ru-RU"/>
        </w:rPr>
        <w:t xml:space="preserve">графия и геоэкология». С 2000 г. – </w:t>
      </w:r>
      <w:r w:rsidRPr="00BF028A">
        <w:rPr>
          <w:rFonts w:ascii="Times New Roman" w:hAnsi="Times New Roman" w:cs="Times New Roman"/>
          <w:lang w:val="ru-RU"/>
        </w:rPr>
        <w:t>главный редактор журнала «Вестник Воронежского отдела русского географического общ</w:t>
      </w:r>
      <w:r w:rsidRPr="00BF028A">
        <w:rPr>
          <w:rFonts w:ascii="Times New Roman" w:hAnsi="Times New Roman" w:cs="Times New Roman"/>
          <w:lang w:val="ru-RU"/>
        </w:rPr>
        <w:t>е</w:t>
      </w:r>
      <w:r w:rsidRPr="00BF028A">
        <w:rPr>
          <w:rFonts w:ascii="Times New Roman" w:hAnsi="Times New Roman" w:cs="Times New Roman"/>
          <w:lang w:val="ru-RU"/>
        </w:rPr>
        <w:t>ства». Создатель оригинальной концепции техногенных лан</w:t>
      </w:r>
      <w:r w:rsidRPr="00BF028A">
        <w:rPr>
          <w:rFonts w:ascii="Times New Roman" w:hAnsi="Times New Roman" w:cs="Times New Roman"/>
          <w:lang w:val="ru-RU"/>
        </w:rPr>
        <w:t>д</w:t>
      </w:r>
      <w:r w:rsidRPr="00BF028A">
        <w:rPr>
          <w:rFonts w:ascii="Times New Roman" w:hAnsi="Times New Roman" w:cs="Times New Roman"/>
          <w:lang w:val="ru-RU"/>
        </w:rPr>
        <w:t>шафтов. Автор свыше 260 работ, в том числе книг: «Эколого-географические районы Воронежской области» (1996; совместно с Ф.</w:t>
      </w:r>
      <w:r w:rsidRPr="00BF028A">
        <w:rPr>
          <w:rFonts w:ascii="Times New Roman" w:hAnsi="Times New Roman" w:cs="Times New Roman"/>
        </w:rPr>
        <w:t> </w:t>
      </w:r>
      <w:r w:rsidRPr="00BF028A">
        <w:rPr>
          <w:rFonts w:ascii="Times New Roman" w:hAnsi="Times New Roman" w:cs="Times New Roman"/>
          <w:lang w:val="ru-RU"/>
        </w:rPr>
        <w:t>Н.</w:t>
      </w:r>
      <w:r w:rsidRPr="00BF028A">
        <w:rPr>
          <w:rFonts w:ascii="Times New Roman" w:hAnsi="Times New Roman" w:cs="Times New Roman"/>
        </w:rPr>
        <w:t> </w:t>
      </w:r>
      <w:r w:rsidRPr="00BF028A">
        <w:rPr>
          <w:rFonts w:ascii="Times New Roman" w:hAnsi="Times New Roman" w:cs="Times New Roman"/>
          <w:lang w:val="ru-RU"/>
        </w:rPr>
        <w:t>Мильковым, В.</w:t>
      </w:r>
      <w:r w:rsidRPr="00BF028A">
        <w:rPr>
          <w:rFonts w:ascii="Times New Roman" w:hAnsi="Times New Roman" w:cs="Times New Roman"/>
        </w:rPr>
        <w:t> </w:t>
      </w:r>
      <w:r w:rsidRPr="00BF028A">
        <w:rPr>
          <w:rFonts w:ascii="Times New Roman" w:hAnsi="Times New Roman" w:cs="Times New Roman"/>
          <w:lang w:val="ru-RU"/>
        </w:rPr>
        <w:t>Б.</w:t>
      </w:r>
      <w:r w:rsidRPr="00BF028A">
        <w:rPr>
          <w:rFonts w:ascii="Times New Roman" w:hAnsi="Times New Roman" w:cs="Times New Roman"/>
        </w:rPr>
        <w:t> </w:t>
      </w:r>
      <w:r w:rsidRPr="00BF028A">
        <w:rPr>
          <w:rFonts w:ascii="Times New Roman" w:hAnsi="Times New Roman" w:cs="Times New Roman"/>
          <w:lang w:val="ru-RU"/>
        </w:rPr>
        <w:t>Михно и др.); «Природное наследие</w:t>
      </w:r>
      <w:r w:rsidRPr="000B0C00">
        <w:rPr>
          <w:rFonts w:ascii="Times New Roman" w:hAnsi="Times New Roman" w:cs="Times New Roman"/>
          <w:lang w:val="ru-RU"/>
        </w:rPr>
        <w:t xml:space="preserve"> Воронежского края» (2005; совместно с А.</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Чекменевым и В.</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Маликовым); «Земля воронежская» (2006; совместно с др.); «Ландшафтно-топонимический словарь Среднерусской лесост</w:t>
      </w:r>
      <w:r w:rsidRPr="000B0C00">
        <w:rPr>
          <w:rFonts w:ascii="Times New Roman" w:hAnsi="Times New Roman" w:cs="Times New Roman"/>
          <w:lang w:val="ru-RU"/>
        </w:rPr>
        <w:t>е</w:t>
      </w:r>
      <w:r w:rsidRPr="000B0C00">
        <w:rPr>
          <w:rFonts w:ascii="Times New Roman" w:hAnsi="Times New Roman" w:cs="Times New Roman"/>
          <w:lang w:val="ru-RU"/>
        </w:rPr>
        <w:t>пи» (2008); «</w:t>
      </w:r>
      <w:r w:rsidRPr="00BF028A">
        <w:rPr>
          <w:rFonts w:ascii="Times New Roman" w:hAnsi="Times New Roman" w:cs="Times New Roman"/>
          <w:lang w:val="ru-RU"/>
        </w:rPr>
        <w:t>Географическое краеведение Воронежской обла</w:t>
      </w:r>
      <w:r w:rsidRPr="00BF028A">
        <w:rPr>
          <w:rFonts w:ascii="Times New Roman" w:hAnsi="Times New Roman" w:cs="Times New Roman"/>
          <w:lang w:val="ru-RU"/>
        </w:rPr>
        <w:t>с</w:t>
      </w:r>
      <w:r w:rsidRPr="00BF028A">
        <w:rPr>
          <w:rFonts w:ascii="Times New Roman" w:hAnsi="Times New Roman" w:cs="Times New Roman"/>
          <w:lang w:val="ru-RU"/>
        </w:rPr>
        <w:t>ти» (2012). Под его редакцией вышли книги «Экотуризм. Пут</w:t>
      </w:r>
      <w:r w:rsidRPr="00BF028A">
        <w:rPr>
          <w:rFonts w:ascii="Times New Roman" w:hAnsi="Times New Roman" w:cs="Times New Roman"/>
          <w:lang w:val="ru-RU"/>
        </w:rPr>
        <w:t>е</w:t>
      </w:r>
      <w:r w:rsidRPr="00BF028A">
        <w:rPr>
          <w:rFonts w:ascii="Times New Roman" w:hAnsi="Times New Roman" w:cs="Times New Roman"/>
          <w:lang w:val="ru-RU"/>
        </w:rPr>
        <w:t xml:space="preserve">шествие по Воронежскому краю» (2013), Эколого-географический атлас-книга Воронежской области (2013). </w:t>
      </w:r>
    </w:p>
    <w:p w:rsidR="00737C12" w:rsidRDefault="00737C12" w:rsidP="008E7D64">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BF028A">
        <w:rPr>
          <w:rFonts w:ascii="Times New Roman" w:hAnsi="Times New Roman" w:cs="Times New Roman"/>
          <w:b/>
          <w:bCs/>
          <w:i/>
          <w:iCs/>
          <w:sz w:val="20"/>
          <w:szCs w:val="20"/>
          <w:lang w:val="ru-RU"/>
        </w:rPr>
        <w:t>Кто</w:t>
      </w:r>
      <w:r w:rsidRPr="00BF028A">
        <w:rPr>
          <w:rFonts w:ascii="Times New Roman" w:hAnsi="Times New Roman" w:cs="Times New Roman"/>
          <w:i/>
          <w:iCs/>
          <w:sz w:val="20"/>
          <w:szCs w:val="20"/>
          <w:lang w:val="ru-RU"/>
        </w:rPr>
        <w:t xml:space="preserve"> есть кто : профессора / доктора наук Вороне</w:t>
      </w:r>
      <w:r w:rsidRPr="00BF028A">
        <w:rPr>
          <w:rFonts w:ascii="Times New Roman" w:hAnsi="Times New Roman" w:cs="Times New Roman"/>
          <w:i/>
          <w:iCs/>
          <w:sz w:val="20"/>
          <w:szCs w:val="20"/>
          <w:lang w:val="ru-RU"/>
        </w:rPr>
        <w:t>ж</w:t>
      </w:r>
      <w:r w:rsidRPr="00BF028A">
        <w:rPr>
          <w:rFonts w:ascii="Times New Roman" w:hAnsi="Times New Roman" w:cs="Times New Roman"/>
          <w:i/>
          <w:iCs/>
          <w:sz w:val="20"/>
          <w:szCs w:val="20"/>
          <w:lang w:val="ru-RU"/>
        </w:rPr>
        <w:t xml:space="preserve">ского государственного университета. – Воронеж, 2002. – С. 203 ; </w:t>
      </w:r>
      <w:r w:rsidRPr="00BF028A">
        <w:rPr>
          <w:rFonts w:ascii="Times New Roman" w:hAnsi="Times New Roman" w:cs="Times New Roman"/>
          <w:b/>
          <w:bCs/>
          <w:i/>
          <w:iCs/>
          <w:sz w:val="20"/>
          <w:szCs w:val="20"/>
          <w:lang w:val="ru-RU"/>
        </w:rPr>
        <w:t>Федотов</w:t>
      </w:r>
      <w:r w:rsidRPr="00BF028A">
        <w:rPr>
          <w:rFonts w:ascii="Times New Roman" w:hAnsi="Times New Roman" w:cs="Times New Roman"/>
          <w:b/>
          <w:bCs/>
          <w:i/>
          <w:iCs/>
          <w:sz w:val="20"/>
          <w:szCs w:val="20"/>
        </w:rPr>
        <w:t> </w:t>
      </w:r>
      <w:r w:rsidRPr="00BF028A">
        <w:rPr>
          <w:rFonts w:ascii="Times New Roman" w:hAnsi="Times New Roman" w:cs="Times New Roman"/>
          <w:b/>
          <w:bCs/>
          <w:i/>
          <w:iCs/>
          <w:sz w:val="20"/>
          <w:szCs w:val="20"/>
          <w:lang w:val="ru-RU"/>
        </w:rPr>
        <w:t>В.</w:t>
      </w:r>
      <w:r w:rsidRPr="00BF028A">
        <w:rPr>
          <w:rFonts w:ascii="Times New Roman" w:hAnsi="Times New Roman" w:cs="Times New Roman"/>
          <w:b/>
          <w:bCs/>
          <w:i/>
          <w:iCs/>
          <w:sz w:val="20"/>
          <w:szCs w:val="20"/>
        </w:rPr>
        <w:t> </w:t>
      </w:r>
      <w:r w:rsidRPr="00BF028A">
        <w:rPr>
          <w:rFonts w:ascii="Times New Roman" w:hAnsi="Times New Roman" w:cs="Times New Roman"/>
          <w:b/>
          <w:bCs/>
          <w:i/>
          <w:iCs/>
          <w:sz w:val="20"/>
          <w:szCs w:val="20"/>
          <w:lang w:val="ru-RU"/>
        </w:rPr>
        <w:t xml:space="preserve">И. </w:t>
      </w:r>
      <w:r w:rsidRPr="00BF028A">
        <w:rPr>
          <w:rFonts w:ascii="Times New Roman" w:hAnsi="Times New Roman" w:cs="Times New Roman"/>
          <w:i/>
          <w:iCs/>
          <w:sz w:val="20"/>
          <w:szCs w:val="20"/>
          <w:lang w:val="ru-RU"/>
        </w:rPr>
        <w:t>Опыт коллег. Заметки педагога // Университетская Площадь : 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нах / гл. ред. Т.</w:t>
      </w:r>
      <w:r w:rsidRPr="00BF028A">
        <w:rPr>
          <w:rFonts w:ascii="Times New Roman" w:hAnsi="Times New Roman" w:cs="Times New Roman"/>
          <w:i/>
          <w:iCs/>
          <w:sz w:val="20"/>
          <w:szCs w:val="20"/>
        </w:rPr>
        <w:t> </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rPr>
        <w:t> </w:t>
      </w:r>
      <w:r w:rsidRPr="00BF028A">
        <w:rPr>
          <w:rFonts w:ascii="Times New Roman" w:hAnsi="Times New Roman" w:cs="Times New Roman"/>
          <w:i/>
          <w:iCs/>
          <w:sz w:val="20"/>
          <w:szCs w:val="20"/>
          <w:lang w:val="ru-RU"/>
        </w:rPr>
        <w:t xml:space="preserve">Дьякова. – </w:t>
      </w:r>
      <w:r w:rsidRPr="008E7D64">
        <w:rPr>
          <w:rFonts w:ascii="Times New Roman" w:hAnsi="Times New Roman" w:cs="Times New Roman"/>
          <w:i/>
          <w:iCs/>
          <w:sz w:val="20"/>
          <w:szCs w:val="20"/>
          <w:lang w:val="ru-RU"/>
        </w:rPr>
        <w:t>Воронеж, 2012. – № 5. – С. 91–98.</w:t>
      </w: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555AA6" w:rsidP="008E7D64">
      <w:pPr>
        <w:spacing w:after="0" w:line="240" w:lineRule="auto"/>
        <w:ind w:left="851" w:firstLine="0"/>
        <w:jc w:val="both"/>
        <w:rPr>
          <w:rFonts w:ascii="Times New Roman" w:hAnsi="Times New Roman" w:cs="Times New Roman"/>
          <w:i/>
          <w:iCs/>
          <w:sz w:val="20"/>
          <w:szCs w:val="20"/>
          <w:lang w:val="ru-RU"/>
        </w:rPr>
      </w:pPr>
      <w:r w:rsidRPr="00555AA6">
        <w:rPr>
          <w:noProof/>
          <w:lang w:val="ru-RU" w:eastAsia="ru-RU"/>
        </w:rPr>
        <w:lastRenderedPageBreak/>
        <w:pict>
          <v:shape id="_x0000_s1039" type="#_x0000_t75" style="position:absolute;left:0;text-align:left;margin-left:50.45pt;margin-top:9.75pt;width:231pt;height:142.8pt;z-index:251660288;visibility:visible;mso-position-horizontal-relative:margin;mso-position-vertical-relative:margin">
            <v:imagedata r:id="rId22" o:title=""/>
            <w10:wrap type="square" anchorx="margin" anchory="margin"/>
          </v:shape>
        </w:pict>
      </w: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8E7D64" w:rsidRDefault="00737C12" w:rsidP="008E7D64">
      <w:pPr>
        <w:spacing w:after="0" w:line="240" w:lineRule="auto"/>
        <w:ind w:firstLine="0"/>
        <w:jc w:val="center"/>
        <w:rPr>
          <w:rFonts w:ascii="Times New Roman" w:hAnsi="Times New Roman" w:cs="Times New Roman"/>
          <w:i/>
          <w:iCs/>
          <w:sz w:val="20"/>
          <w:szCs w:val="20"/>
          <w:lang w:val="ru-RU"/>
        </w:rPr>
      </w:pPr>
      <w:r w:rsidRPr="00B7329E">
        <w:rPr>
          <w:rFonts w:ascii="Courier New" w:hAnsi="Courier New" w:cs="Courier New"/>
          <w:b/>
          <w:bCs/>
          <w:sz w:val="36"/>
          <w:szCs w:val="36"/>
          <w:lang w:val="ru-RU"/>
        </w:rPr>
        <w:t>Д</w:t>
      </w:r>
      <w:r w:rsidRPr="00B7329E">
        <w:rPr>
          <w:rFonts w:ascii="Courier New" w:hAnsi="Courier New" w:cs="Courier New"/>
          <w:b/>
          <w:bCs/>
          <w:sz w:val="24"/>
          <w:szCs w:val="24"/>
          <w:lang w:val="ru-RU"/>
        </w:rPr>
        <w:t>ЕКАБРЬ</w:t>
      </w:r>
    </w:p>
    <w:p w:rsidR="00737C12" w:rsidRPr="00DA726E" w:rsidRDefault="00737C12" w:rsidP="000B0C00">
      <w:pPr>
        <w:spacing w:after="0" w:line="240" w:lineRule="auto"/>
        <w:ind w:firstLine="680"/>
        <w:jc w:val="both"/>
        <w:rPr>
          <w:rFonts w:ascii="Times New Roman" w:hAnsi="Times New Roman" w:cs="Times New Roman"/>
          <w:lang w:val="ru-RU"/>
        </w:rPr>
      </w:pPr>
    </w:p>
    <w:p w:rsidR="00737C12" w:rsidRPr="00426E61" w:rsidRDefault="00737C12" w:rsidP="00426E61">
      <w:pPr>
        <w:spacing w:after="0" w:line="240" w:lineRule="auto"/>
        <w:ind w:firstLine="680"/>
        <w:jc w:val="both"/>
        <w:rPr>
          <w:rFonts w:ascii="Times New Roman" w:hAnsi="Times New Roman" w:cs="Times New Roman"/>
          <w:lang w:val="ru-RU"/>
        </w:rPr>
      </w:pPr>
      <w:r w:rsidRPr="003F1ADC">
        <w:rPr>
          <w:rFonts w:ascii="Times New Roman" w:hAnsi="Times New Roman" w:cs="Times New Roman"/>
          <w:b/>
          <w:bCs/>
          <w:lang w:val="ru-RU"/>
        </w:rPr>
        <w:t>4 декабря</w:t>
      </w:r>
      <w:r w:rsidRPr="003F1ADC">
        <w:rPr>
          <w:rFonts w:ascii="Times New Roman" w:hAnsi="Times New Roman" w:cs="Times New Roman"/>
          <w:lang w:val="ru-RU"/>
        </w:rPr>
        <w:t xml:space="preserve"> – 120 лет назад (22.11(4.12).1897–29.11.1969) родился </w:t>
      </w:r>
      <w:r w:rsidRPr="003F1ADC">
        <w:rPr>
          <w:rFonts w:ascii="Times New Roman" w:hAnsi="Times New Roman" w:cs="Times New Roman"/>
          <w:b/>
          <w:bCs/>
          <w:lang w:val="ru-RU"/>
        </w:rPr>
        <w:t>Дальний (Живоглядов) Борис Дмитриевич</w:t>
      </w:r>
      <w:r w:rsidRPr="003F1ADC">
        <w:rPr>
          <w:rFonts w:ascii="Times New Roman" w:hAnsi="Times New Roman" w:cs="Times New Roman"/>
          <w:lang w:val="ru-RU"/>
        </w:rPr>
        <w:t>, писатель, член Союза писателей СССР (1951). Уроженец г. Валуйки Вор</w:t>
      </w:r>
      <w:r w:rsidRPr="003F1ADC">
        <w:rPr>
          <w:rFonts w:ascii="Times New Roman" w:hAnsi="Times New Roman" w:cs="Times New Roman"/>
          <w:lang w:val="ru-RU"/>
        </w:rPr>
        <w:t>о</w:t>
      </w:r>
      <w:r w:rsidRPr="003F1ADC">
        <w:rPr>
          <w:rFonts w:ascii="Times New Roman" w:hAnsi="Times New Roman" w:cs="Times New Roman"/>
          <w:lang w:val="ru-RU"/>
        </w:rPr>
        <w:t>нежской губернии (ныне Белгородская область). Закончил Пе</w:t>
      </w:r>
      <w:r w:rsidRPr="003F1ADC">
        <w:rPr>
          <w:rFonts w:ascii="Times New Roman" w:hAnsi="Times New Roman" w:cs="Times New Roman"/>
          <w:lang w:val="ru-RU"/>
        </w:rPr>
        <w:t>т</w:t>
      </w:r>
      <w:r w:rsidRPr="003F1ADC">
        <w:rPr>
          <w:rFonts w:ascii="Times New Roman" w:hAnsi="Times New Roman" w:cs="Times New Roman"/>
          <w:lang w:val="ru-RU"/>
        </w:rPr>
        <w:t>роградский лесной институт. Работал в редакции газеты «Изве</w:t>
      </w:r>
      <w:r w:rsidRPr="003F1ADC">
        <w:rPr>
          <w:rFonts w:ascii="Times New Roman" w:hAnsi="Times New Roman" w:cs="Times New Roman"/>
          <w:lang w:val="ru-RU"/>
        </w:rPr>
        <w:t>с</w:t>
      </w:r>
      <w:r w:rsidRPr="003F1ADC">
        <w:rPr>
          <w:rFonts w:ascii="Times New Roman" w:hAnsi="Times New Roman" w:cs="Times New Roman"/>
          <w:lang w:val="ru-RU"/>
        </w:rPr>
        <w:t>тия» Тамбовского губернского Совета рабочих и солдатских д</w:t>
      </w:r>
      <w:r w:rsidRPr="003F1ADC">
        <w:rPr>
          <w:rFonts w:ascii="Times New Roman" w:hAnsi="Times New Roman" w:cs="Times New Roman"/>
          <w:lang w:val="ru-RU"/>
        </w:rPr>
        <w:t>е</w:t>
      </w:r>
      <w:r w:rsidRPr="003F1ADC">
        <w:rPr>
          <w:rFonts w:ascii="Times New Roman" w:hAnsi="Times New Roman" w:cs="Times New Roman"/>
          <w:lang w:val="ru-RU"/>
        </w:rPr>
        <w:t xml:space="preserve">путатов. В 1920-е гг. – в издательстве «Московский рабочий», в редакции газеты «Комсомольская правда» (Москва). </w:t>
      </w:r>
      <w:r>
        <w:rPr>
          <w:rFonts w:ascii="Times New Roman" w:hAnsi="Times New Roman" w:cs="Times New Roman"/>
          <w:lang w:val="ru-RU"/>
        </w:rPr>
        <w:t xml:space="preserve">С </w:t>
      </w:r>
      <w:r w:rsidRPr="003F1ADC">
        <w:rPr>
          <w:rFonts w:ascii="Times New Roman" w:hAnsi="Times New Roman" w:cs="Times New Roman"/>
          <w:lang w:val="ru-RU"/>
        </w:rPr>
        <w:t xml:space="preserve">1928 г. </w:t>
      </w:r>
      <w:r>
        <w:rPr>
          <w:rFonts w:ascii="Times New Roman" w:hAnsi="Times New Roman" w:cs="Times New Roman"/>
          <w:lang w:val="ru-RU"/>
        </w:rPr>
        <w:t xml:space="preserve">в Воронеже </w:t>
      </w:r>
      <w:r w:rsidRPr="003F1ADC">
        <w:rPr>
          <w:rFonts w:ascii="Times New Roman" w:hAnsi="Times New Roman" w:cs="Times New Roman"/>
          <w:lang w:val="ru-RU"/>
        </w:rPr>
        <w:t xml:space="preserve">– в редакции областной газеты «Коммуна». В начале </w:t>
      </w:r>
      <w:r>
        <w:rPr>
          <w:rFonts w:ascii="Times New Roman" w:hAnsi="Times New Roman" w:cs="Times New Roman"/>
          <w:lang w:val="ru-RU"/>
        </w:rPr>
        <w:t>19</w:t>
      </w:r>
      <w:r w:rsidRPr="003F1ADC">
        <w:rPr>
          <w:rFonts w:ascii="Times New Roman" w:hAnsi="Times New Roman" w:cs="Times New Roman"/>
          <w:lang w:val="ru-RU"/>
        </w:rPr>
        <w:t>30-х гг. Б.</w:t>
      </w:r>
      <w:r w:rsidRPr="003F1ADC">
        <w:rPr>
          <w:rFonts w:ascii="Times New Roman" w:hAnsi="Times New Roman" w:cs="Times New Roman"/>
        </w:rPr>
        <w:t> </w:t>
      </w:r>
      <w:r w:rsidRPr="003F1ADC">
        <w:rPr>
          <w:rFonts w:ascii="Times New Roman" w:hAnsi="Times New Roman" w:cs="Times New Roman"/>
          <w:lang w:val="ru-RU"/>
        </w:rPr>
        <w:t>Д.</w:t>
      </w:r>
      <w:r w:rsidRPr="003F1ADC">
        <w:rPr>
          <w:rFonts w:ascii="Times New Roman" w:hAnsi="Times New Roman" w:cs="Times New Roman"/>
        </w:rPr>
        <w:t> </w:t>
      </w:r>
      <w:r w:rsidRPr="003F1ADC">
        <w:rPr>
          <w:rFonts w:ascii="Times New Roman" w:hAnsi="Times New Roman" w:cs="Times New Roman"/>
          <w:lang w:val="ru-RU"/>
        </w:rPr>
        <w:t>Дальний – собственный корреспондент газеты «Гудок». В годы Великой Отечественной войны находился в р</w:t>
      </w:r>
      <w:r w:rsidRPr="003F1ADC">
        <w:rPr>
          <w:rFonts w:ascii="Times New Roman" w:hAnsi="Times New Roman" w:cs="Times New Roman"/>
          <w:lang w:val="ru-RU"/>
        </w:rPr>
        <w:t>я</w:t>
      </w:r>
      <w:r w:rsidRPr="003F1ADC">
        <w:rPr>
          <w:rFonts w:ascii="Times New Roman" w:hAnsi="Times New Roman" w:cs="Times New Roman"/>
          <w:lang w:val="ru-RU"/>
        </w:rPr>
        <w:t xml:space="preserve">дах народного ополчения. С 1948–1950 гг. являлся редактором альманаха «Литературный Воронеж». </w:t>
      </w:r>
      <w:r>
        <w:rPr>
          <w:rFonts w:ascii="Times New Roman" w:hAnsi="Times New Roman" w:cs="Times New Roman"/>
          <w:lang w:val="ru-RU"/>
        </w:rPr>
        <w:t xml:space="preserve">В начале 1950-х гг. издал книги о плодовом лесе </w:t>
      </w:r>
      <w:r w:rsidRPr="004A664C">
        <w:rPr>
          <w:rFonts w:ascii="Times New Roman" w:hAnsi="Times New Roman" w:cs="Times New Roman"/>
          <w:lang w:val="ru-RU" w:eastAsia="ru-RU"/>
        </w:rPr>
        <w:t>под Острогожском</w:t>
      </w:r>
      <w:r>
        <w:rPr>
          <w:rFonts w:ascii="Times New Roman" w:hAnsi="Times New Roman" w:cs="Times New Roman"/>
          <w:lang w:val="ru-RU" w:eastAsia="ru-RU"/>
        </w:rPr>
        <w:t>, ш</w:t>
      </w:r>
      <w:r w:rsidRPr="00426E61">
        <w:rPr>
          <w:rFonts w:ascii="Times New Roman" w:hAnsi="Times New Roman" w:cs="Times New Roman"/>
          <w:lang w:val="ru-RU"/>
        </w:rPr>
        <w:t>иповск</w:t>
      </w:r>
      <w:r>
        <w:rPr>
          <w:rFonts w:ascii="Times New Roman" w:hAnsi="Times New Roman" w:cs="Times New Roman"/>
          <w:lang w:val="ru-RU"/>
        </w:rPr>
        <w:t>ом</w:t>
      </w:r>
      <w:r w:rsidRPr="00426E61">
        <w:rPr>
          <w:rFonts w:ascii="Times New Roman" w:hAnsi="Times New Roman" w:cs="Times New Roman"/>
          <w:lang w:val="ru-RU"/>
        </w:rPr>
        <w:t xml:space="preserve"> лесно</w:t>
      </w:r>
      <w:r>
        <w:rPr>
          <w:rFonts w:ascii="Times New Roman" w:hAnsi="Times New Roman" w:cs="Times New Roman"/>
          <w:lang w:val="ru-RU"/>
        </w:rPr>
        <w:t>м</w:t>
      </w:r>
      <w:r w:rsidRPr="00426E61">
        <w:rPr>
          <w:rFonts w:ascii="Times New Roman" w:hAnsi="Times New Roman" w:cs="Times New Roman"/>
          <w:lang w:val="ru-RU"/>
        </w:rPr>
        <w:t xml:space="preserve"> массив</w:t>
      </w:r>
      <w:r>
        <w:rPr>
          <w:rFonts w:ascii="Times New Roman" w:hAnsi="Times New Roman" w:cs="Times New Roman"/>
          <w:lang w:val="ru-RU"/>
        </w:rPr>
        <w:t>е</w:t>
      </w:r>
      <w:r w:rsidRPr="00426E61">
        <w:rPr>
          <w:rFonts w:ascii="Times New Roman" w:hAnsi="Times New Roman" w:cs="Times New Roman"/>
          <w:lang w:val="ru-RU"/>
        </w:rPr>
        <w:t xml:space="preserve"> Воронеж</w:t>
      </w:r>
      <w:r>
        <w:rPr>
          <w:rFonts w:ascii="Times New Roman" w:hAnsi="Times New Roman" w:cs="Times New Roman"/>
          <w:lang w:val="ru-RU"/>
        </w:rPr>
        <w:t>ской</w:t>
      </w:r>
      <w:r w:rsidRPr="00426E61">
        <w:rPr>
          <w:rFonts w:ascii="Times New Roman" w:hAnsi="Times New Roman" w:cs="Times New Roman"/>
          <w:lang w:val="ru-RU"/>
        </w:rPr>
        <w:t xml:space="preserve"> обл</w:t>
      </w:r>
      <w:r>
        <w:rPr>
          <w:rFonts w:ascii="Times New Roman" w:hAnsi="Times New Roman" w:cs="Times New Roman"/>
          <w:lang w:val="ru-RU"/>
        </w:rPr>
        <w:t>асти.</w:t>
      </w:r>
      <w:r w:rsidRPr="003F1ADC">
        <w:rPr>
          <w:rFonts w:ascii="Times New Roman" w:hAnsi="Times New Roman" w:cs="Times New Roman"/>
          <w:lang w:val="ru-RU"/>
        </w:rPr>
        <w:t xml:space="preserve"> Автор </w:t>
      </w:r>
      <w:r>
        <w:rPr>
          <w:rFonts w:ascii="Times New Roman" w:hAnsi="Times New Roman" w:cs="Times New Roman"/>
          <w:lang w:val="ru-RU"/>
        </w:rPr>
        <w:t xml:space="preserve">многих </w:t>
      </w:r>
      <w:r w:rsidRPr="003F1ADC">
        <w:rPr>
          <w:rFonts w:ascii="Times New Roman" w:hAnsi="Times New Roman" w:cs="Times New Roman"/>
          <w:lang w:val="ru-RU"/>
        </w:rPr>
        <w:t xml:space="preserve">повестей </w:t>
      </w:r>
      <w:r>
        <w:rPr>
          <w:rFonts w:ascii="Times New Roman" w:hAnsi="Times New Roman" w:cs="Times New Roman"/>
          <w:lang w:val="ru-RU"/>
        </w:rPr>
        <w:t>и расск</w:t>
      </w:r>
      <w:r>
        <w:rPr>
          <w:rFonts w:ascii="Times New Roman" w:hAnsi="Times New Roman" w:cs="Times New Roman"/>
          <w:lang w:val="ru-RU"/>
        </w:rPr>
        <w:t>а</w:t>
      </w:r>
      <w:r>
        <w:rPr>
          <w:rFonts w:ascii="Times New Roman" w:hAnsi="Times New Roman" w:cs="Times New Roman"/>
          <w:lang w:val="ru-RU"/>
        </w:rPr>
        <w:t>зов</w:t>
      </w:r>
      <w:r w:rsidRPr="003F1ADC">
        <w:rPr>
          <w:rFonts w:ascii="Times New Roman" w:hAnsi="Times New Roman" w:cs="Times New Roman"/>
          <w:lang w:val="ru-RU"/>
        </w:rPr>
        <w:t xml:space="preserve">. В 1957 г. была издана повесть </w:t>
      </w:r>
      <w:r>
        <w:rPr>
          <w:rFonts w:ascii="Times New Roman" w:hAnsi="Times New Roman" w:cs="Times New Roman"/>
          <w:lang w:val="ru-RU"/>
        </w:rPr>
        <w:t>«</w:t>
      </w:r>
      <w:r w:rsidRPr="00426E61">
        <w:rPr>
          <w:rFonts w:ascii="Times New Roman" w:hAnsi="Times New Roman" w:cs="Times New Roman"/>
          <w:lang w:val="ru-RU"/>
        </w:rPr>
        <w:t>Юность Анатолия Дурова</w:t>
      </w:r>
      <w:r>
        <w:rPr>
          <w:rFonts w:ascii="Times New Roman" w:hAnsi="Times New Roman" w:cs="Times New Roman"/>
          <w:lang w:val="ru-RU"/>
        </w:rPr>
        <w:t>»</w:t>
      </w:r>
      <w:r w:rsidRPr="003F1ADC">
        <w:rPr>
          <w:rFonts w:ascii="Times New Roman" w:hAnsi="Times New Roman" w:cs="Times New Roman"/>
          <w:lang w:val="ru-RU"/>
        </w:rPr>
        <w:t>, написанная на документальных материалах о знаменитом кл</w:t>
      </w:r>
      <w:r w:rsidRPr="003F1ADC">
        <w:rPr>
          <w:rFonts w:ascii="Times New Roman" w:hAnsi="Times New Roman" w:cs="Times New Roman"/>
          <w:lang w:val="ru-RU"/>
        </w:rPr>
        <w:t>о</w:t>
      </w:r>
      <w:r w:rsidRPr="003F1ADC">
        <w:rPr>
          <w:rFonts w:ascii="Times New Roman" w:hAnsi="Times New Roman" w:cs="Times New Roman"/>
          <w:lang w:val="ru-RU"/>
        </w:rPr>
        <w:t>уне-сатирике. Впоследствии повесть была переработана, допо</w:t>
      </w:r>
      <w:r w:rsidRPr="003F1ADC">
        <w:rPr>
          <w:rFonts w:ascii="Times New Roman" w:hAnsi="Times New Roman" w:cs="Times New Roman"/>
          <w:lang w:val="ru-RU"/>
        </w:rPr>
        <w:t>л</w:t>
      </w:r>
      <w:r w:rsidRPr="003F1ADC">
        <w:rPr>
          <w:rFonts w:ascii="Times New Roman" w:hAnsi="Times New Roman" w:cs="Times New Roman"/>
          <w:lang w:val="ru-RU"/>
        </w:rPr>
        <w:t>нена и издана под названием «Юность клоуна»</w:t>
      </w:r>
      <w:r>
        <w:rPr>
          <w:rFonts w:ascii="Times New Roman" w:hAnsi="Times New Roman" w:cs="Times New Roman"/>
          <w:lang w:val="ru-RU"/>
        </w:rPr>
        <w:t xml:space="preserve"> (1963)</w:t>
      </w:r>
      <w:r w:rsidRPr="003F1ADC">
        <w:rPr>
          <w:rFonts w:ascii="Times New Roman" w:hAnsi="Times New Roman" w:cs="Times New Roman"/>
          <w:lang w:val="ru-RU"/>
        </w:rPr>
        <w:t xml:space="preserve">. </w:t>
      </w:r>
    </w:p>
    <w:p w:rsidR="00737C12" w:rsidRPr="00B72B0D" w:rsidRDefault="00737C12" w:rsidP="00B72B0D">
      <w:pPr>
        <w:spacing w:after="0" w:line="240" w:lineRule="auto"/>
        <w:ind w:left="851" w:firstLine="0"/>
        <w:jc w:val="both"/>
        <w:rPr>
          <w:rFonts w:ascii="Times New Roman" w:hAnsi="Times New Roman" w:cs="Times New Roman"/>
          <w:i/>
          <w:iCs/>
          <w:sz w:val="20"/>
          <w:szCs w:val="20"/>
          <w:lang w:val="ru-RU"/>
        </w:rPr>
      </w:pPr>
      <w:r w:rsidRPr="00426E61">
        <w:rPr>
          <w:rFonts w:ascii="Comic Sans MS" w:hAnsi="Comic Sans MS" w:cs="Comic Sans MS"/>
          <w:b/>
          <w:bCs/>
          <w:i/>
          <w:iCs/>
          <w:sz w:val="20"/>
          <w:szCs w:val="20"/>
          <w:lang w:val="ru-RU"/>
        </w:rPr>
        <w:t>См.:</w:t>
      </w:r>
      <w:r w:rsidRPr="00426E61">
        <w:rPr>
          <w:b/>
          <w:bCs/>
          <w:i/>
          <w:iCs/>
          <w:sz w:val="20"/>
          <w:szCs w:val="20"/>
          <w:lang w:val="ru-RU"/>
        </w:rPr>
        <w:t xml:space="preserve"> </w:t>
      </w:r>
      <w:r w:rsidRPr="00426E61">
        <w:rPr>
          <w:rFonts w:ascii="Times New Roman" w:hAnsi="Times New Roman" w:cs="Times New Roman"/>
          <w:b/>
          <w:bCs/>
          <w:i/>
          <w:iCs/>
          <w:sz w:val="20"/>
          <w:szCs w:val="20"/>
          <w:lang w:val="ru-RU"/>
        </w:rPr>
        <w:t>Булавин</w:t>
      </w:r>
      <w:r w:rsidRPr="00426E61">
        <w:rPr>
          <w:rFonts w:ascii="Times New Roman" w:hAnsi="Times New Roman" w:cs="Times New Roman"/>
          <w:b/>
          <w:bCs/>
          <w:i/>
          <w:iCs/>
          <w:sz w:val="20"/>
          <w:szCs w:val="20"/>
        </w:rPr>
        <w:t> </w:t>
      </w:r>
      <w:r w:rsidRPr="00426E61">
        <w:rPr>
          <w:rFonts w:ascii="Times New Roman" w:hAnsi="Times New Roman" w:cs="Times New Roman"/>
          <w:b/>
          <w:bCs/>
          <w:i/>
          <w:iCs/>
          <w:sz w:val="20"/>
          <w:szCs w:val="20"/>
          <w:lang w:val="ru-RU"/>
        </w:rPr>
        <w:t>М.</w:t>
      </w:r>
      <w:r w:rsidRPr="00426E61">
        <w:rPr>
          <w:rFonts w:ascii="Times New Roman" w:hAnsi="Times New Roman" w:cs="Times New Roman"/>
          <w:i/>
          <w:iCs/>
          <w:sz w:val="20"/>
          <w:szCs w:val="20"/>
          <w:lang w:val="ru-RU"/>
        </w:rPr>
        <w:t xml:space="preserve"> Повести и рассказы Бориса Дальнего // Лит</w:t>
      </w:r>
      <w:r>
        <w:rPr>
          <w:rFonts w:ascii="Times New Roman" w:hAnsi="Times New Roman" w:cs="Times New Roman"/>
          <w:i/>
          <w:iCs/>
          <w:sz w:val="20"/>
          <w:szCs w:val="20"/>
          <w:lang w:val="ru-RU"/>
        </w:rPr>
        <w:t>ературный</w:t>
      </w:r>
      <w:r w:rsidRPr="00426E61">
        <w:rPr>
          <w:rFonts w:ascii="Times New Roman" w:hAnsi="Times New Roman" w:cs="Times New Roman"/>
          <w:i/>
          <w:iCs/>
          <w:sz w:val="20"/>
          <w:szCs w:val="20"/>
          <w:lang w:val="ru-RU"/>
        </w:rPr>
        <w:t xml:space="preserve"> </w:t>
      </w:r>
      <w:r w:rsidRPr="00F414A6">
        <w:rPr>
          <w:rFonts w:ascii="Times New Roman" w:hAnsi="Times New Roman" w:cs="Times New Roman"/>
          <w:i/>
          <w:iCs/>
          <w:sz w:val="20"/>
          <w:szCs w:val="20"/>
          <w:lang w:val="ru-RU"/>
        </w:rPr>
        <w:t>Воронеж : альманах. – Воронеж, 1952. – № 1. – С. 241–247</w:t>
      </w:r>
      <w:r>
        <w:rPr>
          <w:rFonts w:ascii="Times New Roman" w:hAnsi="Times New Roman" w:cs="Times New Roman"/>
          <w:i/>
          <w:iCs/>
          <w:sz w:val="20"/>
          <w:szCs w:val="20"/>
          <w:lang w:val="ru-RU"/>
        </w:rPr>
        <w:t xml:space="preserve"> ; </w:t>
      </w:r>
      <w:r w:rsidRPr="00B72B0D">
        <w:rPr>
          <w:rFonts w:ascii="Times New Roman" w:hAnsi="Times New Roman" w:cs="Times New Roman"/>
          <w:b/>
          <w:bCs/>
          <w:i/>
          <w:iCs/>
          <w:sz w:val="20"/>
          <w:szCs w:val="20"/>
          <w:lang w:val="ru-RU"/>
        </w:rPr>
        <w:t>Силин</w:t>
      </w:r>
      <w:r w:rsidRPr="00B72B0D">
        <w:rPr>
          <w:rFonts w:ascii="Times New Roman" w:hAnsi="Times New Roman" w:cs="Times New Roman"/>
          <w:b/>
          <w:bCs/>
          <w:i/>
          <w:iCs/>
          <w:sz w:val="20"/>
          <w:szCs w:val="20"/>
        </w:rPr>
        <w:t> </w:t>
      </w:r>
      <w:r w:rsidRPr="00B72B0D">
        <w:rPr>
          <w:rFonts w:ascii="Times New Roman" w:hAnsi="Times New Roman" w:cs="Times New Roman"/>
          <w:b/>
          <w:bCs/>
          <w:i/>
          <w:iCs/>
          <w:sz w:val="20"/>
          <w:szCs w:val="20"/>
          <w:lang w:val="ru-RU"/>
        </w:rPr>
        <w:t>В.</w:t>
      </w:r>
      <w:r w:rsidRPr="00B72B0D">
        <w:rPr>
          <w:rFonts w:ascii="Times New Roman" w:hAnsi="Times New Roman" w:cs="Times New Roman"/>
          <w:i/>
          <w:iCs/>
          <w:sz w:val="20"/>
          <w:szCs w:val="20"/>
          <w:lang w:val="ru-RU"/>
        </w:rPr>
        <w:t xml:space="preserve"> Из журналистов вырастают </w:t>
      </w:r>
      <w:r w:rsidRPr="00B72B0D">
        <w:rPr>
          <w:rFonts w:ascii="Times New Roman" w:hAnsi="Times New Roman" w:cs="Times New Roman"/>
          <w:i/>
          <w:iCs/>
          <w:sz w:val="20"/>
          <w:szCs w:val="20"/>
          <w:lang w:val="ru-RU"/>
        </w:rPr>
        <w:lastRenderedPageBreak/>
        <w:t xml:space="preserve">писатели </w:t>
      </w:r>
      <w:r w:rsidRPr="00B72B0D">
        <w:rPr>
          <w:rFonts w:ascii="Times New Roman" w:hAnsi="Times New Roman" w:cs="Times New Roman"/>
          <w:b/>
          <w:bCs/>
          <w:i/>
          <w:iCs/>
          <w:sz w:val="20"/>
          <w:szCs w:val="20"/>
          <w:lang w:val="ru-RU"/>
        </w:rPr>
        <w:t>/</w:t>
      </w:r>
      <w:r w:rsidRPr="00B72B0D">
        <w:rPr>
          <w:rFonts w:ascii="Times New Roman" w:hAnsi="Times New Roman" w:cs="Times New Roman"/>
          <w:i/>
          <w:iCs/>
          <w:sz w:val="20"/>
          <w:szCs w:val="20"/>
          <w:lang w:val="ru-RU"/>
        </w:rPr>
        <w:t>/ Летописцы из «Коммуны» : док. повествование / В.</w:t>
      </w:r>
      <w:r>
        <w:rPr>
          <w:rFonts w:ascii="Times New Roman" w:hAnsi="Times New Roman" w:cs="Times New Roman"/>
          <w:i/>
          <w:iCs/>
          <w:sz w:val="20"/>
          <w:szCs w:val="20"/>
          <w:lang w:val="ru-RU"/>
        </w:rPr>
        <w:t> </w:t>
      </w:r>
      <w:r w:rsidRPr="00B72B0D">
        <w:rPr>
          <w:rFonts w:ascii="Times New Roman" w:hAnsi="Times New Roman" w:cs="Times New Roman"/>
          <w:i/>
          <w:iCs/>
          <w:sz w:val="20"/>
          <w:szCs w:val="20"/>
          <w:lang w:val="ru-RU"/>
        </w:rPr>
        <w:t>В.</w:t>
      </w:r>
      <w:r>
        <w:rPr>
          <w:rFonts w:ascii="Times New Roman" w:hAnsi="Times New Roman" w:cs="Times New Roman"/>
          <w:i/>
          <w:iCs/>
          <w:sz w:val="20"/>
          <w:szCs w:val="20"/>
          <w:lang w:val="ru-RU"/>
        </w:rPr>
        <w:t> </w:t>
      </w:r>
      <w:r w:rsidRPr="00B72B0D">
        <w:rPr>
          <w:rFonts w:ascii="Times New Roman" w:hAnsi="Times New Roman" w:cs="Times New Roman"/>
          <w:i/>
          <w:iCs/>
          <w:sz w:val="20"/>
          <w:szCs w:val="20"/>
          <w:lang w:val="ru-RU"/>
        </w:rPr>
        <w:t xml:space="preserve">Силин. – Воронеж, 2007. – С. 151–169. </w:t>
      </w:r>
    </w:p>
    <w:p w:rsidR="00737C12" w:rsidRPr="00B72B0D" w:rsidRDefault="00737C12" w:rsidP="003B3137">
      <w:pPr>
        <w:spacing w:after="0" w:line="240" w:lineRule="auto"/>
        <w:ind w:firstLine="680"/>
        <w:jc w:val="both"/>
        <w:rPr>
          <w:rFonts w:ascii="Times New Roman" w:hAnsi="Times New Roman" w:cs="Times New Roman"/>
          <w:b/>
          <w:bCs/>
          <w:lang w:val="ru-RU"/>
        </w:rPr>
      </w:pPr>
    </w:p>
    <w:p w:rsidR="00737C12" w:rsidRPr="00F414A6" w:rsidRDefault="00737C12" w:rsidP="00E22D98">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декабря</w:t>
      </w:r>
      <w:r w:rsidRPr="003B0942">
        <w:rPr>
          <w:rFonts w:ascii="Times New Roman" w:hAnsi="Times New Roman" w:cs="Times New Roman"/>
          <w:b/>
          <w:bCs/>
          <w:lang w:val="ru-RU"/>
        </w:rPr>
        <w:t xml:space="preserve"> – 100 лет</w:t>
      </w:r>
      <w:r w:rsidRPr="000B0C00">
        <w:rPr>
          <w:rFonts w:ascii="Times New Roman" w:hAnsi="Times New Roman" w:cs="Times New Roman"/>
          <w:lang w:val="ru-RU"/>
        </w:rPr>
        <w:t xml:space="preserve"> назад (22.11(5.12).1917–17.02.2005)</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Абрамов Анатолий Михайлович</w:t>
      </w:r>
      <w:r w:rsidRPr="000B0C00">
        <w:rPr>
          <w:rFonts w:ascii="Times New Roman" w:hAnsi="Times New Roman" w:cs="Times New Roman"/>
          <w:lang w:val="ru-RU"/>
        </w:rPr>
        <w:t>, литературовед, л</w:t>
      </w:r>
      <w:r w:rsidRPr="000B0C00">
        <w:rPr>
          <w:rFonts w:ascii="Times New Roman" w:hAnsi="Times New Roman" w:cs="Times New Roman"/>
          <w:lang w:val="ru-RU"/>
        </w:rPr>
        <w:t>и</w:t>
      </w:r>
      <w:r w:rsidRPr="000B0C00">
        <w:rPr>
          <w:rFonts w:ascii="Times New Roman" w:hAnsi="Times New Roman" w:cs="Times New Roman"/>
          <w:lang w:val="ru-RU"/>
        </w:rPr>
        <w:t>тературный критик, доктор филологических наук (1969), пр</w:t>
      </w:r>
      <w:r w:rsidRPr="000B0C00">
        <w:rPr>
          <w:rFonts w:ascii="Times New Roman" w:hAnsi="Times New Roman" w:cs="Times New Roman"/>
          <w:lang w:val="ru-RU"/>
        </w:rPr>
        <w:t>о</w:t>
      </w:r>
      <w:r w:rsidRPr="000B0C00">
        <w:rPr>
          <w:rFonts w:ascii="Times New Roman" w:hAnsi="Times New Roman" w:cs="Times New Roman"/>
          <w:lang w:val="ru-RU"/>
        </w:rPr>
        <w:t>фессор (1971), заслуженный деятель науки РСФСР (1987), член Союза писателей СССР (1955</w:t>
      </w:r>
      <w:r w:rsidRPr="003B0942">
        <w:rPr>
          <w:rFonts w:ascii="Times New Roman" w:hAnsi="Times New Roman" w:cs="Times New Roman"/>
          <w:lang w:val="ru-RU"/>
        </w:rPr>
        <w:t>), член Союза российских писат</w:t>
      </w:r>
      <w:r w:rsidRPr="003B0942">
        <w:rPr>
          <w:rFonts w:ascii="Times New Roman" w:hAnsi="Times New Roman" w:cs="Times New Roman"/>
          <w:lang w:val="ru-RU"/>
        </w:rPr>
        <w:t>е</w:t>
      </w:r>
      <w:r w:rsidRPr="003B0942">
        <w:rPr>
          <w:rFonts w:ascii="Times New Roman" w:hAnsi="Times New Roman" w:cs="Times New Roman"/>
          <w:lang w:val="ru-RU"/>
        </w:rPr>
        <w:t>лей. Участник Великой Отечественной</w:t>
      </w:r>
      <w:r w:rsidRPr="000B0C00">
        <w:rPr>
          <w:rFonts w:ascii="Times New Roman" w:hAnsi="Times New Roman" w:cs="Times New Roman"/>
          <w:lang w:val="ru-RU"/>
        </w:rPr>
        <w:t xml:space="preserve"> войны. Уроженец стан</w:t>
      </w:r>
      <w:r w:rsidRPr="000B0C00">
        <w:rPr>
          <w:rFonts w:ascii="Times New Roman" w:hAnsi="Times New Roman" w:cs="Times New Roman"/>
          <w:lang w:val="ru-RU"/>
        </w:rPr>
        <w:t>и</w:t>
      </w:r>
      <w:r w:rsidRPr="000B0C00">
        <w:rPr>
          <w:rFonts w:ascii="Times New Roman" w:hAnsi="Times New Roman" w:cs="Times New Roman"/>
          <w:lang w:val="ru-RU"/>
        </w:rPr>
        <w:t>цы Качалинской Иловлинского района Волгоградской области. Окончил литературный факультет Саратовского педагогическ</w:t>
      </w:r>
      <w:r w:rsidRPr="000B0C00">
        <w:rPr>
          <w:rFonts w:ascii="Times New Roman" w:hAnsi="Times New Roman" w:cs="Times New Roman"/>
          <w:lang w:val="ru-RU"/>
        </w:rPr>
        <w:t>о</w:t>
      </w:r>
      <w:r w:rsidRPr="000B0C00">
        <w:rPr>
          <w:rFonts w:ascii="Times New Roman" w:hAnsi="Times New Roman" w:cs="Times New Roman"/>
          <w:lang w:val="ru-RU"/>
        </w:rPr>
        <w:t>го института (1939). С 1949 г. работал на филологическом ф</w:t>
      </w:r>
      <w:r w:rsidRPr="000B0C00">
        <w:rPr>
          <w:rFonts w:ascii="Times New Roman" w:hAnsi="Times New Roman" w:cs="Times New Roman"/>
          <w:lang w:val="ru-RU"/>
        </w:rPr>
        <w:t>а</w:t>
      </w:r>
      <w:r w:rsidRPr="000B0C00">
        <w:rPr>
          <w:rFonts w:ascii="Times New Roman" w:hAnsi="Times New Roman" w:cs="Times New Roman"/>
          <w:lang w:val="ru-RU"/>
        </w:rPr>
        <w:t>культете ВГУ. Долгое время возглавлял кафедру советской л</w:t>
      </w:r>
      <w:r w:rsidRPr="000B0C00">
        <w:rPr>
          <w:rFonts w:ascii="Times New Roman" w:hAnsi="Times New Roman" w:cs="Times New Roman"/>
          <w:lang w:val="ru-RU"/>
        </w:rPr>
        <w:t>и</w:t>
      </w:r>
      <w:r w:rsidRPr="000B0C00">
        <w:rPr>
          <w:rFonts w:ascii="Times New Roman" w:hAnsi="Times New Roman" w:cs="Times New Roman"/>
          <w:lang w:val="ru-RU"/>
        </w:rPr>
        <w:t>тературы (1960–1982), профессор кафедры (1982–1999), с 2000 г. – старший научный сотрудник научно-исследовательской лаб</w:t>
      </w:r>
      <w:r w:rsidRPr="000B0C00">
        <w:rPr>
          <w:rFonts w:ascii="Times New Roman" w:hAnsi="Times New Roman" w:cs="Times New Roman"/>
          <w:lang w:val="ru-RU"/>
        </w:rPr>
        <w:t>о</w:t>
      </w:r>
      <w:r w:rsidRPr="000B0C00">
        <w:rPr>
          <w:rFonts w:ascii="Times New Roman" w:hAnsi="Times New Roman" w:cs="Times New Roman"/>
          <w:lang w:val="ru-RU"/>
        </w:rPr>
        <w:t xml:space="preserve">ратории при кафедре русской литературы ХХ в. </w:t>
      </w:r>
      <w:r w:rsidRPr="003B0942">
        <w:rPr>
          <w:rFonts w:ascii="Times New Roman" w:hAnsi="Times New Roman" w:cs="Times New Roman"/>
          <w:lang w:val="ru-RU"/>
        </w:rPr>
        <w:t>Основную сф</w:t>
      </w:r>
      <w:r w:rsidRPr="003B0942">
        <w:rPr>
          <w:rFonts w:ascii="Times New Roman" w:hAnsi="Times New Roman" w:cs="Times New Roman"/>
          <w:lang w:val="ru-RU"/>
        </w:rPr>
        <w:t>е</w:t>
      </w:r>
      <w:r w:rsidRPr="003B0942">
        <w:rPr>
          <w:rFonts w:ascii="Times New Roman" w:hAnsi="Times New Roman" w:cs="Times New Roman"/>
          <w:lang w:val="ru-RU"/>
        </w:rPr>
        <w:t>ру литературной деятельности составляла русская поэзия сове</w:t>
      </w:r>
      <w:r w:rsidRPr="003B0942">
        <w:rPr>
          <w:rFonts w:ascii="Times New Roman" w:hAnsi="Times New Roman" w:cs="Times New Roman"/>
          <w:lang w:val="ru-RU"/>
        </w:rPr>
        <w:t>т</w:t>
      </w:r>
      <w:r w:rsidRPr="003B0942">
        <w:rPr>
          <w:rFonts w:ascii="Times New Roman" w:hAnsi="Times New Roman" w:cs="Times New Roman"/>
          <w:lang w:val="ru-RU"/>
        </w:rPr>
        <w:t>ского периода, местная литературная жизнь. Автор более 350</w:t>
      </w:r>
      <w:r w:rsidRPr="000B0C00">
        <w:rPr>
          <w:rFonts w:ascii="Times New Roman" w:hAnsi="Times New Roman" w:cs="Times New Roman"/>
          <w:lang w:val="ru-RU"/>
        </w:rPr>
        <w:t xml:space="preserve"> исследований, в том </w:t>
      </w:r>
      <w:r w:rsidRPr="00F414A6">
        <w:rPr>
          <w:rFonts w:ascii="Times New Roman" w:hAnsi="Times New Roman" w:cs="Times New Roman"/>
          <w:lang w:val="ru-RU"/>
        </w:rPr>
        <w:t>числе 9 монографий: «Поэма Маяковского «Владимир Ильич Ленин» (1955), «Голоса земли Алексея Кол</w:t>
      </w:r>
      <w:r w:rsidRPr="00F414A6">
        <w:rPr>
          <w:rFonts w:ascii="Times New Roman" w:hAnsi="Times New Roman" w:cs="Times New Roman"/>
          <w:lang w:val="ru-RU"/>
        </w:rPr>
        <w:t>ь</w:t>
      </w:r>
      <w:r w:rsidRPr="00F414A6">
        <w:rPr>
          <w:rFonts w:ascii="Times New Roman" w:hAnsi="Times New Roman" w:cs="Times New Roman"/>
          <w:lang w:val="ru-RU"/>
        </w:rPr>
        <w:t>цова» (1964), «Лирика и эпос Великой Отечественной войны: проблематика, стиль, поэтика» (1972, 1975) и др. А.</w:t>
      </w:r>
      <w:r w:rsidRPr="00F414A6">
        <w:rPr>
          <w:rFonts w:ascii="Times New Roman" w:hAnsi="Times New Roman" w:cs="Times New Roman"/>
        </w:rPr>
        <w:t> </w:t>
      </w:r>
      <w:r w:rsidRPr="00F414A6">
        <w:rPr>
          <w:rFonts w:ascii="Times New Roman" w:hAnsi="Times New Roman" w:cs="Times New Roman"/>
          <w:lang w:val="ru-RU"/>
        </w:rPr>
        <w:t>Абрамов был членом Международной ассоциации литературных крит</w:t>
      </w:r>
      <w:r w:rsidRPr="00F414A6">
        <w:rPr>
          <w:rFonts w:ascii="Times New Roman" w:hAnsi="Times New Roman" w:cs="Times New Roman"/>
          <w:lang w:val="ru-RU"/>
        </w:rPr>
        <w:t>и</w:t>
      </w:r>
      <w:r w:rsidRPr="00F414A6">
        <w:rPr>
          <w:rFonts w:ascii="Times New Roman" w:hAnsi="Times New Roman" w:cs="Times New Roman"/>
          <w:lang w:val="ru-RU"/>
        </w:rPr>
        <w:t>ков, лауреатом Всесоюзной премии за литературно-критические работы о современности (1973). Он также лауреат воронежской молодежной премии им. В.</w:t>
      </w:r>
      <w:r w:rsidRPr="00F414A6">
        <w:rPr>
          <w:rFonts w:ascii="Times New Roman" w:hAnsi="Times New Roman" w:cs="Times New Roman"/>
        </w:rPr>
        <w:t> </w:t>
      </w:r>
      <w:r w:rsidRPr="00F414A6">
        <w:rPr>
          <w:rFonts w:ascii="Times New Roman" w:hAnsi="Times New Roman" w:cs="Times New Roman"/>
          <w:lang w:val="ru-RU"/>
        </w:rPr>
        <w:t>Кубанёва в области литературы и журналистики (1997). А.</w:t>
      </w:r>
      <w:r w:rsidRPr="00F414A6">
        <w:rPr>
          <w:rFonts w:ascii="Times New Roman" w:hAnsi="Times New Roman" w:cs="Times New Roman"/>
        </w:rPr>
        <w:t> </w:t>
      </w:r>
      <w:r w:rsidRPr="00F414A6">
        <w:rPr>
          <w:rFonts w:ascii="Times New Roman" w:hAnsi="Times New Roman" w:cs="Times New Roman"/>
          <w:lang w:val="ru-RU"/>
        </w:rPr>
        <w:t>М.</w:t>
      </w:r>
      <w:r w:rsidRPr="00F414A6">
        <w:rPr>
          <w:rFonts w:ascii="Times New Roman" w:hAnsi="Times New Roman" w:cs="Times New Roman"/>
        </w:rPr>
        <w:t> </w:t>
      </w:r>
      <w:r w:rsidRPr="00F414A6">
        <w:rPr>
          <w:rFonts w:ascii="Times New Roman" w:hAnsi="Times New Roman" w:cs="Times New Roman"/>
          <w:lang w:val="ru-RU"/>
        </w:rPr>
        <w:t>Абрамов – один из организаторов и постоянных участников Дней поэзии в ВГУ. Член редколлегии журнала «Подъём». Он практически всю жизнь писал стихи</w:t>
      </w:r>
      <w:r>
        <w:rPr>
          <w:rFonts w:ascii="Times New Roman" w:hAnsi="Times New Roman" w:cs="Times New Roman"/>
          <w:lang w:val="ru-RU"/>
        </w:rPr>
        <w:t>, в</w:t>
      </w:r>
      <w:r w:rsidRPr="00F414A6">
        <w:rPr>
          <w:rFonts w:ascii="Times New Roman" w:hAnsi="Times New Roman" w:cs="Times New Roman"/>
          <w:lang w:val="ru-RU"/>
        </w:rPr>
        <w:t xml:space="preserve"> 2001 г. издал книгу собственных стихов «И я вступаю в диалог». Состоял в дружеской переписке с А. Жигулиным, О. Берггольц, М. Исаковским, К. Симоновым, Н. Старшиновым, А. Твардовским и другими поэтами.</w:t>
      </w:r>
    </w:p>
    <w:p w:rsidR="00737C12" w:rsidRDefault="00737C12" w:rsidP="00002923">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637165">
        <w:rPr>
          <w:rFonts w:ascii="Times New Roman" w:hAnsi="Times New Roman" w:cs="Times New Roman"/>
          <w:b/>
          <w:bCs/>
          <w:i/>
          <w:iCs/>
          <w:sz w:val="20"/>
          <w:szCs w:val="20"/>
          <w:lang w:val="ru-RU"/>
        </w:rPr>
        <w:t>Акаткин</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В.</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М.</w:t>
      </w:r>
      <w:r w:rsidRPr="00637165">
        <w:rPr>
          <w:rFonts w:ascii="Times New Roman" w:hAnsi="Times New Roman" w:cs="Times New Roman"/>
          <w:i/>
          <w:iCs/>
          <w:sz w:val="20"/>
          <w:szCs w:val="20"/>
          <w:lang w:val="ru-RU"/>
        </w:rPr>
        <w:t xml:space="preserve"> Учёный, критик, поэт : послесловие // «И я вступаю в диалог…» : стихи /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 Абрамов. – Вор</w:t>
      </w:r>
      <w:r w:rsidRPr="00637165">
        <w:rPr>
          <w:rFonts w:ascii="Times New Roman" w:hAnsi="Times New Roman" w:cs="Times New Roman"/>
          <w:i/>
          <w:iCs/>
          <w:sz w:val="20"/>
          <w:szCs w:val="20"/>
          <w:lang w:val="ru-RU"/>
        </w:rPr>
        <w:t>о</w:t>
      </w:r>
      <w:r w:rsidRPr="00637165">
        <w:rPr>
          <w:rFonts w:ascii="Times New Roman" w:hAnsi="Times New Roman" w:cs="Times New Roman"/>
          <w:i/>
          <w:iCs/>
          <w:sz w:val="20"/>
          <w:szCs w:val="20"/>
          <w:lang w:val="ru-RU"/>
        </w:rPr>
        <w:t xml:space="preserve">неж, 2001. – С. 111–121 ; </w:t>
      </w:r>
      <w:r w:rsidRPr="00637165">
        <w:rPr>
          <w:rFonts w:ascii="Times New Roman" w:hAnsi="Times New Roman" w:cs="Times New Roman"/>
          <w:b/>
          <w:bCs/>
          <w:i/>
          <w:iCs/>
          <w:sz w:val="20"/>
          <w:szCs w:val="20"/>
          <w:lang w:val="ru-RU"/>
        </w:rPr>
        <w:t>Свиридов</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 xml:space="preserve">А. </w:t>
      </w:r>
      <w:r w:rsidRPr="00637165">
        <w:rPr>
          <w:rFonts w:ascii="Times New Roman" w:hAnsi="Times New Roman" w:cs="Times New Roman"/>
          <w:i/>
          <w:iCs/>
          <w:sz w:val="20"/>
          <w:szCs w:val="20"/>
          <w:lang w:val="ru-RU"/>
        </w:rPr>
        <w:t>Воин, учёный, поэт // Воронежские летописцы /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Свиридов. – Воронеж, 2006. – С. 5–10 ; </w:t>
      </w:r>
      <w:r w:rsidRPr="00637165">
        <w:rPr>
          <w:rFonts w:ascii="Times New Roman" w:hAnsi="Times New Roman" w:cs="Times New Roman"/>
          <w:b/>
          <w:bCs/>
          <w:i/>
          <w:iCs/>
          <w:sz w:val="20"/>
          <w:szCs w:val="20"/>
          <w:lang w:val="ru-RU"/>
        </w:rPr>
        <w:t>Кафедра</w:t>
      </w:r>
      <w:r w:rsidRPr="00637165">
        <w:rPr>
          <w:rFonts w:ascii="Times New Roman" w:hAnsi="Times New Roman" w:cs="Times New Roman"/>
          <w:i/>
          <w:iCs/>
          <w:sz w:val="20"/>
          <w:szCs w:val="20"/>
          <w:lang w:val="ru-RU"/>
        </w:rPr>
        <w:t xml:space="preserve"> русской литературы </w:t>
      </w:r>
      <w:r w:rsidRPr="00637165">
        <w:rPr>
          <w:rFonts w:ascii="Times New Roman" w:hAnsi="Times New Roman" w:cs="Times New Roman"/>
          <w:i/>
          <w:iCs/>
          <w:sz w:val="20"/>
          <w:szCs w:val="20"/>
        </w:rPr>
        <w:t>XX</w:t>
      </w:r>
      <w:r w:rsidRPr="00637165">
        <w:rPr>
          <w:rFonts w:ascii="Times New Roman" w:hAnsi="Times New Roman" w:cs="Times New Roman"/>
          <w:i/>
          <w:iCs/>
          <w:sz w:val="20"/>
          <w:szCs w:val="20"/>
          <w:lang w:val="ru-RU"/>
        </w:rPr>
        <w:t xml:space="preserve"> века Вороне</w:t>
      </w:r>
      <w:r w:rsidRPr="00637165">
        <w:rPr>
          <w:rFonts w:ascii="Times New Roman" w:hAnsi="Times New Roman" w:cs="Times New Roman"/>
          <w:i/>
          <w:iCs/>
          <w:sz w:val="20"/>
          <w:szCs w:val="20"/>
          <w:lang w:val="ru-RU"/>
        </w:rPr>
        <w:t>ж</w:t>
      </w:r>
      <w:r w:rsidRPr="00637165">
        <w:rPr>
          <w:rFonts w:ascii="Times New Roman" w:hAnsi="Times New Roman" w:cs="Times New Roman"/>
          <w:i/>
          <w:iCs/>
          <w:sz w:val="20"/>
          <w:szCs w:val="20"/>
          <w:lang w:val="ru-RU"/>
        </w:rPr>
        <w:lastRenderedPageBreak/>
        <w:t>ского государственного университета. 1960–2010 / отв.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Никонова. – Воронеж : Наука-Юнипресс, 2010. </w:t>
      </w:r>
      <w:r>
        <w:rPr>
          <w:rFonts w:ascii="Times New Roman" w:hAnsi="Times New Roman" w:cs="Times New Roman"/>
          <w:i/>
          <w:iCs/>
          <w:sz w:val="20"/>
          <w:szCs w:val="20"/>
          <w:lang w:val="ru-RU"/>
        </w:rPr>
        <w:t xml:space="preserve">– 103 с. – </w:t>
      </w:r>
      <w:r w:rsidRPr="00637165">
        <w:rPr>
          <w:rFonts w:ascii="Times New Roman" w:hAnsi="Times New Roman" w:cs="Times New Roman"/>
          <w:i/>
          <w:iCs/>
          <w:sz w:val="20"/>
          <w:szCs w:val="20"/>
          <w:lang w:val="ru-RU"/>
        </w:rPr>
        <w:t>Из содерж.: Акаткин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 М. Профессорство – это талант (об Абрамове) / 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Акаткин, Е.</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Г.</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Мущенко, 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Никонова. – С. 31–33 ; Акаткин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 Учёный, педагог, поэт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Абрамов). – С. 34–43 ; </w:t>
      </w:r>
      <w:r w:rsidRPr="00637165">
        <w:rPr>
          <w:rFonts w:ascii="Times New Roman" w:hAnsi="Times New Roman" w:cs="Times New Roman"/>
          <w:b/>
          <w:bCs/>
          <w:i/>
          <w:iCs/>
          <w:sz w:val="20"/>
          <w:szCs w:val="20"/>
          <w:lang w:val="ru-RU"/>
        </w:rPr>
        <w:t>Жигулин</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 xml:space="preserve">А. </w:t>
      </w:r>
      <w:r w:rsidRPr="00637165">
        <w:rPr>
          <w:rFonts w:ascii="Times New Roman" w:hAnsi="Times New Roman" w:cs="Times New Roman"/>
          <w:i/>
          <w:iCs/>
          <w:sz w:val="20"/>
          <w:szCs w:val="20"/>
          <w:lang w:val="ru-RU"/>
        </w:rPr>
        <w:t>Из писем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Жигулина профессору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Абрамову // Университе</w:t>
      </w:r>
      <w:r w:rsidRPr="00637165">
        <w:rPr>
          <w:rFonts w:ascii="Times New Roman" w:hAnsi="Times New Roman" w:cs="Times New Roman"/>
          <w:i/>
          <w:iCs/>
          <w:sz w:val="20"/>
          <w:szCs w:val="20"/>
          <w:lang w:val="ru-RU"/>
        </w:rPr>
        <w:t>т</w:t>
      </w:r>
      <w:r w:rsidRPr="00637165">
        <w:rPr>
          <w:rFonts w:ascii="Times New Roman" w:hAnsi="Times New Roman" w:cs="Times New Roman"/>
          <w:i/>
          <w:iCs/>
          <w:sz w:val="20"/>
          <w:szCs w:val="20"/>
          <w:lang w:val="ru-RU"/>
        </w:rPr>
        <w:t xml:space="preserve">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альманах</w:t>
      </w:r>
      <w:r w:rsidRPr="00637165">
        <w:rPr>
          <w:rFonts w:ascii="Times New Roman" w:hAnsi="Times New Roman" w:cs="Times New Roman"/>
          <w:i/>
          <w:iCs/>
          <w:sz w:val="20"/>
          <w:szCs w:val="20"/>
          <w:lang w:val="ru-RU"/>
        </w:rPr>
        <w:t xml:space="preserve"> / гл.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Дьякова. – Воронеж, 2010. – №</w:t>
      </w:r>
      <w:r w:rsidRPr="00637165">
        <w:rPr>
          <w:rFonts w:ascii="Times New Roman" w:hAnsi="Times New Roman" w:cs="Times New Roman"/>
          <w:b/>
          <w:bCs/>
          <w:i/>
          <w:iCs/>
          <w:sz w:val="20"/>
          <w:szCs w:val="20"/>
          <w:lang w:val="ru-RU"/>
        </w:rPr>
        <w:t xml:space="preserve"> </w:t>
      </w:r>
      <w:r w:rsidRPr="00637165">
        <w:rPr>
          <w:rFonts w:ascii="Times New Roman" w:hAnsi="Times New Roman" w:cs="Times New Roman"/>
          <w:i/>
          <w:iCs/>
          <w:sz w:val="20"/>
          <w:szCs w:val="20"/>
          <w:lang w:val="ru-RU"/>
        </w:rPr>
        <w:t xml:space="preserve">3. – С. 121–130 ; </w:t>
      </w:r>
      <w:r w:rsidRPr="00637165">
        <w:rPr>
          <w:rFonts w:ascii="Times New Roman" w:hAnsi="Times New Roman" w:cs="Times New Roman"/>
          <w:b/>
          <w:bCs/>
          <w:i/>
          <w:iCs/>
          <w:sz w:val="20"/>
          <w:szCs w:val="20"/>
          <w:lang w:val="ru-RU"/>
        </w:rPr>
        <w:t>Ник</w:t>
      </w:r>
      <w:r w:rsidRPr="00637165">
        <w:rPr>
          <w:rFonts w:ascii="Times New Roman" w:hAnsi="Times New Roman" w:cs="Times New Roman"/>
          <w:b/>
          <w:bCs/>
          <w:i/>
          <w:iCs/>
          <w:sz w:val="20"/>
          <w:szCs w:val="20"/>
          <w:lang w:val="ru-RU"/>
        </w:rPr>
        <w:t>о</w:t>
      </w:r>
      <w:r w:rsidRPr="00637165">
        <w:rPr>
          <w:rFonts w:ascii="Times New Roman" w:hAnsi="Times New Roman" w:cs="Times New Roman"/>
          <w:b/>
          <w:bCs/>
          <w:i/>
          <w:iCs/>
          <w:sz w:val="20"/>
          <w:szCs w:val="20"/>
          <w:lang w:val="ru-RU"/>
        </w:rPr>
        <w:t>нова</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Т.</w:t>
      </w:r>
      <w:r w:rsidRPr="00637165">
        <w:rPr>
          <w:rFonts w:ascii="Times New Roman" w:hAnsi="Times New Roman" w:cs="Times New Roman"/>
          <w:i/>
          <w:iCs/>
          <w:sz w:val="20"/>
          <w:szCs w:val="20"/>
          <w:lang w:val="ru-RU"/>
        </w:rPr>
        <w:t xml:space="preserve"> Лирика и эпос жизни профессора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Абрамова // Университетская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нах</w:t>
      </w:r>
      <w:r>
        <w:rPr>
          <w:rFonts w:ascii="Times New Roman" w:hAnsi="Times New Roman" w:cs="Times New Roman"/>
          <w:i/>
          <w:iCs/>
          <w:sz w:val="20"/>
          <w:szCs w:val="20"/>
          <w:lang w:val="ru-RU"/>
        </w:rPr>
        <w:t xml:space="preserve"> /</w:t>
      </w:r>
      <w:r w:rsidRPr="00637165">
        <w:rPr>
          <w:rFonts w:ascii="Times New Roman" w:hAnsi="Times New Roman" w:cs="Times New Roman"/>
          <w:i/>
          <w:iCs/>
          <w:sz w:val="20"/>
          <w:szCs w:val="20"/>
          <w:lang w:val="ru-RU"/>
        </w:rPr>
        <w:t xml:space="preserve"> гл.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Дьякова. – Воронеж, 2013. – № 6. – С. 54–56.</w:t>
      </w:r>
    </w:p>
    <w:p w:rsidR="00737C12" w:rsidRPr="00002923" w:rsidRDefault="00737C12" w:rsidP="00637165">
      <w:pPr>
        <w:spacing w:after="0" w:line="240" w:lineRule="auto"/>
        <w:ind w:left="851"/>
        <w:jc w:val="both"/>
        <w:rPr>
          <w:rFonts w:ascii="Times New Roman" w:hAnsi="Times New Roman" w:cs="Times New Roman"/>
          <w:lang w:val="ru-RU"/>
        </w:rPr>
      </w:pPr>
    </w:p>
    <w:p w:rsidR="00737C12" w:rsidRPr="00FC358B" w:rsidRDefault="00737C12" w:rsidP="00FC35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C358B">
        <w:rPr>
          <w:rFonts w:ascii="Times New Roman" w:hAnsi="Times New Roman" w:cs="Times New Roman"/>
          <w:b/>
          <w:bCs/>
          <w:caps/>
          <w:lang w:val="ru-RU"/>
        </w:rPr>
        <w:t xml:space="preserve">6 </w:t>
      </w:r>
      <w:r w:rsidRPr="00FC358B">
        <w:rPr>
          <w:rFonts w:ascii="Times New Roman" w:hAnsi="Times New Roman" w:cs="Times New Roman"/>
          <w:b/>
          <w:bCs/>
          <w:lang w:val="ru-RU"/>
        </w:rPr>
        <w:t xml:space="preserve">декабря </w:t>
      </w:r>
      <w:r w:rsidRPr="00FC358B">
        <w:rPr>
          <w:rFonts w:ascii="Times New Roman" w:hAnsi="Times New Roman" w:cs="Times New Roman"/>
          <w:b/>
          <w:bCs/>
          <w:caps/>
          <w:lang w:val="ru-RU"/>
        </w:rPr>
        <w:t xml:space="preserve">– 75 </w:t>
      </w:r>
      <w:r w:rsidRPr="00FC358B">
        <w:rPr>
          <w:rFonts w:ascii="Times New Roman" w:hAnsi="Times New Roman" w:cs="Times New Roman"/>
          <w:b/>
          <w:bCs/>
          <w:lang w:val="ru-RU"/>
        </w:rPr>
        <w:t>лет</w:t>
      </w:r>
      <w:r w:rsidRPr="00FC358B">
        <w:rPr>
          <w:rFonts w:ascii="Times New Roman" w:hAnsi="Times New Roman" w:cs="Times New Roman"/>
          <w:lang w:val="ru-RU"/>
        </w:rPr>
        <w:t xml:space="preserve"> назад (6.12.1942) родилась </w:t>
      </w:r>
      <w:r w:rsidRPr="00FC358B">
        <w:rPr>
          <w:rFonts w:ascii="Times New Roman" w:hAnsi="Times New Roman" w:cs="Times New Roman"/>
          <w:b/>
          <w:bCs/>
          <w:lang w:val="ru-RU"/>
        </w:rPr>
        <w:t>Романова</w:t>
      </w:r>
      <w:r w:rsidRPr="00FC358B">
        <w:rPr>
          <w:rFonts w:ascii="Times New Roman" w:hAnsi="Times New Roman" w:cs="Times New Roman"/>
          <w:lang w:val="ru-RU"/>
        </w:rPr>
        <w:t xml:space="preserve"> </w:t>
      </w:r>
      <w:r w:rsidRPr="00FC358B">
        <w:rPr>
          <w:rFonts w:ascii="Times New Roman" w:hAnsi="Times New Roman" w:cs="Times New Roman"/>
          <w:b/>
          <w:bCs/>
          <w:lang w:val="ru-RU"/>
        </w:rPr>
        <w:t>Людмила Владимировна</w:t>
      </w:r>
      <w:r w:rsidRPr="00FC358B">
        <w:rPr>
          <w:rFonts w:ascii="Times New Roman" w:hAnsi="Times New Roman" w:cs="Times New Roman"/>
          <w:lang w:val="ru-RU"/>
        </w:rPr>
        <w:t>, театровед, театральный критик, п</w:t>
      </w:r>
      <w:r w:rsidRPr="00FC358B">
        <w:rPr>
          <w:rFonts w:ascii="Times New Roman" w:hAnsi="Times New Roman" w:cs="Times New Roman"/>
          <w:lang w:val="ru-RU"/>
        </w:rPr>
        <w:t>е</w:t>
      </w:r>
      <w:r w:rsidRPr="00FC358B">
        <w:rPr>
          <w:rFonts w:ascii="Times New Roman" w:hAnsi="Times New Roman" w:cs="Times New Roman"/>
          <w:lang w:val="ru-RU"/>
        </w:rPr>
        <w:t>дагог, член Союза театральных деятелей (1992) и правления В</w:t>
      </w:r>
      <w:r w:rsidRPr="00FC358B">
        <w:rPr>
          <w:rFonts w:ascii="Times New Roman" w:hAnsi="Times New Roman" w:cs="Times New Roman"/>
          <w:lang w:val="ru-RU"/>
        </w:rPr>
        <w:t>о</w:t>
      </w:r>
      <w:r w:rsidRPr="00FC358B">
        <w:rPr>
          <w:rFonts w:ascii="Times New Roman" w:hAnsi="Times New Roman" w:cs="Times New Roman"/>
          <w:lang w:val="ru-RU"/>
        </w:rPr>
        <w:t>ронежского отделения СТД РФ, лауреат областного театральн</w:t>
      </w:r>
      <w:r w:rsidRPr="00FC358B">
        <w:rPr>
          <w:rFonts w:ascii="Times New Roman" w:hAnsi="Times New Roman" w:cs="Times New Roman"/>
          <w:lang w:val="ru-RU"/>
        </w:rPr>
        <w:t>о</w:t>
      </w:r>
      <w:r w:rsidRPr="00FC358B">
        <w:rPr>
          <w:rFonts w:ascii="Times New Roman" w:hAnsi="Times New Roman" w:cs="Times New Roman"/>
          <w:lang w:val="ru-RU"/>
        </w:rPr>
        <w:t>го конкурса «Событие сезона» (1996, 2003). Уроженка г. К</w:t>
      </w:r>
      <w:r w:rsidRPr="00FC358B">
        <w:rPr>
          <w:rFonts w:ascii="Times New Roman" w:hAnsi="Times New Roman" w:cs="Times New Roman"/>
          <w:lang w:val="ru-RU"/>
        </w:rPr>
        <w:t>о</w:t>
      </w:r>
      <w:r w:rsidRPr="00FC358B">
        <w:rPr>
          <w:rFonts w:ascii="Times New Roman" w:hAnsi="Times New Roman" w:cs="Times New Roman"/>
          <w:lang w:val="ru-RU"/>
        </w:rPr>
        <w:t>пейск Челябинской области. Окончила факультет РГФ ВГУ (1967), ЛГИТМиК (1980). Была редактором по рекламе облас</w:t>
      </w:r>
      <w:r w:rsidRPr="00FC358B">
        <w:rPr>
          <w:rFonts w:ascii="Times New Roman" w:hAnsi="Times New Roman" w:cs="Times New Roman"/>
          <w:lang w:val="ru-RU"/>
        </w:rPr>
        <w:t>т</w:t>
      </w:r>
      <w:r w:rsidRPr="00FC358B">
        <w:rPr>
          <w:rFonts w:ascii="Times New Roman" w:hAnsi="Times New Roman" w:cs="Times New Roman"/>
          <w:lang w:val="ru-RU"/>
        </w:rPr>
        <w:t>ного управления кинофикации (1981–1984). Преподавала (курс по истории театра) в Воронежском институте искусств (1986–1993) и Воронежском художественном училище (1993–1998). Руководитель киноклуба в Доме актёра (2002–2003). Член жюри областных фестивалей любительских театров «Театральные встречи в Никольском», детских и юношеских театральных ко</w:t>
      </w:r>
      <w:r w:rsidRPr="00FC358B">
        <w:rPr>
          <w:rFonts w:ascii="Times New Roman" w:hAnsi="Times New Roman" w:cs="Times New Roman"/>
          <w:lang w:val="ru-RU"/>
        </w:rPr>
        <w:t>л</w:t>
      </w:r>
      <w:r w:rsidRPr="00FC358B">
        <w:rPr>
          <w:rFonts w:ascii="Times New Roman" w:hAnsi="Times New Roman" w:cs="Times New Roman"/>
          <w:lang w:val="ru-RU"/>
        </w:rPr>
        <w:t>лективов «Синяя птица». Автор свыше 300 публикаций в журн</w:t>
      </w:r>
      <w:r w:rsidRPr="00FC358B">
        <w:rPr>
          <w:rFonts w:ascii="Times New Roman" w:hAnsi="Times New Roman" w:cs="Times New Roman"/>
          <w:lang w:val="ru-RU"/>
        </w:rPr>
        <w:t>а</w:t>
      </w:r>
      <w:r w:rsidRPr="00FC358B">
        <w:rPr>
          <w:rFonts w:ascii="Times New Roman" w:hAnsi="Times New Roman" w:cs="Times New Roman"/>
          <w:lang w:val="ru-RU"/>
        </w:rPr>
        <w:t>лах «Театральная жизнь»,</w:t>
      </w:r>
      <w:r w:rsidRPr="00FC358B">
        <w:rPr>
          <w:rFonts w:ascii="Times New Roman" w:hAnsi="Times New Roman" w:cs="Times New Roman"/>
          <w:color w:val="0000FF"/>
          <w:lang w:val="ru-RU"/>
        </w:rPr>
        <w:t xml:space="preserve"> </w:t>
      </w:r>
      <w:r w:rsidRPr="00FC358B">
        <w:rPr>
          <w:rFonts w:ascii="Times New Roman" w:hAnsi="Times New Roman" w:cs="Times New Roman"/>
          <w:lang w:val="ru-RU"/>
        </w:rPr>
        <w:t>«Подъём», «Досуг в Воронеже», «Кольцовский сквер», «Воронежское подворье» и местных газ</w:t>
      </w:r>
      <w:r w:rsidRPr="00FC358B">
        <w:rPr>
          <w:rFonts w:ascii="Times New Roman" w:hAnsi="Times New Roman" w:cs="Times New Roman"/>
          <w:lang w:val="ru-RU"/>
        </w:rPr>
        <w:t>е</w:t>
      </w:r>
      <w:r w:rsidRPr="00FC358B">
        <w:rPr>
          <w:rFonts w:ascii="Times New Roman" w:hAnsi="Times New Roman" w:cs="Times New Roman"/>
          <w:lang w:val="ru-RU"/>
        </w:rPr>
        <w:t>тах. Воспоминания «Театр – однажды и навсегда» напечатаны в «Кольцовском сквере», (2002–2004). В.</w:t>
      </w:r>
      <w:r w:rsidRPr="00FC358B">
        <w:rPr>
          <w:rFonts w:ascii="Times New Roman" w:hAnsi="Times New Roman" w:cs="Times New Roman"/>
        </w:rPr>
        <w:t> </w:t>
      </w:r>
      <w:r w:rsidRPr="00FC358B">
        <w:rPr>
          <w:rFonts w:ascii="Times New Roman" w:hAnsi="Times New Roman" w:cs="Times New Roman"/>
          <w:lang w:val="ru-RU"/>
        </w:rPr>
        <w:t>А.</w:t>
      </w:r>
      <w:r w:rsidRPr="00FC358B">
        <w:rPr>
          <w:rFonts w:ascii="Times New Roman" w:hAnsi="Times New Roman" w:cs="Times New Roman"/>
        </w:rPr>
        <w:t> </w:t>
      </w:r>
      <w:r w:rsidRPr="00FC358B">
        <w:rPr>
          <w:rFonts w:ascii="Times New Roman" w:hAnsi="Times New Roman" w:cs="Times New Roman"/>
          <w:lang w:val="ru-RU"/>
        </w:rPr>
        <w:t>Вольховскому посв</w:t>
      </w:r>
      <w:r w:rsidRPr="00FC358B">
        <w:rPr>
          <w:rFonts w:ascii="Times New Roman" w:hAnsi="Times New Roman" w:cs="Times New Roman"/>
          <w:lang w:val="ru-RU"/>
        </w:rPr>
        <w:t>я</w:t>
      </w:r>
      <w:r w:rsidRPr="00FC358B">
        <w:rPr>
          <w:rFonts w:ascii="Times New Roman" w:hAnsi="Times New Roman" w:cs="Times New Roman"/>
          <w:lang w:val="ru-RU"/>
        </w:rPr>
        <w:t>щена книга Романовой «Волшебник из страны кукол» (2004).</w:t>
      </w:r>
    </w:p>
    <w:p w:rsidR="00737C12" w:rsidRPr="00FC358B" w:rsidRDefault="00737C12" w:rsidP="00A04677">
      <w:pPr>
        <w:spacing w:after="0" w:line="240" w:lineRule="auto"/>
        <w:ind w:left="851" w:firstLine="0"/>
        <w:jc w:val="both"/>
        <w:rPr>
          <w:rFonts w:ascii="Times New Roman" w:hAnsi="Times New Roman" w:cs="Times New Roman"/>
          <w:i/>
          <w:iCs/>
          <w:sz w:val="20"/>
          <w:szCs w:val="20"/>
          <w:lang w:val="ru-RU"/>
        </w:rPr>
      </w:pPr>
      <w:r w:rsidRPr="00FC358B">
        <w:rPr>
          <w:rFonts w:ascii="Comic Sans MS" w:hAnsi="Comic Sans MS" w:cs="Comic Sans MS"/>
          <w:b/>
          <w:bCs/>
          <w:i/>
          <w:iCs/>
          <w:sz w:val="20"/>
          <w:szCs w:val="20"/>
          <w:lang w:val="ru-RU"/>
        </w:rPr>
        <w:t>См.:</w:t>
      </w:r>
      <w:r w:rsidRPr="00FC358B">
        <w:rPr>
          <w:b/>
          <w:bCs/>
          <w:i/>
          <w:iCs/>
          <w:sz w:val="20"/>
          <w:szCs w:val="20"/>
          <w:lang w:val="ru-RU"/>
        </w:rPr>
        <w:t xml:space="preserve"> </w:t>
      </w:r>
      <w:r w:rsidRPr="00FC358B">
        <w:rPr>
          <w:rFonts w:ascii="Times New Roman" w:hAnsi="Times New Roman" w:cs="Times New Roman"/>
          <w:b/>
          <w:bCs/>
          <w:i/>
          <w:iCs/>
          <w:sz w:val="20"/>
          <w:szCs w:val="20"/>
          <w:lang w:val="ru-RU"/>
        </w:rPr>
        <w:t>Романова</w:t>
      </w:r>
      <w:r w:rsidRPr="00FC358B">
        <w:rPr>
          <w:rFonts w:ascii="Times New Roman" w:hAnsi="Times New Roman" w:cs="Times New Roman"/>
          <w:b/>
          <w:bCs/>
          <w:i/>
          <w:iCs/>
          <w:sz w:val="20"/>
          <w:szCs w:val="20"/>
        </w:rPr>
        <w:t> </w:t>
      </w:r>
      <w:r w:rsidRPr="00FC358B">
        <w:rPr>
          <w:rFonts w:ascii="Times New Roman" w:hAnsi="Times New Roman" w:cs="Times New Roman"/>
          <w:b/>
          <w:bCs/>
          <w:i/>
          <w:iCs/>
          <w:sz w:val="20"/>
          <w:szCs w:val="20"/>
          <w:lang w:val="ru-RU"/>
        </w:rPr>
        <w:t xml:space="preserve">Л. </w:t>
      </w:r>
      <w:r w:rsidRPr="00FC358B">
        <w:rPr>
          <w:rFonts w:ascii="Times New Roman" w:hAnsi="Times New Roman" w:cs="Times New Roman"/>
          <w:i/>
          <w:iCs/>
          <w:sz w:val="20"/>
          <w:szCs w:val="20"/>
          <w:lang w:val="ru-RU"/>
        </w:rPr>
        <w:t>Жизнь моя в полоску : публицистические заметки // Коммуна. – 2012. – 8 дек</w:t>
      </w:r>
      <w:r w:rsidRPr="00A04677">
        <w:rPr>
          <w:rFonts w:ascii="Times New Roman" w:hAnsi="Times New Roman" w:cs="Times New Roman"/>
          <w:i/>
          <w:iCs/>
          <w:sz w:val="20"/>
          <w:szCs w:val="20"/>
          <w:lang w:val="ru-RU"/>
        </w:rPr>
        <w:t>. –</w:t>
      </w:r>
      <w:r w:rsidRPr="00FC358B">
        <w:rPr>
          <w:rFonts w:ascii="Times New Roman" w:hAnsi="Times New Roman" w:cs="Times New Roman"/>
          <w:i/>
          <w:iCs/>
          <w:sz w:val="20"/>
          <w:szCs w:val="20"/>
          <w:lang w:val="ru-RU"/>
        </w:rPr>
        <w:t xml:space="preserve"> С. 3.</w:t>
      </w:r>
    </w:p>
    <w:p w:rsidR="00737C12" w:rsidRPr="00002923" w:rsidRDefault="00737C12" w:rsidP="00FC358B">
      <w:pPr>
        <w:spacing w:after="0" w:line="240" w:lineRule="auto"/>
        <w:ind w:left="851"/>
        <w:jc w:val="both"/>
        <w:rPr>
          <w:rFonts w:ascii="Times New Roman" w:hAnsi="Times New Roman" w:cs="Times New Roman"/>
          <w:lang w:val="ru-RU"/>
        </w:rPr>
      </w:pPr>
    </w:p>
    <w:p w:rsidR="00737C12" w:rsidRPr="00EF21D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8 декабря</w:t>
      </w:r>
      <w:r w:rsidRPr="000B0C00">
        <w:rPr>
          <w:rFonts w:ascii="Times New Roman" w:hAnsi="Times New Roman" w:cs="Times New Roman"/>
          <w:lang w:val="ru-RU"/>
        </w:rPr>
        <w:t xml:space="preserve"> – </w:t>
      </w:r>
      <w:r w:rsidRPr="00D0495B">
        <w:rPr>
          <w:rFonts w:ascii="Times New Roman" w:hAnsi="Times New Roman" w:cs="Times New Roman"/>
          <w:lang w:val="ru-RU"/>
        </w:rPr>
        <w:t>180 лет</w:t>
      </w:r>
      <w:r w:rsidRPr="000B0C00">
        <w:rPr>
          <w:rFonts w:ascii="Times New Roman" w:hAnsi="Times New Roman" w:cs="Times New Roman"/>
          <w:lang w:val="ru-RU"/>
        </w:rPr>
        <w:t xml:space="preserve"> назад (26.11(8.12).1837–8(21).11.1904)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Бунаков Николай Фёдорович</w:t>
      </w:r>
      <w:r w:rsidRPr="000B0C00">
        <w:rPr>
          <w:rFonts w:ascii="Times New Roman" w:hAnsi="Times New Roman" w:cs="Times New Roman"/>
          <w:lang w:val="ru-RU"/>
        </w:rPr>
        <w:t xml:space="preserve">, педагог-методист, </w:t>
      </w:r>
      <w:r w:rsidRPr="00EF21D3">
        <w:rPr>
          <w:rFonts w:ascii="Times New Roman" w:hAnsi="Times New Roman" w:cs="Times New Roman"/>
          <w:lang w:val="ru-RU"/>
        </w:rPr>
        <w:t xml:space="preserve">публицист, деятель русской культуры и просвещения. </w:t>
      </w:r>
      <w:r w:rsidRPr="00EF21D3">
        <w:rPr>
          <w:rFonts w:ascii="Times New Roman" w:hAnsi="Times New Roman" w:cs="Times New Roman"/>
          <w:lang w:val="ru-RU"/>
        </w:rPr>
        <w:lastRenderedPageBreak/>
        <w:t>Уроженец Вологды. Окончил Вологодскую классическую ги</w:t>
      </w:r>
      <w:r w:rsidRPr="00EF21D3">
        <w:rPr>
          <w:rFonts w:ascii="Times New Roman" w:hAnsi="Times New Roman" w:cs="Times New Roman"/>
          <w:lang w:val="ru-RU"/>
        </w:rPr>
        <w:t>м</w:t>
      </w:r>
      <w:r w:rsidRPr="00EF21D3">
        <w:rPr>
          <w:rFonts w:ascii="Times New Roman" w:hAnsi="Times New Roman" w:cs="Times New Roman"/>
          <w:lang w:val="ru-RU"/>
        </w:rPr>
        <w:t>назию (1854). С 1866 г. Н.</w:t>
      </w:r>
      <w:r w:rsidRPr="00EF21D3">
        <w:rPr>
          <w:rFonts w:ascii="Times New Roman" w:hAnsi="Times New Roman" w:cs="Times New Roman"/>
        </w:rPr>
        <w:t> </w:t>
      </w:r>
      <w:r w:rsidRPr="00EF21D3">
        <w:rPr>
          <w:rFonts w:ascii="Times New Roman" w:hAnsi="Times New Roman" w:cs="Times New Roman"/>
          <w:lang w:val="ru-RU"/>
        </w:rPr>
        <w:t>Ф.</w:t>
      </w:r>
      <w:r w:rsidRPr="00EF21D3">
        <w:rPr>
          <w:rFonts w:ascii="Times New Roman" w:hAnsi="Times New Roman" w:cs="Times New Roman"/>
        </w:rPr>
        <w:t> </w:t>
      </w:r>
      <w:r w:rsidRPr="00EF21D3">
        <w:rPr>
          <w:rFonts w:ascii="Times New Roman" w:hAnsi="Times New Roman" w:cs="Times New Roman"/>
          <w:lang w:val="ru-RU"/>
        </w:rPr>
        <w:t>Бунаков преподавал русский язык и словесность в Воронежской военной гимназии. Сотрудничал с воронежским научным журналом «Филологические записки». В 1884 г. переехал в село Петино, где на свои средства открыл н</w:t>
      </w:r>
      <w:r w:rsidRPr="00EF21D3">
        <w:rPr>
          <w:rFonts w:ascii="Times New Roman" w:hAnsi="Times New Roman" w:cs="Times New Roman"/>
          <w:lang w:val="ru-RU"/>
        </w:rPr>
        <w:t>а</w:t>
      </w:r>
      <w:r w:rsidRPr="00EF21D3">
        <w:rPr>
          <w:rFonts w:ascii="Times New Roman" w:hAnsi="Times New Roman" w:cs="Times New Roman"/>
          <w:lang w:val="ru-RU"/>
        </w:rPr>
        <w:t>чальное училище. Организатор и руководитель</w:t>
      </w:r>
      <w:r w:rsidRPr="000B0C00">
        <w:rPr>
          <w:rFonts w:ascii="Times New Roman" w:hAnsi="Times New Roman" w:cs="Times New Roman"/>
          <w:lang w:val="ru-RU"/>
        </w:rPr>
        <w:t xml:space="preserve"> </w:t>
      </w:r>
      <w:r w:rsidRPr="00EF21D3">
        <w:rPr>
          <w:rFonts w:ascii="Times New Roman" w:hAnsi="Times New Roman" w:cs="Times New Roman"/>
          <w:lang w:val="ru-RU"/>
        </w:rPr>
        <w:t>первого в России крестьянского самодеятельного театра. Н.</w:t>
      </w:r>
      <w:r w:rsidRPr="00EF21D3">
        <w:rPr>
          <w:rFonts w:ascii="Times New Roman" w:hAnsi="Times New Roman" w:cs="Times New Roman"/>
        </w:rPr>
        <w:t> </w:t>
      </w:r>
      <w:r w:rsidRPr="00EF21D3">
        <w:rPr>
          <w:rFonts w:ascii="Times New Roman" w:hAnsi="Times New Roman" w:cs="Times New Roman"/>
          <w:lang w:val="ru-RU"/>
        </w:rPr>
        <w:t>Ф.</w:t>
      </w:r>
      <w:r w:rsidRPr="00EF21D3">
        <w:rPr>
          <w:rFonts w:ascii="Times New Roman" w:hAnsi="Times New Roman" w:cs="Times New Roman"/>
        </w:rPr>
        <w:t> </w:t>
      </w:r>
      <w:r w:rsidRPr="00EF21D3">
        <w:rPr>
          <w:rFonts w:ascii="Times New Roman" w:hAnsi="Times New Roman" w:cs="Times New Roman"/>
          <w:lang w:val="ru-RU"/>
        </w:rPr>
        <w:t>Бунаков систем</w:t>
      </w:r>
      <w:r w:rsidRPr="00EF21D3">
        <w:rPr>
          <w:rFonts w:ascii="Times New Roman" w:hAnsi="Times New Roman" w:cs="Times New Roman"/>
          <w:lang w:val="ru-RU"/>
        </w:rPr>
        <w:t>а</w:t>
      </w:r>
      <w:r w:rsidRPr="00EF21D3">
        <w:rPr>
          <w:rFonts w:ascii="Times New Roman" w:hAnsi="Times New Roman" w:cs="Times New Roman"/>
          <w:lang w:val="ru-RU"/>
        </w:rPr>
        <w:t>тически сотрудничал в педагогических журналах. Вёл большую работу среди народных учителей: читал лекции, руководил ле</w:t>
      </w:r>
      <w:r w:rsidRPr="00EF21D3">
        <w:rPr>
          <w:rFonts w:ascii="Times New Roman" w:hAnsi="Times New Roman" w:cs="Times New Roman"/>
          <w:lang w:val="ru-RU"/>
        </w:rPr>
        <w:t>т</w:t>
      </w:r>
      <w:r w:rsidRPr="00EF21D3">
        <w:rPr>
          <w:rFonts w:ascii="Times New Roman" w:hAnsi="Times New Roman" w:cs="Times New Roman"/>
          <w:lang w:val="ru-RU"/>
        </w:rPr>
        <w:t>ними курсами и съездами, проводил показательные занятия. А</w:t>
      </w:r>
      <w:r w:rsidRPr="00EF21D3">
        <w:rPr>
          <w:rFonts w:ascii="Times New Roman" w:hAnsi="Times New Roman" w:cs="Times New Roman"/>
          <w:lang w:val="ru-RU"/>
        </w:rPr>
        <w:t>в</w:t>
      </w:r>
      <w:r w:rsidRPr="00EF21D3">
        <w:rPr>
          <w:rFonts w:ascii="Times New Roman" w:hAnsi="Times New Roman" w:cs="Times New Roman"/>
          <w:lang w:val="ru-RU"/>
        </w:rPr>
        <w:t>тор многих книг, в том числе: «Школьное дело» (1874), «Родной язык как предмет в народной школе» (1872). Итоги с</w:t>
      </w:r>
      <w:r w:rsidRPr="000B0C00">
        <w:rPr>
          <w:rFonts w:ascii="Times New Roman" w:hAnsi="Times New Roman" w:cs="Times New Roman"/>
          <w:lang w:val="ru-RU"/>
        </w:rPr>
        <w:t>воей пед</w:t>
      </w:r>
      <w:r w:rsidRPr="000B0C00">
        <w:rPr>
          <w:rFonts w:ascii="Times New Roman" w:hAnsi="Times New Roman" w:cs="Times New Roman"/>
          <w:lang w:val="ru-RU"/>
        </w:rPr>
        <w:t>а</w:t>
      </w:r>
      <w:r w:rsidRPr="000B0C00">
        <w:rPr>
          <w:rFonts w:ascii="Times New Roman" w:hAnsi="Times New Roman" w:cs="Times New Roman"/>
          <w:lang w:val="ru-RU"/>
        </w:rPr>
        <w:t>гогической работы Бунаков описал в мемуарах «</w:t>
      </w:r>
      <w:r>
        <w:rPr>
          <w:rFonts w:ascii="Times New Roman" w:hAnsi="Times New Roman" w:cs="Times New Roman"/>
          <w:lang w:val="ru-RU"/>
        </w:rPr>
        <w:t xml:space="preserve">Записки. </w:t>
      </w:r>
      <w:r w:rsidRPr="000B0C00">
        <w:rPr>
          <w:rFonts w:ascii="Times New Roman" w:hAnsi="Times New Roman" w:cs="Times New Roman"/>
          <w:lang w:val="ru-RU"/>
        </w:rPr>
        <w:t xml:space="preserve">Моя жизнь в связи с </w:t>
      </w:r>
      <w:r w:rsidRPr="00EF21D3">
        <w:rPr>
          <w:rFonts w:ascii="Times New Roman" w:hAnsi="Times New Roman" w:cs="Times New Roman"/>
          <w:lang w:val="ru-RU"/>
        </w:rPr>
        <w:t>общерусской жизнью, преимущественно пр</w:t>
      </w:r>
      <w:r w:rsidRPr="00EF21D3">
        <w:rPr>
          <w:rFonts w:ascii="Times New Roman" w:hAnsi="Times New Roman" w:cs="Times New Roman"/>
          <w:lang w:val="ru-RU"/>
        </w:rPr>
        <w:t>о</w:t>
      </w:r>
      <w:r w:rsidRPr="00EF21D3">
        <w:rPr>
          <w:rFonts w:ascii="Times New Roman" w:hAnsi="Times New Roman" w:cs="Times New Roman"/>
          <w:lang w:val="ru-RU"/>
        </w:rPr>
        <w:t>винциальной. 1837–1905» (1909, посмертно). В Воронеже уст</w:t>
      </w:r>
      <w:r w:rsidRPr="00EF21D3">
        <w:rPr>
          <w:rFonts w:ascii="Times New Roman" w:hAnsi="Times New Roman" w:cs="Times New Roman"/>
          <w:lang w:val="ru-RU"/>
        </w:rPr>
        <w:t>а</w:t>
      </w:r>
      <w:r w:rsidRPr="00EF21D3">
        <w:rPr>
          <w:rFonts w:ascii="Times New Roman" w:hAnsi="Times New Roman" w:cs="Times New Roman"/>
          <w:lang w:val="ru-RU"/>
        </w:rPr>
        <w:t xml:space="preserve">новлена мемориальная доска, посвящённая Бунакову. Его имя носит одна из городских улиц. В ГАВО имеется личный фонд Бунакова. Похоронен на Литераторских мостках на Волковом кладбище в Санкт-Петербурге. </w:t>
      </w:r>
    </w:p>
    <w:p w:rsidR="00737C12" w:rsidRPr="007B7997" w:rsidRDefault="00737C12" w:rsidP="00EF21D3">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F21D3">
        <w:rPr>
          <w:rFonts w:ascii="Times New Roman" w:hAnsi="Times New Roman" w:cs="Times New Roman"/>
          <w:b/>
          <w:bCs/>
          <w:i/>
          <w:iCs/>
          <w:sz w:val="20"/>
          <w:szCs w:val="20"/>
          <w:lang w:val="ru-RU"/>
        </w:rPr>
        <w:t>Воронежский</w:t>
      </w:r>
      <w:r w:rsidRPr="00EF21D3">
        <w:rPr>
          <w:rFonts w:ascii="Times New Roman" w:hAnsi="Times New Roman" w:cs="Times New Roman"/>
          <w:i/>
          <w:iCs/>
          <w:sz w:val="20"/>
          <w:szCs w:val="20"/>
          <w:lang w:val="ru-RU"/>
        </w:rPr>
        <w:t xml:space="preserve"> край. Памятные даты на 2012 год. – Воронеж, 2011. – С. 118–120 ; </w:t>
      </w:r>
      <w:r w:rsidRPr="00F7613D">
        <w:rPr>
          <w:rFonts w:ascii="Times New Roman" w:hAnsi="Times New Roman" w:cs="Times New Roman"/>
          <w:b/>
          <w:bCs/>
          <w:i/>
          <w:iCs/>
          <w:sz w:val="20"/>
          <w:szCs w:val="20"/>
          <w:lang w:val="ru-RU"/>
        </w:rPr>
        <w:t>Нестерова</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И.</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Н.</w:t>
      </w:r>
      <w:r w:rsidRPr="00002923">
        <w:rPr>
          <w:rFonts w:ascii="Times New Roman" w:hAnsi="Times New Roman" w:cs="Times New Roman"/>
          <w:i/>
          <w:iCs/>
          <w:sz w:val="20"/>
          <w:szCs w:val="20"/>
          <w:lang w:val="ru-RU"/>
        </w:rPr>
        <w:t xml:space="preserve"> </w:t>
      </w:r>
      <w:r w:rsidRPr="00F7613D">
        <w:rPr>
          <w:rFonts w:ascii="Times New Roman" w:hAnsi="Times New Roman" w:cs="Times New Roman"/>
          <w:i/>
          <w:iCs/>
          <w:sz w:val="20"/>
          <w:szCs w:val="20"/>
          <w:lang w:val="ru-RU"/>
        </w:rPr>
        <w:t>Н.</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Ф.</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 xml:space="preserve">Бунаков – учитель, учёный, литератор // Педагогика. – 2014. – № 9. – С. 93–99 ; </w:t>
      </w:r>
      <w:r w:rsidRPr="00F7613D">
        <w:rPr>
          <w:rFonts w:ascii="Times New Roman" w:hAnsi="Times New Roman" w:cs="Times New Roman"/>
          <w:b/>
          <w:bCs/>
          <w:i/>
          <w:iCs/>
          <w:sz w:val="20"/>
          <w:szCs w:val="20"/>
          <w:lang w:val="ru-RU"/>
        </w:rPr>
        <w:t>Беляев</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В.</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И.</w:t>
      </w:r>
      <w:r w:rsidRPr="00F7613D">
        <w:rPr>
          <w:rFonts w:ascii="Times New Roman" w:hAnsi="Times New Roman" w:cs="Times New Roman"/>
          <w:i/>
          <w:iCs/>
          <w:sz w:val="20"/>
          <w:szCs w:val="20"/>
          <w:lang w:val="ru-RU"/>
        </w:rPr>
        <w:t xml:space="preserve"> Взаимодействие о</w:t>
      </w:r>
      <w:r w:rsidRPr="00F7613D">
        <w:rPr>
          <w:rFonts w:ascii="Times New Roman" w:hAnsi="Times New Roman" w:cs="Times New Roman"/>
          <w:i/>
          <w:iCs/>
          <w:sz w:val="20"/>
          <w:szCs w:val="20"/>
          <w:lang w:val="ru-RU"/>
        </w:rPr>
        <w:t>с</w:t>
      </w:r>
      <w:r w:rsidRPr="00F7613D">
        <w:rPr>
          <w:rFonts w:ascii="Times New Roman" w:hAnsi="Times New Roman" w:cs="Times New Roman"/>
          <w:i/>
          <w:iCs/>
          <w:sz w:val="20"/>
          <w:szCs w:val="20"/>
          <w:lang w:val="ru-RU"/>
        </w:rPr>
        <w:t>новного и дополнительного образования в опыте отечес</w:t>
      </w:r>
      <w:r w:rsidRPr="00F7613D">
        <w:rPr>
          <w:rFonts w:ascii="Times New Roman" w:hAnsi="Times New Roman" w:cs="Times New Roman"/>
          <w:i/>
          <w:iCs/>
          <w:sz w:val="20"/>
          <w:szCs w:val="20"/>
          <w:lang w:val="ru-RU"/>
        </w:rPr>
        <w:t>т</w:t>
      </w:r>
      <w:r w:rsidRPr="00F7613D">
        <w:rPr>
          <w:rFonts w:ascii="Times New Roman" w:hAnsi="Times New Roman" w:cs="Times New Roman"/>
          <w:i/>
          <w:iCs/>
          <w:sz w:val="20"/>
          <w:szCs w:val="20"/>
          <w:lang w:val="ru-RU"/>
        </w:rPr>
        <w:t>венных педагогов-новаторов / В.</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И.</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Беляев, Т.</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А.</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 xml:space="preserve">Савченко // Известия Воронежского государственного педагогического университета. Серии: Педагогические науки. Гуманитарные науки. Естественные науки. – 2014. – № 2. – С. 26–29 ; </w:t>
      </w:r>
      <w:r w:rsidRPr="00F7613D">
        <w:rPr>
          <w:rFonts w:ascii="Times New Roman" w:hAnsi="Times New Roman" w:cs="Times New Roman"/>
          <w:b/>
          <w:bCs/>
          <w:i/>
          <w:iCs/>
          <w:sz w:val="20"/>
          <w:szCs w:val="20"/>
          <w:lang w:val="ru-RU"/>
        </w:rPr>
        <w:t>В</w:t>
      </w:r>
      <w:r w:rsidRPr="00F7613D">
        <w:rPr>
          <w:rFonts w:ascii="Times New Roman" w:hAnsi="Times New Roman" w:cs="Times New Roman"/>
          <w:b/>
          <w:bCs/>
          <w:i/>
          <w:iCs/>
          <w:sz w:val="20"/>
          <w:szCs w:val="20"/>
          <w:lang w:val="ru-RU"/>
        </w:rPr>
        <w:t>а</w:t>
      </w:r>
      <w:r w:rsidRPr="00F7613D">
        <w:rPr>
          <w:rFonts w:ascii="Times New Roman" w:hAnsi="Times New Roman" w:cs="Times New Roman"/>
          <w:b/>
          <w:bCs/>
          <w:i/>
          <w:iCs/>
          <w:sz w:val="20"/>
          <w:szCs w:val="20"/>
          <w:lang w:val="ru-RU"/>
        </w:rPr>
        <w:t>сильченко В.</w:t>
      </w:r>
      <w:r w:rsidRPr="00F7613D">
        <w:rPr>
          <w:rFonts w:ascii="Times New Roman" w:hAnsi="Times New Roman" w:cs="Times New Roman"/>
          <w:i/>
          <w:iCs/>
          <w:sz w:val="20"/>
          <w:szCs w:val="20"/>
          <w:lang w:val="ru-RU"/>
        </w:rPr>
        <w:t xml:space="preserve"> Народный педагог Николай Бунаков и его шк</w:t>
      </w:r>
      <w:r w:rsidRPr="00F7613D">
        <w:rPr>
          <w:rFonts w:ascii="Times New Roman" w:hAnsi="Times New Roman" w:cs="Times New Roman"/>
          <w:i/>
          <w:iCs/>
          <w:sz w:val="20"/>
          <w:szCs w:val="20"/>
          <w:lang w:val="ru-RU"/>
        </w:rPr>
        <w:t>о</w:t>
      </w:r>
      <w:r w:rsidRPr="00F7613D">
        <w:rPr>
          <w:rFonts w:ascii="Times New Roman" w:hAnsi="Times New Roman" w:cs="Times New Roman"/>
          <w:i/>
          <w:iCs/>
          <w:sz w:val="20"/>
          <w:szCs w:val="20"/>
          <w:lang w:val="ru-RU"/>
        </w:rPr>
        <w:t>лы // Слова. – 2015. – Сент. (№ 3). – С. 48–</w:t>
      </w:r>
      <w:r w:rsidRPr="007B7997">
        <w:rPr>
          <w:rFonts w:ascii="Times New Roman" w:hAnsi="Times New Roman" w:cs="Times New Roman"/>
          <w:i/>
          <w:iCs/>
          <w:sz w:val="20"/>
          <w:szCs w:val="20"/>
          <w:lang w:val="ru-RU"/>
        </w:rPr>
        <w:t>49.</w:t>
      </w:r>
    </w:p>
    <w:p w:rsidR="00737C12" w:rsidRPr="00002923" w:rsidRDefault="00737C12" w:rsidP="000B0C00">
      <w:pPr>
        <w:widowControl w:val="0"/>
        <w:adjustRightInd w:val="0"/>
        <w:spacing w:after="0" w:line="240" w:lineRule="auto"/>
        <w:ind w:left="851"/>
        <w:jc w:val="both"/>
        <w:rPr>
          <w:rFonts w:ascii="Times New Roman" w:hAnsi="Times New Roman" w:cs="Times New Roman"/>
          <w:i/>
          <w:iCs/>
          <w:lang w:val="ru-RU"/>
        </w:rPr>
      </w:pPr>
    </w:p>
    <w:p w:rsidR="00737C12" w:rsidRPr="00F7613D"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8 декабря – </w:t>
      </w:r>
      <w:r w:rsidRPr="00F7613D">
        <w:rPr>
          <w:rFonts w:ascii="Times New Roman" w:hAnsi="Times New Roman" w:cs="Times New Roman"/>
          <w:b/>
          <w:bCs/>
          <w:lang w:val="ru-RU"/>
        </w:rPr>
        <w:t>150 лет</w:t>
      </w:r>
      <w:r w:rsidRPr="000B0C00">
        <w:rPr>
          <w:rFonts w:ascii="Times New Roman" w:hAnsi="Times New Roman" w:cs="Times New Roman"/>
          <w:b/>
          <w:bCs/>
          <w:lang w:val="ru-RU"/>
        </w:rPr>
        <w:t xml:space="preserve"> </w:t>
      </w:r>
      <w:r w:rsidRPr="000B0C00">
        <w:rPr>
          <w:rFonts w:ascii="Times New Roman" w:hAnsi="Times New Roman" w:cs="Times New Roman"/>
          <w:lang w:val="ru-RU"/>
        </w:rPr>
        <w:t xml:space="preserve">назад </w:t>
      </w:r>
      <w:r w:rsidRPr="003566C8">
        <w:rPr>
          <w:rFonts w:ascii="Times New Roman" w:hAnsi="Times New Roman" w:cs="Times New Roman"/>
          <w:lang w:val="ru-RU"/>
        </w:rPr>
        <w:t>(26.11(8.12).1867</w:t>
      </w:r>
      <w:r w:rsidRPr="000B0C00">
        <w:rPr>
          <w:rFonts w:ascii="Times New Roman" w:hAnsi="Times New Roman" w:cs="Times New Roman"/>
          <w:lang w:val="ru-RU"/>
        </w:rPr>
        <w:t>)</w:t>
      </w:r>
      <w:r>
        <w:rPr>
          <w:rFonts w:ascii="Times New Roman" w:hAnsi="Times New Roman" w:cs="Times New Roman"/>
          <w:lang w:val="ru-RU"/>
        </w:rPr>
        <w:t xml:space="preserve"> </w:t>
      </w:r>
      <w:r w:rsidRPr="000B0C00">
        <w:rPr>
          <w:rFonts w:ascii="Times New Roman" w:hAnsi="Times New Roman" w:cs="Times New Roman"/>
          <w:lang w:val="ru-RU"/>
        </w:rPr>
        <w:t xml:space="preserve">открылся </w:t>
      </w:r>
      <w:r w:rsidRPr="000B0C00">
        <w:rPr>
          <w:rFonts w:ascii="Times New Roman" w:hAnsi="Times New Roman" w:cs="Times New Roman"/>
          <w:b/>
          <w:bCs/>
          <w:lang w:val="ru-RU"/>
        </w:rPr>
        <w:t>Воронежский окружной суд</w:t>
      </w:r>
      <w:r w:rsidRPr="000B0C00">
        <w:rPr>
          <w:rFonts w:ascii="Times New Roman" w:hAnsi="Times New Roman" w:cs="Times New Roman"/>
          <w:lang w:val="ru-RU"/>
        </w:rPr>
        <w:t>. Окружной суд рассматривал на</w:t>
      </w:r>
      <w:r w:rsidRPr="000B0C00">
        <w:rPr>
          <w:rFonts w:ascii="Times New Roman" w:hAnsi="Times New Roman" w:cs="Times New Roman"/>
          <w:lang w:val="ru-RU"/>
        </w:rPr>
        <w:t>и</w:t>
      </w:r>
      <w:r w:rsidRPr="000B0C00">
        <w:rPr>
          <w:rFonts w:ascii="Times New Roman" w:hAnsi="Times New Roman" w:cs="Times New Roman"/>
          <w:lang w:val="ru-RU"/>
        </w:rPr>
        <w:t>более важные уголовные (с участием присяжных заседателей) и гражданские дела. В процессе участвовали адвокаты (прися</w:t>
      </w:r>
      <w:r w:rsidRPr="000B0C00">
        <w:rPr>
          <w:rFonts w:ascii="Times New Roman" w:hAnsi="Times New Roman" w:cs="Times New Roman"/>
          <w:lang w:val="ru-RU"/>
        </w:rPr>
        <w:t>ж</w:t>
      </w:r>
      <w:r w:rsidRPr="000B0C00">
        <w:rPr>
          <w:rFonts w:ascii="Times New Roman" w:hAnsi="Times New Roman" w:cs="Times New Roman"/>
          <w:lang w:val="ru-RU"/>
        </w:rPr>
        <w:t>ные и частные поверенные).</w:t>
      </w:r>
      <w:r>
        <w:rPr>
          <w:rFonts w:ascii="Times New Roman" w:hAnsi="Times New Roman" w:cs="Times New Roman"/>
          <w:lang w:val="ru-RU"/>
        </w:rPr>
        <w:t xml:space="preserve"> Первым председателем окружного суда был действительный статский советник Н. И. Кишенский. </w:t>
      </w:r>
      <w:r>
        <w:rPr>
          <w:rFonts w:ascii="Times New Roman" w:hAnsi="Times New Roman" w:cs="Times New Roman"/>
          <w:lang w:val="ru-RU"/>
        </w:rPr>
        <w:lastRenderedPageBreak/>
        <w:t>Входил в состав Харьковской судебной палаты – высшей суде</w:t>
      </w:r>
      <w:r>
        <w:rPr>
          <w:rFonts w:ascii="Times New Roman" w:hAnsi="Times New Roman" w:cs="Times New Roman"/>
          <w:lang w:val="ru-RU"/>
        </w:rPr>
        <w:t>б</w:t>
      </w:r>
      <w:r>
        <w:rPr>
          <w:rFonts w:ascii="Times New Roman" w:hAnsi="Times New Roman" w:cs="Times New Roman"/>
          <w:lang w:val="ru-RU"/>
        </w:rPr>
        <w:t>ной инстанции для Воронежского окружного суда.</w:t>
      </w:r>
    </w:p>
    <w:p w:rsidR="00737C12" w:rsidRPr="00F7613D" w:rsidRDefault="00737C12" w:rsidP="007E0A71">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D01018">
        <w:rPr>
          <w:rFonts w:ascii="Times New Roman" w:hAnsi="Times New Roman" w:cs="Times New Roman"/>
          <w:b/>
          <w:bCs/>
          <w:i/>
          <w:iCs/>
          <w:sz w:val="20"/>
          <w:szCs w:val="20"/>
          <w:lang w:val="ru-RU"/>
        </w:rPr>
        <w:t>ВЭ.</w:t>
      </w:r>
      <w:r w:rsidRPr="00D01018">
        <w:rPr>
          <w:rFonts w:ascii="Times New Roman" w:hAnsi="Times New Roman" w:cs="Times New Roman"/>
          <w:i/>
          <w:iCs/>
          <w:sz w:val="20"/>
          <w:szCs w:val="20"/>
          <w:lang w:val="ru-RU"/>
        </w:rPr>
        <w:t xml:space="preserve"> – Воронеж, 2008. – Т. 2. – С. 246–247</w:t>
      </w:r>
      <w:r w:rsidRPr="000B0C00">
        <w:rPr>
          <w:rFonts w:ascii="Times New Roman" w:hAnsi="Times New Roman" w:cs="Times New Roman"/>
          <w:i/>
          <w:iCs/>
          <w:sz w:val="20"/>
          <w:szCs w:val="20"/>
          <w:lang w:val="ru-RU"/>
        </w:rPr>
        <w:t xml:space="preserve"> ; </w:t>
      </w:r>
      <w:r w:rsidRPr="00F7613D">
        <w:rPr>
          <w:rFonts w:ascii="Times New Roman" w:hAnsi="Times New Roman" w:cs="Times New Roman"/>
          <w:b/>
          <w:bCs/>
          <w:i/>
          <w:iCs/>
          <w:sz w:val="20"/>
          <w:szCs w:val="20"/>
          <w:lang w:val="ru-RU"/>
        </w:rPr>
        <w:t>Закон для всех.</w:t>
      </w:r>
      <w:r w:rsidRPr="00F7613D">
        <w:rPr>
          <w:rFonts w:ascii="Times New Roman" w:hAnsi="Times New Roman" w:cs="Times New Roman"/>
          <w:i/>
          <w:iCs/>
          <w:sz w:val="20"/>
          <w:szCs w:val="20"/>
          <w:lang w:val="ru-RU"/>
        </w:rPr>
        <w:t xml:space="preserve"> Воронежский областной суд : к 80-</w:t>
      </w:r>
      <w:r>
        <w:rPr>
          <w:rFonts w:ascii="Times New Roman" w:hAnsi="Times New Roman" w:cs="Times New Roman"/>
          <w:i/>
          <w:iCs/>
          <w:sz w:val="20"/>
          <w:szCs w:val="20"/>
          <w:lang w:val="ru-RU"/>
        </w:rPr>
        <w:t>летию образования / [под ред. В. </w:t>
      </w:r>
      <w:r w:rsidRPr="00F7613D">
        <w:rPr>
          <w:rFonts w:ascii="Times New Roman" w:hAnsi="Times New Roman" w:cs="Times New Roman"/>
          <w:i/>
          <w:iCs/>
          <w:sz w:val="20"/>
          <w:szCs w:val="20"/>
          <w:lang w:val="ru-RU"/>
        </w:rPr>
        <w:t>П.</w:t>
      </w:r>
      <w:r>
        <w:rPr>
          <w:rFonts w:ascii="Times New Roman" w:hAnsi="Times New Roman" w:cs="Times New Roman"/>
          <w:i/>
          <w:iCs/>
          <w:sz w:val="20"/>
          <w:szCs w:val="20"/>
          <w:lang w:val="ru-RU"/>
        </w:rPr>
        <w:t> </w:t>
      </w:r>
      <w:r w:rsidRPr="00F7613D">
        <w:rPr>
          <w:rFonts w:ascii="Times New Roman" w:hAnsi="Times New Roman" w:cs="Times New Roman"/>
          <w:i/>
          <w:iCs/>
          <w:sz w:val="20"/>
          <w:szCs w:val="20"/>
          <w:lang w:val="ru-RU"/>
        </w:rPr>
        <w:t xml:space="preserve">Богомолова]. – Воронеж, 2014. – 48 с. : ил.  </w:t>
      </w:r>
    </w:p>
    <w:p w:rsidR="00737C12" w:rsidRPr="0000292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r>
        <w:rPr>
          <w:rFonts w:ascii="Times New Roman" w:hAnsi="Times New Roman" w:cs="Times New Roman"/>
          <w:b/>
          <w:bCs/>
          <w:i/>
          <w:iCs/>
          <w:sz w:val="20"/>
          <w:szCs w:val="20"/>
          <w:lang w:val="ru-RU"/>
        </w:rPr>
        <w:t xml:space="preserve"> </w:t>
      </w: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8 декабря</w:t>
      </w:r>
      <w:r w:rsidRPr="000B0C00">
        <w:rPr>
          <w:rFonts w:ascii="Times New Roman" w:hAnsi="Times New Roman" w:cs="Times New Roman"/>
          <w:lang w:val="ru-RU"/>
        </w:rPr>
        <w:t xml:space="preserve"> – </w:t>
      </w:r>
      <w:r w:rsidRPr="007362C0">
        <w:rPr>
          <w:rFonts w:ascii="Times New Roman" w:hAnsi="Times New Roman" w:cs="Times New Roman"/>
          <w:lang w:val="ru-RU"/>
        </w:rPr>
        <w:t>145 лет</w:t>
      </w:r>
      <w:r w:rsidRPr="000B0C00">
        <w:rPr>
          <w:rFonts w:ascii="Times New Roman" w:hAnsi="Times New Roman" w:cs="Times New Roman"/>
          <w:lang w:val="ru-RU"/>
        </w:rPr>
        <w:t xml:space="preserve"> назад (26.11(8.12).1872)</w:t>
      </w:r>
      <w:r>
        <w:rPr>
          <w:rFonts w:ascii="Times New Roman" w:hAnsi="Times New Roman" w:cs="Times New Roman"/>
          <w:lang w:val="ru-RU"/>
        </w:rPr>
        <w:t xml:space="preserve"> </w:t>
      </w:r>
      <w:r w:rsidRPr="000B0C00">
        <w:rPr>
          <w:rFonts w:ascii="Times New Roman" w:hAnsi="Times New Roman" w:cs="Times New Roman"/>
          <w:lang w:val="ru-RU"/>
        </w:rPr>
        <w:t xml:space="preserve">в Воронеже открылось местное управление </w:t>
      </w:r>
      <w:r w:rsidRPr="000B0C00">
        <w:rPr>
          <w:rFonts w:ascii="Times New Roman" w:hAnsi="Times New Roman" w:cs="Times New Roman"/>
          <w:b/>
          <w:bCs/>
          <w:lang w:val="ru-RU"/>
        </w:rPr>
        <w:t>Общества попечения о ран</w:t>
      </w:r>
      <w:r w:rsidRPr="000B0C00">
        <w:rPr>
          <w:rFonts w:ascii="Times New Roman" w:hAnsi="Times New Roman" w:cs="Times New Roman"/>
          <w:b/>
          <w:bCs/>
          <w:lang w:val="ru-RU"/>
        </w:rPr>
        <w:t>е</w:t>
      </w:r>
      <w:r w:rsidRPr="000B0C00">
        <w:rPr>
          <w:rFonts w:ascii="Times New Roman" w:hAnsi="Times New Roman" w:cs="Times New Roman"/>
          <w:b/>
          <w:bCs/>
          <w:lang w:val="ru-RU"/>
        </w:rPr>
        <w:t>ных и больных воинах</w:t>
      </w:r>
      <w:r w:rsidRPr="000B0C00">
        <w:rPr>
          <w:rFonts w:ascii="Times New Roman" w:hAnsi="Times New Roman" w:cs="Times New Roman"/>
          <w:lang w:val="ru-RU"/>
        </w:rPr>
        <w:t xml:space="preserve">. Впоследствии оно стало называться </w:t>
      </w:r>
      <w:r w:rsidRPr="007362C0">
        <w:rPr>
          <w:rFonts w:ascii="Times New Roman" w:hAnsi="Times New Roman" w:cs="Times New Roman"/>
          <w:b/>
          <w:bCs/>
          <w:lang w:val="ru-RU"/>
        </w:rPr>
        <w:t>обществом Красного Креста</w:t>
      </w:r>
      <w:r w:rsidRPr="003A1CD7">
        <w:rPr>
          <w:rFonts w:ascii="Times New Roman" w:hAnsi="Times New Roman" w:cs="Times New Roman"/>
          <w:lang w:val="ru-RU"/>
        </w:rPr>
        <w:t>. Во время русско-турецкой войны в Воронеже 22.06(4.07) 1877 г. открылись курсы Красного Кр</w:t>
      </w:r>
      <w:r w:rsidRPr="003A1CD7">
        <w:rPr>
          <w:rFonts w:ascii="Times New Roman" w:hAnsi="Times New Roman" w:cs="Times New Roman"/>
          <w:lang w:val="ru-RU"/>
        </w:rPr>
        <w:t>е</w:t>
      </w:r>
      <w:r w:rsidRPr="003A1CD7">
        <w:rPr>
          <w:rFonts w:ascii="Times New Roman" w:hAnsi="Times New Roman" w:cs="Times New Roman"/>
          <w:lang w:val="ru-RU"/>
        </w:rPr>
        <w:t xml:space="preserve">ста, готовившие сестёр милосердия для действующей армии, а в 1893 г. </w:t>
      </w:r>
      <w:r>
        <w:rPr>
          <w:rFonts w:ascii="Times New Roman" w:hAnsi="Times New Roman" w:cs="Times New Roman"/>
          <w:lang w:val="ru-RU"/>
        </w:rPr>
        <w:t xml:space="preserve">была </w:t>
      </w:r>
      <w:r w:rsidRPr="003A1CD7">
        <w:rPr>
          <w:rFonts w:ascii="Times New Roman" w:hAnsi="Times New Roman" w:cs="Times New Roman"/>
          <w:lang w:val="ru-RU"/>
        </w:rPr>
        <w:t>организована Николаевская воронежская община сестёр милосердия.</w:t>
      </w:r>
      <w:r w:rsidRPr="000B0C00">
        <w:rPr>
          <w:rFonts w:ascii="Times New Roman" w:hAnsi="Times New Roman" w:cs="Times New Roman"/>
          <w:lang w:val="ru-RU"/>
        </w:rPr>
        <w:t xml:space="preserve"> Воронежское отделение Российского Кра</w:t>
      </w:r>
      <w:r w:rsidRPr="000B0C00">
        <w:rPr>
          <w:rFonts w:ascii="Times New Roman" w:hAnsi="Times New Roman" w:cs="Times New Roman"/>
          <w:lang w:val="ru-RU"/>
        </w:rPr>
        <w:t>с</w:t>
      </w:r>
      <w:r w:rsidRPr="000B0C00">
        <w:rPr>
          <w:rFonts w:ascii="Times New Roman" w:hAnsi="Times New Roman" w:cs="Times New Roman"/>
          <w:lang w:val="ru-RU"/>
        </w:rPr>
        <w:t>ного Креста занималось также организацией госпиталей, бор</w:t>
      </w:r>
      <w:r w:rsidRPr="000B0C00">
        <w:rPr>
          <w:rFonts w:ascii="Times New Roman" w:hAnsi="Times New Roman" w:cs="Times New Roman"/>
          <w:lang w:val="ru-RU"/>
        </w:rPr>
        <w:t>ь</w:t>
      </w:r>
      <w:r w:rsidRPr="000B0C00">
        <w:rPr>
          <w:rFonts w:ascii="Times New Roman" w:hAnsi="Times New Roman" w:cs="Times New Roman"/>
          <w:lang w:val="ru-RU"/>
        </w:rPr>
        <w:t>бой с эпидемиями, санитарно-просветительской работой среди населения, организацией санитарных постов и дружин, героич</w:t>
      </w:r>
      <w:r w:rsidRPr="000B0C00">
        <w:rPr>
          <w:rFonts w:ascii="Times New Roman" w:hAnsi="Times New Roman" w:cs="Times New Roman"/>
          <w:lang w:val="ru-RU"/>
        </w:rPr>
        <w:t>е</w:t>
      </w:r>
      <w:r w:rsidRPr="000B0C00">
        <w:rPr>
          <w:rFonts w:ascii="Times New Roman" w:hAnsi="Times New Roman" w:cs="Times New Roman"/>
          <w:lang w:val="ru-RU"/>
        </w:rPr>
        <w:t xml:space="preserve">ски проявивших себя в годы Великой Отечественной войны, созданием донорских пунктов и многим другим. </w:t>
      </w:r>
    </w:p>
    <w:p w:rsidR="00737C12" w:rsidRPr="007362C0" w:rsidRDefault="00737C12" w:rsidP="007362C0">
      <w:pPr>
        <w:spacing w:after="0" w:line="240" w:lineRule="auto"/>
        <w:ind w:left="851" w:firstLine="0"/>
        <w:jc w:val="both"/>
        <w:rPr>
          <w:rFonts w:ascii="Times New Roman" w:hAnsi="Times New Roman" w:cs="Times New Roman"/>
          <w:i/>
          <w:iCs/>
          <w:sz w:val="20"/>
          <w:szCs w:val="20"/>
          <w:lang w:val="ru-RU"/>
        </w:rPr>
      </w:pPr>
      <w:r w:rsidRPr="007362C0">
        <w:rPr>
          <w:rFonts w:ascii="Comic Sans MS" w:hAnsi="Comic Sans MS" w:cs="Comic Sans MS"/>
          <w:b/>
          <w:bCs/>
          <w:i/>
          <w:iCs/>
          <w:sz w:val="20"/>
          <w:szCs w:val="20"/>
          <w:lang w:val="ru-RU"/>
        </w:rPr>
        <w:t>См.:</w:t>
      </w:r>
      <w:r w:rsidRPr="007362C0">
        <w:rPr>
          <w:b/>
          <w:bCs/>
          <w:i/>
          <w:iCs/>
          <w:sz w:val="20"/>
          <w:szCs w:val="20"/>
          <w:lang w:val="ru-RU"/>
        </w:rPr>
        <w:t xml:space="preserve"> </w:t>
      </w:r>
      <w:r w:rsidRPr="007362C0">
        <w:rPr>
          <w:rFonts w:ascii="Times New Roman" w:hAnsi="Times New Roman" w:cs="Times New Roman"/>
          <w:b/>
          <w:bCs/>
          <w:i/>
          <w:iCs/>
          <w:sz w:val="20"/>
          <w:szCs w:val="20"/>
          <w:lang w:val="ru-RU"/>
        </w:rPr>
        <w:t xml:space="preserve">Воронежский </w:t>
      </w:r>
      <w:r w:rsidRPr="007362C0">
        <w:rPr>
          <w:rFonts w:ascii="Times New Roman" w:hAnsi="Times New Roman" w:cs="Times New Roman"/>
          <w:i/>
          <w:iCs/>
          <w:sz w:val="20"/>
          <w:szCs w:val="20"/>
          <w:lang w:val="ru-RU"/>
        </w:rPr>
        <w:t xml:space="preserve">юбилейный сборник. – Воронеж, 1886. – Т. 2. – С. 25–26 ; </w:t>
      </w:r>
      <w:r w:rsidRPr="007362C0">
        <w:rPr>
          <w:rFonts w:ascii="Times New Roman" w:hAnsi="Times New Roman" w:cs="Times New Roman"/>
          <w:b/>
          <w:bCs/>
          <w:i/>
          <w:iCs/>
          <w:sz w:val="20"/>
          <w:szCs w:val="20"/>
          <w:lang w:val="ru-RU"/>
        </w:rPr>
        <w:t xml:space="preserve">Деятельность </w:t>
      </w:r>
      <w:r w:rsidRPr="007362C0">
        <w:rPr>
          <w:rFonts w:ascii="Times New Roman" w:hAnsi="Times New Roman" w:cs="Times New Roman"/>
          <w:i/>
          <w:iCs/>
          <w:sz w:val="20"/>
          <w:szCs w:val="20"/>
          <w:lang w:val="ru-RU"/>
        </w:rPr>
        <w:t>российского общества Красного креста / сост. В.</w:t>
      </w:r>
      <w:r w:rsidRPr="007362C0">
        <w:rPr>
          <w:rFonts w:ascii="Times New Roman" w:hAnsi="Times New Roman" w:cs="Times New Roman"/>
          <w:i/>
          <w:iCs/>
          <w:sz w:val="20"/>
          <w:szCs w:val="20"/>
        </w:rPr>
        <w:t> </w:t>
      </w:r>
      <w:r w:rsidRPr="007362C0">
        <w:rPr>
          <w:rFonts w:ascii="Times New Roman" w:hAnsi="Times New Roman" w:cs="Times New Roman"/>
          <w:i/>
          <w:iCs/>
          <w:sz w:val="20"/>
          <w:szCs w:val="20"/>
          <w:lang w:val="ru-RU"/>
        </w:rPr>
        <w:t>Бцяновский // Производительные силы России. – С</w:t>
      </w:r>
      <w:r>
        <w:rPr>
          <w:rFonts w:ascii="Times New Roman" w:hAnsi="Times New Roman" w:cs="Times New Roman"/>
          <w:i/>
          <w:iCs/>
          <w:sz w:val="20"/>
          <w:szCs w:val="20"/>
          <w:lang w:val="ru-RU"/>
        </w:rPr>
        <w:t>анкт-Петербург</w:t>
      </w:r>
      <w:r w:rsidRPr="007362C0">
        <w:rPr>
          <w:rFonts w:ascii="Times New Roman" w:hAnsi="Times New Roman" w:cs="Times New Roman"/>
          <w:i/>
          <w:iCs/>
          <w:sz w:val="20"/>
          <w:szCs w:val="20"/>
          <w:lang w:val="ru-RU"/>
        </w:rPr>
        <w:t xml:space="preserve">, [1896]. – Отдел </w:t>
      </w:r>
      <w:r w:rsidRPr="007362C0">
        <w:rPr>
          <w:rFonts w:ascii="Times New Roman" w:hAnsi="Times New Roman" w:cs="Times New Roman"/>
          <w:i/>
          <w:iCs/>
          <w:sz w:val="20"/>
          <w:szCs w:val="20"/>
        </w:rPr>
        <w:t>XIX</w:t>
      </w:r>
      <w:r>
        <w:rPr>
          <w:rFonts w:ascii="Times New Roman" w:hAnsi="Times New Roman" w:cs="Times New Roman"/>
          <w:i/>
          <w:iCs/>
          <w:sz w:val="20"/>
          <w:szCs w:val="20"/>
          <w:lang w:val="ru-RU"/>
        </w:rPr>
        <w:t>. – С. </w:t>
      </w:r>
      <w:r w:rsidRPr="007362C0">
        <w:rPr>
          <w:rFonts w:ascii="Times New Roman" w:hAnsi="Times New Roman" w:cs="Times New Roman"/>
          <w:i/>
          <w:iCs/>
          <w:sz w:val="20"/>
          <w:szCs w:val="20"/>
          <w:lang w:val="ru-RU"/>
        </w:rPr>
        <w:t xml:space="preserve">48–64 ; </w:t>
      </w:r>
      <w:r w:rsidRPr="007362C0">
        <w:rPr>
          <w:rFonts w:ascii="Times New Roman" w:hAnsi="Times New Roman" w:cs="Times New Roman"/>
          <w:b/>
          <w:bCs/>
          <w:i/>
          <w:iCs/>
          <w:sz w:val="20"/>
          <w:szCs w:val="20"/>
          <w:lang w:val="ru-RU"/>
        </w:rPr>
        <w:t>Лихобабина</w:t>
      </w:r>
      <w:r w:rsidRPr="007362C0">
        <w:rPr>
          <w:rFonts w:ascii="Times New Roman" w:hAnsi="Times New Roman" w:cs="Times New Roman"/>
          <w:b/>
          <w:bCs/>
          <w:i/>
          <w:iCs/>
          <w:sz w:val="20"/>
          <w:szCs w:val="20"/>
        </w:rPr>
        <w:t> </w:t>
      </w:r>
      <w:r w:rsidRPr="007362C0">
        <w:rPr>
          <w:rFonts w:ascii="Times New Roman" w:hAnsi="Times New Roman" w:cs="Times New Roman"/>
          <w:b/>
          <w:bCs/>
          <w:i/>
          <w:iCs/>
          <w:sz w:val="20"/>
          <w:szCs w:val="20"/>
          <w:lang w:val="ru-RU"/>
        </w:rPr>
        <w:t>И.</w:t>
      </w:r>
      <w:r w:rsidRPr="007362C0">
        <w:rPr>
          <w:rFonts w:ascii="Times New Roman" w:hAnsi="Times New Roman" w:cs="Times New Roman"/>
          <w:i/>
          <w:iCs/>
          <w:sz w:val="20"/>
          <w:szCs w:val="20"/>
          <w:lang w:val="ru-RU"/>
        </w:rPr>
        <w:t xml:space="preserve"> Под знаком Красного Креста // Воронеж. курьер. – 2009. – 5 мая. – С. 6 ; </w:t>
      </w:r>
      <w:r w:rsidRPr="007362C0">
        <w:rPr>
          <w:rFonts w:ascii="Times New Roman" w:hAnsi="Times New Roman" w:cs="Times New Roman"/>
          <w:b/>
          <w:bCs/>
          <w:i/>
          <w:iCs/>
          <w:sz w:val="20"/>
          <w:szCs w:val="20"/>
          <w:lang w:val="ru-RU"/>
        </w:rPr>
        <w:t>Чернова</w:t>
      </w:r>
      <w:r w:rsidRPr="007362C0">
        <w:rPr>
          <w:rFonts w:ascii="Times New Roman" w:hAnsi="Times New Roman" w:cs="Times New Roman"/>
          <w:b/>
          <w:bCs/>
          <w:i/>
          <w:iCs/>
          <w:sz w:val="20"/>
          <w:szCs w:val="20"/>
        </w:rPr>
        <w:t> </w:t>
      </w:r>
      <w:r w:rsidRPr="007362C0">
        <w:rPr>
          <w:rFonts w:ascii="Times New Roman" w:hAnsi="Times New Roman" w:cs="Times New Roman"/>
          <w:b/>
          <w:bCs/>
          <w:i/>
          <w:iCs/>
          <w:sz w:val="20"/>
          <w:szCs w:val="20"/>
          <w:lang w:val="ru-RU"/>
        </w:rPr>
        <w:t>А.</w:t>
      </w:r>
      <w:r w:rsidRPr="007362C0">
        <w:rPr>
          <w:rFonts w:ascii="Times New Roman" w:hAnsi="Times New Roman" w:cs="Times New Roman"/>
          <w:i/>
          <w:iCs/>
          <w:sz w:val="20"/>
          <w:szCs w:val="20"/>
          <w:lang w:val="ru-RU"/>
        </w:rPr>
        <w:t xml:space="preserve"> Сёстры и братья милосердия // Молодой коммунар. – 2009. – 3 дек. – С. 4</w:t>
      </w:r>
      <w:r>
        <w:rPr>
          <w:rFonts w:ascii="Times New Roman" w:hAnsi="Times New Roman" w:cs="Times New Roman"/>
          <w:i/>
          <w:iCs/>
          <w:sz w:val="20"/>
          <w:szCs w:val="20"/>
          <w:lang w:val="ru-RU"/>
        </w:rPr>
        <w:t xml:space="preserve"> ;</w:t>
      </w:r>
      <w:r w:rsidRPr="00375E0F">
        <w:rPr>
          <w:rFonts w:ascii="Times New Roman" w:hAnsi="Times New Roman" w:cs="Times New Roman"/>
          <w:i/>
          <w:iCs/>
          <w:lang w:val="ru-RU"/>
        </w:rPr>
        <w:t xml:space="preserve"> </w:t>
      </w:r>
      <w:r w:rsidRPr="007362C0">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7362C0">
        <w:rPr>
          <w:rFonts w:ascii="Times New Roman" w:hAnsi="Times New Roman" w:cs="Times New Roman"/>
          <w:b/>
          <w:bCs/>
          <w:i/>
          <w:iCs/>
          <w:sz w:val="20"/>
          <w:szCs w:val="20"/>
          <w:lang w:val="ru-RU"/>
        </w:rPr>
        <w:t xml:space="preserve">Е. </w:t>
      </w:r>
      <w:r w:rsidRPr="007362C0">
        <w:rPr>
          <w:rFonts w:ascii="Times New Roman" w:hAnsi="Times New Roman" w:cs="Times New Roman"/>
          <w:i/>
          <w:iCs/>
          <w:sz w:val="20"/>
          <w:szCs w:val="20"/>
          <w:lang w:val="ru-RU"/>
        </w:rPr>
        <w:t xml:space="preserve">По зову милосердия : Из летописи Красного Креста в Воронеже // Галерея Чижова. – 2013. – 12–18 дек. (№ 49). – С. 26 ; </w:t>
      </w:r>
      <w:r w:rsidRPr="007362C0">
        <w:rPr>
          <w:rFonts w:ascii="Times New Roman" w:hAnsi="Times New Roman" w:cs="Times New Roman"/>
          <w:b/>
          <w:bCs/>
          <w:i/>
          <w:iCs/>
          <w:sz w:val="20"/>
          <w:szCs w:val="20"/>
          <w:lang w:val="ru-RU"/>
        </w:rPr>
        <w:t>Подлесных</w:t>
      </w:r>
      <w:r>
        <w:rPr>
          <w:rFonts w:ascii="Times New Roman" w:hAnsi="Times New Roman" w:cs="Times New Roman"/>
          <w:b/>
          <w:bCs/>
          <w:i/>
          <w:iCs/>
          <w:sz w:val="20"/>
          <w:szCs w:val="20"/>
          <w:lang w:val="ru-RU"/>
        </w:rPr>
        <w:t> С. </w:t>
      </w:r>
      <w:r w:rsidRPr="007362C0">
        <w:rPr>
          <w:rFonts w:ascii="Times New Roman" w:hAnsi="Times New Roman" w:cs="Times New Roman"/>
          <w:b/>
          <w:bCs/>
          <w:i/>
          <w:iCs/>
          <w:sz w:val="20"/>
          <w:szCs w:val="20"/>
          <w:lang w:val="ru-RU"/>
        </w:rPr>
        <w:t>Н.</w:t>
      </w:r>
      <w:r w:rsidRPr="007362C0">
        <w:rPr>
          <w:rFonts w:ascii="Times New Roman" w:hAnsi="Times New Roman" w:cs="Times New Roman"/>
          <w:i/>
          <w:iCs/>
          <w:sz w:val="20"/>
          <w:szCs w:val="20"/>
          <w:lang w:val="ru-RU"/>
        </w:rPr>
        <w:t xml:space="preserve"> Николаевская церковь се</w:t>
      </w:r>
      <w:r w:rsidRPr="007362C0">
        <w:rPr>
          <w:rFonts w:ascii="Times New Roman" w:hAnsi="Times New Roman" w:cs="Times New Roman"/>
          <w:i/>
          <w:iCs/>
          <w:sz w:val="20"/>
          <w:szCs w:val="20"/>
          <w:lang w:val="ru-RU"/>
        </w:rPr>
        <w:t>с</w:t>
      </w:r>
      <w:r w:rsidRPr="007362C0">
        <w:rPr>
          <w:rFonts w:ascii="Times New Roman" w:hAnsi="Times New Roman" w:cs="Times New Roman"/>
          <w:i/>
          <w:iCs/>
          <w:sz w:val="20"/>
          <w:szCs w:val="20"/>
          <w:lang w:val="ru-RU"/>
        </w:rPr>
        <w:t>тёр милосердия Красного Креста в г. Воронеже в начале 1920-х гг. // Битюг. – 2014. – № 2. – С. 12–14.</w:t>
      </w: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92491F"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9 </w:t>
      </w:r>
      <w:r w:rsidRPr="0092491F">
        <w:rPr>
          <w:rFonts w:ascii="Times New Roman" w:hAnsi="Times New Roman" w:cs="Times New Roman"/>
          <w:b/>
          <w:bCs/>
          <w:lang w:val="ru-RU"/>
        </w:rPr>
        <w:t>декабря – 125 лет</w:t>
      </w:r>
      <w:r w:rsidRPr="000B0C00">
        <w:rPr>
          <w:rFonts w:ascii="Times New Roman" w:hAnsi="Times New Roman" w:cs="Times New Roman"/>
          <w:lang w:val="ru-RU"/>
        </w:rPr>
        <w:t xml:space="preserve"> назад (27.11(9.12)1892–26.01.1973)</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Вишневецкий Владимир Петрович</w:t>
      </w:r>
      <w:r w:rsidRPr="000B0C00">
        <w:rPr>
          <w:rFonts w:ascii="Times New Roman" w:hAnsi="Times New Roman" w:cs="Times New Roman"/>
          <w:lang w:val="ru-RU"/>
        </w:rPr>
        <w:t>, композитор, п</w:t>
      </w:r>
      <w:r w:rsidRPr="000B0C00">
        <w:rPr>
          <w:rFonts w:ascii="Times New Roman" w:hAnsi="Times New Roman" w:cs="Times New Roman"/>
          <w:lang w:val="ru-RU"/>
        </w:rPr>
        <w:t>е</w:t>
      </w:r>
      <w:r w:rsidRPr="000B0C00">
        <w:rPr>
          <w:rFonts w:ascii="Times New Roman" w:hAnsi="Times New Roman" w:cs="Times New Roman"/>
          <w:lang w:val="ru-RU"/>
        </w:rPr>
        <w:t>дагог, общественный деятель, член Союза композиторов (1965). Участник Гражданской и Великой Отечественной войн. Урож</w:t>
      </w:r>
      <w:r w:rsidRPr="000B0C00">
        <w:rPr>
          <w:rFonts w:ascii="Times New Roman" w:hAnsi="Times New Roman" w:cs="Times New Roman"/>
          <w:lang w:val="ru-RU"/>
        </w:rPr>
        <w:t>е</w:t>
      </w:r>
      <w:r w:rsidRPr="000B0C00">
        <w:rPr>
          <w:rFonts w:ascii="Times New Roman" w:hAnsi="Times New Roman" w:cs="Times New Roman"/>
          <w:lang w:val="ru-RU"/>
        </w:rPr>
        <w:t xml:space="preserve">нец села Рождественского Борисоглебского уезда Тамбовской губернии (ныне Поворинский район Воронежской области). </w:t>
      </w:r>
      <w:r w:rsidRPr="000B0C00">
        <w:rPr>
          <w:rFonts w:ascii="Times New Roman" w:hAnsi="Times New Roman" w:cs="Times New Roman"/>
          <w:lang w:val="ru-RU"/>
        </w:rPr>
        <w:lastRenderedPageBreak/>
        <w:t>Окончил юридический факультет Харьковского университета и фортепианное отделение местного музыкального училища (1916). В 1916–1922 гг. жил в г.</w:t>
      </w:r>
      <w:r w:rsidRPr="000B0C00">
        <w:rPr>
          <w:rFonts w:ascii="Times New Roman" w:hAnsi="Times New Roman" w:cs="Times New Roman"/>
        </w:rPr>
        <w:t> </w:t>
      </w:r>
      <w:r w:rsidRPr="000B0C00">
        <w:rPr>
          <w:rFonts w:ascii="Times New Roman" w:hAnsi="Times New Roman" w:cs="Times New Roman"/>
          <w:lang w:val="ru-RU"/>
        </w:rPr>
        <w:t>Борисоглебске, был помощн</w:t>
      </w:r>
      <w:r w:rsidRPr="000B0C00">
        <w:rPr>
          <w:rFonts w:ascii="Times New Roman" w:hAnsi="Times New Roman" w:cs="Times New Roman"/>
          <w:lang w:val="ru-RU"/>
        </w:rPr>
        <w:t>и</w:t>
      </w:r>
      <w:r w:rsidRPr="000B0C00">
        <w:rPr>
          <w:rFonts w:ascii="Times New Roman" w:hAnsi="Times New Roman" w:cs="Times New Roman"/>
          <w:lang w:val="ru-RU"/>
        </w:rPr>
        <w:t>ком присяжного поверенного. Основатель Коммунистического клуба, где проходили концерты, организатор музыкальной шк</w:t>
      </w:r>
      <w:r w:rsidRPr="000B0C00">
        <w:rPr>
          <w:rFonts w:ascii="Times New Roman" w:hAnsi="Times New Roman" w:cs="Times New Roman"/>
          <w:lang w:val="ru-RU"/>
        </w:rPr>
        <w:t>о</w:t>
      </w:r>
      <w:r w:rsidRPr="000B0C00">
        <w:rPr>
          <w:rFonts w:ascii="Times New Roman" w:hAnsi="Times New Roman" w:cs="Times New Roman"/>
          <w:lang w:val="ru-RU"/>
        </w:rPr>
        <w:t>лы (1919), её директор, преподаватель по классу фортепиано и теории музыки. С 1923 г. жил в Воронеже. Организатор созыва в Воронеже 1-го съезда композиторов ЦЧО (1930). Возглавлял Ассоциацию композиторов ЦЧО (до 1932). С 1932 г. жил в М</w:t>
      </w:r>
      <w:r w:rsidRPr="000B0C00">
        <w:rPr>
          <w:rFonts w:ascii="Times New Roman" w:hAnsi="Times New Roman" w:cs="Times New Roman"/>
          <w:lang w:val="ru-RU"/>
        </w:rPr>
        <w:t>о</w:t>
      </w:r>
      <w:r w:rsidRPr="000B0C00">
        <w:rPr>
          <w:rFonts w:ascii="Times New Roman" w:hAnsi="Times New Roman" w:cs="Times New Roman"/>
          <w:lang w:val="ru-RU"/>
        </w:rPr>
        <w:t>скве. Автор духовой музыки, симфонических произведений и др. В Борисоглебске установлена мемориальная доска в память о композиторе</w:t>
      </w:r>
      <w:r w:rsidRPr="0092491F">
        <w:rPr>
          <w:rFonts w:ascii="Times New Roman" w:hAnsi="Times New Roman" w:cs="Times New Roman"/>
          <w:lang w:val="ru-RU"/>
        </w:rPr>
        <w:t>. Похоронен в Москве на Ваганьковском кладбище.</w:t>
      </w:r>
    </w:p>
    <w:p w:rsidR="00737C12" w:rsidRPr="0092491F" w:rsidRDefault="00737C12" w:rsidP="003A1CD7">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92491F">
        <w:rPr>
          <w:rFonts w:ascii="Times New Roman" w:hAnsi="Times New Roman" w:cs="Times New Roman"/>
          <w:b/>
          <w:bCs/>
          <w:i/>
          <w:iCs/>
          <w:sz w:val="20"/>
          <w:szCs w:val="20"/>
          <w:lang w:val="ru-RU"/>
        </w:rPr>
        <w:t>Воронцов</w:t>
      </w:r>
      <w:r w:rsidRPr="0092491F">
        <w:rPr>
          <w:rFonts w:ascii="Times New Roman" w:hAnsi="Times New Roman" w:cs="Times New Roman"/>
          <w:b/>
          <w:bCs/>
          <w:i/>
          <w:iCs/>
          <w:sz w:val="20"/>
          <w:szCs w:val="20"/>
        </w:rPr>
        <w:t> </w:t>
      </w:r>
      <w:r w:rsidRPr="0092491F">
        <w:rPr>
          <w:rFonts w:ascii="Times New Roman" w:hAnsi="Times New Roman" w:cs="Times New Roman"/>
          <w:b/>
          <w:bCs/>
          <w:i/>
          <w:iCs/>
          <w:sz w:val="20"/>
          <w:szCs w:val="20"/>
          <w:lang w:val="ru-RU"/>
        </w:rPr>
        <w:t>Ю.</w:t>
      </w:r>
      <w:r w:rsidRPr="0092491F">
        <w:rPr>
          <w:rFonts w:ascii="Times New Roman" w:hAnsi="Times New Roman" w:cs="Times New Roman"/>
          <w:b/>
          <w:bCs/>
          <w:i/>
          <w:iCs/>
          <w:sz w:val="20"/>
          <w:szCs w:val="20"/>
        </w:rPr>
        <w:t> </w:t>
      </w:r>
      <w:r w:rsidRPr="0092491F">
        <w:rPr>
          <w:rFonts w:ascii="Times New Roman" w:hAnsi="Times New Roman" w:cs="Times New Roman"/>
          <w:b/>
          <w:bCs/>
          <w:i/>
          <w:iCs/>
          <w:sz w:val="20"/>
          <w:szCs w:val="20"/>
          <w:lang w:val="ru-RU"/>
        </w:rPr>
        <w:t>В.</w:t>
      </w:r>
      <w:r w:rsidRPr="0092491F">
        <w:rPr>
          <w:rFonts w:ascii="Times New Roman" w:hAnsi="Times New Roman" w:cs="Times New Roman"/>
          <w:i/>
          <w:iCs/>
          <w:sz w:val="20"/>
          <w:szCs w:val="20"/>
          <w:lang w:val="ru-RU"/>
        </w:rPr>
        <w:t xml:space="preserve"> Воронежский композитор Владимир Петрович Вишневецкий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92491F">
        <w:rPr>
          <w:rFonts w:ascii="Times New Roman" w:hAnsi="Times New Roman" w:cs="Times New Roman"/>
          <w:i/>
          <w:iCs/>
          <w:sz w:val="20"/>
          <w:szCs w:val="20"/>
          <w:lang w:val="ru-RU"/>
        </w:rPr>
        <w:t xml:space="preserve"> – Воронеж, 1998. – Вып. 7. – С.</w:t>
      </w:r>
      <w:r w:rsidRPr="0092491F">
        <w:rPr>
          <w:rFonts w:ascii="Times New Roman" w:hAnsi="Times New Roman" w:cs="Times New Roman"/>
          <w:i/>
          <w:iCs/>
          <w:sz w:val="20"/>
          <w:szCs w:val="20"/>
        </w:rPr>
        <w:t> </w:t>
      </w:r>
      <w:r w:rsidRPr="0092491F">
        <w:rPr>
          <w:rFonts w:ascii="Times New Roman" w:hAnsi="Times New Roman" w:cs="Times New Roman"/>
          <w:i/>
          <w:iCs/>
          <w:sz w:val="20"/>
          <w:szCs w:val="20"/>
          <w:lang w:val="ru-RU"/>
        </w:rPr>
        <w:t>179–184 ;</w:t>
      </w:r>
      <w:r w:rsidRPr="002F1CAF">
        <w:rPr>
          <w:rFonts w:ascii="Times New Roman" w:hAnsi="Times New Roman" w:cs="Times New Roman"/>
          <w:i/>
          <w:iCs/>
          <w:lang w:val="ru-RU"/>
        </w:rPr>
        <w:t xml:space="preserve"> </w:t>
      </w:r>
      <w:r w:rsidRPr="0092491F">
        <w:rPr>
          <w:rFonts w:ascii="Times New Roman" w:hAnsi="Times New Roman" w:cs="Times New Roman"/>
          <w:b/>
          <w:bCs/>
          <w:i/>
          <w:iCs/>
          <w:sz w:val="20"/>
          <w:szCs w:val="20"/>
          <w:lang w:val="ru-RU"/>
        </w:rPr>
        <w:t>Бре</w:t>
      </w:r>
      <w:r>
        <w:rPr>
          <w:rFonts w:ascii="Times New Roman" w:hAnsi="Times New Roman" w:cs="Times New Roman"/>
          <w:b/>
          <w:bCs/>
          <w:i/>
          <w:iCs/>
          <w:sz w:val="20"/>
          <w:szCs w:val="20"/>
          <w:lang w:val="ru-RU"/>
        </w:rPr>
        <w:t>дихина Л. </w:t>
      </w:r>
      <w:r w:rsidRPr="0092491F">
        <w:rPr>
          <w:rFonts w:ascii="Times New Roman" w:hAnsi="Times New Roman" w:cs="Times New Roman"/>
          <w:b/>
          <w:bCs/>
          <w:i/>
          <w:iCs/>
          <w:sz w:val="20"/>
          <w:szCs w:val="20"/>
          <w:lang w:val="ru-RU"/>
        </w:rPr>
        <w:t>Г.</w:t>
      </w:r>
      <w:r w:rsidRPr="0092491F">
        <w:rPr>
          <w:rFonts w:ascii="Times New Roman" w:hAnsi="Times New Roman" w:cs="Times New Roman"/>
          <w:i/>
          <w:iCs/>
          <w:sz w:val="20"/>
          <w:szCs w:val="20"/>
          <w:lang w:val="ru-RU"/>
        </w:rPr>
        <w:t xml:space="preserve"> Память, высеченная в камне, бронзе, металле. – Борисоглебск, 2008. – С. 19–21.</w:t>
      </w:r>
    </w:p>
    <w:p w:rsidR="00737C12" w:rsidRPr="002F1CAF" w:rsidRDefault="00737C12" w:rsidP="000B0C00">
      <w:pPr>
        <w:pStyle w:val="Literatura"/>
        <w:spacing w:line="240" w:lineRule="auto"/>
        <w:ind w:left="851" w:firstLine="0"/>
        <w:rPr>
          <w:rFonts w:ascii="Times New Roman" w:hAnsi="Times New Roman" w:cs="Times New Roman"/>
          <w:color w:val="auto"/>
          <w:sz w:val="22"/>
          <w:szCs w:val="22"/>
          <w:lang w:val="ru-RU"/>
        </w:rPr>
      </w:pPr>
    </w:p>
    <w:p w:rsidR="00737C12" w:rsidRPr="000B0C00" w:rsidRDefault="00737C12" w:rsidP="000B0C00">
      <w:pPr>
        <w:spacing w:after="0" w:line="240" w:lineRule="auto"/>
        <w:ind w:firstLine="720"/>
        <w:jc w:val="both"/>
        <w:rPr>
          <w:rFonts w:ascii="Times New Roman" w:hAnsi="Times New Roman" w:cs="Times New Roman"/>
          <w:lang w:val="ru-RU"/>
        </w:rPr>
      </w:pPr>
      <w:r w:rsidRPr="000B0C00">
        <w:rPr>
          <w:rFonts w:ascii="Times New Roman" w:hAnsi="Times New Roman" w:cs="Times New Roman"/>
          <w:b/>
          <w:bCs/>
          <w:lang w:val="ru-RU"/>
        </w:rPr>
        <w:t>10 декабря</w:t>
      </w:r>
      <w:r w:rsidRPr="0092491F">
        <w:rPr>
          <w:rFonts w:ascii="Times New Roman" w:hAnsi="Times New Roman" w:cs="Times New Roman"/>
          <w:lang w:val="ru-RU"/>
        </w:rPr>
        <w:t xml:space="preserve"> – 90 лет </w:t>
      </w:r>
      <w:r w:rsidRPr="000B0C00">
        <w:rPr>
          <w:rFonts w:ascii="Times New Roman" w:hAnsi="Times New Roman" w:cs="Times New Roman"/>
          <w:lang w:val="ru-RU"/>
        </w:rPr>
        <w:t>назад</w:t>
      </w:r>
      <w:r>
        <w:rPr>
          <w:rFonts w:ascii="Times New Roman" w:hAnsi="Times New Roman" w:cs="Times New Roman"/>
          <w:lang w:val="ru-RU"/>
        </w:rPr>
        <w:t xml:space="preserve"> </w:t>
      </w:r>
      <w:r w:rsidRPr="000B0C00">
        <w:rPr>
          <w:rFonts w:ascii="Times New Roman" w:hAnsi="Times New Roman" w:cs="Times New Roman"/>
          <w:lang w:val="ru-RU"/>
        </w:rPr>
        <w:t>(10.12.1927–24.12.2003) р</w:t>
      </w:r>
      <w:r w:rsidRPr="000B0C00">
        <w:rPr>
          <w:rFonts w:ascii="Times New Roman" w:hAnsi="Times New Roman" w:cs="Times New Roman"/>
          <w:lang w:val="ru-RU"/>
        </w:rPr>
        <w:t>о</w:t>
      </w:r>
      <w:r w:rsidRPr="000B0C00">
        <w:rPr>
          <w:rFonts w:ascii="Times New Roman" w:hAnsi="Times New Roman" w:cs="Times New Roman"/>
          <w:lang w:val="ru-RU"/>
        </w:rPr>
        <w:t>дился</w:t>
      </w:r>
      <w:r w:rsidRPr="000B0C00">
        <w:rPr>
          <w:rFonts w:ascii="Times New Roman" w:hAnsi="Times New Roman" w:cs="Times New Roman"/>
          <w:i/>
          <w:iCs/>
          <w:lang w:val="ru-RU"/>
        </w:rPr>
        <w:t xml:space="preserve"> </w:t>
      </w:r>
      <w:r w:rsidRPr="000B0C00">
        <w:rPr>
          <w:rFonts w:ascii="Times New Roman" w:hAnsi="Times New Roman" w:cs="Times New Roman"/>
          <w:b/>
          <w:bCs/>
          <w:lang w:val="ru-RU"/>
        </w:rPr>
        <w:t>Зюбин Михаил Васильевич</w:t>
      </w:r>
      <w:r w:rsidRPr="000B0C00">
        <w:rPr>
          <w:rFonts w:ascii="Times New Roman" w:hAnsi="Times New Roman" w:cs="Times New Roman"/>
          <w:lang w:val="ru-RU"/>
        </w:rPr>
        <w:t>, журналист, краевед, член Союза журналистов СССР (1963), лауреат различных премий. Почётный гражданин г. Лиски и Лискинского района (2000). Уроженец села Новый Лиман Богучарского уезда (ныне Петр</w:t>
      </w:r>
      <w:r w:rsidRPr="000B0C00">
        <w:rPr>
          <w:rFonts w:ascii="Times New Roman" w:hAnsi="Times New Roman" w:cs="Times New Roman"/>
          <w:lang w:val="ru-RU"/>
        </w:rPr>
        <w:t>о</w:t>
      </w:r>
      <w:r w:rsidRPr="000B0C00">
        <w:rPr>
          <w:rFonts w:ascii="Times New Roman" w:hAnsi="Times New Roman" w:cs="Times New Roman"/>
          <w:lang w:val="ru-RU"/>
        </w:rPr>
        <w:t>павловский район Воронежской области). Участник Великой Отечественной войны. Окончил филологический факультет Б</w:t>
      </w:r>
      <w:r w:rsidRPr="000B0C00">
        <w:rPr>
          <w:rFonts w:ascii="Times New Roman" w:hAnsi="Times New Roman" w:cs="Times New Roman"/>
          <w:lang w:val="ru-RU"/>
        </w:rPr>
        <w:t>а</w:t>
      </w:r>
      <w:r w:rsidRPr="000B0C00">
        <w:rPr>
          <w:rFonts w:ascii="Times New Roman" w:hAnsi="Times New Roman" w:cs="Times New Roman"/>
          <w:lang w:val="ru-RU"/>
        </w:rPr>
        <w:t>лашовского государственного педагогического института (1966), военный журналист (1963–1975), работал в редакции газеты «Ленинское знамя» (1976–1980). Председатель районного отд</w:t>
      </w:r>
      <w:r w:rsidRPr="000B0C00">
        <w:rPr>
          <w:rFonts w:ascii="Times New Roman" w:hAnsi="Times New Roman" w:cs="Times New Roman"/>
          <w:lang w:val="ru-RU"/>
        </w:rPr>
        <w:t>е</w:t>
      </w:r>
      <w:r w:rsidRPr="000B0C00">
        <w:rPr>
          <w:rFonts w:ascii="Times New Roman" w:hAnsi="Times New Roman" w:cs="Times New Roman"/>
          <w:lang w:val="ru-RU"/>
        </w:rPr>
        <w:t>ления Всероссийского общества охраны истории и культуры. Занимался историей Лискинского района. Автор более 10 книг: «Лиски: земля и люди» (1990), «Вся Лискинская земля» (1998), «Мы – лискинцы» (2001), «Лиски в боях на Верхнем Дону» (2002), «Почётные лискинцы» (2003) «Передний край Ивана Шматова» (2011) и др.</w:t>
      </w:r>
    </w:p>
    <w:p w:rsidR="00737C12" w:rsidRPr="00EC454B" w:rsidRDefault="00737C12" w:rsidP="001B0508">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C454B">
        <w:rPr>
          <w:rFonts w:ascii="Times New Roman" w:hAnsi="Times New Roman" w:cs="Times New Roman"/>
          <w:b/>
          <w:bCs/>
          <w:i/>
          <w:iCs/>
          <w:sz w:val="20"/>
          <w:szCs w:val="20"/>
          <w:lang w:val="ru-RU"/>
        </w:rPr>
        <w:t>Орлова</w:t>
      </w:r>
      <w:r w:rsidRPr="00EC454B">
        <w:rPr>
          <w:rFonts w:ascii="Times New Roman" w:hAnsi="Times New Roman" w:cs="Times New Roman"/>
          <w:b/>
          <w:bCs/>
          <w:i/>
          <w:iCs/>
          <w:sz w:val="20"/>
          <w:szCs w:val="20"/>
        </w:rPr>
        <w:t> </w:t>
      </w:r>
      <w:r w:rsidRPr="00EC454B">
        <w:rPr>
          <w:rFonts w:ascii="Times New Roman" w:hAnsi="Times New Roman" w:cs="Times New Roman"/>
          <w:b/>
          <w:bCs/>
          <w:i/>
          <w:iCs/>
          <w:sz w:val="20"/>
          <w:szCs w:val="20"/>
          <w:lang w:val="ru-RU"/>
        </w:rPr>
        <w:t>Н.</w:t>
      </w:r>
      <w:r w:rsidRPr="002F1CAF">
        <w:rPr>
          <w:rFonts w:ascii="Times New Roman" w:hAnsi="Times New Roman" w:cs="Times New Roman"/>
          <w:i/>
          <w:iCs/>
          <w:sz w:val="20"/>
          <w:szCs w:val="20"/>
          <w:lang w:val="ru-RU"/>
        </w:rPr>
        <w:t xml:space="preserve"> </w:t>
      </w:r>
      <w:r w:rsidRPr="00EC454B">
        <w:rPr>
          <w:rFonts w:ascii="Times New Roman" w:hAnsi="Times New Roman" w:cs="Times New Roman"/>
          <w:i/>
          <w:iCs/>
          <w:sz w:val="20"/>
          <w:szCs w:val="20"/>
          <w:lang w:val="ru-RU"/>
        </w:rPr>
        <w:t>«Ефрейтор» Михаил Зюбин // Край Вор</w:t>
      </w:r>
      <w:r w:rsidRPr="00EC454B">
        <w:rPr>
          <w:rFonts w:ascii="Times New Roman" w:hAnsi="Times New Roman" w:cs="Times New Roman"/>
          <w:i/>
          <w:iCs/>
          <w:sz w:val="20"/>
          <w:szCs w:val="20"/>
          <w:lang w:val="ru-RU"/>
        </w:rPr>
        <w:t>о</w:t>
      </w:r>
      <w:r w:rsidRPr="00EC454B">
        <w:rPr>
          <w:rFonts w:ascii="Times New Roman" w:hAnsi="Times New Roman" w:cs="Times New Roman"/>
          <w:i/>
          <w:iCs/>
          <w:sz w:val="20"/>
          <w:szCs w:val="20"/>
          <w:lang w:val="ru-RU"/>
        </w:rPr>
        <w:t xml:space="preserve">нежский : судьбы людские. – Воронеж, 1998. – С. 223–227 ; </w:t>
      </w:r>
      <w:r w:rsidRPr="00EC454B">
        <w:rPr>
          <w:rFonts w:ascii="Times New Roman" w:hAnsi="Times New Roman" w:cs="Times New Roman"/>
          <w:b/>
          <w:bCs/>
          <w:i/>
          <w:iCs/>
          <w:sz w:val="20"/>
          <w:szCs w:val="20"/>
          <w:lang w:val="ru-RU"/>
        </w:rPr>
        <w:t>Кто</w:t>
      </w:r>
      <w:r w:rsidRPr="00EC454B">
        <w:rPr>
          <w:rFonts w:ascii="Times New Roman" w:hAnsi="Times New Roman" w:cs="Times New Roman"/>
          <w:i/>
          <w:iCs/>
          <w:sz w:val="20"/>
          <w:szCs w:val="20"/>
          <w:lang w:val="ru-RU"/>
        </w:rPr>
        <w:t xml:space="preserve"> есть кто в Воронеже и Воронежской области. – Вор</w:t>
      </w:r>
      <w:r w:rsidRPr="00EC454B">
        <w:rPr>
          <w:rFonts w:ascii="Times New Roman" w:hAnsi="Times New Roman" w:cs="Times New Roman"/>
          <w:i/>
          <w:iCs/>
          <w:sz w:val="20"/>
          <w:szCs w:val="20"/>
          <w:lang w:val="ru-RU"/>
        </w:rPr>
        <w:t>о</w:t>
      </w:r>
      <w:r w:rsidRPr="00EC454B">
        <w:rPr>
          <w:rFonts w:ascii="Times New Roman" w:hAnsi="Times New Roman" w:cs="Times New Roman"/>
          <w:i/>
          <w:iCs/>
          <w:sz w:val="20"/>
          <w:szCs w:val="20"/>
          <w:lang w:val="ru-RU"/>
        </w:rPr>
        <w:t>неж, 2003. – С. 123–124.</w:t>
      </w:r>
    </w:p>
    <w:p w:rsidR="00737C12" w:rsidRPr="00002923" w:rsidRDefault="00737C12" w:rsidP="000B0C00">
      <w:pPr>
        <w:spacing w:after="0" w:line="240" w:lineRule="auto"/>
        <w:ind w:firstLine="720"/>
        <w:jc w:val="both"/>
        <w:rPr>
          <w:rFonts w:ascii="Times New Roman" w:hAnsi="Times New Roman" w:cs="Times New Roman"/>
          <w:i/>
          <w:iCs/>
          <w:lang w:val="ru-RU"/>
        </w:rPr>
      </w:pPr>
    </w:p>
    <w:p w:rsidR="00737C12" w:rsidRPr="00A623E6"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10 декабря</w:t>
      </w:r>
      <w:r w:rsidRPr="00EC454B">
        <w:rPr>
          <w:rFonts w:ascii="Times New Roman" w:hAnsi="Times New Roman" w:cs="Times New Roman"/>
          <w:lang w:val="ru-RU"/>
        </w:rPr>
        <w:t xml:space="preserve"> – 70 лет</w:t>
      </w:r>
      <w:r w:rsidRPr="000B0C00">
        <w:rPr>
          <w:rFonts w:ascii="Times New Roman" w:hAnsi="Times New Roman" w:cs="Times New Roman"/>
          <w:i/>
          <w:iCs/>
          <w:lang w:val="ru-RU"/>
        </w:rPr>
        <w:t xml:space="preserve"> </w:t>
      </w:r>
      <w:r w:rsidRPr="000B0C00">
        <w:rPr>
          <w:rFonts w:ascii="Times New Roman" w:hAnsi="Times New Roman" w:cs="Times New Roman"/>
          <w:lang w:val="ru-RU"/>
        </w:rPr>
        <w:t>назад (10.12.1947)</w:t>
      </w:r>
      <w:r>
        <w:rPr>
          <w:rFonts w:ascii="Times New Roman" w:hAnsi="Times New Roman" w:cs="Times New Roman"/>
          <w:lang w:val="ru-RU"/>
        </w:rPr>
        <w:t xml:space="preserve"> </w:t>
      </w:r>
      <w:r w:rsidRPr="000B0C00">
        <w:rPr>
          <w:rFonts w:ascii="Times New Roman" w:hAnsi="Times New Roman" w:cs="Times New Roman"/>
          <w:lang w:val="ru-RU"/>
        </w:rPr>
        <w:t>родился</w:t>
      </w:r>
      <w:r w:rsidRPr="000B0C00">
        <w:rPr>
          <w:rFonts w:ascii="Times New Roman" w:hAnsi="Times New Roman" w:cs="Times New Roman"/>
          <w:i/>
          <w:iCs/>
          <w:lang w:val="ru-RU"/>
        </w:rPr>
        <w:t xml:space="preserve"> </w:t>
      </w:r>
      <w:r w:rsidRPr="000B0C00">
        <w:rPr>
          <w:rFonts w:ascii="Times New Roman" w:hAnsi="Times New Roman" w:cs="Times New Roman"/>
          <w:b/>
          <w:bCs/>
          <w:lang w:val="ru-RU"/>
        </w:rPr>
        <w:t>Помел</w:t>
      </w:r>
      <w:r w:rsidRPr="000B0C00">
        <w:rPr>
          <w:rFonts w:ascii="Times New Roman" w:hAnsi="Times New Roman" w:cs="Times New Roman"/>
          <w:b/>
          <w:bCs/>
          <w:lang w:val="ru-RU"/>
        </w:rPr>
        <w:t>ь</w:t>
      </w:r>
      <w:r w:rsidRPr="000B0C00">
        <w:rPr>
          <w:rFonts w:ascii="Times New Roman" w:hAnsi="Times New Roman" w:cs="Times New Roman"/>
          <w:b/>
          <w:bCs/>
          <w:lang w:val="ru-RU"/>
        </w:rPr>
        <w:t>ников Вячеслав Николаевич</w:t>
      </w:r>
      <w:r w:rsidRPr="000B0C00">
        <w:rPr>
          <w:rFonts w:ascii="Times New Roman" w:hAnsi="Times New Roman" w:cs="Times New Roman"/>
          <w:lang w:val="ru-RU"/>
        </w:rPr>
        <w:t>,</w:t>
      </w:r>
      <w:r w:rsidRPr="00EC454B">
        <w:rPr>
          <w:rFonts w:ascii="Times New Roman" w:hAnsi="Times New Roman" w:cs="Times New Roman"/>
          <w:lang w:val="ru-RU"/>
        </w:rPr>
        <w:t xml:space="preserve"> </w:t>
      </w:r>
      <w:r w:rsidRPr="000B0C00">
        <w:rPr>
          <w:rFonts w:ascii="Times New Roman" w:hAnsi="Times New Roman" w:cs="Times New Roman"/>
          <w:lang w:val="ru-RU"/>
        </w:rPr>
        <w:t>дирижёр, композитор, педагог, заслуженный деятель искусств РСФСР (1989), народный артист РФ (1995), профессор (1999). Уроженец г.</w:t>
      </w:r>
      <w:r w:rsidRPr="000B0C00">
        <w:rPr>
          <w:rFonts w:ascii="Times New Roman" w:hAnsi="Times New Roman" w:cs="Times New Roman"/>
        </w:rPr>
        <w:t> </w:t>
      </w:r>
      <w:r w:rsidRPr="000B0C00">
        <w:rPr>
          <w:rFonts w:ascii="Times New Roman" w:hAnsi="Times New Roman" w:cs="Times New Roman"/>
          <w:lang w:val="ru-RU"/>
        </w:rPr>
        <w:t>Старый Оскол Белг</w:t>
      </w:r>
      <w:r w:rsidRPr="000B0C00">
        <w:rPr>
          <w:rFonts w:ascii="Times New Roman" w:hAnsi="Times New Roman" w:cs="Times New Roman"/>
          <w:lang w:val="ru-RU"/>
        </w:rPr>
        <w:t>о</w:t>
      </w:r>
      <w:r w:rsidRPr="000B0C00">
        <w:rPr>
          <w:rFonts w:ascii="Times New Roman" w:hAnsi="Times New Roman" w:cs="Times New Roman"/>
          <w:lang w:val="ru-RU"/>
        </w:rPr>
        <w:t>родской области. Окончил Воронежское музыкальное училище (1966), Кишинёвский институт искусств (1971), аспирантуру Г</w:t>
      </w:r>
      <w:r w:rsidRPr="000B0C00">
        <w:rPr>
          <w:rFonts w:ascii="Times New Roman" w:hAnsi="Times New Roman" w:cs="Times New Roman"/>
          <w:lang w:val="ru-RU"/>
        </w:rPr>
        <w:t>о</w:t>
      </w:r>
      <w:r w:rsidRPr="000B0C00">
        <w:rPr>
          <w:rFonts w:ascii="Times New Roman" w:hAnsi="Times New Roman" w:cs="Times New Roman"/>
          <w:lang w:val="ru-RU"/>
        </w:rPr>
        <w:t>сударственной музыкально-педагогической академии им.</w:t>
      </w:r>
      <w:r w:rsidRPr="000B0C00">
        <w:rPr>
          <w:rFonts w:ascii="Times New Roman" w:hAnsi="Times New Roman" w:cs="Times New Roman"/>
        </w:rPr>
        <w:t> </w:t>
      </w:r>
      <w:r w:rsidRPr="000B0C00">
        <w:rPr>
          <w:rFonts w:ascii="Times New Roman" w:hAnsi="Times New Roman" w:cs="Times New Roman"/>
          <w:lang w:val="ru-RU"/>
        </w:rPr>
        <w:t>Гнесиных (1974), Санкт-Петербургскую консерваторию (1997). С 1977 г. работает в Воронежской государственной ак</w:t>
      </w:r>
      <w:r w:rsidRPr="000B0C00">
        <w:rPr>
          <w:rFonts w:ascii="Times New Roman" w:hAnsi="Times New Roman" w:cs="Times New Roman"/>
          <w:lang w:val="ru-RU"/>
        </w:rPr>
        <w:t>а</w:t>
      </w:r>
      <w:r w:rsidRPr="000B0C00">
        <w:rPr>
          <w:rFonts w:ascii="Times New Roman" w:hAnsi="Times New Roman" w:cs="Times New Roman"/>
          <w:lang w:val="ru-RU"/>
        </w:rPr>
        <w:t xml:space="preserve">демии искусств, профессор кафедры народных инструментов. </w:t>
      </w:r>
      <w:r w:rsidRPr="00EC454B">
        <w:rPr>
          <w:rFonts w:ascii="Times New Roman" w:hAnsi="Times New Roman" w:cs="Times New Roman"/>
          <w:lang w:val="ru-RU"/>
        </w:rPr>
        <w:t>С 1983 г. художественный руководитель Воронежского государс</w:t>
      </w:r>
      <w:r w:rsidRPr="00EC454B">
        <w:rPr>
          <w:rFonts w:ascii="Times New Roman" w:hAnsi="Times New Roman" w:cs="Times New Roman"/>
          <w:lang w:val="ru-RU"/>
        </w:rPr>
        <w:t>т</w:t>
      </w:r>
      <w:r w:rsidRPr="00EC454B">
        <w:rPr>
          <w:rFonts w:ascii="Times New Roman" w:hAnsi="Times New Roman" w:cs="Times New Roman"/>
          <w:lang w:val="ru-RU"/>
        </w:rPr>
        <w:t>венного академического русского народного хора имени К.</w:t>
      </w:r>
      <w:r>
        <w:rPr>
          <w:rFonts w:ascii="Times New Roman" w:hAnsi="Times New Roman" w:cs="Times New Roman"/>
          <w:lang w:val="ru-RU"/>
        </w:rPr>
        <w:t> И. </w:t>
      </w:r>
      <w:r w:rsidRPr="00EC454B">
        <w:rPr>
          <w:rFonts w:ascii="Times New Roman" w:hAnsi="Times New Roman" w:cs="Times New Roman"/>
          <w:lang w:val="ru-RU"/>
        </w:rPr>
        <w:t>Массалитинова.</w:t>
      </w:r>
      <w:r>
        <w:rPr>
          <w:lang w:val="ru-RU"/>
        </w:rPr>
        <w:t xml:space="preserve"> </w:t>
      </w:r>
      <w:r w:rsidRPr="000B0C00">
        <w:rPr>
          <w:rFonts w:ascii="Times New Roman" w:hAnsi="Times New Roman" w:cs="Times New Roman"/>
          <w:lang w:val="ru-RU"/>
        </w:rPr>
        <w:t xml:space="preserve">Автор песен, обработок русских народных песен, </w:t>
      </w:r>
      <w:r w:rsidRPr="00A623E6">
        <w:rPr>
          <w:rFonts w:ascii="Times New Roman" w:hAnsi="Times New Roman" w:cs="Times New Roman"/>
          <w:lang w:val="ru-RU"/>
        </w:rPr>
        <w:t>сочинений для баяна, оркестра народных инструментов, хора. Помельников В. Н. является одним из организаторов тр</w:t>
      </w:r>
      <w:r w:rsidRPr="00A623E6">
        <w:rPr>
          <w:rFonts w:ascii="Times New Roman" w:hAnsi="Times New Roman" w:cs="Times New Roman"/>
          <w:lang w:val="ru-RU"/>
        </w:rPr>
        <w:t>а</w:t>
      </w:r>
      <w:r w:rsidRPr="00A623E6">
        <w:rPr>
          <w:rFonts w:ascii="Times New Roman" w:hAnsi="Times New Roman" w:cs="Times New Roman"/>
          <w:lang w:val="ru-RU"/>
        </w:rPr>
        <w:t>диционных областных фестивалей народного творчества: наро</w:t>
      </w:r>
      <w:r w:rsidRPr="00A623E6">
        <w:rPr>
          <w:rFonts w:ascii="Times New Roman" w:hAnsi="Times New Roman" w:cs="Times New Roman"/>
          <w:lang w:val="ru-RU"/>
        </w:rPr>
        <w:t>д</w:t>
      </w:r>
      <w:r w:rsidRPr="00A623E6">
        <w:rPr>
          <w:rFonts w:ascii="Times New Roman" w:hAnsi="Times New Roman" w:cs="Times New Roman"/>
          <w:lang w:val="ru-RU"/>
        </w:rPr>
        <w:t>ной песни, музыки и танца имени М. Е. Пятницкого, праздника народной песни и частушки имени народной артистки СССР Г</w:t>
      </w:r>
      <w:r w:rsidRPr="00A623E6">
        <w:rPr>
          <w:rFonts w:ascii="Times New Roman" w:hAnsi="Times New Roman" w:cs="Times New Roman"/>
          <w:lang w:val="ru-RU"/>
        </w:rPr>
        <w:t>е</w:t>
      </w:r>
      <w:r w:rsidRPr="00A623E6">
        <w:rPr>
          <w:rFonts w:ascii="Times New Roman" w:hAnsi="Times New Roman" w:cs="Times New Roman"/>
          <w:lang w:val="ru-RU"/>
        </w:rPr>
        <w:t>роя Социалистического Труда М. Н. Мордасовой и других обл</w:t>
      </w:r>
      <w:r w:rsidRPr="00A623E6">
        <w:rPr>
          <w:rFonts w:ascii="Times New Roman" w:hAnsi="Times New Roman" w:cs="Times New Roman"/>
          <w:lang w:val="ru-RU"/>
        </w:rPr>
        <w:t>а</w:t>
      </w:r>
      <w:r w:rsidRPr="00A623E6">
        <w:rPr>
          <w:rFonts w:ascii="Times New Roman" w:hAnsi="Times New Roman" w:cs="Times New Roman"/>
          <w:lang w:val="ru-RU"/>
        </w:rPr>
        <w:t>стных праздников. В 2010 г. стал лауреатом премии правител</w:t>
      </w:r>
      <w:r w:rsidRPr="00A623E6">
        <w:rPr>
          <w:rFonts w:ascii="Times New Roman" w:hAnsi="Times New Roman" w:cs="Times New Roman"/>
          <w:lang w:val="ru-RU"/>
        </w:rPr>
        <w:t>ь</w:t>
      </w:r>
      <w:r w:rsidRPr="00A623E6">
        <w:rPr>
          <w:rFonts w:ascii="Times New Roman" w:hAnsi="Times New Roman" w:cs="Times New Roman"/>
          <w:lang w:val="ru-RU"/>
        </w:rPr>
        <w:t>ства РФ в области культуры за творческие и профессиональные достижения, в 2011 г. награждён почётным знаком правительс</w:t>
      </w:r>
      <w:r w:rsidRPr="00A623E6">
        <w:rPr>
          <w:rFonts w:ascii="Times New Roman" w:hAnsi="Times New Roman" w:cs="Times New Roman"/>
          <w:lang w:val="ru-RU"/>
        </w:rPr>
        <w:t>т</w:t>
      </w:r>
      <w:r w:rsidRPr="00A623E6">
        <w:rPr>
          <w:rFonts w:ascii="Times New Roman" w:hAnsi="Times New Roman" w:cs="Times New Roman"/>
          <w:lang w:val="ru-RU"/>
        </w:rPr>
        <w:t>ва Воронежской области «Благодарность от земли Вороне</w:t>
      </w:r>
      <w:r w:rsidRPr="00A623E6">
        <w:rPr>
          <w:rFonts w:ascii="Times New Roman" w:hAnsi="Times New Roman" w:cs="Times New Roman"/>
          <w:lang w:val="ru-RU"/>
        </w:rPr>
        <w:t>ж</w:t>
      </w:r>
      <w:r w:rsidRPr="00A623E6">
        <w:rPr>
          <w:rFonts w:ascii="Times New Roman" w:hAnsi="Times New Roman" w:cs="Times New Roman"/>
          <w:lang w:val="ru-RU"/>
        </w:rPr>
        <w:t>ской» за значительный вклад в культурное развитие Вороне</w:t>
      </w:r>
      <w:r w:rsidRPr="00A623E6">
        <w:rPr>
          <w:rFonts w:ascii="Times New Roman" w:hAnsi="Times New Roman" w:cs="Times New Roman"/>
          <w:lang w:val="ru-RU"/>
        </w:rPr>
        <w:t>ж</w:t>
      </w:r>
      <w:r w:rsidRPr="00A623E6">
        <w:rPr>
          <w:rFonts w:ascii="Times New Roman" w:hAnsi="Times New Roman" w:cs="Times New Roman"/>
          <w:lang w:val="ru-RU"/>
        </w:rPr>
        <w:t>ской области.</w:t>
      </w:r>
    </w:p>
    <w:p w:rsidR="00737C12" w:rsidRPr="00A623E6" w:rsidRDefault="00737C12" w:rsidP="000B0C00">
      <w:pPr>
        <w:pStyle w:val="Literatura"/>
        <w:spacing w:line="240" w:lineRule="auto"/>
        <w:ind w:left="964" w:firstLine="0"/>
        <w:rPr>
          <w:rFonts w:ascii="Times New Roman" w:hAnsi="Times New Roman" w:cs="Times New Roman"/>
          <w:i/>
          <w:iCs/>
          <w:color w:val="auto"/>
          <w:sz w:val="20"/>
          <w:szCs w:val="20"/>
          <w:lang w:val="ru-RU"/>
        </w:rPr>
      </w:pPr>
      <w:r w:rsidRPr="006A595D">
        <w:rPr>
          <w:rFonts w:ascii="Comic Sans MS" w:hAnsi="Comic Sans MS" w:cs="Comic Sans MS"/>
          <w:b/>
          <w:bCs/>
          <w:i/>
          <w:iCs/>
          <w:sz w:val="20"/>
          <w:szCs w:val="20"/>
          <w:lang w:val="ru-RU"/>
        </w:rPr>
        <w:t>См.:</w:t>
      </w:r>
      <w:r w:rsidRPr="006A595D">
        <w:rPr>
          <w:rFonts w:ascii="Calibri" w:hAnsi="Calibri" w:cs="Calibri"/>
          <w:b/>
          <w:bCs/>
          <w:i/>
          <w:iCs/>
          <w:sz w:val="20"/>
          <w:szCs w:val="20"/>
          <w:lang w:val="ru-RU"/>
        </w:rPr>
        <w:t xml:space="preserve"> </w:t>
      </w:r>
      <w:r w:rsidRPr="00A623E6">
        <w:rPr>
          <w:rFonts w:ascii="Times New Roman" w:hAnsi="Times New Roman" w:cs="Times New Roman"/>
          <w:b/>
          <w:bCs/>
          <w:i/>
          <w:iCs/>
          <w:color w:val="auto"/>
          <w:sz w:val="20"/>
          <w:szCs w:val="20"/>
          <w:lang w:val="ru-RU"/>
        </w:rPr>
        <w:t>Кто</w:t>
      </w:r>
      <w:r w:rsidRPr="00A623E6">
        <w:rPr>
          <w:rFonts w:ascii="Times New Roman" w:hAnsi="Times New Roman" w:cs="Times New Roman"/>
          <w:i/>
          <w:iCs/>
          <w:color w:val="auto"/>
          <w:sz w:val="20"/>
          <w:szCs w:val="20"/>
          <w:lang w:val="ru-RU"/>
        </w:rPr>
        <w:t xml:space="preserve"> есть кто в Воронеже и Воронежской области. – Воронеж, 2003. – С. 260–261 ; </w:t>
      </w:r>
      <w:r w:rsidRPr="00A623E6">
        <w:rPr>
          <w:rFonts w:ascii="Times New Roman" w:hAnsi="Times New Roman" w:cs="Times New Roman"/>
          <w:b/>
          <w:bCs/>
          <w:i/>
          <w:iCs/>
          <w:color w:val="auto"/>
          <w:sz w:val="20"/>
          <w:szCs w:val="20"/>
          <w:lang w:val="ru-RU"/>
        </w:rPr>
        <w:t>Помельников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Н. </w:t>
      </w:r>
      <w:r w:rsidRPr="00A623E6">
        <w:rPr>
          <w:rFonts w:ascii="Times New Roman" w:hAnsi="Times New Roman" w:cs="Times New Roman"/>
          <w:i/>
          <w:iCs/>
          <w:color w:val="auto"/>
          <w:sz w:val="20"/>
          <w:szCs w:val="20"/>
          <w:lang w:val="ru-RU"/>
        </w:rPr>
        <w:t>Кроме хора, ничего не мыслю для себя : [беседа с В.</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Н.</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Помельниковым / записали О.</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Метечко, С.</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 xml:space="preserve">Шарова] // Воронежское подворье. – 2007. – № 4. – С. 27–28 ; </w:t>
      </w:r>
      <w:r w:rsidRPr="00A623E6">
        <w:rPr>
          <w:rFonts w:ascii="Times New Roman" w:hAnsi="Times New Roman" w:cs="Times New Roman"/>
          <w:b/>
          <w:bCs/>
          <w:i/>
          <w:iCs/>
          <w:color w:val="auto"/>
          <w:sz w:val="20"/>
          <w:szCs w:val="20"/>
          <w:lang w:val="ru-RU"/>
        </w:rPr>
        <w:t>Бут</w:t>
      </w:r>
      <w:r w:rsidRPr="00A623E6">
        <w:rPr>
          <w:rFonts w:ascii="Times New Roman" w:hAnsi="Times New Roman" w:cs="Times New Roman"/>
          <w:b/>
          <w:bCs/>
          <w:i/>
          <w:iCs/>
          <w:color w:val="auto"/>
          <w:sz w:val="20"/>
          <w:szCs w:val="20"/>
          <w:lang w:val="ru-RU"/>
        </w:rPr>
        <w:t>ы</w:t>
      </w:r>
      <w:r w:rsidRPr="00A623E6">
        <w:rPr>
          <w:rFonts w:ascii="Times New Roman" w:hAnsi="Times New Roman" w:cs="Times New Roman"/>
          <w:b/>
          <w:bCs/>
          <w:i/>
          <w:iCs/>
          <w:color w:val="auto"/>
          <w:sz w:val="20"/>
          <w:szCs w:val="20"/>
          <w:lang w:val="ru-RU"/>
        </w:rPr>
        <w:t>рина</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И. </w:t>
      </w:r>
      <w:r w:rsidRPr="00A623E6">
        <w:rPr>
          <w:rFonts w:ascii="Times New Roman" w:hAnsi="Times New Roman" w:cs="Times New Roman"/>
          <w:i/>
          <w:iCs/>
          <w:color w:val="auto"/>
          <w:sz w:val="20"/>
          <w:szCs w:val="20"/>
          <w:lang w:val="ru-RU"/>
        </w:rPr>
        <w:t>Нам песня помогала победить : [из истории созд</w:t>
      </w:r>
      <w:r w:rsidRPr="00A623E6">
        <w:rPr>
          <w:rFonts w:ascii="Times New Roman" w:hAnsi="Times New Roman" w:cs="Times New Roman"/>
          <w:i/>
          <w:iCs/>
          <w:color w:val="auto"/>
          <w:sz w:val="20"/>
          <w:szCs w:val="20"/>
          <w:lang w:val="ru-RU"/>
        </w:rPr>
        <w:t>а</w:t>
      </w:r>
      <w:r w:rsidRPr="00A623E6">
        <w:rPr>
          <w:rFonts w:ascii="Times New Roman" w:hAnsi="Times New Roman" w:cs="Times New Roman"/>
          <w:i/>
          <w:iCs/>
          <w:color w:val="auto"/>
          <w:sz w:val="20"/>
          <w:szCs w:val="20"/>
          <w:lang w:val="ru-RU"/>
        </w:rPr>
        <w:t>ния хора] // Коммуна. – 2010. – 29</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 xml:space="preserve">апр. – С. 5 ; </w:t>
      </w:r>
      <w:r w:rsidRPr="00A623E6">
        <w:rPr>
          <w:rFonts w:ascii="Times New Roman" w:hAnsi="Times New Roman" w:cs="Times New Roman"/>
          <w:b/>
          <w:bCs/>
          <w:i/>
          <w:iCs/>
          <w:color w:val="auto"/>
          <w:sz w:val="20"/>
          <w:szCs w:val="20"/>
          <w:lang w:val="ru-RU"/>
        </w:rPr>
        <w:t>Силин</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 xml:space="preserve">Есть у песни начало... // Коммуна. – 2010. – 10 июня. – С. 6 ; </w:t>
      </w:r>
      <w:r w:rsidRPr="00A623E6">
        <w:rPr>
          <w:rFonts w:ascii="Times New Roman" w:hAnsi="Times New Roman" w:cs="Times New Roman"/>
          <w:b/>
          <w:bCs/>
          <w:i/>
          <w:iCs/>
          <w:color w:val="auto"/>
          <w:sz w:val="20"/>
          <w:szCs w:val="20"/>
          <w:lang w:val="ru-RU"/>
        </w:rPr>
        <w:t>Черноусов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Премия за патриотизм // Коммуна. – 2010. – 30 дек.</w:t>
      </w:r>
      <w:r w:rsidRPr="00A623E6">
        <w:rPr>
          <w:rFonts w:ascii="Times New Roman" w:hAnsi="Times New Roman" w:cs="Times New Roman"/>
          <w:b/>
          <w:bCs/>
          <w:i/>
          <w:iCs/>
          <w:color w:val="auto"/>
          <w:sz w:val="20"/>
          <w:szCs w:val="20"/>
          <w:lang w:val="ru-RU"/>
        </w:rPr>
        <w:t xml:space="preserve"> –</w:t>
      </w:r>
      <w:r w:rsidRPr="00A623E6">
        <w:rPr>
          <w:rFonts w:ascii="Times New Roman" w:hAnsi="Times New Roman" w:cs="Times New Roman"/>
          <w:i/>
          <w:iCs/>
          <w:color w:val="auto"/>
          <w:sz w:val="20"/>
          <w:szCs w:val="20"/>
          <w:lang w:val="ru-RU"/>
        </w:rPr>
        <w:t xml:space="preserve"> С. 7 ; </w:t>
      </w:r>
      <w:r w:rsidRPr="00A623E6">
        <w:rPr>
          <w:rFonts w:ascii="Times New Roman" w:hAnsi="Times New Roman" w:cs="Times New Roman"/>
          <w:b/>
          <w:bCs/>
          <w:i/>
          <w:iCs/>
          <w:color w:val="auto"/>
          <w:sz w:val="20"/>
          <w:szCs w:val="20"/>
          <w:lang w:val="ru-RU"/>
        </w:rPr>
        <w:t>Захарова</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А.</w:t>
      </w:r>
      <w:r w:rsidRPr="002F1CAF">
        <w:rPr>
          <w:rFonts w:ascii="Times New Roman" w:hAnsi="Times New Roman" w:cs="Times New Roman"/>
          <w:i/>
          <w:iCs/>
          <w:color w:val="auto"/>
          <w:sz w:val="20"/>
          <w:szCs w:val="20"/>
          <w:lang w:val="ru-RU"/>
        </w:rPr>
        <w:t xml:space="preserve"> </w:t>
      </w:r>
      <w:r w:rsidRPr="00A623E6">
        <w:rPr>
          <w:rFonts w:ascii="Times New Roman" w:hAnsi="Times New Roman" w:cs="Times New Roman"/>
          <w:i/>
          <w:iCs/>
          <w:color w:val="auto"/>
          <w:sz w:val="20"/>
          <w:szCs w:val="20"/>
          <w:lang w:val="ru-RU"/>
        </w:rPr>
        <w:t>От Крокуса Сити Холла до д</w:t>
      </w:r>
      <w:r w:rsidRPr="00A623E6">
        <w:rPr>
          <w:rFonts w:ascii="Times New Roman" w:hAnsi="Times New Roman" w:cs="Times New Roman"/>
          <w:i/>
          <w:iCs/>
          <w:color w:val="auto"/>
          <w:sz w:val="20"/>
          <w:szCs w:val="20"/>
          <w:lang w:val="ru-RU"/>
        </w:rPr>
        <w:t>е</w:t>
      </w:r>
      <w:r w:rsidRPr="00A623E6">
        <w:rPr>
          <w:rFonts w:ascii="Times New Roman" w:hAnsi="Times New Roman" w:cs="Times New Roman"/>
          <w:i/>
          <w:iCs/>
          <w:color w:val="auto"/>
          <w:sz w:val="20"/>
          <w:szCs w:val="20"/>
          <w:lang w:val="ru-RU"/>
        </w:rPr>
        <w:t xml:space="preserve">ревенского клуба // Время культуры. – 2011. – Янв. (№7). – С. 12–13 ; </w:t>
      </w:r>
      <w:r w:rsidRPr="00A623E6">
        <w:rPr>
          <w:rFonts w:ascii="Times New Roman" w:hAnsi="Times New Roman" w:cs="Times New Roman"/>
          <w:b/>
          <w:bCs/>
          <w:i/>
          <w:iCs/>
          <w:color w:val="auto"/>
          <w:sz w:val="20"/>
          <w:szCs w:val="20"/>
          <w:lang w:val="ru-RU"/>
        </w:rPr>
        <w:t>Успенская</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С.</w:t>
      </w:r>
      <w:r w:rsidRPr="002F1CAF">
        <w:rPr>
          <w:rFonts w:ascii="Times New Roman" w:hAnsi="Times New Roman" w:cs="Times New Roman"/>
          <w:i/>
          <w:iCs/>
          <w:color w:val="auto"/>
          <w:sz w:val="20"/>
          <w:szCs w:val="20"/>
          <w:lang w:val="ru-RU"/>
        </w:rPr>
        <w:t xml:space="preserve"> </w:t>
      </w:r>
      <w:r w:rsidRPr="00A623E6">
        <w:rPr>
          <w:rFonts w:ascii="Times New Roman" w:hAnsi="Times New Roman" w:cs="Times New Roman"/>
          <w:i/>
          <w:iCs/>
          <w:color w:val="auto"/>
          <w:sz w:val="20"/>
          <w:szCs w:val="20"/>
          <w:lang w:val="ru-RU"/>
        </w:rPr>
        <w:t xml:space="preserve">«Только голос может тронуть </w:t>
      </w:r>
      <w:r w:rsidRPr="00A623E6">
        <w:rPr>
          <w:rFonts w:ascii="Times New Roman" w:hAnsi="Times New Roman" w:cs="Times New Roman"/>
          <w:i/>
          <w:iCs/>
          <w:color w:val="auto"/>
          <w:sz w:val="20"/>
          <w:szCs w:val="20"/>
          <w:lang w:val="ru-RU"/>
        </w:rPr>
        <w:lastRenderedPageBreak/>
        <w:t xml:space="preserve">душу» // Молодой коммунар. – 2012. – 11 дек. – С. 1, 5 ; </w:t>
      </w:r>
      <w:r w:rsidRPr="00A623E6">
        <w:rPr>
          <w:rFonts w:ascii="Times New Roman" w:hAnsi="Times New Roman" w:cs="Times New Roman"/>
          <w:b/>
          <w:bCs/>
          <w:i/>
          <w:iCs/>
          <w:color w:val="auto"/>
          <w:sz w:val="20"/>
          <w:szCs w:val="20"/>
          <w:lang w:val="ru-RU"/>
        </w:rPr>
        <w:t>Черников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Всё начиналось с трёхрядки // Коммуна. – 2012. – 8 дек. – С. 3.</w:t>
      </w:r>
    </w:p>
    <w:p w:rsidR="00737C12" w:rsidRPr="0000292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680"/>
        <w:jc w:val="both"/>
        <w:rPr>
          <w:rFonts w:ascii="Times New Roman" w:hAnsi="Times New Roman" w:cs="Times New Roman"/>
          <w:i/>
          <w:iCs/>
          <w:lang w:val="ru-RU"/>
        </w:rPr>
      </w:pPr>
    </w:p>
    <w:p w:rsidR="00737C12" w:rsidRPr="003566C8"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12 декабря</w:t>
      </w:r>
      <w:r w:rsidRPr="004B1C20">
        <w:rPr>
          <w:rFonts w:ascii="Times New Roman" w:hAnsi="Times New Roman" w:cs="Times New Roman"/>
          <w:lang w:val="ru-RU"/>
        </w:rPr>
        <w:t xml:space="preserve"> – 165 лет</w:t>
      </w:r>
      <w:r w:rsidRPr="000B0C00">
        <w:rPr>
          <w:rFonts w:ascii="Times New Roman" w:hAnsi="Times New Roman" w:cs="Times New Roman"/>
          <w:lang w:val="ru-RU"/>
        </w:rPr>
        <w:t xml:space="preserve"> назад (30.11(12.12).1852–8.11.1940)</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Киселёв Андрей Петрович</w:t>
      </w:r>
      <w:r w:rsidRPr="000B0C00">
        <w:rPr>
          <w:rFonts w:ascii="Times New Roman" w:hAnsi="Times New Roman" w:cs="Times New Roman"/>
          <w:lang w:val="ru-RU"/>
        </w:rPr>
        <w:t>, математик, педагог, автор широко известных учебников по а</w:t>
      </w:r>
      <w:r>
        <w:rPr>
          <w:rFonts w:ascii="Times New Roman" w:hAnsi="Times New Roman" w:cs="Times New Roman"/>
          <w:lang w:val="ru-RU"/>
        </w:rPr>
        <w:t>лгебре и геометрии. Уроженец г. </w:t>
      </w:r>
      <w:r w:rsidRPr="000B0C00">
        <w:rPr>
          <w:rFonts w:ascii="Times New Roman" w:hAnsi="Times New Roman" w:cs="Times New Roman"/>
          <w:lang w:val="ru-RU"/>
        </w:rPr>
        <w:t>Мценска Орловской губернии. Окончил физико-математический факультет Петербургского университета (1876). Значительную часть жизни провёл в Воронеже и в селе Хрен</w:t>
      </w:r>
      <w:r w:rsidRPr="000B0C00">
        <w:rPr>
          <w:rFonts w:ascii="Times New Roman" w:hAnsi="Times New Roman" w:cs="Times New Roman"/>
          <w:lang w:val="ru-RU"/>
        </w:rPr>
        <w:t>о</w:t>
      </w:r>
      <w:r w:rsidRPr="000B0C00">
        <w:rPr>
          <w:rFonts w:ascii="Times New Roman" w:hAnsi="Times New Roman" w:cs="Times New Roman"/>
          <w:lang w:val="ru-RU"/>
        </w:rPr>
        <w:t>вом (ныне Новоусманский район), где находилось его имение. В 1876–1891 гг. – преподаватель математики, механики и черчения Воронежского реального училища. В 1892–1901 гг. – преподав</w:t>
      </w:r>
      <w:r w:rsidRPr="000B0C00">
        <w:rPr>
          <w:rFonts w:ascii="Times New Roman" w:hAnsi="Times New Roman" w:cs="Times New Roman"/>
          <w:lang w:val="ru-RU"/>
        </w:rPr>
        <w:t>а</w:t>
      </w:r>
      <w:r w:rsidRPr="000B0C00">
        <w:rPr>
          <w:rFonts w:ascii="Times New Roman" w:hAnsi="Times New Roman" w:cs="Times New Roman"/>
          <w:lang w:val="ru-RU"/>
        </w:rPr>
        <w:t>тель математики и физики Воронежского кадетского корпуса. В 1918–1921 гг. преподавал в различных учебных заведениях В</w:t>
      </w:r>
      <w:r w:rsidRPr="000B0C00">
        <w:rPr>
          <w:rFonts w:ascii="Times New Roman" w:hAnsi="Times New Roman" w:cs="Times New Roman"/>
          <w:lang w:val="ru-RU"/>
        </w:rPr>
        <w:t>о</w:t>
      </w:r>
      <w:r w:rsidRPr="000B0C00">
        <w:rPr>
          <w:rFonts w:ascii="Times New Roman" w:hAnsi="Times New Roman" w:cs="Times New Roman"/>
          <w:lang w:val="ru-RU"/>
        </w:rPr>
        <w:t>ронежа. С 1922 г. жил и работал в Ленинграде. Похоронен на Литераторских мостках на Волковом кладбище. Именем Кис</w:t>
      </w:r>
      <w:r w:rsidRPr="000B0C00">
        <w:rPr>
          <w:rFonts w:ascii="Times New Roman" w:hAnsi="Times New Roman" w:cs="Times New Roman"/>
          <w:lang w:val="ru-RU"/>
        </w:rPr>
        <w:t>е</w:t>
      </w:r>
      <w:r w:rsidRPr="000B0C00">
        <w:rPr>
          <w:rFonts w:ascii="Times New Roman" w:hAnsi="Times New Roman" w:cs="Times New Roman"/>
          <w:lang w:val="ru-RU"/>
        </w:rPr>
        <w:t xml:space="preserve">лёва названа улица в Воронеже и </w:t>
      </w:r>
      <w:r w:rsidRPr="003566C8">
        <w:rPr>
          <w:rFonts w:ascii="Times New Roman" w:hAnsi="Times New Roman" w:cs="Times New Roman"/>
          <w:lang w:val="ru-RU"/>
        </w:rPr>
        <w:t>школа.</w:t>
      </w:r>
      <w:r w:rsidRPr="000B0C00">
        <w:rPr>
          <w:rFonts w:ascii="Times New Roman" w:hAnsi="Times New Roman" w:cs="Times New Roman"/>
          <w:lang w:val="ru-RU"/>
        </w:rPr>
        <w:t xml:space="preserve"> На здании бывшего р</w:t>
      </w:r>
      <w:r w:rsidRPr="000B0C00">
        <w:rPr>
          <w:rFonts w:ascii="Times New Roman" w:hAnsi="Times New Roman" w:cs="Times New Roman"/>
          <w:lang w:val="ru-RU"/>
        </w:rPr>
        <w:t>е</w:t>
      </w:r>
      <w:r w:rsidRPr="000B0C00">
        <w:rPr>
          <w:rFonts w:ascii="Times New Roman" w:hAnsi="Times New Roman" w:cs="Times New Roman"/>
          <w:lang w:val="ru-RU"/>
        </w:rPr>
        <w:t>ального училища (ул. Студенческая, 36) установлена мемор</w:t>
      </w:r>
      <w:r w:rsidRPr="000B0C00">
        <w:rPr>
          <w:rFonts w:ascii="Times New Roman" w:hAnsi="Times New Roman" w:cs="Times New Roman"/>
          <w:lang w:val="ru-RU"/>
        </w:rPr>
        <w:t>и</w:t>
      </w:r>
      <w:r w:rsidRPr="000B0C00">
        <w:rPr>
          <w:rFonts w:ascii="Times New Roman" w:hAnsi="Times New Roman" w:cs="Times New Roman"/>
          <w:lang w:val="ru-RU"/>
        </w:rPr>
        <w:t xml:space="preserve">альная доска, посвящённая Киселёву (2002). </w:t>
      </w:r>
      <w:r w:rsidRPr="003566C8">
        <w:rPr>
          <w:rFonts w:ascii="Times New Roman" w:hAnsi="Times New Roman" w:cs="Times New Roman"/>
          <w:lang w:val="ru-RU"/>
        </w:rPr>
        <w:t>В Воронеже пров</w:t>
      </w:r>
      <w:r w:rsidRPr="003566C8">
        <w:rPr>
          <w:rFonts w:ascii="Times New Roman" w:hAnsi="Times New Roman" w:cs="Times New Roman"/>
          <w:lang w:val="ru-RU"/>
        </w:rPr>
        <w:t>о</w:t>
      </w:r>
      <w:r w:rsidRPr="003566C8">
        <w:rPr>
          <w:rFonts w:ascii="Times New Roman" w:hAnsi="Times New Roman" w:cs="Times New Roman"/>
          <w:lang w:val="ru-RU"/>
        </w:rPr>
        <w:t xml:space="preserve">дятся Киселёвские чтения, Киселёвские </w:t>
      </w:r>
      <w:r>
        <w:rPr>
          <w:rFonts w:ascii="Times New Roman" w:hAnsi="Times New Roman" w:cs="Times New Roman"/>
          <w:lang w:val="ru-RU"/>
        </w:rPr>
        <w:t>д</w:t>
      </w:r>
      <w:r w:rsidRPr="003566C8">
        <w:rPr>
          <w:rFonts w:ascii="Times New Roman" w:hAnsi="Times New Roman" w:cs="Times New Roman"/>
          <w:lang w:val="ru-RU"/>
        </w:rPr>
        <w:t>ни науки и культуры.</w:t>
      </w:r>
    </w:p>
    <w:p w:rsidR="00737C12" w:rsidRPr="005408C7" w:rsidRDefault="00737C12" w:rsidP="00D008B5">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D008B5">
        <w:rPr>
          <w:rFonts w:ascii="Times New Roman" w:hAnsi="Times New Roman" w:cs="Times New Roman"/>
          <w:b/>
          <w:bCs/>
          <w:i/>
          <w:iCs/>
          <w:sz w:val="20"/>
          <w:szCs w:val="20"/>
          <w:lang w:val="ru-RU"/>
        </w:rPr>
        <w:t>Воронежский</w:t>
      </w:r>
      <w:r w:rsidRPr="00D008B5">
        <w:rPr>
          <w:rFonts w:ascii="Times New Roman" w:hAnsi="Times New Roman" w:cs="Times New Roman"/>
          <w:i/>
          <w:iCs/>
          <w:sz w:val="20"/>
          <w:szCs w:val="20"/>
          <w:lang w:val="ru-RU"/>
        </w:rPr>
        <w:t xml:space="preserve"> край. Памятные даты на 2007 год. – Воронеж, 2006. – С. 113–114 ; </w:t>
      </w:r>
      <w:r w:rsidRPr="00D008B5">
        <w:rPr>
          <w:rFonts w:ascii="Times New Roman" w:hAnsi="Times New Roman" w:cs="Times New Roman"/>
          <w:b/>
          <w:bCs/>
          <w:i/>
          <w:iCs/>
          <w:sz w:val="20"/>
          <w:szCs w:val="20"/>
          <w:lang w:val="ru-RU"/>
        </w:rPr>
        <w:t>Воронежский</w:t>
      </w:r>
      <w:r w:rsidRPr="00D008B5">
        <w:rPr>
          <w:rFonts w:ascii="Times New Roman" w:hAnsi="Times New Roman" w:cs="Times New Roman"/>
          <w:i/>
          <w:iCs/>
          <w:sz w:val="20"/>
          <w:szCs w:val="20"/>
          <w:lang w:val="ru-RU"/>
        </w:rPr>
        <w:t xml:space="preserve"> край. Памя</w:t>
      </w:r>
      <w:r w:rsidRPr="00D008B5">
        <w:rPr>
          <w:rFonts w:ascii="Times New Roman" w:hAnsi="Times New Roman" w:cs="Times New Roman"/>
          <w:i/>
          <w:iCs/>
          <w:sz w:val="20"/>
          <w:szCs w:val="20"/>
          <w:lang w:val="ru-RU"/>
        </w:rPr>
        <w:t>т</w:t>
      </w:r>
      <w:r w:rsidRPr="00D008B5">
        <w:rPr>
          <w:rFonts w:ascii="Times New Roman" w:hAnsi="Times New Roman" w:cs="Times New Roman"/>
          <w:i/>
          <w:iCs/>
          <w:sz w:val="20"/>
          <w:szCs w:val="20"/>
          <w:lang w:val="ru-RU"/>
        </w:rPr>
        <w:t xml:space="preserve">ные даты на 2012 год. – Воронеж, 2011. – С. 123–124 ; </w:t>
      </w:r>
      <w:r w:rsidRPr="005408C7">
        <w:rPr>
          <w:rFonts w:ascii="Times New Roman" w:hAnsi="Times New Roman" w:cs="Times New Roman"/>
          <w:b/>
          <w:bCs/>
          <w:i/>
          <w:iCs/>
          <w:sz w:val="20"/>
          <w:szCs w:val="20"/>
          <w:lang w:val="ru-RU"/>
        </w:rPr>
        <w:t>К</w:t>
      </w:r>
      <w:r w:rsidRPr="005408C7">
        <w:rPr>
          <w:rFonts w:ascii="Times New Roman" w:hAnsi="Times New Roman" w:cs="Times New Roman"/>
          <w:b/>
          <w:bCs/>
          <w:i/>
          <w:iCs/>
          <w:sz w:val="20"/>
          <w:szCs w:val="20"/>
          <w:lang w:val="ru-RU"/>
        </w:rPr>
        <w:t>и</w:t>
      </w:r>
      <w:r w:rsidRPr="005408C7">
        <w:rPr>
          <w:rFonts w:ascii="Times New Roman" w:hAnsi="Times New Roman" w:cs="Times New Roman"/>
          <w:b/>
          <w:bCs/>
          <w:i/>
          <w:iCs/>
          <w:sz w:val="20"/>
          <w:szCs w:val="20"/>
          <w:lang w:val="ru-RU"/>
        </w:rPr>
        <w:t>селев</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 xml:space="preserve">П. </w:t>
      </w:r>
      <w:r w:rsidRPr="005408C7">
        <w:rPr>
          <w:rFonts w:ascii="Times New Roman" w:hAnsi="Times New Roman" w:cs="Times New Roman"/>
          <w:i/>
          <w:iCs/>
          <w:sz w:val="20"/>
          <w:szCs w:val="20"/>
          <w:lang w:val="ru-RU"/>
        </w:rPr>
        <w:t>Математика – реальность бытия : [из «Мат</w:t>
      </w:r>
      <w:r w:rsidRPr="005408C7">
        <w:rPr>
          <w:rFonts w:ascii="Times New Roman" w:hAnsi="Times New Roman" w:cs="Times New Roman"/>
          <w:i/>
          <w:iCs/>
          <w:sz w:val="20"/>
          <w:szCs w:val="20"/>
          <w:lang w:val="ru-RU"/>
        </w:rPr>
        <w:t>е</w:t>
      </w:r>
      <w:r w:rsidRPr="005408C7">
        <w:rPr>
          <w:rFonts w:ascii="Times New Roman" w:hAnsi="Times New Roman" w:cs="Times New Roman"/>
          <w:i/>
          <w:iCs/>
          <w:sz w:val="20"/>
          <w:szCs w:val="20"/>
          <w:lang w:val="ru-RU"/>
        </w:rPr>
        <w:t>риалов к биографии А.</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П.</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Киселева» ; из писем Е.</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Киселевой и М.</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И.</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 xml:space="preserve">Луневой и др.] // Подъём. – 2011. – № 9. – С. 77–78 ; </w:t>
      </w:r>
      <w:r w:rsidRPr="005408C7">
        <w:rPr>
          <w:rFonts w:ascii="Times New Roman" w:hAnsi="Times New Roman" w:cs="Times New Roman"/>
          <w:b/>
          <w:bCs/>
          <w:i/>
          <w:iCs/>
          <w:sz w:val="20"/>
          <w:szCs w:val="20"/>
          <w:lang w:val="ru-RU"/>
        </w:rPr>
        <w:t>Демидова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С.</w:t>
      </w:r>
      <w:r w:rsidRPr="005408C7">
        <w:rPr>
          <w:rFonts w:ascii="Times New Roman" w:hAnsi="Times New Roman" w:cs="Times New Roman"/>
          <w:i/>
          <w:iCs/>
          <w:sz w:val="20"/>
          <w:szCs w:val="20"/>
          <w:lang w:val="ru-RU"/>
        </w:rPr>
        <w:t xml:space="preserve"> Свидетели прошлого... // Воронежское краеведение: традиции и современность : м</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lang w:val="ru-RU"/>
        </w:rPr>
        <w:t xml:space="preserve">териалы ежегодной обл. науч.-практ. конф., 23 нояб. 2013 г. – Воронеж, 2014. – С. 34–41 ; </w:t>
      </w:r>
      <w:r w:rsidRPr="005408C7">
        <w:rPr>
          <w:rFonts w:ascii="Times New Roman" w:hAnsi="Times New Roman" w:cs="Times New Roman"/>
          <w:b/>
          <w:bCs/>
          <w:i/>
          <w:iCs/>
          <w:sz w:val="20"/>
          <w:szCs w:val="20"/>
          <w:lang w:val="ru-RU"/>
        </w:rPr>
        <w:t>Шаталова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М.</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И.</w:t>
      </w:r>
      <w:r w:rsidRPr="005408C7">
        <w:rPr>
          <w:rFonts w:ascii="Times New Roman" w:hAnsi="Times New Roman" w:cs="Times New Roman"/>
          <w:i/>
          <w:iCs/>
          <w:sz w:val="20"/>
          <w:szCs w:val="20"/>
          <w:lang w:val="ru-RU"/>
        </w:rPr>
        <w:t xml:space="preserve"> Андрей Пе</w:t>
      </w:r>
      <w:r w:rsidRPr="005408C7">
        <w:rPr>
          <w:rFonts w:ascii="Times New Roman" w:hAnsi="Times New Roman" w:cs="Times New Roman"/>
          <w:i/>
          <w:iCs/>
          <w:sz w:val="20"/>
          <w:szCs w:val="20"/>
          <w:lang w:val="ru-RU"/>
        </w:rPr>
        <w:t>т</w:t>
      </w:r>
      <w:r w:rsidRPr="005408C7">
        <w:rPr>
          <w:rFonts w:ascii="Times New Roman" w:hAnsi="Times New Roman" w:cs="Times New Roman"/>
          <w:i/>
          <w:iCs/>
          <w:sz w:val="20"/>
          <w:szCs w:val="20"/>
          <w:lang w:val="ru-RU"/>
        </w:rPr>
        <w:t>рович Киселёв – выдающийся педагог и математик // Пед</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lang w:val="ru-RU"/>
        </w:rPr>
        <w:t xml:space="preserve">гогическое регионоведение. – 2014. – № 4. – С. 38–41 ; </w:t>
      </w:r>
      <w:r w:rsidRPr="005408C7">
        <w:rPr>
          <w:rFonts w:ascii="Times New Roman" w:hAnsi="Times New Roman" w:cs="Times New Roman"/>
          <w:b/>
          <w:bCs/>
          <w:i/>
          <w:iCs/>
          <w:sz w:val="20"/>
          <w:szCs w:val="20"/>
          <w:lang w:val="ru-RU"/>
        </w:rPr>
        <w:t>К</w:t>
      </w:r>
      <w:r w:rsidRPr="005408C7">
        <w:rPr>
          <w:rFonts w:ascii="Times New Roman" w:hAnsi="Times New Roman" w:cs="Times New Roman"/>
          <w:b/>
          <w:bCs/>
          <w:i/>
          <w:iCs/>
          <w:sz w:val="20"/>
          <w:szCs w:val="20"/>
          <w:lang w:val="ru-RU"/>
        </w:rPr>
        <w:t>и</w:t>
      </w:r>
      <w:r w:rsidRPr="005408C7">
        <w:rPr>
          <w:rFonts w:ascii="Times New Roman" w:hAnsi="Times New Roman" w:cs="Times New Roman"/>
          <w:b/>
          <w:bCs/>
          <w:i/>
          <w:iCs/>
          <w:sz w:val="20"/>
          <w:szCs w:val="20"/>
          <w:lang w:val="ru-RU"/>
        </w:rPr>
        <w:t xml:space="preserve">риллова О. </w:t>
      </w:r>
      <w:r w:rsidRPr="005408C7">
        <w:rPr>
          <w:rFonts w:ascii="Times New Roman" w:hAnsi="Times New Roman" w:cs="Times New Roman"/>
          <w:i/>
          <w:iCs/>
          <w:sz w:val="20"/>
          <w:szCs w:val="20"/>
          <w:lang w:val="ru-RU"/>
        </w:rPr>
        <w:t>Важен только талант : в Воронеже прошли К</w:t>
      </w:r>
      <w:r w:rsidRPr="005408C7">
        <w:rPr>
          <w:rFonts w:ascii="Times New Roman" w:hAnsi="Times New Roman" w:cs="Times New Roman"/>
          <w:i/>
          <w:iCs/>
          <w:sz w:val="20"/>
          <w:szCs w:val="20"/>
          <w:lang w:val="ru-RU"/>
        </w:rPr>
        <w:t>и</w:t>
      </w:r>
      <w:r w:rsidRPr="005408C7">
        <w:rPr>
          <w:rFonts w:ascii="Times New Roman" w:hAnsi="Times New Roman" w:cs="Times New Roman"/>
          <w:i/>
          <w:iCs/>
          <w:sz w:val="20"/>
          <w:szCs w:val="20"/>
          <w:lang w:val="ru-RU"/>
        </w:rPr>
        <w:t>селёвские дни науки и культуры // Воронеж. курьер. – 2015. – 31 марта. – С. 6.</w:t>
      </w:r>
    </w:p>
    <w:p w:rsidR="00737C12" w:rsidRPr="00002923" w:rsidRDefault="00737C12" w:rsidP="000B0C00">
      <w:pPr>
        <w:spacing w:after="0" w:line="240" w:lineRule="auto"/>
        <w:ind w:firstLine="720"/>
        <w:jc w:val="both"/>
        <w:rPr>
          <w:rFonts w:ascii="Times New Roman" w:hAnsi="Times New Roman" w:cs="Times New Roman"/>
          <w:i/>
          <w:iCs/>
          <w:lang w:val="ru-RU"/>
        </w:rPr>
      </w:pPr>
    </w:p>
    <w:p w:rsidR="00737C12" w:rsidRPr="001D3940" w:rsidRDefault="00737C12" w:rsidP="001D39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D3940">
        <w:rPr>
          <w:rFonts w:ascii="Times New Roman" w:hAnsi="Times New Roman" w:cs="Times New Roman"/>
          <w:b/>
          <w:bCs/>
          <w:lang w:val="ru-RU"/>
        </w:rPr>
        <w:t>14 декабря – 125 лет</w:t>
      </w:r>
      <w:r w:rsidRPr="001D3940">
        <w:rPr>
          <w:rFonts w:ascii="Times New Roman" w:hAnsi="Times New Roman" w:cs="Times New Roman"/>
          <w:color w:val="FF0000"/>
          <w:lang w:val="ru-RU"/>
        </w:rPr>
        <w:t xml:space="preserve"> </w:t>
      </w:r>
      <w:r w:rsidRPr="001D3940">
        <w:rPr>
          <w:rFonts w:ascii="Times New Roman" w:hAnsi="Times New Roman" w:cs="Times New Roman"/>
          <w:lang w:val="ru-RU"/>
        </w:rPr>
        <w:t>назад (2(14)12.1892–25.02.1949) р</w:t>
      </w:r>
      <w:r w:rsidRPr="001D3940">
        <w:rPr>
          <w:rFonts w:ascii="Times New Roman" w:hAnsi="Times New Roman" w:cs="Times New Roman"/>
          <w:lang w:val="ru-RU"/>
        </w:rPr>
        <w:t>о</w:t>
      </w:r>
      <w:r w:rsidRPr="001D3940">
        <w:rPr>
          <w:rFonts w:ascii="Times New Roman" w:hAnsi="Times New Roman" w:cs="Times New Roman"/>
          <w:lang w:val="ru-RU"/>
        </w:rPr>
        <w:t xml:space="preserve">дился </w:t>
      </w:r>
      <w:r w:rsidRPr="001D3940">
        <w:rPr>
          <w:rFonts w:ascii="Times New Roman" w:hAnsi="Times New Roman" w:cs="Times New Roman"/>
          <w:b/>
          <w:bCs/>
          <w:lang w:val="ru-RU"/>
        </w:rPr>
        <w:t>Васильев Георгий Михайлович,</w:t>
      </w:r>
      <w:r w:rsidRPr="001D3940">
        <w:rPr>
          <w:rFonts w:ascii="Times New Roman" w:hAnsi="Times New Roman" w:cs="Times New Roman"/>
          <w:lang w:val="ru-RU"/>
        </w:rPr>
        <w:t xml:space="preserve"> актёр, режиссёр, засл</w:t>
      </w:r>
      <w:r w:rsidRPr="001D3940">
        <w:rPr>
          <w:rFonts w:ascii="Times New Roman" w:hAnsi="Times New Roman" w:cs="Times New Roman"/>
          <w:lang w:val="ru-RU"/>
        </w:rPr>
        <w:t>у</w:t>
      </w:r>
      <w:r w:rsidRPr="001D3940">
        <w:rPr>
          <w:rFonts w:ascii="Times New Roman" w:hAnsi="Times New Roman" w:cs="Times New Roman"/>
          <w:lang w:val="ru-RU"/>
        </w:rPr>
        <w:lastRenderedPageBreak/>
        <w:t>женный деятель искусств РСФСР (1940), народный артист РСФСР (1946). Уроженец Санкт-Петербурга. Работал в прови</w:t>
      </w:r>
      <w:r w:rsidRPr="001D3940">
        <w:rPr>
          <w:rFonts w:ascii="Times New Roman" w:hAnsi="Times New Roman" w:cs="Times New Roman"/>
          <w:lang w:val="ru-RU"/>
        </w:rPr>
        <w:t>н</w:t>
      </w:r>
      <w:r w:rsidRPr="001D3940">
        <w:rPr>
          <w:rFonts w:ascii="Times New Roman" w:hAnsi="Times New Roman" w:cs="Times New Roman"/>
          <w:lang w:val="ru-RU"/>
        </w:rPr>
        <w:t>циальных театрах. В 1934–1941 гг.</w:t>
      </w:r>
      <w:r>
        <w:rPr>
          <w:rFonts w:ascii="Times New Roman" w:hAnsi="Times New Roman" w:cs="Times New Roman"/>
          <w:lang w:val="ru-RU"/>
        </w:rPr>
        <w:t xml:space="preserve"> </w:t>
      </w:r>
      <w:r w:rsidRPr="001D3940">
        <w:rPr>
          <w:rFonts w:ascii="Times New Roman" w:hAnsi="Times New Roman" w:cs="Times New Roman"/>
          <w:lang w:val="ru-RU"/>
        </w:rPr>
        <w:t>– артист и режиссёр Вор</w:t>
      </w:r>
      <w:r w:rsidRPr="001D3940">
        <w:rPr>
          <w:rFonts w:ascii="Times New Roman" w:hAnsi="Times New Roman" w:cs="Times New Roman"/>
          <w:lang w:val="ru-RU"/>
        </w:rPr>
        <w:t>о</w:t>
      </w:r>
      <w:r w:rsidRPr="001D3940">
        <w:rPr>
          <w:rFonts w:ascii="Times New Roman" w:hAnsi="Times New Roman" w:cs="Times New Roman"/>
          <w:lang w:val="ru-RU"/>
        </w:rPr>
        <w:t>нежского драматического театра. Среди основных ролей: Иван Васильевич («Смерть Иоанна Грозного» А.</w:t>
      </w:r>
      <w:r w:rsidRPr="001D3940">
        <w:rPr>
          <w:rFonts w:ascii="Times New Roman" w:hAnsi="Times New Roman" w:cs="Times New Roman"/>
        </w:rPr>
        <w:t> </w:t>
      </w:r>
      <w:r w:rsidRPr="001D3940">
        <w:rPr>
          <w:rFonts w:ascii="Times New Roman" w:hAnsi="Times New Roman" w:cs="Times New Roman"/>
          <w:lang w:val="ru-RU"/>
        </w:rPr>
        <w:t>К.</w:t>
      </w:r>
      <w:r w:rsidRPr="001D3940">
        <w:rPr>
          <w:rFonts w:ascii="Times New Roman" w:hAnsi="Times New Roman" w:cs="Times New Roman"/>
        </w:rPr>
        <w:t> </w:t>
      </w:r>
      <w:r w:rsidRPr="001D3940">
        <w:rPr>
          <w:rFonts w:ascii="Times New Roman" w:hAnsi="Times New Roman" w:cs="Times New Roman"/>
          <w:lang w:val="ru-RU"/>
        </w:rPr>
        <w:t>Толстого), Горо</w:t>
      </w:r>
      <w:r w:rsidRPr="001D3940">
        <w:rPr>
          <w:rFonts w:ascii="Times New Roman" w:hAnsi="Times New Roman" w:cs="Times New Roman"/>
          <w:lang w:val="ru-RU"/>
        </w:rPr>
        <w:t>д</w:t>
      </w:r>
      <w:r w:rsidRPr="001D3940">
        <w:rPr>
          <w:rFonts w:ascii="Times New Roman" w:hAnsi="Times New Roman" w:cs="Times New Roman"/>
          <w:lang w:val="ru-RU"/>
        </w:rPr>
        <w:t>ничий («Ревизор» Н.</w:t>
      </w:r>
      <w:r w:rsidRPr="001D3940">
        <w:rPr>
          <w:rFonts w:ascii="Times New Roman" w:hAnsi="Times New Roman" w:cs="Times New Roman"/>
        </w:rPr>
        <w:t> </w:t>
      </w:r>
      <w:r w:rsidRPr="001D3940">
        <w:rPr>
          <w:rFonts w:ascii="Times New Roman" w:hAnsi="Times New Roman" w:cs="Times New Roman"/>
          <w:lang w:val="ru-RU"/>
        </w:rPr>
        <w:t>Гоголя), Шадрин («Человек с ружьем» Н.</w:t>
      </w:r>
      <w:r w:rsidRPr="001D3940">
        <w:rPr>
          <w:rFonts w:ascii="Times New Roman" w:hAnsi="Times New Roman" w:cs="Times New Roman"/>
        </w:rPr>
        <w:t> </w:t>
      </w:r>
      <w:r w:rsidRPr="001D3940">
        <w:rPr>
          <w:rFonts w:ascii="Times New Roman" w:hAnsi="Times New Roman" w:cs="Times New Roman"/>
          <w:lang w:val="ru-RU"/>
        </w:rPr>
        <w:t>Погодина), Кобза («Гибель эскадры» А.</w:t>
      </w:r>
      <w:r w:rsidRPr="001D3940">
        <w:rPr>
          <w:rFonts w:ascii="Times New Roman" w:hAnsi="Times New Roman" w:cs="Times New Roman"/>
        </w:rPr>
        <w:t> </w:t>
      </w:r>
      <w:r w:rsidRPr="001D3940">
        <w:rPr>
          <w:rFonts w:ascii="Times New Roman" w:hAnsi="Times New Roman" w:cs="Times New Roman"/>
          <w:lang w:val="ru-RU"/>
        </w:rPr>
        <w:t>Корнейчука), Гулин («Бойцы» Б.</w:t>
      </w:r>
      <w:r w:rsidRPr="001D3940">
        <w:rPr>
          <w:rFonts w:ascii="Times New Roman" w:hAnsi="Times New Roman" w:cs="Times New Roman"/>
        </w:rPr>
        <w:t> </w:t>
      </w:r>
      <w:r w:rsidRPr="001D3940">
        <w:rPr>
          <w:rFonts w:ascii="Times New Roman" w:hAnsi="Times New Roman" w:cs="Times New Roman"/>
          <w:lang w:val="ru-RU"/>
        </w:rPr>
        <w:t>Ромашова), Иван</w:t>
      </w:r>
      <w:r w:rsidRPr="001D3940">
        <w:rPr>
          <w:rFonts w:ascii="Times New Roman" w:hAnsi="Times New Roman" w:cs="Times New Roman"/>
        </w:rPr>
        <w:t> </w:t>
      </w:r>
      <w:r w:rsidRPr="001D3940">
        <w:rPr>
          <w:rFonts w:ascii="Times New Roman" w:hAnsi="Times New Roman" w:cs="Times New Roman"/>
          <w:lang w:val="ru-RU"/>
        </w:rPr>
        <w:t>Коломийцев («Последние» М.</w:t>
      </w:r>
      <w:r w:rsidRPr="001D3940">
        <w:rPr>
          <w:rFonts w:ascii="Times New Roman" w:hAnsi="Times New Roman" w:cs="Times New Roman"/>
        </w:rPr>
        <w:t> </w:t>
      </w:r>
      <w:r w:rsidRPr="001D3940">
        <w:rPr>
          <w:rFonts w:ascii="Times New Roman" w:hAnsi="Times New Roman" w:cs="Times New Roman"/>
          <w:lang w:val="ru-RU"/>
        </w:rPr>
        <w:t>Горького) и др. Поставил в Воронеже спектакли: «Враги» (1936), «Мещане» (1938) М.</w:t>
      </w:r>
      <w:r w:rsidRPr="001D3940">
        <w:rPr>
          <w:rFonts w:ascii="Times New Roman" w:hAnsi="Times New Roman" w:cs="Times New Roman"/>
        </w:rPr>
        <w:t> </w:t>
      </w:r>
      <w:r w:rsidRPr="001D3940">
        <w:rPr>
          <w:rFonts w:ascii="Times New Roman" w:hAnsi="Times New Roman" w:cs="Times New Roman"/>
          <w:lang w:val="ru-RU"/>
        </w:rPr>
        <w:t>Горького, «Год 19-й» И.</w:t>
      </w:r>
      <w:r w:rsidRPr="001D3940">
        <w:rPr>
          <w:rFonts w:ascii="Times New Roman" w:hAnsi="Times New Roman" w:cs="Times New Roman"/>
        </w:rPr>
        <w:t> </w:t>
      </w:r>
      <w:r w:rsidRPr="001D3940">
        <w:rPr>
          <w:rFonts w:ascii="Times New Roman" w:hAnsi="Times New Roman" w:cs="Times New Roman"/>
          <w:lang w:val="ru-RU"/>
        </w:rPr>
        <w:t>Прута (1937), «Ревизор» Н.</w:t>
      </w:r>
      <w:r w:rsidRPr="001D3940">
        <w:rPr>
          <w:rFonts w:ascii="Times New Roman" w:hAnsi="Times New Roman" w:cs="Times New Roman"/>
        </w:rPr>
        <w:t> </w:t>
      </w:r>
      <w:r w:rsidRPr="001D3940">
        <w:rPr>
          <w:rFonts w:ascii="Times New Roman" w:hAnsi="Times New Roman" w:cs="Times New Roman"/>
          <w:lang w:val="ru-RU"/>
        </w:rPr>
        <w:t>Гоголя (1940) и др. Сохранилась групповая фотография 1936 г. во время читки пьесы А.</w:t>
      </w:r>
      <w:r w:rsidRPr="001D3940">
        <w:rPr>
          <w:rFonts w:ascii="Times New Roman" w:hAnsi="Times New Roman" w:cs="Times New Roman"/>
        </w:rPr>
        <w:t> </w:t>
      </w:r>
      <w:r w:rsidRPr="001D3940">
        <w:rPr>
          <w:rFonts w:ascii="Times New Roman" w:hAnsi="Times New Roman" w:cs="Times New Roman"/>
          <w:lang w:val="ru-RU"/>
        </w:rPr>
        <w:t>Горького «Враги», где Васильев сидит рядом с О.</w:t>
      </w:r>
      <w:r w:rsidRPr="001D3940">
        <w:rPr>
          <w:rFonts w:ascii="Times New Roman" w:hAnsi="Times New Roman" w:cs="Times New Roman"/>
        </w:rPr>
        <w:t> </w:t>
      </w:r>
      <w:r w:rsidRPr="001D3940">
        <w:rPr>
          <w:rFonts w:ascii="Times New Roman" w:hAnsi="Times New Roman" w:cs="Times New Roman"/>
          <w:lang w:val="ru-RU"/>
        </w:rPr>
        <w:t>Э.</w:t>
      </w:r>
      <w:r w:rsidRPr="001D3940">
        <w:rPr>
          <w:rFonts w:ascii="Times New Roman" w:hAnsi="Times New Roman" w:cs="Times New Roman"/>
        </w:rPr>
        <w:t> </w:t>
      </w:r>
      <w:r w:rsidRPr="001D3940">
        <w:rPr>
          <w:rFonts w:ascii="Times New Roman" w:hAnsi="Times New Roman" w:cs="Times New Roman"/>
          <w:lang w:val="ru-RU"/>
        </w:rPr>
        <w:t>Мандельштамом, служившим в тот момент завлитом в воронежском театре. Преподаватель в Воронежском театральном училище, принимал участие в работе школьных и самодеятельных театров. С 1941 г. – артист ЦТСА. Похоронен в Москве на Введенском кладбище.</w:t>
      </w:r>
    </w:p>
    <w:p w:rsidR="00737C12" w:rsidRPr="00186344" w:rsidRDefault="00737C12" w:rsidP="001D3940">
      <w:pPr>
        <w:pStyle w:val="Literatura"/>
        <w:spacing w:line="240" w:lineRule="auto"/>
        <w:ind w:left="851" w:firstLine="0"/>
        <w:rPr>
          <w:rFonts w:ascii="Times New Roman" w:hAnsi="Times New Roman" w:cs="Times New Roman"/>
          <w:i/>
          <w:iCs/>
          <w:color w:val="auto"/>
          <w:sz w:val="20"/>
          <w:szCs w:val="20"/>
          <w:lang w:val="ru-RU"/>
        </w:rPr>
      </w:pPr>
      <w:r w:rsidRPr="00186344">
        <w:rPr>
          <w:rFonts w:ascii="Comic Sans MS" w:hAnsi="Comic Sans MS" w:cs="Comic Sans MS"/>
          <w:b/>
          <w:bCs/>
          <w:i/>
          <w:iCs/>
          <w:color w:val="auto"/>
          <w:sz w:val="20"/>
          <w:szCs w:val="20"/>
          <w:lang w:val="ru-RU"/>
        </w:rPr>
        <w:t>См.:</w:t>
      </w:r>
      <w:r w:rsidRPr="00186344">
        <w:rPr>
          <w:i/>
          <w:iCs/>
          <w:color w:val="auto"/>
          <w:sz w:val="20"/>
          <w:szCs w:val="20"/>
          <w:lang w:val="ru-RU"/>
        </w:rPr>
        <w:t xml:space="preserve"> </w:t>
      </w:r>
      <w:r w:rsidRPr="00186344">
        <w:rPr>
          <w:rFonts w:ascii="Times New Roman" w:hAnsi="Times New Roman" w:cs="Times New Roman"/>
          <w:b/>
          <w:bCs/>
          <w:i/>
          <w:iCs/>
          <w:color w:val="auto"/>
          <w:sz w:val="20"/>
          <w:szCs w:val="20"/>
          <w:lang w:val="ru-RU"/>
        </w:rPr>
        <w:t>ВИКЭ</w:t>
      </w:r>
      <w:r w:rsidRPr="00186344">
        <w:rPr>
          <w:rFonts w:ascii="Times New Roman" w:hAnsi="Times New Roman" w:cs="Times New Roman"/>
          <w:i/>
          <w:iCs/>
          <w:color w:val="auto"/>
          <w:sz w:val="20"/>
          <w:szCs w:val="20"/>
          <w:lang w:val="ru-RU"/>
        </w:rPr>
        <w:t>. – Воронеж, 2009. – С. 87.</w:t>
      </w:r>
      <w:r w:rsidRPr="00186344">
        <w:rPr>
          <w:rFonts w:ascii="Times New Roman" w:hAnsi="Times New Roman" w:cs="Times New Roman"/>
          <w:b/>
          <w:bCs/>
          <w:i/>
          <w:iCs/>
          <w:color w:val="auto"/>
          <w:sz w:val="20"/>
          <w:szCs w:val="20"/>
          <w:lang w:val="ru-RU"/>
        </w:rPr>
        <w:t xml:space="preserve"> </w:t>
      </w:r>
    </w:p>
    <w:p w:rsidR="00737C12" w:rsidRPr="001D3940" w:rsidRDefault="00737C12" w:rsidP="001D3940">
      <w:pPr>
        <w:spacing w:after="0" w:line="240" w:lineRule="auto"/>
        <w:ind w:firstLine="72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14 декабря</w:t>
      </w:r>
      <w:r w:rsidRPr="000B0C00">
        <w:rPr>
          <w:rFonts w:ascii="Times New Roman" w:hAnsi="Times New Roman" w:cs="Times New Roman"/>
          <w:lang w:val="ru-RU"/>
        </w:rPr>
        <w:t xml:space="preserve"> – </w:t>
      </w:r>
      <w:r w:rsidRPr="00CF0A81">
        <w:rPr>
          <w:rFonts w:ascii="Times New Roman" w:hAnsi="Times New Roman" w:cs="Times New Roman"/>
          <w:lang w:val="ru-RU"/>
        </w:rPr>
        <w:t xml:space="preserve">95 лет </w:t>
      </w:r>
      <w:r w:rsidRPr="000B0C00">
        <w:rPr>
          <w:rFonts w:ascii="Times New Roman" w:hAnsi="Times New Roman" w:cs="Times New Roman"/>
          <w:lang w:val="ru-RU"/>
        </w:rPr>
        <w:t>назад (14.12.1922–1.07.2001)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Басов Николай Геннадиевич</w:t>
      </w:r>
      <w:r w:rsidRPr="000B0C00">
        <w:rPr>
          <w:rFonts w:ascii="Times New Roman" w:hAnsi="Times New Roman" w:cs="Times New Roman"/>
          <w:lang w:val="ru-RU"/>
        </w:rPr>
        <w:t>, физик, доктор физико-математических наук (1956), профессор (1963), академик АН СССР (1966), член Президиума АН СССР (1967), дважды Герой Социалистического Труда (1969, 1982), лауреат Нобелевской (1964), Ленинской (1959), Государственной (1989) премий. Уч</w:t>
      </w:r>
      <w:r w:rsidRPr="000B0C00">
        <w:rPr>
          <w:rFonts w:ascii="Times New Roman" w:hAnsi="Times New Roman" w:cs="Times New Roman"/>
          <w:lang w:val="ru-RU"/>
        </w:rPr>
        <w:t>а</w:t>
      </w:r>
      <w:r w:rsidRPr="000B0C00">
        <w:rPr>
          <w:rFonts w:ascii="Times New Roman" w:hAnsi="Times New Roman" w:cs="Times New Roman"/>
          <w:lang w:val="ru-RU"/>
        </w:rPr>
        <w:t>стник Великой Отечественной войны. Уроженец г.</w:t>
      </w:r>
      <w:r w:rsidRPr="000B0C00">
        <w:rPr>
          <w:rFonts w:ascii="Times New Roman" w:hAnsi="Times New Roman" w:cs="Times New Roman"/>
        </w:rPr>
        <w:t> </w:t>
      </w:r>
      <w:r w:rsidRPr="000B0C00">
        <w:rPr>
          <w:rFonts w:ascii="Times New Roman" w:hAnsi="Times New Roman" w:cs="Times New Roman"/>
          <w:lang w:val="ru-RU"/>
        </w:rPr>
        <w:t>Усмани Та</w:t>
      </w:r>
      <w:r w:rsidRPr="000B0C00">
        <w:rPr>
          <w:rFonts w:ascii="Times New Roman" w:hAnsi="Times New Roman" w:cs="Times New Roman"/>
          <w:lang w:val="ru-RU"/>
        </w:rPr>
        <w:t>м</w:t>
      </w:r>
      <w:r w:rsidRPr="000B0C00">
        <w:rPr>
          <w:rFonts w:ascii="Times New Roman" w:hAnsi="Times New Roman" w:cs="Times New Roman"/>
          <w:lang w:val="ru-RU"/>
        </w:rPr>
        <w:t>бовской губернии (ныне Липецкая область). Вскоре семья Бас</w:t>
      </w:r>
      <w:r w:rsidRPr="000B0C00">
        <w:rPr>
          <w:rFonts w:ascii="Times New Roman" w:hAnsi="Times New Roman" w:cs="Times New Roman"/>
          <w:lang w:val="ru-RU"/>
        </w:rPr>
        <w:t>о</w:t>
      </w:r>
      <w:r w:rsidRPr="000B0C00">
        <w:rPr>
          <w:rFonts w:ascii="Times New Roman" w:hAnsi="Times New Roman" w:cs="Times New Roman"/>
          <w:lang w:val="ru-RU"/>
        </w:rPr>
        <w:t>вых переехала в Воронеж, где в 1941</w:t>
      </w:r>
      <w:r w:rsidRPr="000B0C00">
        <w:rPr>
          <w:rFonts w:ascii="Times New Roman" w:hAnsi="Times New Roman" w:cs="Times New Roman"/>
        </w:rPr>
        <w:t> </w:t>
      </w:r>
      <w:r w:rsidRPr="000B0C00">
        <w:rPr>
          <w:rFonts w:ascii="Times New Roman" w:hAnsi="Times New Roman" w:cs="Times New Roman"/>
          <w:lang w:val="ru-RU"/>
        </w:rPr>
        <w:t>г. Басов окончил среднюю школу № 13 (с 1999 преобразована в гимназию им. Басова). До 8 класса учился в школе №</w:t>
      </w:r>
      <w:r>
        <w:rPr>
          <w:rFonts w:ascii="Times New Roman" w:hAnsi="Times New Roman" w:cs="Times New Roman"/>
          <w:lang w:val="ru-RU"/>
        </w:rPr>
        <w:t xml:space="preserve"> 1 (ныне средняя школа № 11 им.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Пушкина), на здании которой установлена мемориал</w:t>
      </w:r>
      <w:r w:rsidRPr="000B0C00">
        <w:rPr>
          <w:rFonts w:ascii="Times New Roman" w:hAnsi="Times New Roman" w:cs="Times New Roman"/>
          <w:lang w:val="ru-RU"/>
        </w:rPr>
        <w:t>ь</w:t>
      </w:r>
      <w:r w:rsidRPr="000B0C00">
        <w:rPr>
          <w:rFonts w:ascii="Times New Roman" w:hAnsi="Times New Roman" w:cs="Times New Roman"/>
          <w:lang w:val="ru-RU"/>
        </w:rPr>
        <w:t>ная доска. Окончил Московский инженерно-физический инст</w:t>
      </w:r>
      <w:r w:rsidRPr="000B0C00">
        <w:rPr>
          <w:rFonts w:ascii="Times New Roman" w:hAnsi="Times New Roman" w:cs="Times New Roman"/>
          <w:lang w:val="ru-RU"/>
        </w:rPr>
        <w:t>и</w:t>
      </w:r>
      <w:r w:rsidRPr="000B0C00">
        <w:rPr>
          <w:rFonts w:ascii="Times New Roman" w:hAnsi="Times New Roman" w:cs="Times New Roman"/>
          <w:lang w:val="ru-RU"/>
        </w:rPr>
        <w:t>тут (МИФИ, 1950). Директор (1973–1988) Физического инстит</w:t>
      </w:r>
      <w:r w:rsidRPr="000B0C00">
        <w:rPr>
          <w:rFonts w:ascii="Times New Roman" w:hAnsi="Times New Roman" w:cs="Times New Roman"/>
          <w:lang w:val="ru-RU"/>
        </w:rPr>
        <w:t>у</w:t>
      </w:r>
      <w:r w:rsidRPr="000B0C00">
        <w:rPr>
          <w:rFonts w:ascii="Times New Roman" w:hAnsi="Times New Roman" w:cs="Times New Roman"/>
          <w:lang w:val="ru-RU"/>
        </w:rPr>
        <w:t>та АН СССР (РАН). Разработал первый молекулярный генератор на пучке аммиака (мазер), обосновал принципиально новые м</w:t>
      </w:r>
      <w:r w:rsidRPr="000B0C00">
        <w:rPr>
          <w:rFonts w:ascii="Times New Roman" w:hAnsi="Times New Roman" w:cs="Times New Roman"/>
          <w:lang w:val="ru-RU"/>
        </w:rPr>
        <w:t>е</w:t>
      </w:r>
      <w:r w:rsidRPr="000B0C00">
        <w:rPr>
          <w:rFonts w:ascii="Times New Roman" w:hAnsi="Times New Roman" w:cs="Times New Roman"/>
          <w:lang w:val="ru-RU"/>
        </w:rPr>
        <w:t>тоды генерирования электромагнитных колебаний, а также со</w:t>
      </w:r>
      <w:r w:rsidRPr="000B0C00">
        <w:rPr>
          <w:rFonts w:ascii="Times New Roman" w:hAnsi="Times New Roman" w:cs="Times New Roman"/>
          <w:lang w:val="ru-RU"/>
        </w:rPr>
        <w:t>з</w:t>
      </w:r>
      <w:r w:rsidRPr="000B0C00">
        <w:rPr>
          <w:rFonts w:ascii="Times New Roman" w:hAnsi="Times New Roman" w:cs="Times New Roman"/>
          <w:lang w:val="ru-RU"/>
        </w:rPr>
        <w:lastRenderedPageBreak/>
        <w:t xml:space="preserve">дал новые типы полупроводниковых лазеров. Родоначальник исследований по лазерному термоядерному синтезу. </w:t>
      </w:r>
    </w:p>
    <w:p w:rsidR="00737C12" w:rsidRPr="005D0343" w:rsidRDefault="00737C12" w:rsidP="003A1C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5D0343">
        <w:rPr>
          <w:rFonts w:ascii="Times New Roman" w:hAnsi="Times New Roman" w:cs="Times New Roman"/>
          <w:b/>
          <w:bCs/>
          <w:i/>
          <w:iCs/>
          <w:sz w:val="20"/>
          <w:szCs w:val="20"/>
          <w:lang w:val="ru-RU"/>
        </w:rPr>
        <w:t>Аникеев</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В.</w:t>
      </w:r>
      <w:r w:rsidRPr="005D0343">
        <w:rPr>
          <w:rFonts w:ascii="Times New Roman" w:hAnsi="Times New Roman" w:cs="Times New Roman"/>
          <w:i/>
          <w:iCs/>
          <w:sz w:val="20"/>
          <w:szCs w:val="20"/>
          <w:lang w:val="ru-RU"/>
        </w:rPr>
        <w:t xml:space="preserve"> Кванты в руках держащий : невыдуманная микроповесть о человеке, посрамившем инженера Гарина / В. Каникеев. </w:t>
      </w:r>
      <w:r w:rsidRPr="005D0343">
        <w:rPr>
          <w:rFonts w:ascii="Times New Roman" w:hAnsi="Times New Roman" w:cs="Times New Roman"/>
          <w:b/>
          <w:bCs/>
          <w:i/>
          <w:iCs/>
          <w:sz w:val="20"/>
          <w:szCs w:val="20"/>
          <w:lang w:val="ru-RU"/>
        </w:rPr>
        <w:t xml:space="preserve">– </w:t>
      </w:r>
      <w:r w:rsidRPr="005D0343">
        <w:rPr>
          <w:rFonts w:ascii="Times New Roman" w:hAnsi="Times New Roman" w:cs="Times New Roman"/>
          <w:i/>
          <w:iCs/>
          <w:sz w:val="20"/>
          <w:szCs w:val="20"/>
          <w:lang w:val="ru-RU"/>
        </w:rPr>
        <w:t xml:space="preserve">Москва : Молодая гвардия, 1968. – 96 с. ; </w:t>
      </w:r>
      <w:r w:rsidRPr="005D0343">
        <w:rPr>
          <w:rFonts w:ascii="Times New Roman" w:hAnsi="Times New Roman" w:cs="Times New Roman"/>
          <w:b/>
          <w:bCs/>
          <w:i/>
          <w:iCs/>
          <w:sz w:val="20"/>
          <w:szCs w:val="20"/>
          <w:lang w:val="ru-RU"/>
        </w:rPr>
        <w:t>В</w:t>
      </w:r>
      <w:r w:rsidRPr="005D0343">
        <w:rPr>
          <w:rFonts w:ascii="Times New Roman" w:hAnsi="Times New Roman" w:cs="Times New Roman"/>
          <w:b/>
          <w:bCs/>
          <w:i/>
          <w:iCs/>
          <w:sz w:val="20"/>
          <w:szCs w:val="20"/>
          <w:lang w:val="ru-RU"/>
        </w:rPr>
        <w:t>о</w:t>
      </w:r>
      <w:r w:rsidRPr="005D0343">
        <w:rPr>
          <w:rFonts w:ascii="Times New Roman" w:hAnsi="Times New Roman" w:cs="Times New Roman"/>
          <w:b/>
          <w:bCs/>
          <w:i/>
          <w:iCs/>
          <w:sz w:val="20"/>
          <w:szCs w:val="20"/>
          <w:lang w:val="ru-RU"/>
        </w:rPr>
        <w:t>ронежский</w:t>
      </w:r>
      <w:r w:rsidRPr="005D0343">
        <w:rPr>
          <w:rFonts w:ascii="Times New Roman" w:hAnsi="Times New Roman" w:cs="Times New Roman"/>
          <w:i/>
          <w:iCs/>
          <w:sz w:val="20"/>
          <w:szCs w:val="20"/>
          <w:lang w:val="ru-RU"/>
        </w:rPr>
        <w:t xml:space="preserve"> край. Памятные даты на 2007 год. – Воронеж, 2006. – С. 115–116 ; </w:t>
      </w:r>
      <w:r w:rsidRPr="005D0343">
        <w:rPr>
          <w:rFonts w:ascii="Times New Roman" w:hAnsi="Times New Roman" w:cs="Times New Roman"/>
          <w:b/>
          <w:bCs/>
          <w:i/>
          <w:iCs/>
          <w:sz w:val="20"/>
          <w:szCs w:val="20"/>
          <w:lang w:val="ru-RU"/>
        </w:rPr>
        <w:t>Кадменский</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 xml:space="preserve">С. </w:t>
      </w:r>
      <w:r w:rsidRPr="005D0343">
        <w:rPr>
          <w:rFonts w:ascii="Times New Roman" w:hAnsi="Times New Roman" w:cs="Times New Roman"/>
          <w:i/>
          <w:iCs/>
          <w:sz w:val="20"/>
          <w:szCs w:val="20"/>
          <w:lang w:val="ru-RU"/>
        </w:rPr>
        <w:t>Всегда стремился пол</w:t>
      </w:r>
      <w:r w:rsidRPr="005D0343">
        <w:rPr>
          <w:rFonts w:ascii="Times New Roman" w:hAnsi="Times New Roman" w:cs="Times New Roman"/>
          <w:i/>
          <w:iCs/>
          <w:sz w:val="20"/>
          <w:szCs w:val="20"/>
          <w:lang w:val="ru-RU"/>
        </w:rPr>
        <w:t>у</w:t>
      </w:r>
      <w:r w:rsidRPr="005D0343">
        <w:rPr>
          <w:rFonts w:ascii="Times New Roman" w:hAnsi="Times New Roman" w:cs="Times New Roman"/>
          <w:i/>
          <w:iCs/>
          <w:sz w:val="20"/>
          <w:szCs w:val="20"/>
          <w:lang w:val="ru-RU"/>
        </w:rPr>
        <w:t xml:space="preserve">чить эффект // Воронеж. телеграф. – 2012. – Дек. (№ 155–156). – С. 32–33 ; </w:t>
      </w:r>
      <w:r w:rsidRPr="005D0343">
        <w:rPr>
          <w:rFonts w:ascii="Times New Roman" w:hAnsi="Times New Roman" w:cs="Times New Roman"/>
          <w:b/>
          <w:bCs/>
          <w:i/>
          <w:iCs/>
          <w:sz w:val="20"/>
          <w:szCs w:val="20"/>
          <w:lang w:val="ru-RU"/>
        </w:rPr>
        <w:t>Ряполов</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 xml:space="preserve">В. </w:t>
      </w:r>
      <w:r w:rsidRPr="005D0343">
        <w:rPr>
          <w:rFonts w:ascii="Times New Roman" w:hAnsi="Times New Roman" w:cs="Times New Roman"/>
          <w:i/>
          <w:iCs/>
          <w:sz w:val="20"/>
          <w:szCs w:val="20"/>
          <w:lang w:val="ru-RU"/>
        </w:rPr>
        <w:t>Выпускник тринадцатой шк</w:t>
      </w:r>
      <w:r w:rsidRPr="005D0343">
        <w:rPr>
          <w:rFonts w:ascii="Times New Roman" w:hAnsi="Times New Roman" w:cs="Times New Roman"/>
          <w:i/>
          <w:iCs/>
          <w:sz w:val="20"/>
          <w:szCs w:val="20"/>
          <w:lang w:val="ru-RU"/>
        </w:rPr>
        <w:t>о</w:t>
      </w:r>
      <w:r w:rsidRPr="005D0343">
        <w:rPr>
          <w:rFonts w:ascii="Times New Roman" w:hAnsi="Times New Roman" w:cs="Times New Roman"/>
          <w:i/>
          <w:iCs/>
          <w:sz w:val="20"/>
          <w:szCs w:val="20"/>
          <w:lang w:val="ru-RU"/>
        </w:rPr>
        <w:t>лы : к 90-летию академика // Воронеж. курьер. – 2012. – 31 июля – С. 5.</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15 декабря</w:t>
      </w:r>
      <w:r w:rsidRPr="000B0C00">
        <w:rPr>
          <w:rFonts w:ascii="Times New Roman" w:hAnsi="Times New Roman" w:cs="Times New Roman"/>
          <w:lang w:val="ru-RU"/>
        </w:rPr>
        <w:t xml:space="preserve"> </w:t>
      </w:r>
      <w:r w:rsidRPr="005D0343">
        <w:rPr>
          <w:rFonts w:ascii="Times New Roman" w:hAnsi="Times New Roman" w:cs="Times New Roman"/>
          <w:lang w:val="ru-RU"/>
        </w:rPr>
        <w:t>– 185 лет назад</w:t>
      </w:r>
      <w:r w:rsidRPr="000B0C00">
        <w:rPr>
          <w:rFonts w:ascii="Times New Roman" w:hAnsi="Times New Roman" w:cs="Times New Roman"/>
          <w:lang w:val="ru-RU"/>
        </w:rPr>
        <w:t xml:space="preserve"> (3(15).12.1832–2(15).12.1901)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Змеёв</w:t>
      </w:r>
      <w:r w:rsidRPr="000B0C00">
        <w:rPr>
          <w:rFonts w:ascii="Times New Roman" w:hAnsi="Times New Roman" w:cs="Times New Roman"/>
          <w:lang w:val="ru-RU"/>
        </w:rPr>
        <w:t xml:space="preserve"> </w:t>
      </w:r>
      <w:r w:rsidRPr="000B0C00">
        <w:rPr>
          <w:rFonts w:ascii="Times New Roman" w:hAnsi="Times New Roman" w:cs="Times New Roman"/>
          <w:b/>
          <w:bCs/>
          <w:lang w:val="ru-RU"/>
        </w:rPr>
        <w:t>Лев Ф</w:t>
      </w:r>
      <w:r>
        <w:rPr>
          <w:rFonts w:ascii="Times New Roman" w:hAnsi="Times New Roman" w:cs="Times New Roman"/>
          <w:b/>
          <w:bCs/>
          <w:lang w:val="ru-RU"/>
        </w:rPr>
        <w:t>ё</w:t>
      </w:r>
      <w:r w:rsidRPr="000B0C00">
        <w:rPr>
          <w:rFonts w:ascii="Times New Roman" w:hAnsi="Times New Roman" w:cs="Times New Roman"/>
          <w:b/>
          <w:bCs/>
          <w:lang w:val="ru-RU"/>
        </w:rPr>
        <w:t>дорови</w:t>
      </w:r>
      <w:r w:rsidRPr="005D0343">
        <w:rPr>
          <w:rFonts w:ascii="Times New Roman" w:hAnsi="Times New Roman" w:cs="Times New Roman"/>
          <w:b/>
          <w:bCs/>
          <w:lang w:val="ru-RU"/>
        </w:rPr>
        <w:t>ч</w:t>
      </w:r>
      <w:r w:rsidRPr="000B0C00">
        <w:rPr>
          <w:rFonts w:ascii="Times New Roman" w:hAnsi="Times New Roman" w:cs="Times New Roman"/>
          <w:lang w:val="ru-RU"/>
        </w:rPr>
        <w:t>, историк медицины, библи</w:t>
      </w:r>
      <w:r w:rsidRPr="000B0C00">
        <w:rPr>
          <w:rFonts w:ascii="Times New Roman" w:hAnsi="Times New Roman" w:cs="Times New Roman"/>
          <w:lang w:val="ru-RU"/>
        </w:rPr>
        <w:t>о</w:t>
      </w:r>
      <w:r w:rsidRPr="000B0C00">
        <w:rPr>
          <w:rFonts w:ascii="Times New Roman" w:hAnsi="Times New Roman" w:cs="Times New Roman"/>
          <w:lang w:val="ru-RU"/>
        </w:rPr>
        <w:t>граф, доктор медицины (1883). Участник русско-турецкой войны 1877–1878 гг. Уроженец села Россошки Коротоякского уезда (ныне Репьёвский район Воронежской области). Окончил вор</w:t>
      </w:r>
      <w:r w:rsidRPr="000B0C00">
        <w:rPr>
          <w:rFonts w:ascii="Times New Roman" w:hAnsi="Times New Roman" w:cs="Times New Roman"/>
          <w:lang w:val="ru-RU"/>
        </w:rPr>
        <w:t>о</w:t>
      </w:r>
      <w:r w:rsidRPr="000B0C00">
        <w:rPr>
          <w:rFonts w:ascii="Times New Roman" w:hAnsi="Times New Roman" w:cs="Times New Roman"/>
          <w:lang w:val="ru-RU"/>
        </w:rPr>
        <w:t>нежскую гимназию (1852), медицинский факультет Московского университета (1857). Земский врач Коротоякского уезда (1873–1874), санитарный врач Самарского губернского земства (1879–1880). Врачебный инспектор при медицинском департаменте МВД (с 1883). Составитель библиографического словаря «Ру</w:t>
      </w:r>
      <w:r w:rsidRPr="000B0C00">
        <w:rPr>
          <w:rFonts w:ascii="Times New Roman" w:hAnsi="Times New Roman" w:cs="Times New Roman"/>
          <w:lang w:val="ru-RU"/>
        </w:rPr>
        <w:t>с</w:t>
      </w:r>
      <w:r w:rsidRPr="000B0C00">
        <w:rPr>
          <w:rFonts w:ascii="Times New Roman" w:hAnsi="Times New Roman" w:cs="Times New Roman"/>
          <w:lang w:val="ru-RU"/>
        </w:rPr>
        <w:t>ские врачи-писатели» (1886–1892), включающего около 5 тысяч имён. Автор книг: «Былое врачебной России» (1890), «Русские врачебники: исследование в области нашей древней врачебной письменности» (1895). Занимался генеалогией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 xml:space="preserve">Кольцова и митрополита Евгения (Болховитинова). </w:t>
      </w:r>
    </w:p>
    <w:p w:rsidR="00737C12" w:rsidRPr="000B0C00" w:rsidRDefault="00737C12" w:rsidP="000029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5D0343">
        <w:rPr>
          <w:rFonts w:ascii="Comic Sans MS" w:hAnsi="Comic Sans MS" w:cs="Comic Sans MS"/>
          <w:b/>
          <w:bCs/>
          <w:i/>
          <w:iCs/>
          <w:sz w:val="20"/>
          <w:szCs w:val="20"/>
          <w:lang w:val="ru-RU"/>
        </w:rPr>
        <w:t>См.:</w:t>
      </w:r>
      <w:r w:rsidRPr="005D0343">
        <w:rPr>
          <w:b/>
          <w:bCs/>
          <w:i/>
          <w:iCs/>
          <w:sz w:val="20"/>
          <w:szCs w:val="20"/>
          <w:lang w:val="ru-RU"/>
        </w:rPr>
        <w:t xml:space="preserve"> </w:t>
      </w:r>
      <w:r w:rsidRPr="005D0343">
        <w:rPr>
          <w:rFonts w:ascii="Times New Roman" w:hAnsi="Times New Roman" w:cs="Times New Roman"/>
          <w:b/>
          <w:bCs/>
          <w:i/>
          <w:iCs/>
          <w:sz w:val="20"/>
          <w:szCs w:val="20"/>
          <w:lang w:val="ru-RU"/>
        </w:rPr>
        <w:t>ВИКЭ.</w:t>
      </w:r>
      <w:r w:rsidRPr="005D0343">
        <w:rPr>
          <w:rFonts w:ascii="Times New Roman" w:hAnsi="Times New Roman" w:cs="Times New Roman"/>
          <w:i/>
          <w:iCs/>
          <w:sz w:val="20"/>
          <w:szCs w:val="20"/>
          <w:lang w:val="ru-RU"/>
        </w:rPr>
        <w:t xml:space="preserve"> – Воронеж, 2009. – С. 199.</w:t>
      </w:r>
    </w:p>
    <w:p w:rsidR="0015389A" w:rsidRDefault="0015389A" w:rsidP="001863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186344" w:rsidRDefault="00737C12" w:rsidP="001863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186344">
        <w:rPr>
          <w:rFonts w:ascii="Times New Roman" w:hAnsi="Times New Roman" w:cs="Times New Roman"/>
          <w:b/>
          <w:bCs/>
          <w:lang w:val="ru-RU"/>
        </w:rPr>
        <w:t xml:space="preserve">16 декабря – 100 лет </w:t>
      </w:r>
      <w:r w:rsidRPr="00186344">
        <w:rPr>
          <w:rFonts w:ascii="Times New Roman" w:hAnsi="Times New Roman" w:cs="Times New Roman"/>
          <w:lang w:val="ru-RU"/>
        </w:rPr>
        <w:t>назад (3(16).12.1917–5.03.1943) р</w:t>
      </w:r>
      <w:r w:rsidRPr="00186344">
        <w:rPr>
          <w:rFonts w:ascii="Times New Roman" w:hAnsi="Times New Roman" w:cs="Times New Roman"/>
          <w:lang w:val="ru-RU"/>
        </w:rPr>
        <w:t>о</w:t>
      </w:r>
      <w:r w:rsidRPr="00186344">
        <w:rPr>
          <w:rFonts w:ascii="Times New Roman" w:hAnsi="Times New Roman" w:cs="Times New Roman"/>
          <w:lang w:val="ru-RU"/>
        </w:rPr>
        <w:t xml:space="preserve">дился </w:t>
      </w:r>
      <w:r w:rsidRPr="00186344">
        <w:rPr>
          <w:rFonts w:ascii="Times New Roman" w:hAnsi="Times New Roman" w:cs="Times New Roman"/>
          <w:b/>
          <w:bCs/>
          <w:lang w:val="ru-RU"/>
        </w:rPr>
        <w:t>Злобин Яков Дмитриевич,</w:t>
      </w:r>
      <w:r w:rsidRPr="00186344">
        <w:rPr>
          <w:rFonts w:ascii="Times New Roman" w:hAnsi="Times New Roman" w:cs="Times New Roman"/>
          <w:lang w:val="ru-RU"/>
        </w:rPr>
        <w:t xml:space="preserve"> Герой Советского Союза (1943). Уроженец села Михайловка Бобровского уезда. Участник Великой Отечественной войны. Стрелок 78-го гвардейского стрелкового полка (6-я армия, Юго-Западный фронт). 2.03.1943</w:t>
      </w:r>
      <w:r w:rsidRPr="00186344">
        <w:rPr>
          <w:rFonts w:ascii="Times New Roman" w:hAnsi="Times New Roman" w:cs="Times New Roman"/>
        </w:rPr>
        <w:t> </w:t>
      </w:r>
      <w:r w:rsidRPr="00186344">
        <w:rPr>
          <w:rFonts w:ascii="Times New Roman" w:hAnsi="Times New Roman" w:cs="Times New Roman"/>
          <w:lang w:val="ru-RU"/>
        </w:rPr>
        <w:t>г. участвовал в отражении многочисленных атак бр</w:t>
      </w:r>
      <w:r w:rsidRPr="00186344">
        <w:rPr>
          <w:rFonts w:ascii="Times New Roman" w:hAnsi="Times New Roman" w:cs="Times New Roman"/>
          <w:lang w:val="ru-RU"/>
        </w:rPr>
        <w:t>о</w:t>
      </w:r>
      <w:r w:rsidRPr="00186344">
        <w:rPr>
          <w:rFonts w:ascii="Times New Roman" w:hAnsi="Times New Roman" w:cs="Times New Roman"/>
          <w:lang w:val="ru-RU"/>
        </w:rPr>
        <w:t>нетехники и пехоты противника в районе села Тарановка (в с</w:t>
      </w:r>
      <w:r w:rsidRPr="00186344">
        <w:rPr>
          <w:rFonts w:ascii="Times New Roman" w:hAnsi="Times New Roman" w:cs="Times New Roman"/>
          <w:lang w:val="ru-RU"/>
        </w:rPr>
        <w:t>о</w:t>
      </w:r>
      <w:r w:rsidRPr="00186344">
        <w:rPr>
          <w:rFonts w:ascii="Times New Roman" w:hAnsi="Times New Roman" w:cs="Times New Roman"/>
          <w:lang w:val="ru-RU"/>
        </w:rPr>
        <w:t>ставе взвода под командованием гвардии лейтенант П.</w:t>
      </w:r>
      <w:r w:rsidRPr="00186344">
        <w:rPr>
          <w:rFonts w:ascii="Times New Roman" w:hAnsi="Times New Roman" w:cs="Times New Roman"/>
        </w:rPr>
        <w:t> </w:t>
      </w:r>
      <w:r w:rsidRPr="00186344">
        <w:rPr>
          <w:rFonts w:ascii="Times New Roman" w:hAnsi="Times New Roman" w:cs="Times New Roman"/>
          <w:lang w:val="ru-RU"/>
        </w:rPr>
        <w:t>Н.</w:t>
      </w:r>
      <w:r w:rsidRPr="00186344">
        <w:rPr>
          <w:rFonts w:ascii="Times New Roman" w:hAnsi="Times New Roman" w:cs="Times New Roman"/>
        </w:rPr>
        <w:t> </w:t>
      </w:r>
      <w:r w:rsidRPr="00186344">
        <w:rPr>
          <w:rFonts w:ascii="Times New Roman" w:hAnsi="Times New Roman" w:cs="Times New Roman"/>
          <w:lang w:val="ru-RU"/>
        </w:rPr>
        <w:t>Широнина). В этом бою погиб и похоронен в селе Тар</w:t>
      </w:r>
      <w:r w:rsidRPr="00186344">
        <w:rPr>
          <w:rFonts w:ascii="Times New Roman" w:hAnsi="Times New Roman" w:cs="Times New Roman"/>
          <w:lang w:val="ru-RU"/>
        </w:rPr>
        <w:t>а</w:t>
      </w:r>
      <w:r w:rsidRPr="00186344">
        <w:rPr>
          <w:rFonts w:ascii="Times New Roman" w:hAnsi="Times New Roman" w:cs="Times New Roman"/>
          <w:lang w:val="ru-RU"/>
        </w:rPr>
        <w:lastRenderedPageBreak/>
        <w:t>новка Готвальдовского района Харьковской области. В сёлах Тарановка и Соколово установлен памятник героям-широнинцам. Железнодорожная станция Тарановка переимен</w:t>
      </w:r>
      <w:r w:rsidRPr="00186344">
        <w:rPr>
          <w:rFonts w:ascii="Times New Roman" w:hAnsi="Times New Roman" w:cs="Times New Roman"/>
          <w:lang w:val="ru-RU"/>
        </w:rPr>
        <w:t>о</w:t>
      </w:r>
      <w:r w:rsidRPr="00186344">
        <w:rPr>
          <w:rFonts w:ascii="Times New Roman" w:hAnsi="Times New Roman" w:cs="Times New Roman"/>
          <w:lang w:val="ru-RU"/>
        </w:rPr>
        <w:t xml:space="preserve">вана в станцию Широнино. </w:t>
      </w:r>
    </w:p>
    <w:p w:rsidR="00737C12" w:rsidRPr="00186344" w:rsidRDefault="00737C12" w:rsidP="000029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680" w:firstLine="0"/>
        <w:jc w:val="both"/>
        <w:rPr>
          <w:rFonts w:ascii="Times New Roman" w:hAnsi="Times New Roman" w:cs="Times New Roman"/>
          <w:i/>
          <w:iCs/>
          <w:sz w:val="20"/>
          <w:szCs w:val="20"/>
          <w:lang w:val="ru-RU"/>
        </w:rPr>
      </w:pPr>
      <w:r w:rsidRPr="00186344">
        <w:rPr>
          <w:rFonts w:ascii="Comic Sans MS" w:hAnsi="Comic Sans MS" w:cs="Comic Sans MS"/>
          <w:b/>
          <w:bCs/>
          <w:i/>
          <w:iCs/>
          <w:sz w:val="20"/>
          <w:szCs w:val="20"/>
          <w:lang w:val="ru-RU"/>
        </w:rPr>
        <w:t>См.:</w:t>
      </w:r>
      <w:r w:rsidRPr="00186344">
        <w:rPr>
          <w:b/>
          <w:bCs/>
          <w:i/>
          <w:iCs/>
          <w:sz w:val="20"/>
          <w:szCs w:val="20"/>
          <w:lang w:val="ru-RU"/>
        </w:rPr>
        <w:t xml:space="preserve"> </w:t>
      </w:r>
      <w:r w:rsidRPr="00186344">
        <w:rPr>
          <w:rFonts w:ascii="Times New Roman" w:hAnsi="Times New Roman" w:cs="Times New Roman"/>
          <w:b/>
          <w:bCs/>
          <w:i/>
          <w:iCs/>
          <w:sz w:val="20"/>
          <w:szCs w:val="20"/>
          <w:lang w:val="ru-RU"/>
        </w:rPr>
        <w:t>Злобин</w:t>
      </w:r>
      <w:r w:rsidRPr="00186344">
        <w:rPr>
          <w:rFonts w:ascii="Times New Roman" w:hAnsi="Times New Roman" w:cs="Times New Roman"/>
          <w:i/>
          <w:iCs/>
          <w:sz w:val="20"/>
          <w:szCs w:val="20"/>
          <w:lang w:val="ru-RU"/>
        </w:rPr>
        <w:t xml:space="preserve"> Яков Дмитриевич // Воронежская военно-историческая энциклопедия. – Воронеж, 2013. – Т. 1. – С. 62.</w:t>
      </w:r>
    </w:p>
    <w:p w:rsidR="00737C12" w:rsidRPr="00186344" w:rsidRDefault="00737C12" w:rsidP="000B0C00">
      <w:pPr>
        <w:spacing w:after="0" w:line="240" w:lineRule="auto"/>
        <w:ind w:left="851"/>
        <w:jc w:val="both"/>
        <w:rPr>
          <w:rFonts w:ascii="Times New Roman" w:hAnsi="Times New Roman" w:cs="Times New Roman"/>
          <w:lang w:val="ru-RU"/>
        </w:rPr>
      </w:pPr>
    </w:p>
    <w:p w:rsidR="00737C12" w:rsidRPr="00AC6F4E"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17 декабря</w:t>
      </w:r>
      <w:r w:rsidRPr="000B0C00">
        <w:rPr>
          <w:rFonts w:ascii="Times New Roman" w:hAnsi="Times New Roman" w:cs="Times New Roman"/>
          <w:lang w:val="ru-RU"/>
        </w:rPr>
        <w:t xml:space="preserve"> – </w:t>
      </w:r>
      <w:r w:rsidRPr="00AC6F4E">
        <w:rPr>
          <w:rFonts w:ascii="Times New Roman" w:hAnsi="Times New Roman" w:cs="Times New Roman"/>
          <w:lang w:val="ru-RU"/>
        </w:rPr>
        <w:t>80 лет</w:t>
      </w:r>
      <w:r w:rsidRPr="000B0C00">
        <w:rPr>
          <w:rFonts w:ascii="Times New Roman" w:hAnsi="Times New Roman" w:cs="Times New Roman"/>
          <w:lang w:val="ru-RU"/>
        </w:rPr>
        <w:t xml:space="preserve"> назад (17.12.1937)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Гуненков Николай Фёдорович</w:t>
      </w:r>
      <w:r w:rsidRPr="000B0C00">
        <w:rPr>
          <w:rFonts w:ascii="Times New Roman" w:hAnsi="Times New Roman" w:cs="Times New Roman"/>
          <w:lang w:val="ru-RU"/>
        </w:rPr>
        <w:t>, архитектор, педагог, член Союза архите</w:t>
      </w:r>
      <w:r w:rsidRPr="000B0C00">
        <w:rPr>
          <w:rFonts w:ascii="Times New Roman" w:hAnsi="Times New Roman" w:cs="Times New Roman"/>
          <w:lang w:val="ru-RU"/>
        </w:rPr>
        <w:t>к</w:t>
      </w:r>
      <w:r w:rsidRPr="000B0C00">
        <w:rPr>
          <w:rFonts w:ascii="Times New Roman" w:hAnsi="Times New Roman" w:cs="Times New Roman"/>
          <w:lang w:val="ru-RU"/>
        </w:rPr>
        <w:t>торов (1971), заслуженный архитектор РФ (1995), профессор (1997), лауреат всероссийского смотра лучших архитектурных произведений (1986, 1990, 1994). Уроженец деревни Карцово Дзержинского района Калужской области. Окончил Московский архитектурный институт (1967). Главный архитектор (1987–2002) института «Воронежпроект». Доцент кафедры сельскох</w:t>
      </w:r>
      <w:r w:rsidRPr="000B0C00">
        <w:rPr>
          <w:rFonts w:ascii="Times New Roman" w:hAnsi="Times New Roman" w:cs="Times New Roman"/>
          <w:lang w:val="ru-RU"/>
        </w:rPr>
        <w:t>о</w:t>
      </w:r>
      <w:r w:rsidRPr="000B0C00">
        <w:rPr>
          <w:rFonts w:ascii="Times New Roman" w:hAnsi="Times New Roman" w:cs="Times New Roman"/>
          <w:lang w:val="ru-RU"/>
        </w:rPr>
        <w:t>зяйственной архитектуры Воронежского сельскохозяйственного института (1973–1984), кафедры архитектурного проектиров</w:t>
      </w:r>
      <w:r w:rsidRPr="000B0C00">
        <w:rPr>
          <w:rFonts w:ascii="Times New Roman" w:hAnsi="Times New Roman" w:cs="Times New Roman"/>
          <w:lang w:val="ru-RU"/>
        </w:rPr>
        <w:t>а</w:t>
      </w:r>
      <w:r w:rsidRPr="000B0C00">
        <w:rPr>
          <w:rFonts w:ascii="Times New Roman" w:hAnsi="Times New Roman" w:cs="Times New Roman"/>
          <w:lang w:val="ru-RU"/>
        </w:rPr>
        <w:t>ния и градостроительства (1983–1992), профессор кафедры те</w:t>
      </w:r>
      <w:r w:rsidRPr="000B0C00">
        <w:rPr>
          <w:rFonts w:ascii="Times New Roman" w:hAnsi="Times New Roman" w:cs="Times New Roman"/>
          <w:lang w:val="ru-RU"/>
        </w:rPr>
        <w:t>о</w:t>
      </w:r>
      <w:r w:rsidRPr="000B0C00">
        <w:rPr>
          <w:rFonts w:ascii="Times New Roman" w:hAnsi="Times New Roman" w:cs="Times New Roman"/>
          <w:lang w:val="ru-RU"/>
        </w:rPr>
        <w:t>рии архитектуры и композиции ВГАСУ (с 1992). Руководитель персональной творческой мастерской (с 2002). Председатель правления Воронежского отделения Союза архитекторов (1984–1988), руководитель регионального центра ЦЧР по выдаче л</w:t>
      </w:r>
      <w:r w:rsidRPr="000B0C00">
        <w:rPr>
          <w:rFonts w:ascii="Times New Roman" w:hAnsi="Times New Roman" w:cs="Times New Roman"/>
          <w:lang w:val="ru-RU"/>
        </w:rPr>
        <w:t>и</w:t>
      </w:r>
      <w:r w:rsidRPr="000B0C00">
        <w:rPr>
          <w:rFonts w:ascii="Times New Roman" w:hAnsi="Times New Roman" w:cs="Times New Roman"/>
          <w:lang w:val="ru-RU"/>
        </w:rPr>
        <w:t xml:space="preserve">цензий архитекторам (1994–2003). </w:t>
      </w:r>
      <w:r>
        <w:rPr>
          <w:rFonts w:ascii="Times New Roman" w:hAnsi="Times New Roman" w:cs="Times New Roman"/>
          <w:lang w:val="ru-RU"/>
        </w:rPr>
        <w:t>П</w:t>
      </w:r>
      <w:r w:rsidRPr="000B0C00">
        <w:rPr>
          <w:rFonts w:ascii="Times New Roman" w:hAnsi="Times New Roman" w:cs="Times New Roman"/>
          <w:lang w:val="ru-RU"/>
        </w:rPr>
        <w:t>о проектам Гуненкова в В</w:t>
      </w:r>
      <w:r w:rsidRPr="000B0C00">
        <w:rPr>
          <w:rFonts w:ascii="Times New Roman" w:hAnsi="Times New Roman" w:cs="Times New Roman"/>
          <w:lang w:val="ru-RU"/>
        </w:rPr>
        <w:t>о</w:t>
      </w:r>
      <w:r w:rsidRPr="000B0C00">
        <w:rPr>
          <w:rFonts w:ascii="Times New Roman" w:hAnsi="Times New Roman" w:cs="Times New Roman"/>
          <w:lang w:val="ru-RU"/>
        </w:rPr>
        <w:t xml:space="preserve">ронеже </w:t>
      </w:r>
      <w:r>
        <w:rPr>
          <w:rFonts w:ascii="Times New Roman" w:hAnsi="Times New Roman" w:cs="Times New Roman"/>
          <w:lang w:val="ru-RU"/>
        </w:rPr>
        <w:t>построены</w:t>
      </w:r>
      <w:r w:rsidRPr="000B0C00">
        <w:rPr>
          <w:rFonts w:ascii="Times New Roman" w:hAnsi="Times New Roman" w:cs="Times New Roman"/>
          <w:lang w:val="ru-RU"/>
        </w:rPr>
        <w:t>: мемориальный комплекс «Площадь Победы» (1975), областной диагностический центр (1984), жи</w:t>
      </w:r>
      <w:r w:rsidRPr="00AC6F4E">
        <w:rPr>
          <w:rFonts w:ascii="Times New Roman" w:hAnsi="Times New Roman" w:cs="Times New Roman"/>
          <w:lang w:val="ru-RU"/>
        </w:rPr>
        <w:t>лой дом на Московском проспекте (1986), «Трансагенство» (1988, совмес</w:t>
      </w:r>
      <w:r w:rsidRPr="00AC6F4E">
        <w:rPr>
          <w:rFonts w:ascii="Times New Roman" w:hAnsi="Times New Roman" w:cs="Times New Roman"/>
          <w:lang w:val="ru-RU"/>
        </w:rPr>
        <w:t>т</w:t>
      </w:r>
      <w:r w:rsidRPr="00AC6F4E">
        <w:rPr>
          <w:rFonts w:ascii="Times New Roman" w:hAnsi="Times New Roman" w:cs="Times New Roman"/>
          <w:lang w:val="ru-RU"/>
        </w:rPr>
        <w:t>но с М</w:t>
      </w:r>
      <w:r>
        <w:rPr>
          <w:rFonts w:ascii="Times New Roman" w:hAnsi="Times New Roman" w:cs="Times New Roman"/>
          <w:lang w:val="ru-RU"/>
        </w:rPr>
        <w:t>.</w:t>
      </w:r>
      <w:r w:rsidRPr="00AC6F4E">
        <w:rPr>
          <w:rFonts w:ascii="Times New Roman" w:hAnsi="Times New Roman" w:cs="Times New Roman"/>
        </w:rPr>
        <w:t> </w:t>
      </w:r>
      <w:r w:rsidRPr="00AC6F4E">
        <w:rPr>
          <w:rFonts w:ascii="Times New Roman" w:hAnsi="Times New Roman" w:cs="Times New Roman"/>
          <w:lang w:val="ru-RU"/>
        </w:rPr>
        <w:t>Б</w:t>
      </w:r>
      <w:r>
        <w:rPr>
          <w:rFonts w:ascii="Times New Roman" w:hAnsi="Times New Roman" w:cs="Times New Roman"/>
          <w:lang w:val="ru-RU"/>
        </w:rPr>
        <w:t>.</w:t>
      </w:r>
      <w:r w:rsidRPr="00AC6F4E">
        <w:rPr>
          <w:rFonts w:ascii="Times New Roman" w:hAnsi="Times New Roman" w:cs="Times New Roman"/>
        </w:rPr>
        <w:t> </w:t>
      </w:r>
      <w:r w:rsidRPr="00AC6F4E">
        <w:rPr>
          <w:rFonts w:ascii="Times New Roman" w:hAnsi="Times New Roman" w:cs="Times New Roman"/>
          <w:lang w:val="ru-RU"/>
        </w:rPr>
        <w:t>Степучевым</w:t>
      </w:r>
      <w:r>
        <w:rPr>
          <w:rFonts w:ascii="Times New Roman" w:hAnsi="Times New Roman" w:cs="Times New Roman"/>
          <w:lang w:val="ru-RU"/>
        </w:rPr>
        <w:t>) и др.</w:t>
      </w:r>
      <w:r w:rsidRPr="00AC6F4E">
        <w:rPr>
          <w:rFonts w:ascii="Times New Roman" w:hAnsi="Times New Roman" w:cs="Times New Roman"/>
          <w:lang w:val="ru-RU"/>
        </w:rPr>
        <w:t xml:space="preserve"> В 2011–2012 гг. в Новой Усмани по его проекту сооружена часовня Георгия Победоносца. Руков</w:t>
      </w:r>
      <w:r w:rsidRPr="000B0C00">
        <w:rPr>
          <w:rFonts w:ascii="Times New Roman" w:hAnsi="Times New Roman" w:cs="Times New Roman"/>
          <w:lang w:val="ru-RU"/>
        </w:rPr>
        <w:t>о</w:t>
      </w:r>
      <w:r w:rsidRPr="000B0C00">
        <w:rPr>
          <w:rFonts w:ascii="Times New Roman" w:hAnsi="Times New Roman" w:cs="Times New Roman"/>
          <w:lang w:val="ru-RU"/>
        </w:rPr>
        <w:t xml:space="preserve">дил разработкой концепции территориально-градостроительного развития Воронежа и </w:t>
      </w:r>
      <w:r w:rsidRPr="00AC6F4E">
        <w:rPr>
          <w:rFonts w:ascii="Times New Roman" w:hAnsi="Times New Roman" w:cs="Times New Roman"/>
          <w:lang w:val="ru-RU"/>
        </w:rPr>
        <w:t>его пригородной зоны (1995), рассчита</w:t>
      </w:r>
      <w:r w:rsidRPr="00AC6F4E">
        <w:rPr>
          <w:rFonts w:ascii="Times New Roman" w:hAnsi="Times New Roman" w:cs="Times New Roman"/>
          <w:lang w:val="ru-RU"/>
        </w:rPr>
        <w:t>н</w:t>
      </w:r>
      <w:r w:rsidRPr="00AC6F4E">
        <w:rPr>
          <w:rFonts w:ascii="Times New Roman" w:hAnsi="Times New Roman" w:cs="Times New Roman"/>
          <w:lang w:val="ru-RU"/>
        </w:rPr>
        <w:t xml:space="preserve">ной на период до 2015 г. </w:t>
      </w:r>
    </w:p>
    <w:p w:rsidR="00737C12" w:rsidRPr="000812B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812B0">
        <w:rPr>
          <w:rFonts w:ascii="Times New Roman" w:hAnsi="Times New Roman" w:cs="Times New Roman"/>
          <w:b/>
          <w:bCs/>
          <w:i/>
          <w:iCs/>
          <w:sz w:val="20"/>
          <w:szCs w:val="20"/>
          <w:lang w:val="ru-RU"/>
        </w:rPr>
        <w:t>Николай Фёдорович Гуненков</w:t>
      </w:r>
      <w:r w:rsidRPr="000812B0">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п</w:t>
      </w:r>
      <w:r w:rsidRPr="000812B0">
        <w:rPr>
          <w:rFonts w:ascii="Times New Roman" w:hAnsi="Times New Roman" w:cs="Times New Roman"/>
          <w:i/>
          <w:iCs/>
          <w:sz w:val="20"/>
          <w:szCs w:val="20"/>
          <w:lang w:val="ru-RU"/>
        </w:rPr>
        <w:t>рофессор архите</w:t>
      </w:r>
      <w:r w:rsidRPr="000812B0">
        <w:rPr>
          <w:rFonts w:ascii="Times New Roman" w:hAnsi="Times New Roman" w:cs="Times New Roman"/>
          <w:i/>
          <w:iCs/>
          <w:sz w:val="20"/>
          <w:szCs w:val="20"/>
          <w:lang w:val="ru-RU"/>
        </w:rPr>
        <w:t>к</w:t>
      </w:r>
      <w:r w:rsidRPr="000812B0">
        <w:rPr>
          <w:rFonts w:ascii="Times New Roman" w:hAnsi="Times New Roman" w:cs="Times New Roman"/>
          <w:i/>
          <w:iCs/>
          <w:sz w:val="20"/>
          <w:szCs w:val="20"/>
          <w:lang w:val="ru-RU"/>
        </w:rPr>
        <w:t>туры. – Воронеж : Альбом, 2007. – 96 с. : ил. – (Зодчие Вор</w:t>
      </w:r>
      <w:r w:rsidRPr="000812B0">
        <w:rPr>
          <w:rFonts w:ascii="Times New Roman" w:hAnsi="Times New Roman" w:cs="Times New Roman"/>
          <w:i/>
          <w:iCs/>
          <w:sz w:val="20"/>
          <w:szCs w:val="20"/>
          <w:lang w:val="ru-RU"/>
        </w:rPr>
        <w:t>о</w:t>
      </w:r>
      <w:r w:rsidRPr="000812B0">
        <w:rPr>
          <w:rFonts w:ascii="Times New Roman" w:hAnsi="Times New Roman" w:cs="Times New Roman"/>
          <w:i/>
          <w:iCs/>
          <w:sz w:val="20"/>
          <w:szCs w:val="20"/>
          <w:lang w:val="ru-RU"/>
        </w:rPr>
        <w:t xml:space="preserve">нежа ; Вып. 1) ; </w:t>
      </w:r>
      <w:r w:rsidRPr="000812B0">
        <w:rPr>
          <w:rFonts w:ascii="Times New Roman" w:hAnsi="Times New Roman" w:cs="Times New Roman"/>
          <w:b/>
          <w:bCs/>
          <w:i/>
          <w:iCs/>
          <w:sz w:val="20"/>
          <w:szCs w:val="20"/>
          <w:lang w:val="ru-RU"/>
        </w:rPr>
        <w:t>Гуненков</w:t>
      </w:r>
      <w:r w:rsidRPr="000812B0">
        <w:rPr>
          <w:rFonts w:ascii="Times New Roman" w:hAnsi="Times New Roman" w:cs="Times New Roman"/>
          <w:b/>
          <w:bCs/>
          <w:i/>
          <w:iCs/>
          <w:sz w:val="20"/>
          <w:szCs w:val="20"/>
        </w:rPr>
        <w:t> </w:t>
      </w:r>
      <w:r w:rsidRPr="000812B0">
        <w:rPr>
          <w:rFonts w:ascii="Times New Roman" w:hAnsi="Times New Roman" w:cs="Times New Roman"/>
          <w:b/>
          <w:bCs/>
          <w:i/>
          <w:iCs/>
          <w:sz w:val="20"/>
          <w:szCs w:val="20"/>
          <w:lang w:val="ru-RU"/>
        </w:rPr>
        <w:t>Н.</w:t>
      </w:r>
      <w:r w:rsidRPr="000812B0">
        <w:rPr>
          <w:rFonts w:ascii="Times New Roman" w:hAnsi="Times New Roman" w:cs="Times New Roman"/>
          <w:i/>
          <w:iCs/>
          <w:sz w:val="20"/>
          <w:szCs w:val="20"/>
          <w:lang w:val="ru-RU"/>
        </w:rPr>
        <w:t xml:space="preserve"> «Приходится выигрывать» : [беседа с Н.</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Ф.</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Гуненковым / записал П.</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Попов] // Воронеж. курьер. – 2013. – 15 янв.</w:t>
      </w:r>
      <w:r w:rsidRPr="000812B0">
        <w:rPr>
          <w:rFonts w:ascii="Times New Roman" w:hAnsi="Times New Roman" w:cs="Times New Roman"/>
          <w:b/>
          <w:bCs/>
          <w:i/>
          <w:iCs/>
          <w:sz w:val="20"/>
          <w:szCs w:val="20"/>
          <w:lang w:val="ru-RU"/>
        </w:rPr>
        <w:t xml:space="preserve"> </w:t>
      </w:r>
      <w:r w:rsidRPr="000812B0">
        <w:rPr>
          <w:rFonts w:ascii="Times New Roman" w:hAnsi="Times New Roman" w:cs="Times New Roman"/>
          <w:i/>
          <w:iCs/>
          <w:sz w:val="20"/>
          <w:szCs w:val="20"/>
          <w:lang w:val="ru-RU"/>
        </w:rPr>
        <w:t xml:space="preserve">– С. 3 ; </w:t>
      </w:r>
      <w:r w:rsidRPr="00BD4CD4">
        <w:rPr>
          <w:rFonts w:ascii="Times New Roman" w:hAnsi="Times New Roman" w:cs="Times New Roman"/>
          <w:b/>
          <w:bCs/>
          <w:i/>
          <w:iCs/>
          <w:sz w:val="20"/>
          <w:szCs w:val="20"/>
          <w:lang w:val="ru-RU"/>
        </w:rPr>
        <w:t>Гуненков Н</w:t>
      </w:r>
      <w:r w:rsidRPr="000812B0">
        <w:rPr>
          <w:rFonts w:ascii="Times New Roman" w:hAnsi="Times New Roman" w:cs="Times New Roman"/>
          <w:i/>
          <w:iCs/>
          <w:sz w:val="20"/>
          <w:szCs w:val="20"/>
          <w:lang w:val="ru-RU"/>
        </w:rPr>
        <w:t>. Я прикипел к Новой Усмани // Новоусманская нива. – 2016. – 22 марта. – С.</w:t>
      </w:r>
      <w:r>
        <w:rPr>
          <w:rFonts w:ascii="Times New Roman" w:hAnsi="Times New Roman" w:cs="Times New Roman"/>
          <w:i/>
          <w:iCs/>
          <w:sz w:val="20"/>
          <w:szCs w:val="20"/>
          <w:lang w:val="ru-RU"/>
        </w:rPr>
        <w:t> </w:t>
      </w:r>
      <w:r w:rsidRPr="000812B0">
        <w:rPr>
          <w:rFonts w:ascii="Times New Roman" w:hAnsi="Times New Roman" w:cs="Times New Roman"/>
          <w:i/>
          <w:iCs/>
          <w:sz w:val="20"/>
          <w:szCs w:val="20"/>
          <w:lang w:val="ru-RU"/>
        </w:rPr>
        <w:t>3.</w:t>
      </w:r>
    </w:p>
    <w:p w:rsidR="00737C12" w:rsidRPr="000B0C00" w:rsidRDefault="00737C12" w:rsidP="000B0C00">
      <w:pPr>
        <w:pStyle w:val="Literatura"/>
        <w:spacing w:line="240" w:lineRule="auto"/>
        <w:ind w:left="851" w:firstLine="0"/>
        <w:rPr>
          <w:rFonts w:ascii="Times New Roman" w:hAnsi="Times New Roman" w:cs="Times New Roman"/>
          <w:i/>
          <w:iCs/>
          <w:color w:val="auto"/>
          <w:sz w:val="20"/>
          <w:szCs w:val="20"/>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19 декабря</w:t>
      </w:r>
      <w:r w:rsidRPr="000B0C00">
        <w:rPr>
          <w:rFonts w:ascii="Times New Roman" w:hAnsi="Times New Roman" w:cs="Times New Roman"/>
          <w:lang w:val="ru-RU"/>
        </w:rPr>
        <w:t xml:space="preserve"> – </w:t>
      </w:r>
      <w:r w:rsidRPr="000812B0">
        <w:rPr>
          <w:rFonts w:ascii="Times New Roman" w:hAnsi="Times New Roman" w:cs="Times New Roman"/>
          <w:lang w:val="ru-RU"/>
        </w:rPr>
        <w:t>120 лет</w:t>
      </w:r>
      <w:r w:rsidRPr="000B0C00">
        <w:rPr>
          <w:rFonts w:ascii="Times New Roman" w:hAnsi="Times New Roman" w:cs="Times New Roman"/>
          <w:lang w:val="ru-RU"/>
        </w:rPr>
        <w:t xml:space="preserve"> назад (7(19).12.1897) открылась </w:t>
      </w:r>
      <w:r w:rsidRPr="000B0C00">
        <w:rPr>
          <w:rFonts w:ascii="Times New Roman" w:hAnsi="Times New Roman" w:cs="Times New Roman"/>
          <w:b/>
          <w:bCs/>
          <w:lang w:val="ru-RU"/>
        </w:rPr>
        <w:t>В</w:t>
      </w:r>
      <w:r w:rsidRPr="000B0C00">
        <w:rPr>
          <w:rFonts w:ascii="Times New Roman" w:hAnsi="Times New Roman" w:cs="Times New Roman"/>
          <w:b/>
          <w:bCs/>
          <w:lang w:val="ru-RU"/>
        </w:rPr>
        <w:t>о</w:t>
      </w:r>
      <w:r w:rsidRPr="000B0C00">
        <w:rPr>
          <w:rFonts w:ascii="Times New Roman" w:hAnsi="Times New Roman" w:cs="Times New Roman"/>
          <w:b/>
          <w:bCs/>
          <w:lang w:val="ru-RU"/>
        </w:rPr>
        <w:t>ронежская хлебная биржа</w:t>
      </w:r>
      <w:r w:rsidRPr="000B0C00">
        <w:rPr>
          <w:rFonts w:ascii="Times New Roman" w:hAnsi="Times New Roman" w:cs="Times New Roman"/>
          <w:lang w:val="ru-RU"/>
        </w:rPr>
        <w:t>, где производились оптовые торг</w:t>
      </w:r>
      <w:r w:rsidRPr="000B0C00">
        <w:rPr>
          <w:rFonts w:ascii="Times New Roman" w:hAnsi="Times New Roman" w:cs="Times New Roman"/>
          <w:lang w:val="ru-RU"/>
        </w:rPr>
        <w:t>о</w:t>
      </w:r>
      <w:r w:rsidRPr="000B0C00">
        <w:rPr>
          <w:rFonts w:ascii="Times New Roman" w:hAnsi="Times New Roman" w:cs="Times New Roman"/>
          <w:lang w:val="ru-RU"/>
        </w:rPr>
        <w:t>вые операции с самыми различными товарами. С 1907 г. де</w:t>
      </w:r>
      <w:r w:rsidRPr="000B0C00">
        <w:rPr>
          <w:rFonts w:ascii="Times New Roman" w:hAnsi="Times New Roman" w:cs="Times New Roman"/>
          <w:lang w:val="ru-RU"/>
        </w:rPr>
        <w:t>я</w:t>
      </w:r>
      <w:r w:rsidRPr="000B0C00">
        <w:rPr>
          <w:rFonts w:ascii="Times New Roman" w:hAnsi="Times New Roman" w:cs="Times New Roman"/>
          <w:lang w:val="ru-RU"/>
        </w:rPr>
        <w:t>тельность биржи приобрела универсальный характер. Слово «хлебная» исчезло из её названия. В биржевом обществе прео</w:t>
      </w:r>
      <w:r w:rsidRPr="000B0C00">
        <w:rPr>
          <w:rFonts w:ascii="Times New Roman" w:hAnsi="Times New Roman" w:cs="Times New Roman"/>
          <w:lang w:val="ru-RU"/>
        </w:rPr>
        <w:t>б</w:t>
      </w:r>
      <w:r w:rsidRPr="000B0C00">
        <w:rPr>
          <w:rFonts w:ascii="Times New Roman" w:hAnsi="Times New Roman" w:cs="Times New Roman"/>
          <w:lang w:val="ru-RU"/>
        </w:rPr>
        <w:t>ладали представители коренного купечества. Одной из важне</w:t>
      </w:r>
      <w:r w:rsidRPr="000B0C00">
        <w:rPr>
          <w:rFonts w:ascii="Times New Roman" w:hAnsi="Times New Roman" w:cs="Times New Roman"/>
          <w:lang w:val="ru-RU"/>
        </w:rPr>
        <w:t>й</w:t>
      </w:r>
      <w:r w:rsidRPr="000B0C00">
        <w:rPr>
          <w:rFonts w:ascii="Times New Roman" w:hAnsi="Times New Roman" w:cs="Times New Roman"/>
          <w:lang w:val="ru-RU"/>
        </w:rPr>
        <w:t xml:space="preserve">ших функций Воронежской биржи являлась информационно-аналитическая: ежегодно составлялись обзоры местного рынка, раз или два в неделю выходили бюллетени биржи. В отличие от ярмарочной, биржевая торговля велась не наличным товаром, а по прейскурантам и образцам. Несомненной заслугой биржи стало создание постоянно действующего рынка. </w:t>
      </w:r>
    </w:p>
    <w:p w:rsidR="00737C12" w:rsidRPr="000B0C0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812B0">
        <w:rPr>
          <w:rFonts w:ascii="Times New Roman" w:hAnsi="Times New Roman" w:cs="Times New Roman"/>
          <w:b/>
          <w:bCs/>
          <w:i/>
          <w:iCs/>
          <w:sz w:val="20"/>
          <w:szCs w:val="20"/>
          <w:lang w:val="ru-RU"/>
        </w:rPr>
        <w:t>Елецких</w:t>
      </w:r>
      <w:r w:rsidRPr="000812B0">
        <w:rPr>
          <w:rFonts w:ascii="Times New Roman" w:hAnsi="Times New Roman" w:cs="Times New Roman"/>
          <w:b/>
          <w:bCs/>
          <w:i/>
          <w:iCs/>
          <w:sz w:val="20"/>
          <w:szCs w:val="20"/>
        </w:rPr>
        <w:t> </w:t>
      </w:r>
      <w:r w:rsidRPr="000812B0">
        <w:rPr>
          <w:rFonts w:ascii="Times New Roman" w:hAnsi="Times New Roman" w:cs="Times New Roman"/>
          <w:b/>
          <w:bCs/>
          <w:i/>
          <w:iCs/>
          <w:sz w:val="20"/>
          <w:szCs w:val="20"/>
          <w:lang w:val="ru-RU"/>
        </w:rPr>
        <w:t xml:space="preserve">В. </w:t>
      </w:r>
      <w:r w:rsidRPr="000812B0">
        <w:rPr>
          <w:rFonts w:ascii="Times New Roman" w:hAnsi="Times New Roman" w:cs="Times New Roman"/>
          <w:i/>
          <w:iCs/>
          <w:sz w:val="20"/>
          <w:szCs w:val="20"/>
          <w:lang w:val="ru-RU"/>
        </w:rPr>
        <w:t xml:space="preserve">Хлебная биржа : [проект </w:t>
      </w:r>
      <w:r w:rsidRPr="00057095">
        <w:rPr>
          <w:rFonts w:ascii="Times New Roman" w:hAnsi="Times New Roman" w:cs="Times New Roman"/>
          <w:i/>
          <w:iCs/>
          <w:sz w:val="20"/>
          <w:szCs w:val="20"/>
          <w:lang w:val="ru-RU"/>
        </w:rPr>
        <w:t>воронежского купечества] // Шеф. – 2010. – № 7. – С. 30–31 ;</w:t>
      </w:r>
      <w:r>
        <w:rPr>
          <w:rFonts w:ascii="Times New Roman" w:hAnsi="Times New Roman" w:cs="Times New Roman"/>
          <w:i/>
          <w:iCs/>
          <w:sz w:val="20"/>
          <w:szCs w:val="20"/>
          <w:lang w:val="ru-RU"/>
        </w:rPr>
        <w:t xml:space="preserve"> </w:t>
      </w:r>
      <w:r w:rsidRPr="00394EFE">
        <w:rPr>
          <w:rFonts w:ascii="Times New Roman" w:hAnsi="Times New Roman" w:cs="Times New Roman"/>
          <w:b/>
          <w:bCs/>
          <w:i/>
          <w:iCs/>
          <w:sz w:val="20"/>
          <w:szCs w:val="20"/>
          <w:lang w:val="ru-RU"/>
        </w:rPr>
        <w:t>Попов</w:t>
      </w:r>
      <w:r w:rsidRPr="00394EFE">
        <w:rPr>
          <w:rFonts w:ascii="Times New Roman" w:hAnsi="Times New Roman" w:cs="Times New Roman"/>
          <w:b/>
          <w:bCs/>
          <w:i/>
          <w:iCs/>
          <w:sz w:val="20"/>
          <w:szCs w:val="20"/>
        </w:rPr>
        <w:t> </w:t>
      </w:r>
      <w:r w:rsidRPr="00394EFE">
        <w:rPr>
          <w:rFonts w:ascii="Times New Roman" w:hAnsi="Times New Roman" w:cs="Times New Roman"/>
          <w:b/>
          <w:bCs/>
          <w:i/>
          <w:iCs/>
          <w:sz w:val="20"/>
          <w:szCs w:val="20"/>
          <w:lang w:val="ru-RU"/>
        </w:rPr>
        <w:t>П.</w:t>
      </w:r>
      <w:r w:rsidRPr="00394EFE">
        <w:rPr>
          <w:rFonts w:ascii="Times New Roman" w:hAnsi="Times New Roman" w:cs="Times New Roman"/>
          <w:b/>
          <w:bCs/>
          <w:i/>
          <w:iCs/>
          <w:sz w:val="20"/>
          <w:szCs w:val="20"/>
        </w:rPr>
        <w:t> </w:t>
      </w:r>
      <w:r w:rsidRPr="00394EFE">
        <w:rPr>
          <w:rFonts w:ascii="Times New Roman" w:hAnsi="Times New Roman" w:cs="Times New Roman"/>
          <w:b/>
          <w:bCs/>
          <w:i/>
          <w:iCs/>
          <w:sz w:val="20"/>
          <w:szCs w:val="20"/>
          <w:lang w:val="ru-RU"/>
        </w:rPr>
        <w:t>А.</w:t>
      </w:r>
      <w:r w:rsidRPr="00394EFE">
        <w:rPr>
          <w:rFonts w:ascii="Times New Roman" w:hAnsi="Times New Roman" w:cs="Times New Roman"/>
          <w:i/>
          <w:iCs/>
          <w:sz w:val="20"/>
          <w:szCs w:val="20"/>
          <w:lang w:val="ru-RU"/>
        </w:rPr>
        <w:t xml:space="preserve"> Биржа // Старый Воронеж. Из истории городского быта </w:t>
      </w:r>
      <w:r w:rsidRPr="00394EFE">
        <w:rPr>
          <w:rFonts w:ascii="Times New Roman" w:hAnsi="Times New Roman" w:cs="Times New Roman"/>
          <w:i/>
          <w:iCs/>
          <w:sz w:val="20"/>
          <w:szCs w:val="20"/>
        </w:rPr>
        <w:t>XVIII</w:t>
      </w:r>
      <w:r w:rsidRPr="00394EFE">
        <w:rPr>
          <w:rFonts w:ascii="Times New Roman" w:hAnsi="Times New Roman" w:cs="Times New Roman"/>
          <w:i/>
          <w:iCs/>
          <w:sz w:val="20"/>
          <w:szCs w:val="20"/>
          <w:lang w:val="ru-RU"/>
        </w:rPr>
        <w:t xml:space="preserve"> – начала </w:t>
      </w:r>
      <w:r w:rsidRPr="00394EFE">
        <w:rPr>
          <w:rFonts w:ascii="Times New Roman" w:hAnsi="Times New Roman" w:cs="Times New Roman"/>
          <w:i/>
          <w:iCs/>
          <w:sz w:val="20"/>
          <w:szCs w:val="20"/>
        </w:rPr>
        <w:t>XX</w:t>
      </w:r>
      <w:r w:rsidRPr="00394EFE">
        <w:rPr>
          <w:rFonts w:ascii="Times New Roman" w:hAnsi="Times New Roman" w:cs="Times New Roman"/>
          <w:i/>
          <w:iCs/>
          <w:sz w:val="20"/>
          <w:szCs w:val="20"/>
          <w:lang w:val="ru-RU"/>
        </w:rPr>
        <w:t xml:space="preserve"> века / П.</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А.</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Попов, Б.</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А.</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Фирсов. – Вор</w:t>
      </w:r>
      <w:r w:rsidRPr="00394EFE">
        <w:rPr>
          <w:rFonts w:ascii="Times New Roman" w:hAnsi="Times New Roman" w:cs="Times New Roman"/>
          <w:i/>
          <w:iCs/>
          <w:sz w:val="20"/>
          <w:szCs w:val="20"/>
          <w:lang w:val="ru-RU"/>
        </w:rPr>
        <w:t>о</w:t>
      </w:r>
      <w:r w:rsidRPr="00394EFE">
        <w:rPr>
          <w:rFonts w:ascii="Times New Roman" w:hAnsi="Times New Roman" w:cs="Times New Roman"/>
          <w:i/>
          <w:iCs/>
          <w:sz w:val="20"/>
          <w:szCs w:val="20"/>
          <w:lang w:val="ru-RU"/>
        </w:rPr>
        <w:t>неж, 2013. – 2-е изд. – С. 149–152</w:t>
      </w:r>
      <w:r>
        <w:rPr>
          <w:rFonts w:ascii="Times New Roman" w:hAnsi="Times New Roman" w:cs="Times New Roman"/>
          <w:i/>
          <w:iCs/>
          <w:sz w:val="20"/>
          <w:szCs w:val="20"/>
          <w:lang w:val="ru-RU"/>
        </w:rPr>
        <w:t xml:space="preserve"> ;</w:t>
      </w:r>
      <w:r w:rsidRPr="00394EFE">
        <w:rPr>
          <w:rFonts w:ascii="Times New Roman" w:hAnsi="Times New Roman" w:cs="Times New Roman"/>
          <w:i/>
          <w:iCs/>
          <w:sz w:val="20"/>
          <w:szCs w:val="20"/>
          <w:lang w:val="ru-RU"/>
        </w:rPr>
        <w:t xml:space="preserve"> </w:t>
      </w:r>
      <w:r w:rsidRPr="00057095">
        <w:rPr>
          <w:rFonts w:ascii="Times New Roman" w:hAnsi="Times New Roman" w:cs="Times New Roman"/>
          <w:b/>
          <w:bCs/>
          <w:i/>
          <w:iCs/>
          <w:sz w:val="20"/>
          <w:szCs w:val="20"/>
          <w:lang w:val="ru-RU"/>
        </w:rPr>
        <w:t>Заяц Н.</w:t>
      </w:r>
      <w:r>
        <w:rPr>
          <w:rFonts w:ascii="Times New Roman" w:hAnsi="Times New Roman" w:cs="Times New Roman"/>
          <w:i/>
          <w:iCs/>
          <w:sz w:val="20"/>
          <w:szCs w:val="20"/>
          <w:lang w:val="ru-RU"/>
        </w:rPr>
        <w:t xml:space="preserve"> Царская про</w:t>
      </w:r>
      <w:r>
        <w:rPr>
          <w:rFonts w:ascii="Times New Roman" w:hAnsi="Times New Roman" w:cs="Times New Roman"/>
          <w:i/>
          <w:iCs/>
          <w:sz w:val="20"/>
          <w:szCs w:val="20"/>
          <w:lang w:val="ru-RU"/>
        </w:rPr>
        <w:t>д</w:t>
      </w:r>
      <w:r>
        <w:rPr>
          <w:rFonts w:ascii="Times New Roman" w:hAnsi="Times New Roman" w:cs="Times New Roman"/>
          <w:i/>
          <w:iCs/>
          <w:sz w:val="20"/>
          <w:szCs w:val="20"/>
          <w:lang w:val="ru-RU"/>
        </w:rPr>
        <w:t>развёрстка : как изымали хлеб у крестьян Воронежской г</w:t>
      </w:r>
      <w:r>
        <w:rPr>
          <w:rFonts w:ascii="Times New Roman" w:hAnsi="Times New Roman" w:cs="Times New Roman"/>
          <w:i/>
          <w:iCs/>
          <w:sz w:val="20"/>
          <w:szCs w:val="20"/>
          <w:lang w:val="ru-RU"/>
        </w:rPr>
        <w:t>у</w:t>
      </w:r>
      <w:r>
        <w:rPr>
          <w:rFonts w:ascii="Times New Roman" w:hAnsi="Times New Roman" w:cs="Times New Roman"/>
          <w:i/>
          <w:iCs/>
          <w:sz w:val="20"/>
          <w:szCs w:val="20"/>
          <w:lang w:val="ru-RU"/>
        </w:rPr>
        <w:t>бернии в годы Первой миро</w:t>
      </w:r>
      <w:r w:rsidR="006116BA">
        <w:rPr>
          <w:rFonts w:ascii="Times New Roman" w:hAnsi="Times New Roman" w:cs="Times New Roman"/>
          <w:i/>
          <w:iCs/>
          <w:sz w:val="20"/>
          <w:szCs w:val="20"/>
          <w:lang w:val="ru-RU"/>
        </w:rPr>
        <w:t xml:space="preserve">вой войны // Родина. – 2016. – </w:t>
      </w:r>
      <w:r>
        <w:rPr>
          <w:rFonts w:ascii="Times New Roman" w:hAnsi="Times New Roman" w:cs="Times New Roman"/>
          <w:i/>
          <w:iCs/>
          <w:sz w:val="20"/>
          <w:szCs w:val="20"/>
          <w:lang w:val="ru-RU"/>
        </w:rPr>
        <w:t>№</w:t>
      </w:r>
      <w:r w:rsidR="006116BA">
        <w:rPr>
          <w:rFonts w:ascii="Times New Roman" w:hAnsi="Times New Roman" w:cs="Times New Roman"/>
          <w:i/>
          <w:iCs/>
          <w:sz w:val="20"/>
          <w:szCs w:val="20"/>
          <w:lang w:val="ru-RU"/>
        </w:rPr>
        <w:t> </w:t>
      </w:r>
      <w:r>
        <w:rPr>
          <w:rFonts w:ascii="Times New Roman" w:hAnsi="Times New Roman" w:cs="Times New Roman"/>
          <w:i/>
          <w:iCs/>
          <w:sz w:val="20"/>
          <w:szCs w:val="20"/>
          <w:lang w:val="ru-RU"/>
        </w:rPr>
        <w:t>4. – С. 113–117.</w:t>
      </w:r>
    </w:p>
    <w:p w:rsidR="00737C12" w:rsidRDefault="00737C12" w:rsidP="000B0C00">
      <w:pPr>
        <w:spacing w:after="0" w:line="240" w:lineRule="auto"/>
        <w:ind w:left="851"/>
        <w:jc w:val="both"/>
        <w:rPr>
          <w:rFonts w:ascii="Times New Roman" w:hAnsi="Times New Roman" w:cs="Times New Roman"/>
          <w:lang w:val="ru-RU"/>
        </w:rPr>
      </w:pPr>
    </w:p>
    <w:p w:rsidR="00737C12" w:rsidRPr="00DC00E2" w:rsidRDefault="00737C12" w:rsidP="00DC00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C00E2">
        <w:rPr>
          <w:rFonts w:ascii="Times New Roman" w:hAnsi="Times New Roman" w:cs="Times New Roman"/>
          <w:b/>
          <w:bCs/>
          <w:lang w:val="ru-RU"/>
        </w:rPr>
        <w:t>19 декабря</w:t>
      </w:r>
      <w:r w:rsidRPr="00DC00E2">
        <w:rPr>
          <w:rFonts w:ascii="Times New Roman" w:hAnsi="Times New Roman" w:cs="Times New Roman"/>
          <w:lang w:val="ru-RU"/>
        </w:rPr>
        <w:t xml:space="preserve"> – 55 лет назад (19.12.1962) родилась </w:t>
      </w:r>
      <w:r w:rsidRPr="00DC00E2">
        <w:rPr>
          <w:rFonts w:ascii="Times New Roman" w:hAnsi="Times New Roman" w:cs="Times New Roman"/>
          <w:b/>
          <w:bCs/>
          <w:lang w:val="ru-RU"/>
        </w:rPr>
        <w:t>Фана</w:t>
      </w:r>
      <w:r w:rsidRPr="00DC00E2">
        <w:rPr>
          <w:rFonts w:ascii="Times New Roman" w:hAnsi="Times New Roman" w:cs="Times New Roman"/>
          <w:b/>
          <w:bCs/>
          <w:lang w:val="ru-RU"/>
        </w:rPr>
        <w:t>й</w:t>
      </w:r>
      <w:r w:rsidRPr="00DC00E2">
        <w:rPr>
          <w:rFonts w:ascii="Times New Roman" w:hAnsi="Times New Roman" w:cs="Times New Roman"/>
          <w:b/>
          <w:bCs/>
          <w:lang w:val="ru-RU"/>
        </w:rPr>
        <w:t>лова Елена Николаевна</w:t>
      </w:r>
      <w:r w:rsidRPr="00DC00E2">
        <w:rPr>
          <w:rFonts w:ascii="Times New Roman" w:hAnsi="Times New Roman" w:cs="Times New Roman"/>
          <w:lang w:val="ru-RU"/>
        </w:rPr>
        <w:t>, поэтесса, литературный критик, член Союза российских писателей (1996), лауреат  литературных премий (1999, 2003, 2008). Уроженка рабочего посёлка Елань-Коленовский Новохопёрского района Воронежской области. Окончила ВГМИ (1985), факультет романо-германской филол</w:t>
      </w:r>
      <w:r w:rsidRPr="00DC00E2">
        <w:rPr>
          <w:rFonts w:ascii="Times New Roman" w:hAnsi="Times New Roman" w:cs="Times New Roman"/>
          <w:lang w:val="ru-RU"/>
        </w:rPr>
        <w:t>о</w:t>
      </w:r>
      <w:r w:rsidRPr="00DC00E2">
        <w:rPr>
          <w:rFonts w:ascii="Times New Roman" w:hAnsi="Times New Roman" w:cs="Times New Roman"/>
          <w:lang w:val="ru-RU"/>
        </w:rPr>
        <w:t>гии ВГУ (1995). Работала врачом-терапевтом в областной бол</w:t>
      </w:r>
      <w:r w:rsidRPr="00DC00E2">
        <w:rPr>
          <w:rFonts w:ascii="Times New Roman" w:hAnsi="Times New Roman" w:cs="Times New Roman"/>
          <w:lang w:val="ru-RU"/>
        </w:rPr>
        <w:t>ь</w:t>
      </w:r>
      <w:r w:rsidRPr="00DC00E2">
        <w:rPr>
          <w:rFonts w:ascii="Times New Roman" w:hAnsi="Times New Roman" w:cs="Times New Roman"/>
          <w:lang w:val="ru-RU"/>
        </w:rPr>
        <w:t>нице (1988–1992). Преподаватель факультета журналистики ВГУ (1992–1999). Корреспондент радио «Свобода» (с 1995). С конца 1990-х гг. живёт и работает в Москве. Стихи печатает с 1979 г. Переводит с украинского и немецкого языков. Публик</w:t>
      </w:r>
      <w:r w:rsidRPr="00DC00E2">
        <w:rPr>
          <w:rFonts w:ascii="Times New Roman" w:hAnsi="Times New Roman" w:cs="Times New Roman"/>
          <w:lang w:val="ru-RU"/>
        </w:rPr>
        <w:t>о</w:t>
      </w:r>
      <w:r w:rsidRPr="00DC00E2">
        <w:rPr>
          <w:rFonts w:ascii="Times New Roman" w:hAnsi="Times New Roman" w:cs="Times New Roman"/>
          <w:lang w:val="ru-RU"/>
        </w:rPr>
        <w:t>валась в журналах «Подъём», «Знамя», «Новое литературное обозрение», «Иностранная литература» и др., во многих зар</w:t>
      </w:r>
      <w:r w:rsidRPr="00DC00E2">
        <w:rPr>
          <w:rFonts w:ascii="Times New Roman" w:hAnsi="Times New Roman" w:cs="Times New Roman"/>
          <w:lang w:val="ru-RU"/>
        </w:rPr>
        <w:t>у</w:t>
      </w:r>
      <w:r w:rsidRPr="00DC00E2">
        <w:rPr>
          <w:rFonts w:ascii="Times New Roman" w:hAnsi="Times New Roman" w:cs="Times New Roman"/>
          <w:lang w:val="ru-RU"/>
        </w:rPr>
        <w:t>бежных журналах. Участница фестивалей современного иску</w:t>
      </w:r>
      <w:r w:rsidRPr="00DC00E2">
        <w:rPr>
          <w:rFonts w:ascii="Times New Roman" w:hAnsi="Times New Roman" w:cs="Times New Roman"/>
          <w:lang w:val="ru-RU"/>
        </w:rPr>
        <w:t>с</w:t>
      </w:r>
      <w:r w:rsidRPr="00DC00E2">
        <w:rPr>
          <w:rFonts w:ascii="Times New Roman" w:hAnsi="Times New Roman" w:cs="Times New Roman"/>
          <w:lang w:val="ru-RU"/>
        </w:rPr>
        <w:t>ства, проходивших в России и за рубежом. Стипендиат фонда Бродского (2013). Автор поэтических сборников: «Путешес</w:t>
      </w:r>
      <w:r w:rsidRPr="00DC00E2">
        <w:rPr>
          <w:rFonts w:ascii="Times New Roman" w:hAnsi="Times New Roman" w:cs="Times New Roman"/>
          <w:lang w:val="ru-RU"/>
        </w:rPr>
        <w:t>т</w:t>
      </w:r>
      <w:r w:rsidRPr="00DC00E2">
        <w:rPr>
          <w:rFonts w:ascii="Times New Roman" w:hAnsi="Times New Roman" w:cs="Times New Roman"/>
          <w:lang w:val="ru-RU"/>
        </w:rPr>
        <w:lastRenderedPageBreak/>
        <w:t>вие» (1994), «С особым цинизмом» (2000), «Трансильвания бе</w:t>
      </w:r>
      <w:r w:rsidRPr="00DC00E2">
        <w:rPr>
          <w:rFonts w:ascii="Times New Roman" w:hAnsi="Times New Roman" w:cs="Times New Roman"/>
          <w:lang w:val="ru-RU"/>
        </w:rPr>
        <w:t>с</w:t>
      </w:r>
      <w:r w:rsidRPr="00DC00E2">
        <w:rPr>
          <w:rFonts w:ascii="Times New Roman" w:hAnsi="Times New Roman" w:cs="Times New Roman"/>
          <w:lang w:val="ru-RU"/>
        </w:rPr>
        <w:t>покоит» (2002), «Русская версия» (2005), «Чёрные костюмы» (2008), а также «Театрального романа» (1999; совместно с А.</w:t>
      </w:r>
      <w:r w:rsidRPr="00DC00E2">
        <w:rPr>
          <w:rFonts w:ascii="Times New Roman" w:hAnsi="Times New Roman" w:cs="Times New Roman"/>
        </w:rPr>
        <w:t> </w:t>
      </w:r>
      <w:r w:rsidRPr="00DC00E2">
        <w:rPr>
          <w:rFonts w:ascii="Times New Roman" w:hAnsi="Times New Roman" w:cs="Times New Roman"/>
          <w:lang w:val="ru-RU"/>
        </w:rPr>
        <w:t xml:space="preserve">Анашевичем), «Лена и люди» (2011), </w:t>
      </w:r>
      <w:r w:rsidRPr="00DC00E2">
        <w:rPr>
          <w:rFonts w:ascii="Times New Roman" w:hAnsi="Times New Roman" w:cs="Times New Roman"/>
        </w:rPr>
        <w:t>TV</w:t>
      </w:r>
      <w:r w:rsidRPr="00DC00E2">
        <w:rPr>
          <w:rFonts w:ascii="Times New Roman" w:hAnsi="Times New Roman" w:cs="Times New Roman"/>
          <w:lang w:val="ru-RU"/>
        </w:rPr>
        <w:t>-фильма ««Вороне</w:t>
      </w:r>
      <w:r w:rsidRPr="00DC00E2">
        <w:rPr>
          <w:rFonts w:ascii="Times New Roman" w:hAnsi="Times New Roman" w:cs="Times New Roman"/>
          <w:lang w:val="ru-RU"/>
        </w:rPr>
        <w:t>ж</w:t>
      </w:r>
      <w:r w:rsidRPr="00DC00E2">
        <w:rPr>
          <w:rFonts w:ascii="Times New Roman" w:hAnsi="Times New Roman" w:cs="Times New Roman"/>
          <w:lang w:val="ru-RU"/>
        </w:rPr>
        <w:t>ские тетради» О.</w:t>
      </w:r>
      <w:r w:rsidRPr="00DC00E2">
        <w:rPr>
          <w:rFonts w:ascii="Times New Roman" w:hAnsi="Times New Roman" w:cs="Times New Roman"/>
        </w:rPr>
        <w:t> </w:t>
      </w:r>
      <w:r w:rsidRPr="00DC00E2">
        <w:rPr>
          <w:rFonts w:ascii="Times New Roman" w:hAnsi="Times New Roman" w:cs="Times New Roman"/>
          <w:lang w:val="ru-RU"/>
        </w:rPr>
        <w:t>Мандельштама» (1999). Произведения Фана</w:t>
      </w:r>
      <w:r w:rsidRPr="00DC00E2">
        <w:rPr>
          <w:rFonts w:ascii="Times New Roman" w:hAnsi="Times New Roman" w:cs="Times New Roman"/>
          <w:lang w:val="ru-RU"/>
        </w:rPr>
        <w:t>й</w:t>
      </w:r>
      <w:r w:rsidRPr="00DC00E2">
        <w:rPr>
          <w:rFonts w:ascii="Times New Roman" w:hAnsi="Times New Roman" w:cs="Times New Roman"/>
          <w:lang w:val="ru-RU"/>
        </w:rPr>
        <w:t>ловой переведены на английский, немецкий, итальянский, гр</w:t>
      </w:r>
      <w:r w:rsidRPr="00DC00E2">
        <w:rPr>
          <w:rFonts w:ascii="Times New Roman" w:hAnsi="Times New Roman" w:cs="Times New Roman"/>
          <w:lang w:val="ru-RU"/>
        </w:rPr>
        <w:t>у</w:t>
      </w:r>
      <w:r w:rsidRPr="00DC00E2">
        <w:rPr>
          <w:rFonts w:ascii="Times New Roman" w:hAnsi="Times New Roman" w:cs="Times New Roman"/>
          <w:lang w:val="ru-RU"/>
        </w:rPr>
        <w:t>зинский языки. По стихам Е.</w:t>
      </w:r>
      <w:r w:rsidRPr="00DC00E2">
        <w:rPr>
          <w:rFonts w:ascii="Times New Roman" w:hAnsi="Times New Roman" w:cs="Times New Roman"/>
        </w:rPr>
        <w:t> </w:t>
      </w:r>
      <w:r w:rsidRPr="00DC00E2">
        <w:rPr>
          <w:rFonts w:ascii="Times New Roman" w:hAnsi="Times New Roman" w:cs="Times New Roman"/>
          <w:lang w:val="ru-RU"/>
        </w:rPr>
        <w:t>Фанайловой режиссёром Э.</w:t>
      </w:r>
      <w:r w:rsidRPr="00DC00E2">
        <w:rPr>
          <w:rFonts w:ascii="Times New Roman" w:hAnsi="Times New Roman" w:cs="Times New Roman"/>
        </w:rPr>
        <w:t> </w:t>
      </w:r>
      <w:r w:rsidRPr="00DC00E2">
        <w:rPr>
          <w:rFonts w:ascii="Times New Roman" w:hAnsi="Times New Roman" w:cs="Times New Roman"/>
          <w:lang w:val="ru-RU"/>
        </w:rPr>
        <w:t>Бояковым были поставлены спектакли в театре «Практика» (Москва) и «Сцена-Молот» (Пермь).</w:t>
      </w:r>
    </w:p>
    <w:p w:rsidR="00737C12" w:rsidRDefault="00737C12" w:rsidP="00002923">
      <w:pPr>
        <w:spacing w:after="0" w:line="240" w:lineRule="auto"/>
        <w:ind w:left="851" w:firstLine="0"/>
        <w:jc w:val="both"/>
        <w:rPr>
          <w:rFonts w:ascii="Times New Roman" w:hAnsi="Times New Roman" w:cs="Times New Roman"/>
          <w:i/>
          <w:iCs/>
          <w:sz w:val="20"/>
          <w:szCs w:val="20"/>
          <w:lang w:val="ru-RU"/>
        </w:rPr>
      </w:pPr>
      <w:r w:rsidRPr="00DC00E2">
        <w:rPr>
          <w:rFonts w:ascii="Comic Sans MS" w:hAnsi="Comic Sans MS" w:cs="Comic Sans MS"/>
          <w:b/>
          <w:bCs/>
          <w:i/>
          <w:iCs/>
          <w:lang w:val="ru-RU"/>
        </w:rPr>
        <w:t>См</w:t>
      </w:r>
      <w:r w:rsidRPr="00DC00E2">
        <w:rPr>
          <w:rFonts w:ascii="Times New Roman" w:hAnsi="Times New Roman" w:cs="Times New Roman"/>
          <w:b/>
          <w:bCs/>
          <w:i/>
          <w:iCs/>
          <w:sz w:val="20"/>
          <w:szCs w:val="20"/>
          <w:lang w:val="ru-RU"/>
        </w:rPr>
        <w:t>.: Галина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М.</w:t>
      </w:r>
      <w:r w:rsidRPr="00DC00E2">
        <w:rPr>
          <w:rFonts w:ascii="Times New Roman" w:hAnsi="Times New Roman" w:cs="Times New Roman"/>
          <w:i/>
          <w:iCs/>
          <w:sz w:val="20"/>
          <w:szCs w:val="20"/>
          <w:lang w:val="ru-RU"/>
        </w:rPr>
        <w:t xml:space="preserve"> Время и место // Знамя. – 2009. – № 1. – С.</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219–220 ; </w:t>
      </w:r>
      <w:r w:rsidRPr="00DC00E2">
        <w:rPr>
          <w:rFonts w:ascii="Times New Roman" w:hAnsi="Times New Roman" w:cs="Times New Roman"/>
          <w:b/>
          <w:bCs/>
          <w:i/>
          <w:iCs/>
          <w:sz w:val="20"/>
          <w:szCs w:val="20"/>
          <w:lang w:val="ru-RU"/>
        </w:rPr>
        <w:t>Макушинский</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DC00E2">
        <w:rPr>
          <w:rFonts w:ascii="Times New Roman" w:hAnsi="Times New Roman" w:cs="Times New Roman"/>
          <w:i/>
          <w:iCs/>
          <w:sz w:val="20"/>
          <w:szCs w:val="20"/>
          <w:lang w:val="ru-RU"/>
        </w:rPr>
        <w:t xml:space="preserve"> Веселью нет конца, или неоп</w:t>
      </w:r>
      <w:r w:rsidRPr="00DC00E2">
        <w:rPr>
          <w:rFonts w:ascii="Times New Roman" w:hAnsi="Times New Roman" w:cs="Times New Roman"/>
          <w:i/>
          <w:iCs/>
          <w:sz w:val="20"/>
          <w:szCs w:val="20"/>
          <w:lang w:val="ru-RU"/>
        </w:rPr>
        <w:t>о</w:t>
      </w:r>
      <w:r w:rsidRPr="00DC00E2">
        <w:rPr>
          <w:rFonts w:ascii="Times New Roman" w:hAnsi="Times New Roman" w:cs="Times New Roman"/>
          <w:i/>
          <w:iCs/>
          <w:sz w:val="20"/>
          <w:szCs w:val="20"/>
          <w:lang w:val="ru-RU"/>
        </w:rPr>
        <w:t xml:space="preserve">знанные объекты литературы // Вопросы литературы. – 2009. – № 1. – С. 146–151 ; </w:t>
      </w:r>
      <w:r w:rsidRPr="00DC00E2">
        <w:rPr>
          <w:rFonts w:ascii="Times New Roman" w:hAnsi="Times New Roman" w:cs="Times New Roman"/>
          <w:b/>
          <w:bCs/>
          <w:i/>
          <w:iCs/>
          <w:sz w:val="20"/>
          <w:szCs w:val="20"/>
          <w:lang w:val="ru-RU"/>
        </w:rPr>
        <w:t>Фанайлова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Е.</w:t>
      </w:r>
      <w:r w:rsidRPr="00DC00E2">
        <w:rPr>
          <w:rFonts w:ascii="Times New Roman" w:hAnsi="Times New Roman" w:cs="Times New Roman"/>
          <w:i/>
          <w:iCs/>
          <w:sz w:val="20"/>
          <w:szCs w:val="20"/>
          <w:lang w:val="ru-RU"/>
        </w:rPr>
        <w:t xml:space="preserve"> Елена Фанайлова</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[беседа / записал Л.</w:t>
      </w:r>
      <w:r w:rsidRPr="0025071E">
        <w:rPr>
          <w:rFonts w:ascii="Times New Roman" w:hAnsi="Times New Roman" w:cs="Times New Roman"/>
          <w:i/>
          <w:iCs/>
          <w:sz w:val="20"/>
          <w:szCs w:val="20"/>
        </w:rPr>
        <w:t> </w:t>
      </w:r>
      <w:r w:rsidRPr="00DC00E2">
        <w:rPr>
          <w:rFonts w:ascii="Times New Roman" w:hAnsi="Times New Roman" w:cs="Times New Roman"/>
          <w:i/>
          <w:iCs/>
          <w:sz w:val="20"/>
          <w:szCs w:val="20"/>
          <w:lang w:val="ru-RU"/>
        </w:rPr>
        <w:t>Горалик] // Частные лица. Биографии поэтов, рассказанные ими самими / Л.</w:t>
      </w:r>
      <w:r w:rsidRPr="0025071E">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Горалик. – Москва, 2013. – С. 339–371 ; </w:t>
      </w:r>
      <w:r w:rsidRPr="00DC00E2">
        <w:rPr>
          <w:rFonts w:ascii="Times New Roman" w:hAnsi="Times New Roman" w:cs="Times New Roman"/>
          <w:b/>
          <w:bCs/>
          <w:i/>
          <w:iCs/>
          <w:sz w:val="20"/>
          <w:szCs w:val="20"/>
          <w:lang w:val="ru-RU"/>
        </w:rPr>
        <w:t>Житенев</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DC00E2">
        <w:rPr>
          <w:rFonts w:ascii="Times New Roman" w:hAnsi="Times New Roman" w:cs="Times New Roman"/>
          <w:i/>
          <w:iCs/>
          <w:sz w:val="20"/>
          <w:szCs w:val="20"/>
          <w:lang w:val="ru-RU"/>
        </w:rPr>
        <w:t xml:space="preserve"> Разрушение катарсиса : параметры художественности в лирике Е.</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Фанайловой // Известия Воронежского государственного педагогического университета. </w:t>
      </w:r>
      <w:r w:rsidRPr="00590C6B">
        <w:rPr>
          <w:rFonts w:ascii="Times New Roman" w:hAnsi="Times New Roman" w:cs="Times New Roman"/>
          <w:i/>
          <w:iCs/>
          <w:sz w:val="20"/>
          <w:szCs w:val="20"/>
          <w:lang w:val="ru-RU"/>
        </w:rPr>
        <w:t>Серия: Гуманитарные науки. – 2014. – № 4. – С. 122–124</w:t>
      </w:r>
      <w:r>
        <w:rPr>
          <w:rFonts w:ascii="Times New Roman" w:hAnsi="Times New Roman" w:cs="Times New Roman"/>
          <w:i/>
          <w:iCs/>
          <w:sz w:val="20"/>
          <w:szCs w:val="20"/>
          <w:lang w:val="ru-RU"/>
        </w:rPr>
        <w:t>.</w:t>
      </w:r>
    </w:p>
    <w:p w:rsidR="00737C12" w:rsidRDefault="00737C12" w:rsidP="00DC00E2">
      <w:pPr>
        <w:spacing w:after="0" w:line="240" w:lineRule="auto"/>
        <w:ind w:left="851"/>
        <w:jc w:val="both"/>
        <w:rPr>
          <w:rFonts w:ascii="Times New Roman" w:hAnsi="Times New Roman" w:cs="Times New Roman"/>
          <w:i/>
          <w:iCs/>
          <w:lang w:val="ru-RU"/>
        </w:rPr>
      </w:pPr>
    </w:p>
    <w:p w:rsidR="00737C12" w:rsidRPr="00CF0916" w:rsidRDefault="00737C12" w:rsidP="00CF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F0916">
        <w:rPr>
          <w:rFonts w:ascii="Times New Roman" w:hAnsi="Times New Roman" w:cs="Times New Roman"/>
          <w:b/>
          <w:bCs/>
          <w:caps/>
          <w:lang w:val="ru-RU"/>
        </w:rPr>
        <w:t xml:space="preserve">22 </w:t>
      </w:r>
      <w:r w:rsidRPr="00CF0916">
        <w:rPr>
          <w:rFonts w:ascii="Times New Roman" w:hAnsi="Times New Roman" w:cs="Times New Roman"/>
          <w:b/>
          <w:bCs/>
          <w:lang w:val="ru-RU"/>
        </w:rPr>
        <w:t>декабря</w:t>
      </w:r>
      <w:r w:rsidRPr="00CF0916">
        <w:rPr>
          <w:rFonts w:ascii="Times New Roman" w:hAnsi="Times New Roman" w:cs="Times New Roman"/>
          <w:lang w:val="ru-RU"/>
        </w:rPr>
        <w:t xml:space="preserve"> – 160 лет назад (10(12).12.1857–1.12.1932) родился </w:t>
      </w:r>
      <w:r w:rsidRPr="00CF0916">
        <w:rPr>
          <w:rFonts w:ascii="Times New Roman" w:hAnsi="Times New Roman" w:cs="Times New Roman"/>
          <w:b/>
          <w:bCs/>
          <w:lang w:val="ru-RU"/>
        </w:rPr>
        <w:t>Регель Василий Эдуардович</w:t>
      </w:r>
      <w:r w:rsidRPr="00CF0916">
        <w:rPr>
          <w:rFonts w:ascii="Times New Roman" w:hAnsi="Times New Roman" w:cs="Times New Roman"/>
          <w:lang w:val="ru-RU"/>
        </w:rPr>
        <w:t>, историк, искусствовед, профессор, член-корреспондент РАН (1898). Уроженец Санкт-Петербурга. Окончил историко-филологический факультет П</w:t>
      </w:r>
      <w:r w:rsidRPr="00CF0916">
        <w:rPr>
          <w:rFonts w:ascii="Times New Roman" w:hAnsi="Times New Roman" w:cs="Times New Roman"/>
          <w:lang w:val="ru-RU"/>
        </w:rPr>
        <w:t>е</w:t>
      </w:r>
      <w:r w:rsidRPr="00CF0916">
        <w:rPr>
          <w:rFonts w:ascii="Times New Roman" w:hAnsi="Times New Roman" w:cs="Times New Roman"/>
          <w:lang w:val="ru-RU"/>
        </w:rPr>
        <w:t>тербургского университета (1880). С 1894 г. – редактор журнала. «Византийский временник». В 1887–1913 гг. – приват-доцент Петербурского университета. В 1913–1918 гг. – профессор к</w:t>
      </w:r>
      <w:r w:rsidRPr="00CF0916">
        <w:rPr>
          <w:rFonts w:ascii="Times New Roman" w:hAnsi="Times New Roman" w:cs="Times New Roman"/>
          <w:lang w:val="ru-RU"/>
        </w:rPr>
        <w:t>а</w:t>
      </w:r>
      <w:r w:rsidRPr="00CF0916">
        <w:rPr>
          <w:rFonts w:ascii="Times New Roman" w:hAnsi="Times New Roman" w:cs="Times New Roman"/>
          <w:lang w:val="ru-RU"/>
        </w:rPr>
        <w:t>федры всеобщей истории Юрьевского университета. В 1918–1925 гг. – ректор ВГУ. Принимал деятельное участие в переводе русской части Юрьевского университета в Воронеж. В 1920 г. – член комитета РАН порайонного описания страны. В 1925–1926</w:t>
      </w:r>
      <w:r>
        <w:rPr>
          <w:rFonts w:ascii="Times New Roman" w:hAnsi="Times New Roman" w:cs="Times New Roman"/>
          <w:lang w:val="ru-RU"/>
        </w:rPr>
        <w:t> </w:t>
      </w:r>
      <w:r w:rsidRPr="00CF0916">
        <w:rPr>
          <w:rFonts w:ascii="Times New Roman" w:hAnsi="Times New Roman" w:cs="Times New Roman"/>
          <w:lang w:val="ru-RU"/>
        </w:rPr>
        <w:t xml:space="preserve">гг. – директор музея древностей и изящных искусств ВГУ. В дальнейшем жил в Литве. </w:t>
      </w:r>
    </w:p>
    <w:p w:rsidR="00737C12" w:rsidRPr="002D5624" w:rsidRDefault="00737C12" w:rsidP="00CF0916">
      <w:pPr>
        <w:pStyle w:val="Literatura"/>
        <w:spacing w:line="240" w:lineRule="auto"/>
        <w:ind w:left="851" w:firstLine="0"/>
        <w:rPr>
          <w:rFonts w:ascii="Times New Roman" w:hAnsi="Times New Roman" w:cs="Times New Roman"/>
          <w:i/>
          <w:iCs/>
          <w:color w:val="auto"/>
          <w:sz w:val="20"/>
          <w:szCs w:val="20"/>
          <w:lang w:val="ru-RU"/>
        </w:rPr>
      </w:pPr>
      <w:r w:rsidRPr="00CF0916">
        <w:rPr>
          <w:rFonts w:ascii="Comic Sans MS" w:hAnsi="Comic Sans MS" w:cs="Comic Sans MS"/>
          <w:b/>
          <w:bCs/>
          <w:i/>
          <w:iCs/>
          <w:color w:val="auto"/>
          <w:sz w:val="20"/>
          <w:szCs w:val="20"/>
          <w:lang w:val="ru-RU"/>
        </w:rPr>
        <w:t>См.:</w:t>
      </w:r>
      <w:r w:rsidRPr="00CF0916">
        <w:rPr>
          <w:b/>
          <w:bCs/>
          <w:i/>
          <w:iCs/>
          <w:color w:val="auto"/>
          <w:sz w:val="20"/>
          <w:szCs w:val="20"/>
          <w:lang w:val="ru-RU"/>
        </w:rPr>
        <w:t xml:space="preserve"> </w:t>
      </w:r>
      <w:r w:rsidRPr="00CF0916">
        <w:rPr>
          <w:rFonts w:ascii="Times New Roman" w:hAnsi="Times New Roman" w:cs="Times New Roman"/>
          <w:b/>
          <w:bCs/>
          <w:i/>
          <w:iCs/>
          <w:color w:val="auto"/>
          <w:sz w:val="20"/>
          <w:szCs w:val="20"/>
          <w:lang w:val="ru-RU"/>
        </w:rPr>
        <w:t>Афонюшкина</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А.</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 xml:space="preserve">В. </w:t>
      </w:r>
      <w:r w:rsidRPr="00CF0916">
        <w:rPr>
          <w:rFonts w:ascii="Times New Roman" w:hAnsi="Times New Roman" w:cs="Times New Roman"/>
          <w:i/>
          <w:iCs/>
          <w:color w:val="auto"/>
          <w:sz w:val="20"/>
          <w:szCs w:val="20"/>
          <w:lang w:val="ru-RU"/>
        </w:rPr>
        <w:t>В.</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Э.</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Регель как историк // Вес</w:t>
      </w:r>
      <w:r w:rsidRPr="00CF0916">
        <w:rPr>
          <w:rFonts w:ascii="Times New Roman" w:hAnsi="Times New Roman" w:cs="Times New Roman"/>
          <w:i/>
          <w:iCs/>
          <w:color w:val="auto"/>
          <w:sz w:val="20"/>
          <w:szCs w:val="20"/>
          <w:lang w:val="ru-RU"/>
        </w:rPr>
        <w:t>т</w:t>
      </w:r>
      <w:r w:rsidRPr="00CF0916">
        <w:rPr>
          <w:rFonts w:ascii="Times New Roman" w:hAnsi="Times New Roman" w:cs="Times New Roman"/>
          <w:i/>
          <w:iCs/>
          <w:color w:val="auto"/>
          <w:sz w:val="20"/>
          <w:szCs w:val="20"/>
          <w:lang w:val="ru-RU"/>
        </w:rPr>
        <w:t>ник Воронежского государственного университета. Серия: Проблемы высшего образования. – 2013. – № 2. – С.</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195–199</w:t>
      </w:r>
      <w:r>
        <w:rPr>
          <w:rFonts w:ascii="Times New Roman" w:hAnsi="Times New Roman" w:cs="Times New Roman"/>
          <w:i/>
          <w:iCs/>
          <w:color w:val="auto"/>
          <w:sz w:val="20"/>
          <w:szCs w:val="20"/>
          <w:lang w:val="ru-RU"/>
        </w:rPr>
        <w:t> </w:t>
      </w:r>
      <w:r w:rsidRPr="00CF0916">
        <w:rPr>
          <w:rFonts w:ascii="Times New Roman" w:hAnsi="Times New Roman" w:cs="Times New Roman"/>
          <w:i/>
          <w:iCs/>
          <w:color w:val="auto"/>
          <w:sz w:val="20"/>
          <w:szCs w:val="20"/>
          <w:lang w:val="ru-RU"/>
        </w:rPr>
        <w:t xml:space="preserve">; </w:t>
      </w:r>
      <w:r w:rsidRPr="00CF0916">
        <w:rPr>
          <w:rFonts w:ascii="Times New Roman" w:hAnsi="Times New Roman" w:cs="Times New Roman"/>
          <w:b/>
          <w:bCs/>
          <w:i/>
          <w:iCs/>
          <w:color w:val="auto"/>
          <w:sz w:val="20"/>
          <w:szCs w:val="20"/>
          <w:lang w:val="ru-RU"/>
        </w:rPr>
        <w:t>Карпачёв</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М.</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Д.</w:t>
      </w:r>
      <w:r w:rsidRPr="00CF0916">
        <w:rPr>
          <w:rFonts w:ascii="Times New Roman" w:hAnsi="Times New Roman" w:cs="Times New Roman"/>
          <w:i/>
          <w:iCs/>
          <w:color w:val="auto"/>
          <w:sz w:val="20"/>
          <w:szCs w:val="20"/>
          <w:lang w:val="ru-RU"/>
        </w:rPr>
        <w:t xml:space="preserve"> Воронежский университет: вехи ист</w:t>
      </w:r>
      <w:r w:rsidRPr="00CF0916">
        <w:rPr>
          <w:rFonts w:ascii="Times New Roman" w:hAnsi="Times New Roman" w:cs="Times New Roman"/>
          <w:i/>
          <w:iCs/>
          <w:color w:val="auto"/>
          <w:sz w:val="20"/>
          <w:szCs w:val="20"/>
          <w:lang w:val="ru-RU"/>
        </w:rPr>
        <w:t>о</w:t>
      </w:r>
      <w:r w:rsidRPr="00CF0916">
        <w:rPr>
          <w:rFonts w:ascii="Times New Roman" w:hAnsi="Times New Roman" w:cs="Times New Roman"/>
          <w:i/>
          <w:iCs/>
          <w:color w:val="auto"/>
          <w:sz w:val="20"/>
          <w:szCs w:val="20"/>
          <w:lang w:val="ru-RU"/>
        </w:rPr>
        <w:lastRenderedPageBreak/>
        <w:t xml:space="preserve">рии. </w:t>
      </w:r>
      <w:r w:rsidRPr="002D5624">
        <w:rPr>
          <w:rFonts w:ascii="Times New Roman" w:hAnsi="Times New Roman" w:cs="Times New Roman"/>
          <w:i/>
          <w:iCs/>
          <w:color w:val="auto"/>
          <w:sz w:val="20"/>
          <w:szCs w:val="20"/>
          <w:lang w:val="ru-RU"/>
        </w:rPr>
        <w:t>1918–2013. – Изд. 2-е, испр. и доп. – Воронеж, 2013. – Указ. имён: с. 556.</w:t>
      </w:r>
    </w:p>
    <w:p w:rsidR="00737C12" w:rsidRPr="00CF0916" w:rsidRDefault="00737C12" w:rsidP="00DC00E2">
      <w:pPr>
        <w:spacing w:after="0" w:line="240" w:lineRule="auto"/>
        <w:ind w:left="851"/>
        <w:jc w:val="both"/>
        <w:rPr>
          <w:rFonts w:ascii="Times New Roman" w:hAnsi="Times New Roman" w:cs="Times New Roman"/>
          <w:lang w:val="ru-RU"/>
        </w:rPr>
      </w:pPr>
    </w:p>
    <w:p w:rsidR="00737C12"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24 </w:t>
      </w:r>
      <w:r w:rsidRPr="000812B0">
        <w:rPr>
          <w:rFonts w:ascii="Times New Roman" w:hAnsi="Times New Roman" w:cs="Times New Roman"/>
          <w:b/>
          <w:bCs/>
          <w:lang w:val="ru-RU"/>
        </w:rPr>
        <w:t>декабря – 100 лет</w:t>
      </w:r>
      <w:r w:rsidRPr="000B0C00">
        <w:rPr>
          <w:rFonts w:ascii="Times New Roman" w:hAnsi="Times New Roman" w:cs="Times New Roman"/>
          <w:lang w:val="ru-RU"/>
        </w:rPr>
        <w:t xml:space="preserve"> назад (11(24).12.1917–6.08.1992)</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Матюшин Иван Алексеевич</w:t>
      </w:r>
      <w:r w:rsidRPr="000B0C00">
        <w:rPr>
          <w:rFonts w:ascii="Times New Roman" w:hAnsi="Times New Roman" w:cs="Times New Roman"/>
          <w:lang w:val="ru-RU"/>
        </w:rPr>
        <w:t>, прозаик, член Союза п</w:t>
      </w:r>
      <w:r w:rsidRPr="000B0C00">
        <w:rPr>
          <w:rFonts w:ascii="Times New Roman" w:hAnsi="Times New Roman" w:cs="Times New Roman"/>
          <w:lang w:val="ru-RU"/>
        </w:rPr>
        <w:t>и</w:t>
      </w:r>
      <w:r w:rsidRPr="000B0C00">
        <w:rPr>
          <w:rFonts w:ascii="Times New Roman" w:hAnsi="Times New Roman" w:cs="Times New Roman"/>
          <w:lang w:val="ru-RU"/>
        </w:rPr>
        <w:t>сателей СССР (1956). Участник Великой Отечественной войны. Уроженец села Уруги Сухиничского района Калужской области. Окончил Козельское педагогическое училище. В 1939–1946 гг. служил в армии, прошёл путь от связиста до сотрудника дивиз</w:t>
      </w:r>
      <w:r w:rsidRPr="000B0C00">
        <w:rPr>
          <w:rFonts w:ascii="Times New Roman" w:hAnsi="Times New Roman" w:cs="Times New Roman"/>
          <w:lang w:val="ru-RU"/>
        </w:rPr>
        <w:t>и</w:t>
      </w:r>
      <w:r w:rsidRPr="000B0C00">
        <w:rPr>
          <w:rFonts w:ascii="Times New Roman" w:hAnsi="Times New Roman" w:cs="Times New Roman"/>
          <w:lang w:val="ru-RU"/>
        </w:rPr>
        <w:t>онной газеты. После войны жил в Ташкенте, работал журнал</w:t>
      </w:r>
      <w:r w:rsidRPr="000B0C00">
        <w:rPr>
          <w:rFonts w:ascii="Times New Roman" w:hAnsi="Times New Roman" w:cs="Times New Roman"/>
          <w:lang w:val="ru-RU"/>
        </w:rPr>
        <w:t>и</w:t>
      </w:r>
      <w:r w:rsidRPr="000B0C00">
        <w:rPr>
          <w:rFonts w:ascii="Times New Roman" w:hAnsi="Times New Roman" w:cs="Times New Roman"/>
          <w:lang w:val="ru-RU"/>
        </w:rPr>
        <w:t>стом. С 1957 г. – в Воронеже. Стихи начал писать с 1936 г. Ок</w:t>
      </w:r>
      <w:r w:rsidRPr="000B0C00">
        <w:rPr>
          <w:rFonts w:ascii="Times New Roman" w:hAnsi="Times New Roman" w:cs="Times New Roman"/>
          <w:lang w:val="ru-RU"/>
        </w:rPr>
        <w:t>о</w:t>
      </w:r>
      <w:r w:rsidRPr="000B0C00">
        <w:rPr>
          <w:rFonts w:ascii="Times New Roman" w:hAnsi="Times New Roman" w:cs="Times New Roman"/>
          <w:lang w:val="ru-RU"/>
        </w:rPr>
        <w:t>ло 14 лет заведовал отделом художественной прозы журнала «Подъём». Автор романов «Наливается колос» (1955), «Сердце не обманет» (1959), «Калинов ключ» (1963), «Горюч камень» (1972) и др. В ГАВО имеется личный фонд Матюшина, а в отд</w:t>
      </w:r>
      <w:r w:rsidRPr="000B0C00">
        <w:rPr>
          <w:rFonts w:ascii="Times New Roman" w:hAnsi="Times New Roman" w:cs="Times New Roman"/>
          <w:lang w:val="ru-RU"/>
        </w:rPr>
        <w:t>е</w:t>
      </w:r>
      <w:r w:rsidRPr="000B0C00">
        <w:rPr>
          <w:rFonts w:ascii="Times New Roman" w:hAnsi="Times New Roman" w:cs="Times New Roman"/>
          <w:lang w:val="ru-RU"/>
        </w:rPr>
        <w:t>ле краеведения Никитинки хранится коллекция книг с автогр</w:t>
      </w:r>
      <w:r w:rsidRPr="000B0C00">
        <w:rPr>
          <w:rFonts w:ascii="Times New Roman" w:hAnsi="Times New Roman" w:cs="Times New Roman"/>
          <w:lang w:val="ru-RU"/>
        </w:rPr>
        <w:t>а</w:t>
      </w:r>
      <w:r w:rsidRPr="000B0C00">
        <w:rPr>
          <w:rFonts w:ascii="Times New Roman" w:hAnsi="Times New Roman" w:cs="Times New Roman"/>
          <w:lang w:val="ru-RU"/>
        </w:rPr>
        <w:t>фами из домашней библиотеки И.</w:t>
      </w:r>
      <w:r w:rsidRPr="000B0C00">
        <w:rPr>
          <w:rFonts w:ascii="Times New Roman" w:hAnsi="Times New Roman" w:cs="Times New Roman"/>
        </w:rPr>
        <w:t> </w:t>
      </w:r>
      <w:r w:rsidRPr="000B0C00">
        <w:rPr>
          <w:rFonts w:ascii="Times New Roman" w:hAnsi="Times New Roman" w:cs="Times New Roman"/>
          <w:lang w:val="ru-RU"/>
        </w:rPr>
        <w:t>Матюшина.</w:t>
      </w:r>
    </w:p>
    <w:p w:rsidR="00737C12" w:rsidRPr="000B0C00" w:rsidRDefault="00737C12" w:rsidP="00EE454F">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E454F">
        <w:rPr>
          <w:rFonts w:ascii="Times New Roman" w:hAnsi="Times New Roman" w:cs="Times New Roman"/>
          <w:b/>
          <w:bCs/>
          <w:i/>
          <w:iCs/>
          <w:sz w:val="20"/>
          <w:szCs w:val="20"/>
          <w:lang w:val="ru-RU"/>
        </w:rPr>
        <w:t>Ваняшова</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 xml:space="preserve">М. </w:t>
      </w:r>
      <w:r w:rsidRPr="00EE454F">
        <w:rPr>
          <w:rFonts w:ascii="Times New Roman" w:hAnsi="Times New Roman" w:cs="Times New Roman"/>
          <w:i/>
          <w:iCs/>
          <w:sz w:val="20"/>
          <w:szCs w:val="20"/>
          <w:lang w:val="ru-RU"/>
        </w:rPr>
        <w:t>Пробуждение души // Подъём. – 1971. – № 2. – С. 110–114 ;</w:t>
      </w:r>
      <w:r w:rsidRPr="002D5624">
        <w:rPr>
          <w:rFonts w:ascii="Times New Roman" w:hAnsi="Times New Roman" w:cs="Times New Roman"/>
          <w:i/>
          <w:iCs/>
          <w:sz w:val="20"/>
          <w:szCs w:val="20"/>
          <w:lang w:val="ru-RU"/>
        </w:rPr>
        <w:t xml:space="preserve"> </w:t>
      </w:r>
      <w:r w:rsidRPr="00EE454F">
        <w:rPr>
          <w:rFonts w:ascii="Times New Roman" w:hAnsi="Times New Roman" w:cs="Times New Roman"/>
          <w:b/>
          <w:bCs/>
          <w:i/>
          <w:iCs/>
          <w:sz w:val="20"/>
          <w:szCs w:val="20"/>
          <w:lang w:val="ru-RU"/>
        </w:rPr>
        <w:t>Васильев</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В.</w:t>
      </w:r>
      <w:r w:rsidRPr="002D5624">
        <w:rPr>
          <w:rFonts w:ascii="Times New Roman" w:hAnsi="Times New Roman" w:cs="Times New Roman"/>
          <w:i/>
          <w:iCs/>
          <w:sz w:val="20"/>
          <w:szCs w:val="20"/>
          <w:lang w:val="ru-RU"/>
        </w:rPr>
        <w:t xml:space="preserve"> </w:t>
      </w:r>
      <w:r w:rsidRPr="00EE454F">
        <w:rPr>
          <w:rFonts w:ascii="Times New Roman" w:hAnsi="Times New Roman" w:cs="Times New Roman"/>
          <w:i/>
          <w:iCs/>
          <w:sz w:val="20"/>
          <w:szCs w:val="20"/>
          <w:lang w:val="ru-RU"/>
        </w:rPr>
        <w:t>Трудная работа // Подъём. – 1977. – № 6. – С. 120–122 ;</w:t>
      </w:r>
      <w:r w:rsidRPr="002D5624">
        <w:rPr>
          <w:rFonts w:ascii="Times New Roman" w:hAnsi="Times New Roman" w:cs="Times New Roman"/>
          <w:i/>
          <w:iCs/>
          <w:sz w:val="20"/>
          <w:szCs w:val="20"/>
          <w:lang w:val="ru-RU"/>
        </w:rPr>
        <w:t xml:space="preserve"> </w:t>
      </w:r>
      <w:r w:rsidRPr="00EE454F">
        <w:rPr>
          <w:rFonts w:ascii="Times New Roman" w:hAnsi="Times New Roman" w:cs="Times New Roman"/>
          <w:b/>
          <w:bCs/>
          <w:i/>
          <w:iCs/>
          <w:sz w:val="20"/>
          <w:szCs w:val="20"/>
          <w:lang w:val="ru-RU"/>
        </w:rPr>
        <w:t>Ласунский</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О.</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Г.</w:t>
      </w:r>
      <w:r w:rsidRPr="004F38BD">
        <w:rPr>
          <w:rFonts w:ascii="Times New Roman" w:hAnsi="Times New Roman" w:cs="Times New Roman"/>
          <w:lang w:val="ru-RU"/>
        </w:rPr>
        <w:t xml:space="preserve"> </w:t>
      </w:r>
      <w:r w:rsidRPr="004F38BD">
        <w:rPr>
          <w:rFonts w:ascii="Times New Roman" w:hAnsi="Times New Roman" w:cs="Times New Roman"/>
          <w:i/>
          <w:iCs/>
          <w:sz w:val="20"/>
          <w:szCs w:val="20"/>
          <w:lang w:val="ru-RU"/>
        </w:rPr>
        <w:t>Матюшин Иван Алексеевич</w:t>
      </w:r>
      <w:r w:rsidRPr="00EE454F">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w:t>
      </w:r>
      <w:r w:rsidRPr="002D5624">
        <w:rPr>
          <w:rFonts w:ascii="Times New Roman" w:hAnsi="Times New Roman" w:cs="Times New Roman"/>
          <w:i/>
          <w:iCs/>
          <w:sz w:val="20"/>
          <w:szCs w:val="20"/>
          <w:lang w:val="ru-RU"/>
        </w:rPr>
        <w:t xml:space="preserve"> </w:t>
      </w:r>
      <w:r w:rsidRPr="00EE454F">
        <w:rPr>
          <w:rFonts w:ascii="Times New Roman" w:hAnsi="Times New Roman" w:cs="Times New Roman"/>
          <w:i/>
          <w:iCs/>
          <w:sz w:val="20"/>
          <w:szCs w:val="20"/>
          <w:lang w:val="ru-RU"/>
        </w:rPr>
        <w:t>Воронежские писатели : биобиблиогр. справо</w:t>
      </w:r>
      <w:r w:rsidRPr="00EE454F">
        <w:rPr>
          <w:rFonts w:ascii="Times New Roman" w:hAnsi="Times New Roman" w:cs="Times New Roman"/>
          <w:i/>
          <w:iCs/>
          <w:sz w:val="20"/>
          <w:szCs w:val="20"/>
          <w:lang w:val="ru-RU"/>
        </w:rPr>
        <w:t>ч</w:t>
      </w:r>
      <w:r w:rsidRPr="00EE454F">
        <w:rPr>
          <w:rFonts w:ascii="Times New Roman" w:hAnsi="Times New Roman" w:cs="Times New Roman"/>
          <w:i/>
          <w:iCs/>
          <w:sz w:val="20"/>
          <w:szCs w:val="20"/>
          <w:lang w:val="ru-RU"/>
        </w:rPr>
        <w:t>ник</w:t>
      </w:r>
      <w:r w:rsidRPr="004F38BD">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w:t>
      </w:r>
      <w:r w:rsidRPr="004F38BD">
        <w:rPr>
          <w:rFonts w:ascii="Times New Roman" w:hAnsi="Times New Roman" w:cs="Times New Roman"/>
          <w:i/>
          <w:iCs/>
          <w:sz w:val="20"/>
          <w:szCs w:val="20"/>
          <w:lang w:val="ru-RU"/>
        </w:rPr>
        <w:t xml:space="preserve"> О.</w:t>
      </w:r>
      <w:r w:rsidRPr="004F38BD">
        <w:rPr>
          <w:rFonts w:ascii="Times New Roman" w:hAnsi="Times New Roman" w:cs="Times New Roman"/>
          <w:i/>
          <w:iCs/>
          <w:sz w:val="20"/>
          <w:szCs w:val="20"/>
        </w:rPr>
        <w:t> </w:t>
      </w:r>
      <w:r w:rsidRPr="004F38BD">
        <w:rPr>
          <w:rFonts w:ascii="Times New Roman" w:hAnsi="Times New Roman" w:cs="Times New Roman"/>
          <w:i/>
          <w:iCs/>
          <w:sz w:val="20"/>
          <w:szCs w:val="20"/>
          <w:lang w:val="ru-RU"/>
        </w:rPr>
        <w:t>Г. Ласунский</w:t>
      </w:r>
      <w:r w:rsidRPr="00EE454F">
        <w:rPr>
          <w:rFonts w:ascii="Times New Roman" w:hAnsi="Times New Roman" w:cs="Times New Roman"/>
          <w:i/>
          <w:iCs/>
          <w:sz w:val="20"/>
          <w:szCs w:val="20"/>
          <w:lang w:val="ru-RU"/>
        </w:rPr>
        <w:t>. – Воронеж, 1980. – С. 53–54</w:t>
      </w:r>
      <w:r>
        <w:rPr>
          <w:rFonts w:ascii="Times New Roman" w:hAnsi="Times New Roman" w:cs="Times New Roman"/>
          <w:i/>
          <w:iCs/>
          <w:sz w:val="20"/>
          <w:szCs w:val="20"/>
          <w:lang w:val="ru-RU"/>
        </w:rPr>
        <w:t>.</w:t>
      </w:r>
    </w:p>
    <w:p w:rsidR="00737C12" w:rsidRPr="000B0C00" w:rsidRDefault="00737C12" w:rsidP="000B0C00">
      <w:pPr>
        <w:pStyle w:val="Literatura"/>
        <w:spacing w:line="240" w:lineRule="auto"/>
        <w:ind w:left="851" w:firstLine="0"/>
        <w:rPr>
          <w:rFonts w:ascii="Times New Roman" w:hAnsi="Times New Roman" w:cs="Times New Roman"/>
          <w:i/>
          <w:iCs/>
          <w:color w:val="auto"/>
          <w:sz w:val="20"/>
          <w:szCs w:val="20"/>
          <w:lang w:val="ru-RU"/>
        </w:rPr>
      </w:pPr>
    </w:p>
    <w:p w:rsidR="00737C12" w:rsidRPr="004F38BD"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26 декабря</w:t>
      </w:r>
      <w:r w:rsidRPr="00EE454F">
        <w:rPr>
          <w:rFonts w:ascii="Times New Roman" w:hAnsi="Times New Roman" w:cs="Times New Roman"/>
          <w:lang w:val="ru-RU"/>
        </w:rPr>
        <w:t xml:space="preserve"> – 85 лет</w:t>
      </w:r>
      <w:r w:rsidRPr="000B0C00">
        <w:rPr>
          <w:rFonts w:ascii="Times New Roman" w:hAnsi="Times New Roman" w:cs="Times New Roman"/>
          <w:lang w:val="ru-RU"/>
        </w:rPr>
        <w:t xml:space="preserve"> назад (26.12.1932)</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Чириков Василий Васильевич</w:t>
      </w:r>
      <w:r w:rsidRPr="000B0C00">
        <w:rPr>
          <w:rFonts w:ascii="Times New Roman" w:hAnsi="Times New Roman" w:cs="Times New Roman"/>
          <w:lang w:val="ru-RU"/>
        </w:rPr>
        <w:t>, краевед, член Союза журналистов (1974). Уроженец деревни Ярцево Дзержинского района Западной о</w:t>
      </w:r>
      <w:r w:rsidRPr="000B0C00">
        <w:rPr>
          <w:rFonts w:ascii="Times New Roman" w:hAnsi="Times New Roman" w:cs="Times New Roman"/>
          <w:lang w:val="ru-RU"/>
        </w:rPr>
        <w:t>б</w:t>
      </w:r>
      <w:r w:rsidRPr="000B0C00">
        <w:rPr>
          <w:rFonts w:ascii="Times New Roman" w:hAnsi="Times New Roman" w:cs="Times New Roman"/>
          <w:lang w:val="ru-RU"/>
        </w:rPr>
        <w:t>ласти. Окончил Пушкинское военное строительно-техническое училище (1959), филологический факультет ВГУ (1966). Служил в Советской Армии (1952–1981). Член Воронежского областного совета краеведов (1990) и других общественных организаций. Один из устроителей научно-практических конференций, п</w:t>
      </w:r>
      <w:r w:rsidRPr="000B0C00">
        <w:rPr>
          <w:rFonts w:ascii="Times New Roman" w:hAnsi="Times New Roman" w:cs="Times New Roman"/>
          <w:lang w:val="ru-RU"/>
        </w:rPr>
        <w:t>о</w:t>
      </w:r>
      <w:r w:rsidRPr="000B0C00">
        <w:rPr>
          <w:rFonts w:ascii="Times New Roman" w:hAnsi="Times New Roman" w:cs="Times New Roman"/>
          <w:lang w:val="ru-RU"/>
        </w:rPr>
        <w:t>свящённых 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Пушкину, М.</w:t>
      </w:r>
      <w:r w:rsidRPr="000B0C00">
        <w:rPr>
          <w:rFonts w:ascii="Times New Roman" w:hAnsi="Times New Roman" w:cs="Times New Roman"/>
        </w:rPr>
        <w:t> </w:t>
      </w:r>
      <w:r w:rsidRPr="000B0C00">
        <w:rPr>
          <w:rFonts w:ascii="Times New Roman" w:hAnsi="Times New Roman" w:cs="Times New Roman"/>
          <w:lang w:val="ru-RU"/>
        </w:rPr>
        <w:t>Ю.</w:t>
      </w:r>
      <w:r w:rsidRPr="000B0C00">
        <w:rPr>
          <w:rFonts w:ascii="Times New Roman" w:hAnsi="Times New Roman" w:cs="Times New Roman"/>
        </w:rPr>
        <w:t> </w:t>
      </w:r>
      <w:r w:rsidRPr="000B0C00">
        <w:rPr>
          <w:rFonts w:ascii="Times New Roman" w:hAnsi="Times New Roman" w:cs="Times New Roman"/>
          <w:lang w:val="ru-RU"/>
        </w:rPr>
        <w:t>Лермонтову, крупным ист</w:t>
      </w:r>
      <w:r w:rsidRPr="000B0C00">
        <w:rPr>
          <w:rFonts w:ascii="Times New Roman" w:hAnsi="Times New Roman" w:cs="Times New Roman"/>
          <w:lang w:val="ru-RU"/>
        </w:rPr>
        <w:t>о</w:t>
      </w:r>
      <w:r w:rsidRPr="000B0C00">
        <w:rPr>
          <w:rFonts w:ascii="Times New Roman" w:hAnsi="Times New Roman" w:cs="Times New Roman"/>
          <w:lang w:val="ru-RU"/>
        </w:rPr>
        <w:t>рическим событиям. Ведёт активную культурно-просветительскую деятельность. Один из инициаторов создания памятников 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Пушкину в Воронеже (1999). Автор многих публикаций в местной прессе, а также отдельных книг, изда</w:t>
      </w:r>
      <w:r w:rsidRPr="000B0C00">
        <w:rPr>
          <w:rFonts w:ascii="Times New Roman" w:hAnsi="Times New Roman" w:cs="Times New Roman"/>
          <w:lang w:val="ru-RU"/>
        </w:rPr>
        <w:t>н</w:t>
      </w:r>
      <w:r w:rsidRPr="000B0C00">
        <w:rPr>
          <w:rFonts w:ascii="Times New Roman" w:hAnsi="Times New Roman" w:cs="Times New Roman"/>
          <w:lang w:val="ru-RU"/>
        </w:rPr>
        <w:t>ных в Воронеже: «Воронежские корабли» (1995), «Здравствуй, Дон заветный!» (1997), «Лунные кони» (2003), «</w:t>
      </w:r>
      <w:r w:rsidRPr="004F38BD">
        <w:rPr>
          <w:rFonts w:ascii="Times New Roman" w:hAnsi="Times New Roman" w:cs="Times New Roman"/>
          <w:lang w:val="ru-RU"/>
        </w:rPr>
        <w:t>Жертвоприн</w:t>
      </w:r>
      <w:r w:rsidRPr="004F38BD">
        <w:rPr>
          <w:rFonts w:ascii="Times New Roman" w:hAnsi="Times New Roman" w:cs="Times New Roman"/>
          <w:lang w:val="ru-RU"/>
        </w:rPr>
        <w:t>о</w:t>
      </w:r>
      <w:r w:rsidRPr="004F38BD">
        <w:rPr>
          <w:rFonts w:ascii="Times New Roman" w:hAnsi="Times New Roman" w:cs="Times New Roman"/>
          <w:lang w:val="ru-RU"/>
        </w:rPr>
        <w:lastRenderedPageBreak/>
        <w:t>шение Пушкина: (новонайденное в Пушкиниане)» (2010),</w:t>
      </w:r>
      <w:r w:rsidRPr="004F38BD">
        <w:rPr>
          <w:rFonts w:ascii="Times New Roman" w:hAnsi="Times New Roman" w:cs="Times New Roman"/>
          <w:i/>
          <w:iCs/>
          <w:sz w:val="20"/>
          <w:szCs w:val="20"/>
          <w:lang w:val="ru-RU"/>
        </w:rPr>
        <w:t xml:space="preserve"> </w:t>
      </w:r>
      <w:r w:rsidRPr="004F38BD">
        <w:rPr>
          <w:rFonts w:ascii="Times New Roman" w:hAnsi="Times New Roman" w:cs="Times New Roman"/>
          <w:lang w:val="ru-RU"/>
        </w:rPr>
        <w:t xml:space="preserve">«Пред алтарем Пушкинианы!» (2013) и др. </w:t>
      </w:r>
    </w:p>
    <w:p w:rsidR="00737C12" w:rsidRPr="000B0C0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4F38BD">
        <w:rPr>
          <w:rFonts w:ascii="Times New Roman" w:hAnsi="Times New Roman" w:cs="Times New Roman"/>
          <w:b/>
          <w:bCs/>
          <w:i/>
          <w:iCs/>
          <w:sz w:val="20"/>
          <w:szCs w:val="20"/>
          <w:lang w:val="ru-RU"/>
        </w:rPr>
        <w:t>ВИКЭ.</w:t>
      </w:r>
      <w:r w:rsidRPr="004F38BD">
        <w:rPr>
          <w:rFonts w:ascii="Times New Roman" w:hAnsi="Times New Roman" w:cs="Times New Roman"/>
          <w:i/>
          <w:iCs/>
          <w:sz w:val="20"/>
          <w:szCs w:val="20"/>
          <w:lang w:val="ru-RU"/>
        </w:rPr>
        <w:t xml:space="preserve"> – Воронеж, 2009. – С. 595 ; </w:t>
      </w:r>
      <w:r w:rsidRPr="004F38BD">
        <w:rPr>
          <w:rFonts w:ascii="Times New Roman" w:hAnsi="Times New Roman" w:cs="Times New Roman"/>
          <w:b/>
          <w:bCs/>
          <w:i/>
          <w:iCs/>
          <w:sz w:val="20"/>
          <w:szCs w:val="20"/>
          <w:lang w:val="ru-RU"/>
        </w:rPr>
        <w:t>Чириков</w:t>
      </w:r>
      <w:r w:rsidRPr="004F38BD">
        <w:rPr>
          <w:rFonts w:ascii="Times New Roman" w:hAnsi="Times New Roman" w:cs="Times New Roman"/>
          <w:b/>
          <w:bCs/>
          <w:i/>
          <w:iCs/>
          <w:sz w:val="20"/>
          <w:szCs w:val="20"/>
        </w:rPr>
        <w:t> </w:t>
      </w:r>
      <w:r w:rsidRPr="004F38BD">
        <w:rPr>
          <w:rFonts w:ascii="Times New Roman" w:hAnsi="Times New Roman" w:cs="Times New Roman"/>
          <w:b/>
          <w:bCs/>
          <w:i/>
          <w:iCs/>
          <w:sz w:val="20"/>
          <w:szCs w:val="20"/>
          <w:lang w:val="ru-RU"/>
        </w:rPr>
        <w:t xml:space="preserve">В. </w:t>
      </w:r>
      <w:r w:rsidRPr="004F38BD">
        <w:rPr>
          <w:rFonts w:ascii="Times New Roman" w:hAnsi="Times New Roman" w:cs="Times New Roman"/>
          <w:i/>
          <w:iCs/>
          <w:sz w:val="20"/>
          <w:szCs w:val="20"/>
          <w:lang w:val="ru-RU"/>
        </w:rPr>
        <w:t>Пушкин в краю Кольцова : [Пушкиниана в Воронежском крае] // В</w:t>
      </w:r>
      <w:r w:rsidRPr="004F38BD">
        <w:rPr>
          <w:rFonts w:ascii="Times New Roman" w:hAnsi="Times New Roman" w:cs="Times New Roman"/>
          <w:i/>
          <w:iCs/>
          <w:sz w:val="20"/>
          <w:szCs w:val="20"/>
          <w:lang w:val="ru-RU"/>
        </w:rPr>
        <w:t>о</w:t>
      </w:r>
      <w:r w:rsidRPr="004F38BD">
        <w:rPr>
          <w:rFonts w:ascii="Times New Roman" w:hAnsi="Times New Roman" w:cs="Times New Roman"/>
          <w:i/>
          <w:iCs/>
          <w:sz w:val="20"/>
          <w:szCs w:val="20"/>
          <w:lang w:val="ru-RU"/>
        </w:rPr>
        <w:t>ронеж. патриот. – 2009. – Нояб</w:t>
      </w:r>
      <w:r>
        <w:rPr>
          <w:rFonts w:ascii="Times New Roman" w:hAnsi="Times New Roman" w:cs="Times New Roman"/>
          <w:i/>
          <w:iCs/>
          <w:sz w:val="20"/>
          <w:szCs w:val="20"/>
          <w:lang w:val="ru-RU"/>
        </w:rPr>
        <w:t>.</w:t>
      </w:r>
      <w:r w:rsidRPr="004F38BD">
        <w:rPr>
          <w:rFonts w:ascii="Times New Roman" w:hAnsi="Times New Roman" w:cs="Times New Roman"/>
          <w:i/>
          <w:iCs/>
          <w:sz w:val="20"/>
          <w:szCs w:val="20"/>
          <w:lang w:val="ru-RU"/>
        </w:rPr>
        <w:t xml:space="preserve"> (№ 10). – С. 11.</w:t>
      </w:r>
      <w:r w:rsidRPr="000B0C00">
        <w:rPr>
          <w:rFonts w:ascii="Times New Roman" w:hAnsi="Times New Roman" w:cs="Times New Roman"/>
          <w:i/>
          <w:iCs/>
          <w:sz w:val="20"/>
          <w:szCs w:val="20"/>
          <w:lang w:val="ru-RU"/>
        </w:rPr>
        <w:t xml:space="preserve"> </w:t>
      </w:r>
    </w:p>
    <w:p w:rsidR="00737C12" w:rsidRPr="00002923" w:rsidRDefault="00737C12" w:rsidP="000B0C00">
      <w:pPr>
        <w:spacing w:after="0" w:line="240" w:lineRule="auto"/>
        <w:ind w:left="851"/>
        <w:jc w:val="both"/>
        <w:rPr>
          <w:rFonts w:ascii="Times New Roman" w:hAnsi="Times New Roman" w:cs="Times New Roman"/>
          <w:i/>
          <w:iCs/>
          <w:lang w:val="ru-RU"/>
        </w:rPr>
      </w:pPr>
    </w:p>
    <w:p w:rsidR="00737C12" w:rsidRPr="002476AA" w:rsidRDefault="00737C12" w:rsidP="009D1E9A">
      <w:pPr>
        <w:spacing w:after="0" w:line="240" w:lineRule="auto"/>
        <w:ind w:firstLine="709"/>
        <w:jc w:val="both"/>
        <w:rPr>
          <w:rFonts w:ascii="Times New Roman" w:hAnsi="Times New Roman" w:cs="Times New Roman"/>
          <w:lang w:val="ru-RU"/>
        </w:rPr>
      </w:pPr>
      <w:r w:rsidRPr="000B0C00">
        <w:rPr>
          <w:rFonts w:ascii="Times New Roman" w:hAnsi="Times New Roman" w:cs="Times New Roman"/>
          <w:b/>
          <w:bCs/>
          <w:lang w:val="ru-RU"/>
        </w:rPr>
        <w:t xml:space="preserve">29 </w:t>
      </w:r>
      <w:r w:rsidRPr="00F02208">
        <w:rPr>
          <w:rFonts w:ascii="Times New Roman" w:hAnsi="Times New Roman" w:cs="Times New Roman"/>
          <w:b/>
          <w:bCs/>
          <w:lang w:val="ru-RU"/>
        </w:rPr>
        <w:t>декабря –</w:t>
      </w:r>
      <w:r w:rsidRPr="00F02208">
        <w:rPr>
          <w:rFonts w:ascii="Times New Roman" w:hAnsi="Times New Roman" w:cs="Times New Roman"/>
          <w:lang w:val="ru-RU"/>
        </w:rPr>
        <w:t xml:space="preserve"> </w:t>
      </w:r>
      <w:r w:rsidRPr="00F02208">
        <w:rPr>
          <w:rFonts w:ascii="Times New Roman" w:hAnsi="Times New Roman" w:cs="Times New Roman"/>
          <w:b/>
          <w:bCs/>
          <w:lang w:val="ru-RU"/>
        </w:rPr>
        <w:t>250 лет</w:t>
      </w:r>
      <w:r w:rsidRPr="000B0C00">
        <w:rPr>
          <w:rFonts w:ascii="Times New Roman" w:hAnsi="Times New Roman" w:cs="Times New Roman"/>
          <w:lang w:val="ru-RU"/>
        </w:rPr>
        <w:t xml:space="preserve"> назад (18(29).12.1767–23.02 (7.03).1837)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F02208">
        <w:rPr>
          <w:rFonts w:ascii="Times New Roman" w:hAnsi="Times New Roman" w:cs="Times New Roman"/>
          <w:lang w:val="ru-RU"/>
        </w:rPr>
        <w:t xml:space="preserve">митрополит </w:t>
      </w:r>
      <w:r w:rsidRPr="00F02208">
        <w:rPr>
          <w:rFonts w:ascii="Times New Roman" w:hAnsi="Times New Roman" w:cs="Times New Roman"/>
          <w:b/>
          <w:bCs/>
          <w:lang w:val="ru-RU"/>
        </w:rPr>
        <w:t>Евгений</w:t>
      </w:r>
      <w:r w:rsidRPr="00F02208">
        <w:rPr>
          <w:rFonts w:ascii="Times New Roman" w:hAnsi="Times New Roman" w:cs="Times New Roman"/>
          <w:lang w:val="ru-RU"/>
        </w:rPr>
        <w:t xml:space="preserve"> (</w:t>
      </w:r>
      <w:r w:rsidRPr="00F02208">
        <w:rPr>
          <w:rFonts w:ascii="Times New Roman" w:hAnsi="Times New Roman" w:cs="Times New Roman"/>
          <w:b/>
          <w:bCs/>
          <w:lang w:val="ru-RU"/>
        </w:rPr>
        <w:t>Болховитинов Е</w:t>
      </w:r>
      <w:r w:rsidRPr="00F02208">
        <w:rPr>
          <w:rFonts w:ascii="Times New Roman" w:hAnsi="Times New Roman" w:cs="Times New Roman"/>
          <w:b/>
          <w:bCs/>
          <w:lang w:val="ru-RU"/>
        </w:rPr>
        <w:t>в</w:t>
      </w:r>
      <w:r w:rsidRPr="00F02208">
        <w:rPr>
          <w:rFonts w:ascii="Times New Roman" w:hAnsi="Times New Roman" w:cs="Times New Roman"/>
          <w:b/>
          <w:bCs/>
          <w:lang w:val="ru-RU"/>
        </w:rPr>
        <w:t>фимий Алексеевич)</w:t>
      </w:r>
      <w:r w:rsidRPr="00F02208">
        <w:rPr>
          <w:rFonts w:ascii="Times New Roman" w:hAnsi="Times New Roman" w:cs="Times New Roman"/>
          <w:lang w:val="ru-RU"/>
        </w:rPr>
        <w:t>, историк, археограф, переводчик, библи</w:t>
      </w:r>
      <w:r w:rsidRPr="00F02208">
        <w:rPr>
          <w:rFonts w:ascii="Times New Roman" w:hAnsi="Times New Roman" w:cs="Times New Roman"/>
          <w:lang w:val="ru-RU"/>
        </w:rPr>
        <w:t>о</w:t>
      </w:r>
      <w:r w:rsidRPr="00F02208">
        <w:rPr>
          <w:rFonts w:ascii="Times New Roman" w:hAnsi="Times New Roman" w:cs="Times New Roman"/>
          <w:lang w:val="ru-RU"/>
        </w:rPr>
        <w:t>граф, церковный деятель, основоположник воронежского кра</w:t>
      </w:r>
      <w:r w:rsidRPr="00F02208">
        <w:rPr>
          <w:rFonts w:ascii="Times New Roman" w:hAnsi="Times New Roman" w:cs="Times New Roman"/>
          <w:lang w:val="ru-RU"/>
        </w:rPr>
        <w:t>е</w:t>
      </w:r>
      <w:r w:rsidRPr="00F02208">
        <w:rPr>
          <w:rFonts w:ascii="Times New Roman" w:hAnsi="Times New Roman" w:cs="Times New Roman"/>
          <w:lang w:val="ru-RU"/>
        </w:rPr>
        <w:t>ведения. Уроженец Воронежа. Учился в Воронежской духовной семинарии (1778–1784), Славяно-греко-латинской академии</w:t>
      </w:r>
      <w:r w:rsidRPr="000B0C00">
        <w:rPr>
          <w:rFonts w:ascii="Times New Roman" w:hAnsi="Times New Roman" w:cs="Times New Roman"/>
          <w:lang w:val="ru-RU"/>
        </w:rPr>
        <w:t xml:space="preserve"> и Московском университете (1784–1788). С 1789</w:t>
      </w:r>
      <w:r>
        <w:rPr>
          <w:rFonts w:ascii="Times New Roman" w:hAnsi="Times New Roman" w:cs="Times New Roman"/>
          <w:lang w:val="ru-RU"/>
        </w:rPr>
        <w:t xml:space="preserve"> г.</w:t>
      </w:r>
      <w:r w:rsidRPr="000B0C00">
        <w:rPr>
          <w:rFonts w:ascii="Times New Roman" w:hAnsi="Times New Roman" w:cs="Times New Roman"/>
          <w:lang w:val="ru-RU"/>
        </w:rPr>
        <w:t xml:space="preserve"> был препод</w:t>
      </w:r>
      <w:r w:rsidRPr="000B0C00">
        <w:rPr>
          <w:rFonts w:ascii="Times New Roman" w:hAnsi="Times New Roman" w:cs="Times New Roman"/>
          <w:lang w:val="ru-RU"/>
        </w:rPr>
        <w:t>а</w:t>
      </w:r>
      <w:r w:rsidRPr="000B0C00">
        <w:rPr>
          <w:rFonts w:ascii="Times New Roman" w:hAnsi="Times New Roman" w:cs="Times New Roman"/>
          <w:lang w:val="ru-RU"/>
        </w:rPr>
        <w:t>вателем, а затем префектом и ректором Воронежской духовной семинарии. Потеряв жену и детей, в 1800 г. уехал в Санкт-Петербург, где принял монашество с именем Евгения. С 1804 г.– епископ, с 1822 г. – митрополит Киевский и Галицкий. Автор работ по истории церкви, богословских сочинений. Составил словарь светских и духовных писателей. В Воронеже совместно с группой единомышленников («кружок Болховитинова») а</w:t>
      </w:r>
      <w:r w:rsidRPr="000B0C00">
        <w:rPr>
          <w:rFonts w:ascii="Times New Roman" w:hAnsi="Times New Roman" w:cs="Times New Roman"/>
          <w:lang w:val="ru-RU"/>
        </w:rPr>
        <w:t>к</w:t>
      </w:r>
      <w:r w:rsidRPr="000B0C00">
        <w:rPr>
          <w:rFonts w:ascii="Times New Roman" w:hAnsi="Times New Roman" w:cs="Times New Roman"/>
          <w:lang w:val="ru-RU"/>
        </w:rPr>
        <w:t>тивно содействовал просвещению, инициатор создания тип</w:t>
      </w:r>
      <w:r w:rsidRPr="000B0C00">
        <w:rPr>
          <w:rFonts w:ascii="Times New Roman" w:hAnsi="Times New Roman" w:cs="Times New Roman"/>
          <w:lang w:val="ru-RU"/>
        </w:rPr>
        <w:t>о</w:t>
      </w:r>
      <w:r w:rsidRPr="000B0C00">
        <w:rPr>
          <w:rFonts w:ascii="Times New Roman" w:hAnsi="Times New Roman" w:cs="Times New Roman"/>
          <w:lang w:val="ru-RU"/>
        </w:rPr>
        <w:t>графии (1798), где был напечатан труд Болховитинова «Истор</w:t>
      </w:r>
      <w:r w:rsidRPr="000B0C00">
        <w:rPr>
          <w:rFonts w:ascii="Times New Roman" w:hAnsi="Times New Roman" w:cs="Times New Roman"/>
          <w:lang w:val="ru-RU"/>
        </w:rPr>
        <w:t>и</w:t>
      </w:r>
      <w:r w:rsidRPr="000B0C00">
        <w:rPr>
          <w:rFonts w:ascii="Times New Roman" w:hAnsi="Times New Roman" w:cs="Times New Roman"/>
          <w:lang w:val="ru-RU"/>
        </w:rPr>
        <w:t xml:space="preserve">ческое, географическое и экономическое описание Воронежской губернии» (1800), первое исследование по истории края. </w:t>
      </w:r>
      <w:r w:rsidRPr="002476AA">
        <w:rPr>
          <w:rFonts w:ascii="Times New Roman" w:hAnsi="Times New Roman" w:cs="Times New Roman"/>
          <w:lang w:val="ru-RU"/>
        </w:rPr>
        <w:t>В</w:t>
      </w:r>
      <w:r w:rsidR="0063641A">
        <w:rPr>
          <w:rFonts w:ascii="Times New Roman" w:hAnsi="Times New Roman" w:cs="Times New Roman"/>
          <w:lang w:val="ru-RU"/>
        </w:rPr>
        <w:t> </w:t>
      </w:r>
      <w:r w:rsidRPr="002476AA">
        <w:rPr>
          <w:rFonts w:ascii="Times New Roman" w:hAnsi="Times New Roman" w:cs="Times New Roman"/>
          <w:lang w:val="ru-RU"/>
        </w:rPr>
        <w:t>2011</w:t>
      </w:r>
      <w:r w:rsidR="0063641A">
        <w:rPr>
          <w:rFonts w:ascii="Times New Roman" w:hAnsi="Times New Roman" w:cs="Times New Roman"/>
          <w:lang w:val="ru-RU"/>
        </w:rPr>
        <w:t> </w:t>
      </w:r>
      <w:r w:rsidRPr="002476AA">
        <w:rPr>
          <w:rFonts w:ascii="Times New Roman" w:hAnsi="Times New Roman" w:cs="Times New Roman"/>
          <w:lang w:val="ru-RU"/>
        </w:rPr>
        <w:t>г. в воронежском издательстве им. Е.</w:t>
      </w:r>
      <w:r>
        <w:rPr>
          <w:rFonts w:ascii="Times New Roman" w:hAnsi="Times New Roman" w:cs="Times New Roman"/>
          <w:lang w:val="ru-RU"/>
        </w:rPr>
        <w:t> А. </w:t>
      </w:r>
      <w:r w:rsidRPr="002476AA">
        <w:rPr>
          <w:rFonts w:ascii="Times New Roman" w:hAnsi="Times New Roman" w:cs="Times New Roman"/>
          <w:lang w:val="ru-RU"/>
        </w:rPr>
        <w:t>Болховитинова было осуществлено научное издание этой фундаментальной книги с примечаниями и вступительной статьёй историка А. Н. Акиньшина. Умер в Киеве, погребён в Софийском соборе. Именем Евгения в Воронеже названы: улица, сред</w:t>
      </w:r>
      <w:r>
        <w:rPr>
          <w:rFonts w:ascii="Times New Roman" w:hAnsi="Times New Roman" w:cs="Times New Roman"/>
          <w:lang w:val="ru-RU"/>
        </w:rPr>
        <w:t>няя школа № </w:t>
      </w:r>
      <w:r w:rsidRPr="002476AA">
        <w:rPr>
          <w:rFonts w:ascii="Times New Roman" w:hAnsi="Times New Roman" w:cs="Times New Roman"/>
          <w:lang w:val="ru-RU"/>
        </w:rPr>
        <w:t>38, Областная типография-издательство. Жизнь Болховит</w:t>
      </w:r>
      <w:r w:rsidRPr="002476AA">
        <w:rPr>
          <w:rFonts w:ascii="Times New Roman" w:hAnsi="Times New Roman" w:cs="Times New Roman"/>
          <w:lang w:val="ru-RU"/>
        </w:rPr>
        <w:t>и</w:t>
      </w:r>
      <w:r w:rsidRPr="002476AA">
        <w:rPr>
          <w:rFonts w:ascii="Times New Roman" w:hAnsi="Times New Roman" w:cs="Times New Roman"/>
          <w:lang w:val="ru-RU"/>
        </w:rPr>
        <w:t>нова отражена в повести В. А. Кораблинова «Падре Ефимиус».</w:t>
      </w:r>
    </w:p>
    <w:p w:rsidR="00737C12" w:rsidRPr="00742D47" w:rsidRDefault="00737C12" w:rsidP="00742D47">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9C614B">
        <w:rPr>
          <w:i/>
          <w:iCs/>
          <w:sz w:val="20"/>
          <w:szCs w:val="20"/>
          <w:lang w:val="ru-RU"/>
        </w:rPr>
        <w:t xml:space="preserve"> </w:t>
      </w:r>
      <w:r w:rsidRPr="00742D47">
        <w:rPr>
          <w:rFonts w:ascii="Times New Roman" w:hAnsi="Times New Roman" w:cs="Times New Roman"/>
          <w:b/>
          <w:bCs/>
          <w:i/>
          <w:iCs/>
          <w:sz w:val="20"/>
          <w:szCs w:val="20"/>
          <w:lang w:val="ru-RU"/>
        </w:rPr>
        <w:t>Воронежский</w:t>
      </w:r>
      <w:r w:rsidRPr="00742D47">
        <w:rPr>
          <w:rFonts w:ascii="Times New Roman" w:hAnsi="Times New Roman" w:cs="Times New Roman"/>
          <w:i/>
          <w:iCs/>
          <w:sz w:val="20"/>
          <w:szCs w:val="20"/>
          <w:lang w:val="ru-RU"/>
        </w:rPr>
        <w:t xml:space="preserve"> край. Памятные даты на 2012 год. – Воронеж, 2011. – С. 128–129 ; </w:t>
      </w:r>
      <w:r w:rsidRPr="00742D47">
        <w:rPr>
          <w:rFonts w:ascii="Times New Roman" w:hAnsi="Times New Roman" w:cs="Times New Roman"/>
          <w:b/>
          <w:bCs/>
          <w:i/>
          <w:iCs/>
          <w:sz w:val="20"/>
          <w:szCs w:val="20"/>
          <w:lang w:val="ru-RU"/>
        </w:rPr>
        <w:t>Акиньшин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i/>
          <w:iCs/>
          <w:sz w:val="20"/>
          <w:szCs w:val="20"/>
          <w:lang w:val="ru-RU"/>
        </w:rPr>
        <w:t xml:space="preserve"> Судьба э</w:t>
      </w:r>
      <w:r w:rsidRPr="00742D47">
        <w:rPr>
          <w:rFonts w:ascii="Times New Roman" w:hAnsi="Times New Roman" w:cs="Times New Roman"/>
          <w:i/>
          <w:iCs/>
          <w:sz w:val="20"/>
          <w:szCs w:val="20"/>
          <w:lang w:val="ru-RU"/>
        </w:rPr>
        <w:t>к</w:t>
      </w:r>
      <w:r w:rsidRPr="00742D47">
        <w:rPr>
          <w:rFonts w:ascii="Times New Roman" w:hAnsi="Times New Roman" w:cs="Times New Roman"/>
          <w:i/>
          <w:iCs/>
          <w:sz w:val="20"/>
          <w:szCs w:val="20"/>
          <w:lang w:val="ru-RU"/>
        </w:rPr>
        <w:t>земпляров болховитинского труда // Университетская Пл</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t>щадь : художеств.-публицист. альманах / гл. ред. Т.</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Дьякова. – Воронеж, 2011. – № 4. – С. 170–174 ; </w:t>
      </w:r>
      <w:r w:rsidRPr="00742D47">
        <w:rPr>
          <w:rFonts w:ascii="Times New Roman" w:hAnsi="Times New Roman" w:cs="Times New Roman"/>
          <w:b/>
          <w:bCs/>
          <w:i/>
          <w:iCs/>
          <w:sz w:val="20"/>
          <w:szCs w:val="20"/>
          <w:lang w:val="ru-RU"/>
        </w:rPr>
        <w:t>Корн</w:t>
      </w:r>
      <w:r w:rsidRPr="00742D47">
        <w:rPr>
          <w:rFonts w:ascii="Times New Roman" w:hAnsi="Times New Roman" w:cs="Times New Roman"/>
          <w:b/>
          <w:bCs/>
          <w:i/>
          <w:iCs/>
          <w:sz w:val="20"/>
          <w:szCs w:val="20"/>
          <w:lang w:val="ru-RU"/>
        </w:rPr>
        <w:t>и</w:t>
      </w:r>
      <w:r w:rsidRPr="00742D47">
        <w:rPr>
          <w:rFonts w:ascii="Times New Roman" w:hAnsi="Times New Roman" w:cs="Times New Roman"/>
          <w:b/>
          <w:bCs/>
          <w:i/>
          <w:iCs/>
          <w:sz w:val="20"/>
          <w:szCs w:val="20"/>
          <w:lang w:val="ru-RU"/>
        </w:rPr>
        <w:t>енко</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Г.</w:t>
      </w:r>
      <w:r w:rsidRPr="009B46CE">
        <w:rPr>
          <w:rFonts w:ascii="Times New Roman" w:hAnsi="Times New Roman" w:cs="Times New Roman"/>
          <w:i/>
          <w:iCs/>
          <w:sz w:val="20"/>
          <w:szCs w:val="20"/>
          <w:lang w:val="ru-RU"/>
        </w:rPr>
        <w:t xml:space="preserve"> </w:t>
      </w:r>
      <w:r w:rsidRPr="00742D47">
        <w:rPr>
          <w:rFonts w:ascii="Times New Roman" w:hAnsi="Times New Roman" w:cs="Times New Roman"/>
          <w:i/>
          <w:iCs/>
          <w:sz w:val="20"/>
          <w:szCs w:val="20"/>
          <w:lang w:val="ru-RU"/>
        </w:rPr>
        <w:t>Иерарх, учёный, краевед митрополит Евгений (Болховитинов Евфимий Алексеевич) (1767–1837) // Преод</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lastRenderedPageBreak/>
        <w:t xml:space="preserve">ление. Чернозем. край в судьбах замечат. людей </w:t>
      </w:r>
      <w:r w:rsidRPr="00742D47">
        <w:rPr>
          <w:rFonts w:ascii="Times New Roman" w:hAnsi="Times New Roman" w:cs="Times New Roman"/>
          <w:i/>
          <w:iCs/>
          <w:sz w:val="20"/>
          <w:szCs w:val="20"/>
        </w:rPr>
        <w:t>XVIII</w:t>
      </w:r>
      <w:r w:rsidRPr="00742D47">
        <w:rPr>
          <w:rFonts w:ascii="Times New Roman" w:hAnsi="Times New Roman" w:cs="Times New Roman"/>
          <w:i/>
          <w:iCs/>
          <w:sz w:val="20"/>
          <w:szCs w:val="20"/>
          <w:lang w:val="ru-RU"/>
        </w:rPr>
        <w:t>–</w:t>
      </w:r>
      <w:r w:rsidRPr="00742D47">
        <w:rPr>
          <w:rFonts w:ascii="Times New Roman" w:hAnsi="Times New Roman" w:cs="Times New Roman"/>
          <w:i/>
          <w:iCs/>
          <w:sz w:val="20"/>
          <w:szCs w:val="20"/>
        </w:rPr>
        <w:t>XIX</w:t>
      </w:r>
      <w:r w:rsidRPr="00742D47">
        <w:rPr>
          <w:rFonts w:ascii="Times New Roman" w:hAnsi="Times New Roman" w:cs="Times New Roman"/>
          <w:i/>
          <w:iCs/>
          <w:sz w:val="20"/>
          <w:szCs w:val="20"/>
          <w:lang w:val="ru-RU"/>
        </w:rPr>
        <w:t xml:space="preserve"> вв. – Воронеж, 2011. – С. 5–47 ; </w:t>
      </w:r>
      <w:r w:rsidRPr="00742D47">
        <w:rPr>
          <w:rFonts w:ascii="Times New Roman" w:hAnsi="Times New Roman" w:cs="Times New Roman"/>
          <w:b/>
          <w:bCs/>
          <w:i/>
          <w:iCs/>
          <w:sz w:val="20"/>
          <w:szCs w:val="20"/>
          <w:lang w:val="ru-RU"/>
        </w:rPr>
        <w:t>Марухин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9B46CE">
        <w:rPr>
          <w:rFonts w:ascii="Times New Roman" w:hAnsi="Times New Roman" w:cs="Times New Roman"/>
          <w:i/>
          <w:iCs/>
          <w:sz w:val="20"/>
          <w:szCs w:val="20"/>
          <w:lang w:val="ru-RU"/>
        </w:rPr>
        <w:t xml:space="preserve"> </w:t>
      </w:r>
      <w:r w:rsidRPr="00742D47">
        <w:rPr>
          <w:rFonts w:ascii="Times New Roman" w:hAnsi="Times New Roman" w:cs="Times New Roman"/>
          <w:i/>
          <w:iCs/>
          <w:sz w:val="20"/>
          <w:szCs w:val="20"/>
          <w:lang w:val="ru-RU"/>
        </w:rPr>
        <w:t>Жизнь и научная деятельность Е.</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Болховитинова в Воронеже /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Марухин,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Н.</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Злобин // Россия, Украина, Беларусь: общее прошлое, настоящее и будущее : материалы междунар. студен. науч. конф. – Воронеж, 2011. – С. 169–172 ; </w:t>
      </w:r>
      <w:r w:rsidRPr="00742D47">
        <w:rPr>
          <w:rFonts w:ascii="Times New Roman" w:hAnsi="Times New Roman" w:cs="Times New Roman"/>
          <w:b/>
          <w:bCs/>
          <w:i/>
          <w:iCs/>
          <w:sz w:val="20"/>
          <w:szCs w:val="20"/>
          <w:lang w:val="ru-RU"/>
        </w:rPr>
        <w:t>Таракановская</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И.</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В.</w:t>
      </w:r>
      <w:r w:rsidRPr="00742D47">
        <w:rPr>
          <w:rFonts w:ascii="Times New Roman" w:hAnsi="Times New Roman" w:cs="Times New Roman"/>
          <w:i/>
          <w:iCs/>
          <w:sz w:val="20"/>
          <w:szCs w:val="20"/>
          <w:lang w:val="ru-RU"/>
        </w:rPr>
        <w:t xml:space="preserve"> Научно-просветительская деятельность Евгения Болхов</w:t>
      </w:r>
      <w:r w:rsidRPr="00742D47">
        <w:rPr>
          <w:rFonts w:ascii="Times New Roman" w:hAnsi="Times New Roman" w:cs="Times New Roman"/>
          <w:i/>
          <w:iCs/>
          <w:sz w:val="20"/>
          <w:szCs w:val="20"/>
          <w:lang w:val="ru-RU"/>
        </w:rPr>
        <w:t>и</w:t>
      </w:r>
      <w:r w:rsidRPr="00742D47">
        <w:rPr>
          <w:rFonts w:ascii="Times New Roman" w:hAnsi="Times New Roman" w:cs="Times New Roman"/>
          <w:i/>
          <w:iCs/>
          <w:sz w:val="20"/>
          <w:szCs w:val="20"/>
          <w:lang w:val="ru-RU"/>
        </w:rPr>
        <w:t>тинова / И.</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Таракановская, Л.</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Межова // Воронежское краеведение: традиции и современность : материалы науч.-практ. краевед. конф. </w:t>
      </w:r>
      <w:r>
        <w:rPr>
          <w:rFonts w:ascii="Times New Roman" w:hAnsi="Times New Roman" w:cs="Times New Roman"/>
          <w:i/>
          <w:iCs/>
          <w:sz w:val="20"/>
          <w:szCs w:val="20"/>
          <w:lang w:val="ru-RU"/>
        </w:rPr>
        <w:t>(</w:t>
      </w:r>
      <w:r w:rsidRPr="00742D47">
        <w:rPr>
          <w:rFonts w:ascii="Times New Roman" w:hAnsi="Times New Roman" w:cs="Times New Roman"/>
          <w:i/>
          <w:iCs/>
          <w:sz w:val="20"/>
          <w:szCs w:val="20"/>
          <w:lang w:val="ru-RU"/>
        </w:rPr>
        <w:t>28 нояб. 2010 г.</w:t>
      </w:r>
      <w:r>
        <w:rPr>
          <w:rFonts w:ascii="Times New Roman" w:hAnsi="Times New Roman" w:cs="Times New Roman"/>
          <w:i/>
          <w:iCs/>
          <w:sz w:val="20"/>
          <w:szCs w:val="20"/>
          <w:lang w:val="ru-RU"/>
        </w:rPr>
        <w:t>).</w:t>
      </w:r>
      <w:r w:rsidRPr="00742D47">
        <w:rPr>
          <w:rFonts w:ascii="Times New Roman" w:hAnsi="Times New Roman" w:cs="Times New Roman"/>
          <w:i/>
          <w:iCs/>
          <w:sz w:val="20"/>
          <w:szCs w:val="20"/>
          <w:lang w:val="ru-RU"/>
        </w:rPr>
        <w:t xml:space="preserve"> – Воронеж, 2011. – С. 62–66 ; </w:t>
      </w:r>
      <w:r w:rsidRPr="00742D47">
        <w:rPr>
          <w:rFonts w:ascii="Times New Roman" w:hAnsi="Times New Roman" w:cs="Times New Roman"/>
          <w:b/>
          <w:bCs/>
          <w:i/>
          <w:iCs/>
          <w:sz w:val="20"/>
          <w:szCs w:val="20"/>
          <w:lang w:val="ru-RU"/>
        </w:rPr>
        <w:t>Акиньшин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i/>
          <w:iCs/>
          <w:sz w:val="20"/>
          <w:szCs w:val="20"/>
          <w:lang w:val="ru-RU"/>
        </w:rPr>
        <w:t xml:space="preserve"> Об особенностях подготовки н</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lang w:val="ru-RU"/>
        </w:rPr>
        <w:t>учного переиздания книги Е.</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Болховитинова «Историч</w:t>
      </w:r>
      <w:r w:rsidRPr="00742D47">
        <w:rPr>
          <w:rFonts w:ascii="Times New Roman" w:hAnsi="Times New Roman" w:cs="Times New Roman"/>
          <w:i/>
          <w:iCs/>
          <w:sz w:val="20"/>
          <w:szCs w:val="20"/>
          <w:lang w:val="ru-RU"/>
        </w:rPr>
        <w:t>е</w:t>
      </w:r>
      <w:r w:rsidRPr="00742D47">
        <w:rPr>
          <w:rFonts w:ascii="Times New Roman" w:hAnsi="Times New Roman" w:cs="Times New Roman"/>
          <w:i/>
          <w:iCs/>
          <w:sz w:val="20"/>
          <w:szCs w:val="20"/>
          <w:lang w:val="ru-RU"/>
        </w:rPr>
        <w:t>ское, географическое и экономическое описание Вороне</w:t>
      </w:r>
      <w:r w:rsidRPr="00742D47">
        <w:rPr>
          <w:rFonts w:ascii="Times New Roman" w:hAnsi="Times New Roman" w:cs="Times New Roman"/>
          <w:i/>
          <w:iCs/>
          <w:sz w:val="20"/>
          <w:szCs w:val="20"/>
          <w:lang w:val="ru-RU"/>
        </w:rPr>
        <w:t>ж</w:t>
      </w:r>
      <w:r w:rsidRPr="00742D47">
        <w:rPr>
          <w:rFonts w:ascii="Times New Roman" w:hAnsi="Times New Roman" w:cs="Times New Roman"/>
          <w:i/>
          <w:iCs/>
          <w:sz w:val="20"/>
          <w:szCs w:val="20"/>
          <w:lang w:val="ru-RU"/>
        </w:rPr>
        <w:t>ской губернии» (Воронеж, 1800, 1801) // Пятые всеросси</w:t>
      </w:r>
      <w:r w:rsidRPr="00742D47">
        <w:rPr>
          <w:rFonts w:ascii="Times New Roman" w:hAnsi="Times New Roman" w:cs="Times New Roman"/>
          <w:i/>
          <w:iCs/>
          <w:sz w:val="20"/>
          <w:szCs w:val="20"/>
          <w:lang w:val="ru-RU"/>
        </w:rPr>
        <w:t>й</w:t>
      </w:r>
      <w:r w:rsidRPr="00742D47">
        <w:rPr>
          <w:rFonts w:ascii="Times New Roman" w:hAnsi="Times New Roman" w:cs="Times New Roman"/>
          <w:i/>
          <w:iCs/>
          <w:sz w:val="20"/>
          <w:szCs w:val="20"/>
          <w:lang w:val="ru-RU"/>
        </w:rPr>
        <w:t>ские краеведческие чтения (Москва</w:t>
      </w:r>
      <w:r w:rsidR="0030311A">
        <w:rPr>
          <w:rFonts w:ascii="Times New Roman" w:hAnsi="Times New Roman" w:cs="Times New Roman"/>
          <w:i/>
          <w:iCs/>
          <w:sz w:val="20"/>
          <w:szCs w:val="20"/>
          <w:lang w:val="ru-RU"/>
        </w:rPr>
        <w:t xml:space="preserve"> – Владимир, 27–28 мая 2011 г.)</w:t>
      </w:r>
      <w:r w:rsidRPr="00742D47">
        <w:rPr>
          <w:rFonts w:ascii="Times New Roman" w:hAnsi="Times New Roman" w:cs="Times New Roman"/>
          <w:i/>
          <w:iCs/>
          <w:sz w:val="20"/>
          <w:szCs w:val="20"/>
          <w:lang w:val="ru-RU"/>
        </w:rPr>
        <w:t xml:space="preserve">. – Москва, 2012. – С. 462–467 ; </w:t>
      </w:r>
      <w:r w:rsidRPr="00742D47">
        <w:rPr>
          <w:rFonts w:ascii="Times New Roman" w:hAnsi="Times New Roman" w:cs="Times New Roman"/>
          <w:b/>
          <w:bCs/>
          <w:i/>
          <w:iCs/>
          <w:sz w:val="20"/>
          <w:szCs w:val="20"/>
          <w:lang w:val="ru-RU"/>
        </w:rPr>
        <w:t>Болховитинов</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Е.</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i/>
          <w:iCs/>
          <w:sz w:val="20"/>
          <w:szCs w:val="20"/>
          <w:lang w:val="ru-RU"/>
        </w:rPr>
        <w:t xml:space="preserve"> и его вклад в становление воронежского краеведения // Кра</w:t>
      </w:r>
      <w:r w:rsidRPr="00742D47">
        <w:rPr>
          <w:rFonts w:ascii="Times New Roman" w:hAnsi="Times New Roman" w:cs="Times New Roman"/>
          <w:i/>
          <w:iCs/>
          <w:sz w:val="20"/>
          <w:szCs w:val="20"/>
          <w:lang w:val="ru-RU"/>
        </w:rPr>
        <w:t>е</w:t>
      </w:r>
      <w:r w:rsidRPr="00742D47">
        <w:rPr>
          <w:rFonts w:ascii="Times New Roman" w:hAnsi="Times New Roman" w:cs="Times New Roman"/>
          <w:i/>
          <w:iCs/>
          <w:sz w:val="20"/>
          <w:szCs w:val="20"/>
          <w:lang w:val="ru-RU"/>
        </w:rPr>
        <w:t xml:space="preserve">ведение : учебное пособие. Ч. </w:t>
      </w:r>
      <w:r w:rsidRPr="00742D47">
        <w:rPr>
          <w:rFonts w:ascii="Times New Roman" w:hAnsi="Times New Roman" w:cs="Times New Roman"/>
          <w:i/>
          <w:iCs/>
          <w:sz w:val="20"/>
          <w:szCs w:val="20"/>
        </w:rPr>
        <w:t>I</w:t>
      </w:r>
      <w:r w:rsidRPr="00742D47">
        <w:rPr>
          <w:rFonts w:ascii="Times New Roman" w:hAnsi="Times New Roman" w:cs="Times New Roman"/>
          <w:i/>
          <w:iCs/>
          <w:sz w:val="20"/>
          <w:szCs w:val="20"/>
          <w:lang w:val="ru-RU"/>
        </w:rPr>
        <w:t>. Общие вопросы Воронежск</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t>го краеведения и туризма /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Бережной, Т.</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Бережная. – Воронеж, 2012. – С. 19–24 ; </w:t>
      </w:r>
      <w:r w:rsidRPr="00726361">
        <w:rPr>
          <w:rFonts w:ascii="Times New Roman" w:hAnsi="Times New Roman" w:cs="Times New Roman"/>
          <w:b/>
          <w:bCs/>
          <w:i/>
          <w:iCs/>
          <w:sz w:val="20"/>
          <w:szCs w:val="20"/>
          <w:lang w:val="ru-RU"/>
        </w:rPr>
        <w:t>Будаков</w:t>
      </w:r>
      <w:r w:rsidRPr="00726361">
        <w:rPr>
          <w:rFonts w:ascii="Times New Roman" w:hAnsi="Times New Roman" w:cs="Times New Roman"/>
          <w:b/>
          <w:bCs/>
          <w:i/>
          <w:iCs/>
          <w:sz w:val="20"/>
          <w:szCs w:val="20"/>
        </w:rPr>
        <w:t> </w:t>
      </w:r>
      <w:r w:rsidRPr="00726361">
        <w:rPr>
          <w:rFonts w:ascii="Times New Roman" w:hAnsi="Times New Roman" w:cs="Times New Roman"/>
          <w:b/>
          <w:bCs/>
          <w:i/>
          <w:iCs/>
          <w:sz w:val="20"/>
          <w:szCs w:val="20"/>
          <w:lang w:val="ru-RU"/>
        </w:rPr>
        <w:t>В.</w:t>
      </w:r>
      <w:r w:rsidRPr="00726361">
        <w:rPr>
          <w:rFonts w:ascii="Times New Roman" w:hAnsi="Times New Roman" w:cs="Times New Roman"/>
          <w:i/>
          <w:iCs/>
          <w:sz w:val="20"/>
          <w:szCs w:val="20"/>
          <w:lang w:val="ru-RU"/>
        </w:rPr>
        <w:t xml:space="preserve"> Историк и духовный пастырь Евгений (Болховитинов) (1767–1837) // Вороне</w:t>
      </w:r>
      <w:r w:rsidRPr="00726361">
        <w:rPr>
          <w:rFonts w:ascii="Times New Roman" w:hAnsi="Times New Roman" w:cs="Times New Roman"/>
          <w:i/>
          <w:iCs/>
          <w:sz w:val="20"/>
          <w:szCs w:val="20"/>
          <w:lang w:val="ru-RU"/>
        </w:rPr>
        <w:t>ж</w:t>
      </w:r>
      <w:r w:rsidRPr="00726361">
        <w:rPr>
          <w:rFonts w:ascii="Times New Roman" w:hAnsi="Times New Roman" w:cs="Times New Roman"/>
          <w:i/>
          <w:iCs/>
          <w:sz w:val="20"/>
          <w:szCs w:val="20"/>
          <w:lang w:val="ru-RU"/>
        </w:rPr>
        <w:t>ские литературные имена / В.</w:t>
      </w:r>
      <w:r w:rsidRPr="00726361">
        <w:rPr>
          <w:rFonts w:ascii="Times New Roman" w:hAnsi="Times New Roman" w:cs="Times New Roman"/>
          <w:i/>
          <w:iCs/>
          <w:sz w:val="20"/>
          <w:szCs w:val="20"/>
        </w:rPr>
        <w:t> </w:t>
      </w:r>
      <w:r w:rsidR="0030311A">
        <w:rPr>
          <w:rFonts w:ascii="Times New Roman" w:hAnsi="Times New Roman" w:cs="Times New Roman"/>
          <w:i/>
          <w:iCs/>
          <w:sz w:val="20"/>
          <w:szCs w:val="20"/>
          <w:lang w:val="ru-RU"/>
        </w:rPr>
        <w:t>Будаков. – Тамбов, 2015. – С. </w:t>
      </w:r>
      <w:r w:rsidRPr="00726361">
        <w:rPr>
          <w:rFonts w:ascii="Times New Roman" w:hAnsi="Times New Roman" w:cs="Times New Roman"/>
          <w:i/>
          <w:iCs/>
          <w:sz w:val="20"/>
          <w:szCs w:val="20"/>
          <w:lang w:val="ru-RU"/>
        </w:rPr>
        <w:t>4–8</w:t>
      </w:r>
      <w:r>
        <w:rPr>
          <w:rFonts w:ascii="Times New Roman" w:hAnsi="Times New Roman" w:cs="Times New Roman"/>
          <w:i/>
          <w:iCs/>
          <w:sz w:val="20"/>
          <w:szCs w:val="20"/>
          <w:lang w:val="ru-RU"/>
        </w:rPr>
        <w:t xml:space="preserve"> ;</w:t>
      </w:r>
      <w:r w:rsidRPr="00726361">
        <w:rPr>
          <w:rFonts w:ascii="Times New Roman" w:hAnsi="Times New Roman" w:cs="Times New Roman"/>
          <w:i/>
          <w:iCs/>
          <w:sz w:val="20"/>
          <w:szCs w:val="20"/>
          <w:lang w:val="ru-RU"/>
        </w:rPr>
        <w:t xml:space="preserve"> </w:t>
      </w:r>
      <w:r w:rsidRPr="00742D47">
        <w:rPr>
          <w:rFonts w:ascii="Times New Roman" w:hAnsi="Times New Roman" w:cs="Times New Roman"/>
          <w:b/>
          <w:bCs/>
          <w:i/>
          <w:iCs/>
          <w:sz w:val="20"/>
          <w:szCs w:val="20"/>
          <w:lang w:val="ru-RU"/>
        </w:rPr>
        <w:t>Варавва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В.</w:t>
      </w:r>
      <w:r w:rsidRPr="00742D47">
        <w:rPr>
          <w:rFonts w:ascii="Times New Roman" w:hAnsi="Times New Roman" w:cs="Times New Roman"/>
          <w:i/>
          <w:iCs/>
          <w:sz w:val="20"/>
          <w:szCs w:val="20"/>
          <w:lang w:val="ru-RU"/>
        </w:rPr>
        <w:t xml:space="preserve"> «Для того ли светом льститься...» : Митрополит Евгений (Болховитинов) и святитель Тихон З</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lang w:val="ru-RU"/>
        </w:rPr>
        <w:t xml:space="preserve">донский как духовные зачинатели воронежского текста // Воронеж. курьер. – 2015. – 28 апр. </w:t>
      </w:r>
      <w:r w:rsidRPr="00742D47">
        <w:rPr>
          <w:rFonts w:ascii="Times New Roman" w:hAnsi="Times New Roman" w:cs="Times New Roman"/>
          <w:b/>
          <w:bCs/>
          <w:i/>
          <w:iCs/>
          <w:sz w:val="20"/>
          <w:szCs w:val="20"/>
          <w:lang w:val="ru-RU"/>
        </w:rPr>
        <w:t>–</w:t>
      </w:r>
      <w:r w:rsidRPr="00742D47">
        <w:rPr>
          <w:rFonts w:ascii="Times New Roman" w:hAnsi="Times New Roman" w:cs="Times New Roman"/>
          <w:i/>
          <w:iCs/>
          <w:sz w:val="20"/>
          <w:szCs w:val="20"/>
          <w:lang w:val="ru-RU"/>
        </w:rPr>
        <w:t xml:space="preserve"> С. 15. – (Воронежский телеграф).</w:t>
      </w:r>
    </w:p>
    <w:p w:rsidR="00737C12" w:rsidRDefault="00737C12" w:rsidP="00726361">
      <w:pPr>
        <w:spacing w:after="0" w:line="240" w:lineRule="auto"/>
        <w:ind w:left="851" w:firstLine="0"/>
        <w:jc w:val="both"/>
        <w:rPr>
          <w:rFonts w:ascii="Times New Roman" w:hAnsi="Times New Roman" w:cs="Times New Roman"/>
          <w:lang w:val="ru-RU"/>
        </w:rPr>
      </w:pPr>
    </w:p>
    <w:p w:rsidR="00737C12" w:rsidRPr="002D5624" w:rsidRDefault="00737C12" w:rsidP="002D5624">
      <w:pPr>
        <w:tabs>
          <w:tab w:val="left" w:pos="7920"/>
        </w:tabs>
        <w:adjustRightInd w:val="0"/>
        <w:spacing w:after="0" w:line="240" w:lineRule="auto"/>
        <w:ind w:firstLine="680"/>
        <w:jc w:val="both"/>
        <w:rPr>
          <w:rFonts w:ascii="Times New Roman" w:hAnsi="Times New Roman" w:cs="Times New Roman"/>
          <w:i/>
          <w:iCs/>
          <w:lang w:val="ru-RU"/>
        </w:rPr>
      </w:pPr>
      <w:r w:rsidRPr="002D5624">
        <w:rPr>
          <w:rFonts w:ascii="Times New Roman" w:hAnsi="Times New Roman" w:cs="Times New Roman"/>
          <w:b/>
          <w:bCs/>
          <w:lang w:val="ru-RU"/>
        </w:rPr>
        <w:t xml:space="preserve">30 декабря – 100 лет </w:t>
      </w:r>
      <w:r w:rsidRPr="002D5624">
        <w:rPr>
          <w:rFonts w:ascii="Times New Roman" w:hAnsi="Times New Roman" w:cs="Times New Roman"/>
          <w:lang w:val="ru-RU"/>
        </w:rPr>
        <w:t xml:space="preserve">назад (17(30).12.1917–1.05.2004) родился </w:t>
      </w:r>
      <w:r w:rsidRPr="002D5624">
        <w:rPr>
          <w:rFonts w:ascii="Times New Roman" w:hAnsi="Times New Roman" w:cs="Times New Roman"/>
          <w:b/>
          <w:bCs/>
          <w:lang w:val="ru-RU"/>
        </w:rPr>
        <w:t>Залукаев Леонид Петрович</w:t>
      </w:r>
      <w:r w:rsidRPr="002D5624">
        <w:rPr>
          <w:rFonts w:ascii="Times New Roman" w:hAnsi="Times New Roman" w:cs="Times New Roman"/>
          <w:lang w:val="ru-RU"/>
        </w:rPr>
        <w:t>, химик, педагог, доктор химических наук (1958), профессор (1959). Уроженец слободы Рассказово Тамбовского уезда Тамбовской губернии. Окончил ВГУ (1941). Участник Великой Отечественной войны. В 1946–1947 гг. заведующий отделом газеты «Советская молодёжь» (Р</w:t>
      </w:r>
      <w:r w:rsidRPr="002D5624">
        <w:rPr>
          <w:rFonts w:ascii="Times New Roman" w:hAnsi="Times New Roman" w:cs="Times New Roman"/>
          <w:lang w:val="ru-RU"/>
        </w:rPr>
        <w:t>и</w:t>
      </w:r>
      <w:r w:rsidRPr="002D5624">
        <w:rPr>
          <w:rFonts w:ascii="Times New Roman" w:hAnsi="Times New Roman" w:cs="Times New Roman"/>
          <w:lang w:val="ru-RU"/>
        </w:rPr>
        <w:t>га). В 1947–1958 гг. аспирант, научный сотрудник, директор (1953–1958) института химии АН Латвийской ССР. В 1958–1960</w:t>
      </w:r>
      <w:r w:rsidRPr="002D5624">
        <w:rPr>
          <w:rFonts w:ascii="Times New Roman" w:hAnsi="Times New Roman" w:cs="Times New Roman"/>
        </w:rPr>
        <w:t> </w:t>
      </w:r>
      <w:r w:rsidRPr="002D5624">
        <w:rPr>
          <w:rFonts w:ascii="Times New Roman" w:hAnsi="Times New Roman" w:cs="Times New Roman"/>
          <w:lang w:val="ru-RU"/>
        </w:rPr>
        <w:t>гг. профессор, заведующий кафедрой неорганической х</w:t>
      </w:r>
      <w:r w:rsidRPr="002D5624">
        <w:rPr>
          <w:rFonts w:ascii="Times New Roman" w:hAnsi="Times New Roman" w:cs="Times New Roman"/>
          <w:lang w:val="ru-RU"/>
        </w:rPr>
        <w:t>и</w:t>
      </w:r>
      <w:r w:rsidRPr="002D5624">
        <w:rPr>
          <w:rFonts w:ascii="Times New Roman" w:hAnsi="Times New Roman" w:cs="Times New Roman"/>
          <w:lang w:val="ru-RU"/>
        </w:rPr>
        <w:t>мии ВСХИ. В 1960 г. был избран на должность заведующего кафедрой органической химии ВГУ, которую возглавлял с н</w:t>
      </w:r>
      <w:r w:rsidRPr="002D5624">
        <w:rPr>
          <w:rFonts w:ascii="Times New Roman" w:hAnsi="Times New Roman" w:cs="Times New Roman"/>
          <w:lang w:val="ru-RU"/>
        </w:rPr>
        <w:t>е</w:t>
      </w:r>
      <w:r w:rsidRPr="002D5624">
        <w:rPr>
          <w:rFonts w:ascii="Times New Roman" w:hAnsi="Times New Roman" w:cs="Times New Roman"/>
          <w:lang w:val="ru-RU"/>
        </w:rPr>
        <w:t>большим перерывом в течение почти 30 лет. Параллельно рук</w:t>
      </w:r>
      <w:r w:rsidRPr="002D5624">
        <w:rPr>
          <w:rFonts w:ascii="Times New Roman" w:hAnsi="Times New Roman" w:cs="Times New Roman"/>
          <w:lang w:val="ru-RU"/>
        </w:rPr>
        <w:t>о</w:t>
      </w:r>
      <w:r w:rsidRPr="002D5624">
        <w:rPr>
          <w:rFonts w:ascii="Times New Roman" w:hAnsi="Times New Roman" w:cs="Times New Roman"/>
          <w:lang w:val="ru-RU"/>
        </w:rPr>
        <w:lastRenderedPageBreak/>
        <w:t>водил научно-исследовательским физико-химическим инстит</w:t>
      </w:r>
      <w:r w:rsidRPr="002D5624">
        <w:rPr>
          <w:rFonts w:ascii="Times New Roman" w:hAnsi="Times New Roman" w:cs="Times New Roman"/>
          <w:lang w:val="ru-RU"/>
        </w:rPr>
        <w:t>у</w:t>
      </w:r>
      <w:r w:rsidRPr="002D5624">
        <w:rPr>
          <w:rFonts w:ascii="Times New Roman" w:hAnsi="Times New Roman" w:cs="Times New Roman"/>
          <w:lang w:val="ru-RU"/>
        </w:rPr>
        <w:t>том, заведовал проблемной лабораторией высокомол</w:t>
      </w:r>
      <w:r w:rsidRPr="002D5624">
        <w:rPr>
          <w:rFonts w:ascii="Times New Roman" w:hAnsi="Times New Roman" w:cs="Times New Roman"/>
          <w:lang w:val="ru-RU"/>
        </w:rPr>
        <w:t>е</w:t>
      </w:r>
      <w:r w:rsidRPr="002D5624">
        <w:rPr>
          <w:rFonts w:ascii="Times New Roman" w:hAnsi="Times New Roman" w:cs="Times New Roman"/>
          <w:lang w:val="ru-RU"/>
        </w:rPr>
        <w:t>кулярных с</w:t>
      </w:r>
      <w:r w:rsidRPr="002D5624">
        <w:rPr>
          <w:rFonts w:ascii="Times New Roman" w:hAnsi="Times New Roman" w:cs="Times New Roman"/>
          <w:lang w:val="ru-RU"/>
        </w:rPr>
        <w:t>о</w:t>
      </w:r>
      <w:r w:rsidRPr="002D5624">
        <w:rPr>
          <w:rFonts w:ascii="Times New Roman" w:hAnsi="Times New Roman" w:cs="Times New Roman"/>
          <w:lang w:val="ru-RU"/>
        </w:rPr>
        <w:t>единений ВГУ</w:t>
      </w:r>
      <w:r w:rsidRPr="002D5624">
        <w:rPr>
          <w:rFonts w:ascii="Times New Roman" w:hAnsi="Times New Roman" w:cs="Times New Roman"/>
          <w:color w:val="548DD4"/>
          <w:lang w:val="ru-RU"/>
        </w:rPr>
        <w:t>.</w:t>
      </w:r>
      <w:r w:rsidRPr="002D5624">
        <w:rPr>
          <w:rFonts w:ascii="Times New Roman" w:hAnsi="Times New Roman" w:cs="Times New Roman"/>
          <w:lang w:val="ru-RU"/>
        </w:rPr>
        <w:t xml:space="preserve"> Автор свыше 300 работ, в том числе шести монографий: «Синтез и реакции нитрокетонов» (1958); «Гомолизация органических м</w:t>
      </w:r>
      <w:r w:rsidRPr="002D5624">
        <w:rPr>
          <w:rFonts w:ascii="Times New Roman" w:hAnsi="Times New Roman" w:cs="Times New Roman"/>
          <w:lang w:val="ru-RU"/>
        </w:rPr>
        <w:t>о</w:t>
      </w:r>
      <w:r w:rsidRPr="002D5624">
        <w:rPr>
          <w:rFonts w:ascii="Times New Roman" w:hAnsi="Times New Roman" w:cs="Times New Roman"/>
          <w:lang w:val="ru-RU"/>
        </w:rPr>
        <w:t>лекул» (1969); «Обменные взаимодействия в органической х</w:t>
      </w:r>
      <w:r w:rsidRPr="002D5624">
        <w:rPr>
          <w:rFonts w:ascii="Times New Roman" w:hAnsi="Times New Roman" w:cs="Times New Roman"/>
          <w:lang w:val="ru-RU"/>
        </w:rPr>
        <w:t>и</w:t>
      </w:r>
      <w:r w:rsidRPr="002D5624">
        <w:rPr>
          <w:rFonts w:ascii="Times New Roman" w:hAnsi="Times New Roman" w:cs="Times New Roman"/>
          <w:lang w:val="ru-RU"/>
        </w:rPr>
        <w:t xml:space="preserve">мии» (1974). </w:t>
      </w:r>
    </w:p>
    <w:p w:rsidR="00737C12" w:rsidRPr="002D5624" w:rsidRDefault="00737C12" w:rsidP="009D1E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2D5624">
        <w:rPr>
          <w:rFonts w:ascii="Comic Sans MS" w:hAnsi="Comic Sans MS" w:cs="Comic Sans MS"/>
          <w:b/>
          <w:bCs/>
          <w:i/>
          <w:iCs/>
          <w:sz w:val="20"/>
          <w:szCs w:val="20"/>
          <w:lang w:val="ru-RU"/>
        </w:rPr>
        <w:t>См.:</w:t>
      </w:r>
      <w:r w:rsidRPr="002D5624">
        <w:rPr>
          <w:b/>
          <w:bCs/>
          <w:i/>
          <w:iCs/>
          <w:sz w:val="20"/>
          <w:szCs w:val="20"/>
          <w:lang w:val="ru-RU"/>
        </w:rPr>
        <w:t xml:space="preserve"> </w:t>
      </w:r>
      <w:r w:rsidRPr="002D5624">
        <w:rPr>
          <w:rFonts w:ascii="Times New Roman" w:hAnsi="Times New Roman" w:cs="Times New Roman"/>
          <w:b/>
          <w:bCs/>
          <w:i/>
          <w:iCs/>
          <w:sz w:val="20"/>
          <w:szCs w:val="20"/>
          <w:lang w:val="ru-RU"/>
        </w:rPr>
        <w:t>ВЭ.</w:t>
      </w:r>
      <w:r w:rsidRPr="002D5624">
        <w:rPr>
          <w:rFonts w:ascii="Times New Roman" w:hAnsi="Times New Roman" w:cs="Times New Roman"/>
          <w:i/>
          <w:iCs/>
          <w:sz w:val="20"/>
          <w:szCs w:val="20"/>
          <w:lang w:val="ru-RU"/>
        </w:rPr>
        <w:t xml:space="preserve"> – Воронеж, 2008. – Т. 1. – С. 300. </w:t>
      </w:r>
    </w:p>
    <w:p w:rsidR="00737C12" w:rsidRPr="00DA726E" w:rsidRDefault="00737C12" w:rsidP="00726361">
      <w:pPr>
        <w:spacing w:after="0" w:line="240" w:lineRule="auto"/>
        <w:ind w:left="851" w:firstLine="0"/>
        <w:jc w:val="both"/>
        <w:rPr>
          <w:rFonts w:ascii="Times New Roman" w:hAnsi="Times New Roman" w:cs="Times New Roman"/>
          <w:lang w:val="ru-RU"/>
        </w:rPr>
      </w:pPr>
    </w:p>
    <w:p w:rsidR="00737C12" w:rsidRPr="00DA726E" w:rsidRDefault="00737C12" w:rsidP="00DA72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A726E">
        <w:rPr>
          <w:rFonts w:ascii="Times New Roman" w:hAnsi="Times New Roman" w:cs="Times New Roman"/>
          <w:b/>
          <w:bCs/>
          <w:lang w:val="ru-RU"/>
        </w:rPr>
        <w:t>30 декабря</w:t>
      </w:r>
      <w:r w:rsidRPr="00DA726E">
        <w:rPr>
          <w:rFonts w:ascii="Times New Roman" w:hAnsi="Times New Roman" w:cs="Times New Roman"/>
          <w:lang w:val="ru-RU"/>
        </w:rPr>
        <w:t xml:space="preserve"> – 70 лет назад (30.12.1947) открыто </w:t>
      </w:r>
      <w:r w:rsidRPr="00DA726E">
        <w:rPr>
          <w:rFonts w:ascii="Times New Roman" w:hAnsi="Times New Roman" w:cs="Times New Roman"/>
          <w:b/>
          <w:bCs/>
          <w:lang w:val="ru-RU"/>
        </w:rPr>
        <w:t>Вор</w:t>
      </w:r>
      <w:r w:rsidRPr="00DA726E">
        <w:rPr>
          <w:rFonts w:ascii="Times New Roman" w:hAnsi="Times New Roman" w:cs="Times New Roman"/>
          <w:b/>
          <w:bCs/>
          <w:lang w:val="ru-RU"/>
        </w:rPr>
        <w:t>о</w:t>
      </w:r>
      <w:r w:rsidRPr="00DA726E">
        <w:rPr>
          <w:rFonts w:ascii="Times New Roman" w:hAnsi="Times New Roman" w:cs="Times New Roman"/>
          <w:b/>
          <w:bCs/>
          <w:lang w:val="ru-RU"/>
        </w:rPr>
        <w:t>нежское областное училище культуры</w:t>
      </w:r>
      <w:r w:rsidRPr="00DA726E">
        <w:rPr>
          <w:rFonts w:ascii="Times New Roman" w:hAnsi="Times New Roman" w:cs="Times New Roman"/>
          <w:lang w:val="ru-RU"/>
        </w:rPr>
        <w:t xml:space="preserve"> в г. Боброве для подг</w:t>
      </w:r>
      <w:r w:rsidRPr="00DA726E">
        <w:rPr>
          <w:rFonts w:ascii="Times New Roman" w:hAnsi="Times New Roman" w:cs="Times New Roman"/>
          <w:lang w:val="ru-RU"/>
        </w:rPr>
        <w:t>о</w:t>
      </w:r>
      <w:r w:rsidRPr="00DA726E">
        <w:rPr>
          <w:rFonts w:ascii="Times New Roman" w:hAnsi="Times New Roman" w:cs="Times New Roman"/>
          <w:lang w:val="ru-RU"/>
        </w:rPr>
        <w:t>товки сельских библиотекарей и организаторов клубной работы. За время своего существования училище несколько раз меняло своё название: 1947–1964 гг. – культурно-просветительная шк</w:t>
      </w:r>
      <w:r w:rsidRPr="00DA726E">
        <w:rPr>
          <w:rFonts w:ascii="Times New Roman" w:hAnsi="Times New Roman" w:cs="Times New Roman"/>
          <w:lang w:val="ru-RU"/>
        </w:rPr>
        <w:t>о</w:t>
      </w:r>
      <w:r w:rsidRPr="00DA726E">
        <w:rPr>
          <w:rFonts w:ascii="Times New Roman" w:hAnsi="Times New Roman" w:cs="Times New Roman"/>
          <w:lang w:val="ru-RU"/>
        </w:rPr>
        <w:t>ла; 1964–1991 гг. – культурно-просветительное училище; с 1991</w:t>
      </w:r>
      <w:r w:rsidRPr="00DA726E">
        <w:rPr>
          <w:rFonts w:ascii="Times New Roman" w:hAnsi="Times New Roman" w:cs="Times New Roman"/>
        </w:rPr>
        <w:t> </w:t>
      </w:r>
      <w:r w:rsidRPr="00DA726E">
        <w:rPr>
          <w:rFonts w:ascii="Times New Roman" w:hAnsi="Times New Roman" w:cs="Times New Roman"/>
          <w:lang w:val="ru-RU"/>
        </w:rPr>
        <w:t>г. – училище культуры. С 1951 г., наряду со стационарной, появилась заочная форма обучения. В училище дополнительно открылись хоровое и театральное (1962), оркестровое (1964), хореографическое (1977), вокально-инструментальное (1991) отделения. За годы своего существования училище подготовило около 9 тысяч квалифицированных специалистов для учрежд</w:t>
      </w:r>
      <w:r w:rsidRPr="00DA726E">
        <w:rPr>
          <w:rFonts w:ascii="Times New Roman" w:hAnsi="Times New Roman" w:cs="Times New Roman"/>
          <w:lang w:val="ru-RU"/>
        </w:rPr>
        <w:t>е</w:t>
      </w:r>
      <w:r w:rsidRPr="00DA726E">
        <w:rPr>
          <w:rFonts w:ascii="Times New Roman" w:hAnsi="Times New Roman" w:cs="Times New Roman"/>
          <w:lang w:val="ru-RU"/>
        </w:rPr>
        <w:t>ний культуры области. Среди выпускников – постановщики массовых зрелищ, директора и художественные руководители Домов культуры, организаторы-методисты досуговой деятел</w:t>
      </w:r>
      <w:r w:rsidRPr="00DA726E">
        <w:rPr>
          <w:rFonts w:ascii="Times New Roman" w:hAnsi="Times New Roman" w:cs="Times New Roman"/>
          <w:lang w:val="ru-RU"/>
        </w:rPr>
        <w:t>ь</w:t>
      </w:r>
      <w:r w:rsidRPr="00DA726E">
        <w:rPr>
          <w:rFonts w:ascii="Times New Roman" w:hAnsi="Times New Roman" w:cs="Times New Roman"/>
          <w:lang w:val="ru-RU"/>
        </w:rPr>
        <w:t>ности, режиссёры любительских драматических театров, хо</w:t>
      </w:r>
      <w:r w:rsidRPr="00DA726E">
        <w:rPr>
          <w:rFonts w:ascii="Times New Roman" w:hAnsi="Times New Roman" w:cs="Times New Roman"/>
          <w:lang w:val="ru-RU"/>
        </w:rPr>
        <w:t>р</w:t>
      </w:r>
      <w:r w:rsidRPr="00DA726E">
        <w:rPr>
          <w:rFonts w:ascii="Times New Roman" w:hAnsi="Times New Roman" w:cs="Times New Roman"/>
          <w:lang w:val="ru-RU"/>
        </w:rPr>
        <w:t>мейстеры, дирижёры, балетмейстеры</w:t>
      </w:r>
      <w:r>
        <w:rPr>
          <w:rFonts w:ascii="Times New Roman" w:hAnsi="Times New Roman" w:cs="Times New Roman"/>
          <w:lang w:val="ru-RU"/>
        </w:rPr>
        <w:t xml:space="preserve"> и др</w:t>
      </w:r>
      <w:r w:rsidRPr="00DA726E">
        <w:rPr>
          <w:rFonts w:ascii="Times New Roman" w:hAnsi="Times New Roman" w:cs="Times New Roman"/>
          <w:lang w:val="ru-RU"/>
        </w:rPr>
        <w:t xml:space="preserve">. </w:t>
      </w:r>
    </w:p>
    <w:p w:rsidR="00737C12" w:rsidRPr="00BD4CD4" w:rsidRDefault="00737C12" w:rsidP="009C614B">
      <w:pPr>
        <w:spacing w:after="0" w:line="240" w:lineRule="auto"/>
        <w:ind w:left="851" w:firstLine="0"/>
        <w:jc w:val="both"/>
        <w:rPr>
          <w:rFonts w:ascii="Times New Roman" w:hAnsi="Times New Roman" w:cs="Times New Roman"/>
          <w:i/>
          <w:iCs/>
          <w:sz w:val="20"/>
          <w:szCs w:val="20"/>
          <w:lang w:val="ru-RU"/>
        </w:rPr>
      </w:pPr>
      <w:r w:rsidRPr="00DA726E">
        <w:rPr>
          <w:rFonts w:ascii="Comic Sans MS" w:hAnsi="Comic Sans MS" w:cs="Comic Sans MS"/>
          <w:b/>
          <w:bCs/>
          <w:i/>
          <w:iCs/>
          <w:sz w:val="20"/>
          <w:szCs w:val="20"/>
          <w:lang w:val="ru-RU"/>
        </w:rPr>
        <w:t>См.:</w:t>
      </w:r>
      <w:r w:rsidRPr="00DA726E">
        <w:rPr>
          <w:rFonts w:ascii="Times New Roman" w:hAnsi="Times New Roman" w:cs="Times New Roman"/>
          <w:b/>
          <w:bCs/>
          <w:i/>
          <w:iCs/>
          <w:sz w:val="20"/>
          <w:szCs w:val="20"/>
          <w:lang w:val="ru-RU"/>
        </w:rPr>
        <w:t xml:space="preserve"> </w:t>
      </w:r>
      <w:r w:rsidRPr="00BD4CD4">
        <w:rPr>
          <w:rFonts w:ascii="Times New Roman" w:hAnsi="Times New Roman" w:cs="Times New Roman"/>
          <w:b/>
          <w:bCs/>
          <w:i/>
          <w:iCs/>
          <w:sz w:val="20"/>
          <w:szCs w:val="20"/>
          <w:lang w:val="ru-RU"/>
        </w:rPr>
        <w:t>Воронежское</w:t>
      </w:r>
      <w:r w:rsidRPr="00BD4CD4">
        <w:rPr>
          <w:rFonts w:ascii="Times New Roman" w:hAnsi="Times New Roman" w:cs="Times New Roman"/>
          <w:i/>
          <w:iCs/>
          <w:sz w:val="20"/>
          <w:szCs w:val="20"/>
          <w:lang w:val="ru-RU"/>
        </w:rPr>
        <w:t xml:space="preserve"> областное училище культуры : [буклет] / подгот.: И.</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Д.</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Болгов, И.</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А.</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 xml:space="preserve">Гончаров. – Воронеж, 2007. – 14 с. ; </w:t>
      </w:r>
      <w:r w:rsidRPr="00BD4CD4">
        <w:rPr>
          <w:rFonts w:ascii="Times New Roman" w:hAnsi="Times New Roman" w:cs="Times New Roman"/>
          <w:b/>
          <w:bCs/>
          <w:i/>
          <w:iCs/>
          <w:sz w:val="20"/>
          <w:szCs w:val="20"/>
          <w:lang w:val="ru-RU"/>
        </w:rPr>
        <w:t>Учреждения</w:t>
      </w:r>
      <w:r w:rsidRPr="00BD4CD4">
        <w:rPr>
          <w:rFonts w:ascii="Times New Roman" w:hAnsi="Times New Roman" w:cs="Times New Roman"/>
          <w:i/>
          <w:iCs/>
          <w:sz w:val="20"/>
          <w:szCs w:val="20"/>
          <w:lang w:val="ru-RU"/>
        </w:rPr>
        <w:t xml:space="preserve"> культуры и искусства Воронежской о</w:t>
      </w:r>
      <w:r w:rsidRPr="00BD4CD4">
        <w:rPr>
          <w:rFonts w:ascii="Times New Roman" w:hAnsi="Times New Roman" w:cs="Times New Roman"/>
          <w:i/>
          <w:iCs/>
          <w:sz w:val="20"/>
          <w:szCs w:val="20"/>
          <w:lang w:val="ru-RU"/>
        </w:rPr>
        <w:t>б</w:t>
      </w:r>
      <w:r w:rsidRPr="00BD4CD4">
        <w:rPr>
          <w:rFonts w:ascii="Times New Roman" w:hAnsi="Times New Roman" w:cs="Times New Roman"/>
          <w:i/>
          <w:iCs/>
          <w:sz w:val="20"/>
          <w:szCs w:val="20"/>
          <w:lang w:val="ru-RU"/>
        </w:rPr>
        <w:t>ласти. – Воронеж, 2007. – С. 36–37 ;</w:t>
      </w:r>
      <w:r w:rsidRPr="00BD4CD4">
        <w:rPr>
          <w:rFonts w:ascii="Times New Roman" w:hAnsi="Times New Roman" w:cs="Times New Roman"/>
          <w:b/>
          <w:bCs/>
          <w:i/>
          <w:iCs/>
          <w:sz w:val="20"/>
          <w:szCs w:val="20"/>
          <w:lang w:val="ru-RU"/>
        </w:rPr>
        <w:t xml:space="preserve"> Болгов</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И.</w:t>
      </w:r>
      <w:r w:rsidRPr="00BD4CD4">
        <w:rPr>
          <w:rFonts w:ascii="Times New Roman" w:hAnsi="Times New Roman" w:cs="Times New Roman"/>
          <w:i/>
          <w:iCs/>
          <w:sz w:val="20"/>
          <w:szCs w:val="20"/>
          <w:lang w:val="ru-RU"/>
        </w:rPr>
        <w:t xml:space="preserve"> «Звезда гор</w:t>
      </w:r>
      <w:r w:rsidRPr="00BD4CD4">
        <w:rPr>
          <w:rFonts w:ascii="Times New Roman" w:hAnsi="Times New Roman" w:cs="Times New Roman"/>
          <w:i/>
          <w:iCs/>
          <w:sz w:val="20"/>
          <w:szCs w:val="20"/>
          <w:lang w:val="ru-RU"/>
        </w:rPr>
        <w:t>е</w:t>
      </w:r>
      <w:r w:rsidRPr="00BD4CD4">
        <w:rPr>
          <w:rFonts w:ascii="Times New Roman" w:hAnsi="Times New Roman" w:cs="Times New Roman"/>
          <w:i/>
          <w:iCs/>
          <w:sz w:val="20"/>
          <w:szCs w:val="20"/>
          <w:lang w:val="ru-RU"/>
        </w:rPr>
        <w:t>ла средь небес» // Коммуна. – 2009. – 5 июня.</w:t>
      </w:r>
      <w:r w:rsidRPr="00BD4CD4">
        <w:rPr>
          <w:rFonts w:ascii="Times New Roman" w:hAnsi="Times New Roman" w:cs="Times New Roman"/>
          <w:b/>
          <w:bCs/>
          <w:i/>
          <w:iCs/>
          <w:sz w:val="20"/>
          <w:szCs w:val="20"/>
          <w:lang w:val="ru-RU"/>
        </w:rPr>
        <w:t xml:space="preserve"> </w:t>
      </w:r>
      <w:r w:rsidRPr="00BD4CD4">
        <w:rPr>
          <w:rFonts w:ascii="Times New Roman" w:hAnsi="Times New Roman" w:cs="Times New Roman"/>
          <w:i/>
          <w:iCs/>
          <w:sz w:val="20"/>
          <w:szCs w:val="20"/>
          <w:lang w:val="ru-RU"/>
        </w:rPr>
        <w:t xml:space="preserve">– С. 6 ; </w:t>
      </w:r>
      <w:r w:rsidRPr="00BD4CD4">
        <w:rPr>
          <w:rFonts w:ascii="Times New Roman" w:hAnsi="Times New Roman" w:cs="Times New Roman"/>
          <w:b/>
          <w:bCs/>
          <w:i/>
          <w:iCs/>
          <w:sz w:val="20"/>
          <w:szCs w:val="20"/>
          <w:lang w:val="ru-RU"/>
        </w:rPr>
        <w:t>Бел</w:t>
      </w:r>
      <w:r w:rsidRPr="00BD4CD4">
        <w:rPr>
          <w:rFonts w:ascii="Times New Roman" w:hAnsi="Times New Roman" w:cs="Times New Roman"/>
          <w:b/>
          <w:bCs/>
          <w:i/>
          <w:iCs/>
          <w:sz w:val="20"/>
          <w:szCs w:val="20"/>
          <w:lang w:val="ru-RU"/>
        </w:rPr>
        <w:t>о</w:t>
      </w:r>
      <w:r w:rsidRPr="00BD4CD4">
        <w:rPr>
          <w:rFonts w:ascii="Times New Roman" w:hAnsi="Times New Roman" w:cs="Times New Roman"/>
          <w:b/>
          <w:bCs/>
          <w:i/>
          <w:iCs/>
          <w:sz w:val="20"/>
          <w:szCs w:val="20"/>
          <w:lang w:val="ru-RU"/>
        </w:rPr>
        <w:t>ва</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 xml:space="preserve">М. </w:t>
      </w:r>
      <w:r w:rsidRPr="00BD4CD4">
        <w:rPr>
          <w:rFonts w:ascii="Times New Roman" w:hAnsi="Times New Roman" w:cs="Times New Roman"/>
          <w:i/>
          <w:iCs/>
          <w:sz w:val="20"/>
          <w:szCs w:val="20"/>
          <w:lang w:val="ru-RU"/>
        </w:rPr>
        <w:t xml:space="preserve">Культурное наследие // Молодой коммунар. – 2011. – </w:t>
      </w:r>
      <w:r w:rsidRPr="0015389A">
        <w:rPr>
          <w:rFonts w:ascii="Times New Roman" w:hAnsi="Times New Roman" w:cs="Times New Roman"/>
          <w:i/>
          <w:iCs/>
          <w:sz w:val="20"/>
          <w:szCs w:val="20"/>
          <w:lang w:val="ru-RU"/>
        </w:rPr>
        <w:t>23</w:t>
      </w:r>
      <w:r w:rsidR="0015389A">
        <w:rPr>
          <w:rFonts w:ascii="Times New Roman" w:hAnsi="Times New Roman" w:cs="Times New Roman"/>
          <w:i/>
          <w:iCs/>
          <w:sz w:val="20"/>
          <w:szCs w:val="20"/>
          <w:lang w:val="ru-RU"/>
        </w:rPr>
        <w:t> </w:t>
      </w:r>
      <w:r w:rsidRPr="00BD4CD4">
        <w:rPr>
          <w:rFonts w:ascii="Times New Roman" w:hAnsi="Times New Roman" w:cs="Times New Roman"/>
          <w:i/>
          <w:iCs/>
          <w:sz w:val="20"/>
          <w:szCs w:val="20"/>
          <w:lang w:val="ru-RU"/>
        </w:rPr>
        <w:t xml:space="preserve">апр. – С. 16 ; </w:t>
      </w:r>
      <w:r w:rsidRPr="00BD4CD4">
        <w:rPr>
          <w:rFonts w:ascii="Times New Roman" w:hAnsi="Times New Roman" w:cs="Times New Roman"/>
          <w:b/>
          <w:bCs/>
          <w:i/>
          <w:iCs/>
          <w:sz w:val="20"/>
          <w:szCs w:val="20"/>
          <w:lang w:val="ru-RU"/>
        </w:rPr>
        <w:t>Лепендин</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 xml:space="preserve">П. </w:t>
      </w:r>
      <w:r w:rsidRPr="00BD4CD4">
        <w:rPr>
          <w:rFonts w:ascii="Times New Roman" w:hAnsi="Times New Roman" w:cs="Times New Roman"/>
          <w:i/>
          <w:iCs/>
          <w:sz w:val="20"/>
          <w:szCs w:val="20"/>
          <w:lang w:val="ru-RU"/>
        </w:rPr>
        <w:t>Развить дарование : [из ист</w:t>
      </w:r>
      <w:r w:rsidRPr="00BD4CD4">
        <w:rPr>
          <w:rFonts w:ascii="Times New Roman" w:hAnsi="Times New Roman" w:cs="Times New Roman"/>
          <w:i/>
          <w:iCs/>
          <w:sz w:val="20"/>
          <w:szCs w:val="20"/>
          <w:lang w:val="ru-RU"/>
        </w:rPr>
        <w:t>о</w:t>
      </w:r>
      <w:r w:rsidRPr="00BD4CD4">
        <w:rPr>
          <w:rFonts w:ascii="Times New Roman" w:hAnsi="Times New Roman" w:cs="Times New Roman"/>
          <w:i/>
          <w:iCs/>
          <w:sz w:val="20"/>
          <w:szCs w:val="20"/>
          <w:lang w:val="ru-RU"/>
        </w:rPr>
        <w:t xml:space="preserve">рии училища] // Воронежский телеграф. – 2011. – Апр. (№ 135). – С. 10–11. – (Прил. к газ. «Воронеж. курьер»). </w:t>
      </w:r>
    </w:p>
    <w:p w:rsidR="00737C12" w:rsidRDefault="00737C12"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A2378B" w:rsidRDefault="00A2378B"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A2378B" w:rsidRDefault="00555AA6"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r w:rsidRPr="00555AA6">
        <w:rPr>
          <w:rFonts w:ascii="Times New Roman" w:hAnsi="Times New Roman" w:cs="Times New Roman"/>
          <w:b/>
          <w:noProof/>
          <w:lang w:val="ru-RU" w:eastAsia="ru-RU"/>
        </w:rPr>
        <w:lastRenderedPageBreak/>
        <w:pict>
          <v:shape id="_x0000_s1040" type="#_x0000_t75" style="position:absolute;left:0;text-align:left;margin-left:90.3pt;margin-top:15.15pt;width:144.7pt;height:72.9pt;z-index:251661312;visibility:visible;mso-position-horizontal-relative:margin;mso-position-vertical-relative:margin">
            <v:imagedata r:id="rId23" o:title=""/>
            <w10:wrap type="square" anchorx="margin" anchory="margin"/>
          </v:shape>
        </w:pict>
      </w:r>
    </w:p>
    <w:p w:rsidR="00A2378B" w:rsidRDefault="00A2378B"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723882" w:rsidRDefault="00723882"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caps/>
          <w:lang w:val="ru-RU"/>
        </w:rPr>
      </w:pPr>
    </w:p>
    <w:p w:rsidR="00E003CE" w:rsidRPr="00723882" w:rsidRDefault="00E003CE"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cap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6A3FC9" w:rsidRDefault="006A3FC9" w:rsidP="009C614B">
      <w:pPr>
        <w:spacing w:after="0" w:line="240" w:lineRule="auto"/>
        <w:ind w:firstLine="0"/>
        <w:jc w:val="center"/>
        <w:rPr>
          <w:rFonts w:ascii="Times New Roman" w:hAnsi="Times New Roman" w:cs="Times New Roman"/>
          <w:b/>
          <w:bC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737C12" w:rsidRPr="009C614B" w:rsidRDefault="00737C12" w:rsidP="009C614B">
      <w:pPr>
        <w:spacing w:after="0" w:line="240" w:lineRule="auto"/>
        <w:ind w:firstLine="0"/>
        <w:jc w:val="center"/>
        <w:rPr>
          <w:rFonts w:ascii="Courier New" w:hAnsi="Courier New" w:cs="Courier New"/>
          <w:b/>
          <w:bCs/>
          <w:sz w:val="24"/>
          <w:szCs w:val="24"/>
          <w:lang w:val="ru-RU"/>
        </w:rPr>
      </w:pPr>
      <w:r w:rsidRPr="009C614B">
        <w:rPr>
          <w:rFonts w:ascii="Courier New" w:hAnsi="Courier New" w:cs="Courier New"/>
          <w:b/>
          <w:bCs/>
          <w:sz w:val="24"/>
          <w:szCs w:val="24"/>
          <w:lang w:val="ru-RU"/>
        </w:rPr>
        <w:t>В декабре исполняется</w:t>
      </w:r>
    </w:p>
    <w:p w:rsidR="00737C12" w:rsidRPr="000B0C00" w:rsidRDefault="00737C12" w:rsidP="000B0C00">
      <w:pPr>
        <w:spacing w:after="0" w:line="240" w:lineRule="auto"/>
        <w:ind w:firstLine="720"/>
        <w:jc w:val="both"/>
        <w:rPr>
          <w:rFonts w:ascii="Times New Roman" w:hAnsi="Times New Roman" w:cs="Times New Roman"/>
          <w:i/>
          <w:iCs/>
          <w:sz w:val="20"/>
          <w:szCs w:val="20"/>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Декабрь</w:t>
      </w:r>
      <w:r w:rsidRPr="000B0C00">
        <w:rPr>
          <w:rFonts w:ascii="Times New Roman" w:hAnsi="Times New Roman" w:cs="Times New Roman"/>
          <w:lang w:val="ru-RU"/>
        </w:rPr>
        <w:t xml:space="preserve"> – </w:t>
      </w:r>
      <w:r w:rsidRPr="006D5641">
        <w:rPr>
          <w:rFonts w:ascii="Times New Roman" w:hAnsi="Times New Roman" w:cs="Times New Roman"/>
          <w:lang w:val="ru-RU"/>
        </w:rPr>
        <w:t>95 лет</w:t>
      </w:r>
      <w:r w:rsidRPr="000B0C00">
        <w:rPr>
          <w:rFonts w:ascii="Times New Roman" w:hAnsi="Times New Roman" w:cs="Times New Roman"/>
          <w:lang w:val="ru-RU"/>
        </w:rPr>
        <w:t xml:space="preserve"> назад (1922)</w:t>
      </w:r>
      <w:r>
        <w:rPr>
          <w:rFonts w:ascii="Times New Roman" w:hAnsi="Times New Roman" w:cs="Times New Roman"/>
          <w:lang w:val="ru-RU"/>
        </w:rPr>
        <w:t xml:space="preserve"> </w:t>
      </w:r>
      <w:r w:rsidRPr="000B0C00">
        <w:rPr>
          <w:rFonts w:ascii="Times New Roman" w:hAnsi="Times New Roman" w:cs="Times New Roman"/>
          <w:lang w:val="ru-RU"/>
        </w:rPr>
        <w:t xml:space="preserve">образовано </w:t>
      </w:r>
      <w:r w:rsidRPr="000B0C00">
        <w:rPr>
          <w:rFonts w:ascii="Times New Roman" w:hAnsi="Times New Roman" w:cs="Times New Roman"/>
          <w:b/>
          <w:bCs/>
          <w:lang w:val="ru-RU"/>
        </w:rPr>
        <w:t>Борисогле</w:t>
      </w:r>
      <w:r w:rsidRPr="000B0C00">
        <w:rPr>
          <w:rFonts w:ascii="Times New Roman" w:hAnsi="Times New Roman" w:cs="Times New Roman"/>
          <w:b/>
          <w:bCs/>
          <w:lang w:val="ru-RU"/>
        </w:rPr>
        <w:t>б</w:t>
      </w:r>
      <w:r w:rsidRPr="000B0C00">
        <w:rPr>
          <w:rFonts w:ascii="Times New Roman" w:hAnsi="Times New Roman" w:cs="Times New Roman"/>
          <w:b/>
          <w:bCs/>
          <w:lang w:val="ru-RU"/>
        </w:rPr>
        <w:t>ское высшее военное училище лётчиков им В.</w:t>
      </w:r>
      <w:r w:rsidRPr="000B0C00">
        <w:rPr>
          <w:rFonts w:ascii="Times New Roman" w:hAnsi="Times New Roman" w:cs="Times New Roman"/>
          <w:b/>
          <w:bCs/>
        </w:rPr>
        <w:t> </w:t>
      </w:r>
      <w:r w:rsidRPr="000B0C00">
        <w:rPr>
          <w:rFonts w:ascii="Times New Roman" w:hAnsi="Times New Roman" w:cs="Times New Roman"/>
          <w:b/>
          <w:bCs/>
          <w:lang w:val="ru-RU"/>
        </w:rPr>
        <w:t>П.</w:t>
      </w:r>
      <w:r w:rsidRPr="000B0C00">
        <w:rPr>
          <w:rFonts w:ascii="Times New Roman" w:hAnsi="Times New Roman" w:cs="Times New Roman"/>
          <w:b/>
          <w:bCs/>
        </w:rPr>
        <w:t> </w:t>
      </w:r>
      <w:r w:rsidRPr="000B0C00">
        <w:rPr>
          <w:rFonts w:ascii="Times New Roman" w:hAnsi="Times New Roman" w:cs="Times New Roman"/>
          <w:b/>
          <w:bCs/>
          <w:lang w:val="ru-RU"/>
        </w:rPr>
        <w:t>Чкалова</w:t>
      </w:r>
      <w:r w:rsidRPr="000B0C00">
        <w:rPr>
          <w:rFonts w:ascii="Times New Roman" w:hAnsi="Times New Roman" w:cs="Times New Roman"/>
          <w:lang w:val="ru-RU"/>
        </w:rPr>
        <w:t>. В числе первых курсантов учился В.</w:t>
      </w:r>
      <w:r w:rsidRPr="000B0C00">
        <w:rPr>
          <w:rFonts w:ascii="Times New Roman" w:hAnsi="Times New Roman" w:cs="Times New Roman"/>
        </w:rPr>
        <w:t> </w:t>
      </w:r>
      <w:r w:rsidRPr="000B0C00">
        <w:rPr>
          <w:rFonts w:ascii="Times New Roman" w:hAnsi="Times New Roman" w:cs="Times New Roman"/>
          <w:lang w:val="ru-RU"/>
        </w:rPr>
        <w:t>П.</w:t>
      </w:r>
      <w:r w:rsidRPr="000B0C00">
        <w:rPr>
          <w:rFonts w:ascii="Times New Roman" w:hAnsi="Times New Roman" w:cs="Times New Roman"/>
        </w:rPr>
        <w:t> </w:t>
      </w:r>
      <w:r w:rsidRPr="000B0C00">
        <w:rPr>
          <w:rFonts w:ascii="Times New Roman" w:hAnsi="Times New Roman" w:cs="Times New Roman"/>
          <w:lang w:val="ru-RU"/>
        </w:rPr>
        <w:t>Чкалов, имя которого пр</w:t>
      </w:r>
      <w:r w:rsidRPr="000B0C00">
        <w:rPr>
          <w:rFonts w:ascii="Times New Roman" w:hAnsi="Times New Roman" w:cs="Times New Roman"/>
          <w:lang w:val="ru-RU"/>
        </w:rPr>
        <w:t>и</w:t>
      </w:r>
      <w:r w:rsidRPr="000B0C00">
        <w:rPr>
          <w:rFonts w:ascii="Times New Roman" w:hAnsi="Times New Roman" w:cs="Times New Roman"/>
          <w:lang w:val="ru-RU"/>
        </w:rPr>
        <w:t>своили учебному заведению в 1938 г. Первоначально это была школа лётчиков Красного Воздушного флота, где готовили лё</w:t>
      </w:r>
      <w:r w:rsidRPr="000B0C00">
        <w:rPr>
          <w:rFonts w:ascii="Times New Roman" w:hAnsi="Times New Roman" w:cs="Times New Roman"/>
          <w:lang w:val="ru-RU"/>
        </w:rPr>
        <w:t>т</w:t>
      </w:r>
      <w:r w:rsidRPr="000B0C00">
        <w:rPr>
          <w:rFonts w:ascii="Times New Roman" w:hAnsi="Times New Roman" w:cs="Times New Roman"/>
          <w:lang w:val="ru-RU"/>
        </w:rPr>
        <w:t>чиков-истребителей, разведчиков, бомбардировщиков. В 1969 г. школа получила статус высшего военного училища. С 1990 г. – Борисоглебский учебный авиационный центр подготовки лётн</w:t>
      </w:r>
      <w:r w:rsidRPr="000B0C00">
        <w:rPr>
          <w:rFonts w:ascii="Times New Roman" w:hAnsi="Times New Roman" w:cs="Times New Roman"/>
          <w:lang w:val="ru-RU"/>
        </w:rPr>
        <w:t>о</w:t>
      </w:r>
      <w:r w:rsidRPr="000B0C00">
        <w:rPr>
          <w:rFonts w:ascii="Times New Roman" w:hAnsi="Times New Roman" w:cs="Times New Roman"/>
          <w:lang w:val="ru-RU"/>
        </w:rPr>
        <w:t>го состава им.</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П.</w:t>
      </w:r>
      <w:r w:rsidRPr="000B0C00">
        <w:rPr>
          <w:rFonts w:ascii="Times New Roman" w:hAnsi="Times New Roman" w:cs="Times New Roman"/>
        </w:rPr>
        <w:t> </w:t>
      </w:r>
      <w:r w:rsidRPr="000B0C00">
        <w:rPr>
          <w:rFonts w:ascii="Times New Roman" w:hAnsi="Times New Roman" w:cs="Times New Roman"/>
          <w:lang w:val="ru-RU"/>
        </w:rPr>
        <w:t>Чкалова, затем приобрёл статус филиала В</w:t>
      </w:r>
      <w:r w:rsidRPr="000B0C00">
        <w:rPr>
          <w:rFonts w:ascii="Times New Roman" w:hAnsi="Times New Roman" w:cs="Times New Roman"/>
          <w:lang w:val="ru-RU"/>
        </w:rPr>
        <w:t>о</w:t>
      </w:r>
      <w:r w:rsidRPr="000B0C00">
        <w:rPr>
          <w:rFonts w:ascii="Times New Roman" w:hAnsi="Times New Roman" w:cs="Times New Roman"/>
          <w:lang w:val="ru-RU"/>
        </w:rPr>
        <w:t>енного университета в Воронеже. В 2012 г. преобразован в Б</w:t>
      </w:r>
      <w:r w:rsidRPr="000B0C00">
        <w:rPr>
          <w:rFonts w:ascii="Times New Roman" w:hAnsi="Times New Roman" w:cs="Times New Roman"/>
          <w:lang w:val="ru-RU"/>
        </w:rPr>
        <w:t>о</w:t>
      </w:r>
      <w:r w:rsidRPr="000B0C00">
        <w:rPr>
          <w:rFonts w:ascii="Times New Roman" w:hAnsi="Times New Roman" w:cs="Times New Roman"/>
          <w:lang w:val="ru-RU"/>
        </w:rPr>
        <w:t>рисоглебскую учебную авиационную базу Военно-воздушной академии им. проф. Н</w:t>
      </w:r>
      <w:r>
        <w:rPr>
          <w:rFonts w:ascii="Times New Roman" w:hAnsi="Times New Roman" w:cs="Times New Roman"/>
          <w:lang w:val="ru-RU"/>
        </w:rPr>
        <w:t>. </w:t>
      </w:r>
      <w:r w:rsidRPr="000B0C00">
        <w:rPr>
          <w:rFonts w:ascii="Times New Roman" w:hAnsi="Times New Roman" w:cs="Times New Roman"/>
          <w:lang w:val="ru-RU"/>
        </w:rPr>
        <w:t>Е.</w:t>
      </w:r>
      <w:r>
        <w:rPr>
          <w:rFonts w:ascii="Times New Roman" w:hAnsi="Times New Roman" w:cs="Times New Roman"/>
        </w:rPr>
        <w:t> </w:t>
      </w:r>
      <w:r>
        <w:rPr>
          <w:rFonts w:ascii="Times New Roman" w:hAnsi="Times New Roman" w:cs="Times New Roman"/>
          <w:lang w:val="ru-RU"/>
        </w:rPr>
        <w:t>Жуковского и Ю.</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sidRPr="000B0C00">
        <w:rPr>
          <w:rFonts w:ascii="Times New Roman" w:hAnsi="Times New Roman" w:cs="Times New Roman"/>
          <w:lang w:val="ru-RU"/>
        </w:rPr>
        <w:t>Гагарина.</w:t>
      </w:r>
    </w:p>
    <w:p w:rsidR="00737C12" w:rsidRPr="000D31B0" w:rsidRDefault="00737C12" w:rsidP="006D5641">
      <w:pPr>
        <w:spacing w:after="0" w:line="240" w:lineRule="auto"/>
        <w:ind w:left="851" w:firstLine="0"/>
        <w:jc w:val="both"/>
        <w:rPr>
          <w:rFonts w:ascii="Times New Roman" w:hAnsi="Times New Roman" w:cs="Times New Roman"/>
          <w:sz w:val="24"/>
          <w:szCs w:val="24"/>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D31B0">
        <w:rPr>
          <w:rFonts w:ascii="Times New Roman" w:hAnsi="Times New Roman" w:cs="Times New Roman"/>
          <w:b/>
          <w:bCs/>
          <w:i/>
          <w:iCs/>
          <w:sz w:val="20"/>
          <w:szCs w:val="20"/>
          <w:lang w:val="ru-RU"/>
        </w:rPr>
        <w:t>Их позвало</w:t>
      </w:r>
      <w:r w:rsidRPr="000D31B0">
        <w:rPr>
          <w:rFonts w:ascii="Times New Roman" w:hAnsi="Times New Roman" w:cs="Times New Roman"/>
          <w:i/>
          <w:iCs/>
          <w:sz w:val="20"/>
          <w:szCs w:val="20"/>
          <w:lang w:val="ru-RU"/>
        </w:rPr>
        <w:t xml:space="preserve"> небо : военно-ист. очерк Борисоглебск. высш. воен. авиац. ордена Ленина Краснознам. уч-ща лётч</w:t>
      </w:r>
      <w:r w:rsidRPr="000D31B0">
        <w:rPr>
          <w:rFonts w:ascii="Times New Roman" w:hAnsi="Times New Roman" w:cs="Times New Roman"/>
          <w:i/>
          <w:iCs/>
          <w:sz w:val="20"/>
          <w:szCs w:val="20"/>
          <w:lang w:val="ru-RU"/>
        </w:rPr>
        <w:t>и</w:t>
      </w:r>
      <w:r w:rsidRPr="000D31B0">
        <w:rPr>
          <w:rFonts w:ascii="Times New Roman" w:hAnsi="Times New Roman" w:cs="Times New Roman"/>
          <w:i/>
          <w:iCs/>
          <w:sz w:val="20"/>
          <w:szCs w:val="20"/>
          <w:lang w:val="ru-RU"/>
        </w:rPr>
        <w:t>ков имени В.</w:t>
      </w:r>
      <w:r w:rsidRPr="000D31B0">
        <w:rPr>
          <w:rFonts w:ascii="Times New Roman" w:hAnsi="Times New Roman" w:cs="Times New Roman"/>
          <w:i/>
          <w:iCs/>
          <w:sz w:val="20"/>
          <w:szCs w:val="20"/>
        </w:rPr>
        <w:t> </w:t>
      </w:r>
      <w:r w:rsidRPr="000D31B0">
        <w:rPr>
          <w:rFonts w:ascii="Times New Roman" w:hAnsi="Times New Roman" w:cs="Times New Roman"/>
          <w:i/>
          <w:iCs/>
          <w:sz w:val="20"/>
          <w:szCs w:val="20"/>
          <w:lang w:val="ru-RU"/>
        </w:rPr>
        <w:t>П.</w:t>
      </w:r>
      <w:r w:rsidRPr="000D31B0">
        <w:rPr>
          <w:rFonts w:ascii="Times New Roman" w:hAnsi="Times New Roman" w:cs="Times New Roman"/>
          <w:i/>
          <w:iCs/>
          <w:sz w:val="20"/>
          <w:szCs w:val="20"/>
        </w:rPr>
        <w:t> </w:t>
      </w:r>
      <w:r w:rsidRPr="000D31B0">
        <w:rPr>
          <w:rFonts w:ascii="Times New Roman" w:hAnsi="Times New Roman" w:cs="Times New Roman"/>
          <w:i/>
          <w:iCs/>
          <w:sz w:val="20"/>
          <w:szCs w:val="20"/>
          <w:lang w:val="ru-RU"/>
        </w:rPr>
        <w:t xml:space="preserve">Чкалова. – Москва : Воениздат, 1984. – 216 с. : ил. ; </w:t>
      </w:r>
      <w:r w:rsidRPr="000D31B0">
        <w:rPr>
          <w:rFonts w:ascii="Times New Roman" w:hAnsi="Times New Roman" w:cs="Times New Roman"/>
          <w:b/>
          <w:bCs/>
          <w:i/>
          <w:iCs/>
          <w:sz w:val="20"/>
          <w:szCs w:val="20"/>
          <w:lang w:val="ru-RU"/>
        </w:rPr>
        <w:t>Дементьева</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 xml:space="preserve">Л. </w:t>
      </w:r>
      <w:r w:rsidRPr="000D31B0">
        <w:rPr>
          <w:rFonts w:ascii="Times New Roman" w:hAnsi="Times New Roman" w:cs="Times New Roman"/>
          <w:i/>
          <w:iCs/>
          <w:sz w:val="20"/>
          <w:szCs w:val="20"/>
          <w:lang w:val="ru-RU"/>
        </w:rPr>
        <w:t>Предупреждены и вооружены: [о в</w:t>
      </w:r>
      <w:r w:rsidRPr="000D31B0">
        <w:rPr>
          <w:rFonts w:ascii="Times New Roman" w:hAnsi="Times New Roman" w:cs="Times New Roman"/>
          <w:i/>
          <w:iCs/>
          <w:sz w:val="20"/>
          <w:szCs w:val="20"/>
          <w:lang w:val="ru-RU"/>
        </w:rPr>
        <w:t>и</w:t>
      </w:r>
      <w:r w:rsidRPr="000D31B0">
        <w:rPr>
          <w:rFonts w:ascii="Times New Roman" w:hAnsi="Times New Roman" w:cs="Times New Roman"/>
          <w:i/>
          <w:iCs/>
          <w:sz w:val="20"/>
          <w:szCs w:val="20"/>
          <w:lang w:val="ru-RU"/>
        </w:rPr>
        <w:t>зите в Борисоглебск. авиац. уч-ще вице-премьера Д. Рогозина] // Молодой коммунар. – 2012. – 2 февр.</w:t>
      </w:r>
      <w:r>
        <w:rPr>
          <w:rFonts w:ascii="Times New Roman" w:hAnsi="Times New Roman" w:cs="Times New Roman"/>
          <w:i/>
          <w:iCs/>
          <w:sz w:val="20"/>
          <w:szCs w:val="20"/>
          <w:lang w:val="ru-RU"/>
        </w:rPr>
        <w:t xml:space="preserve"> – С. 1, </w:t>
      </w:r>
      <w:r w:rsidRPr="000D31B0">
        <w:rPr>
          <w:rFonts w:ascii="Times New Roman" w:hAnsi="Times New Roman" w:cs="Times New Roman"/>
          <w:i/>
          <w:iCs/>
          <w:sz w:val="20"/>
          <w:szCs w:val="20"/>
          <w:lang w:val="ru-RU"/>
        </w:rPr>
        <w:t>2</w:t>
      </w:r>
      <w:r>
        <w:rPr>
          <w:rFonts w:ascii="Times New Roman" w:hAnsi="Times New Roman" w:cs="Times New Roman"/>
          <w:i/>
          <w:iCs/>
          <w:sz w:val="20"/>
          <w:szCs w:val="20"/>
          <w:lang w:val="ru-RU"/>
        </w:rPr>
        <w:t> </w:t>
      </w:r>
      <w:r w:rsidRPr="000D31B0">
        <w:rPr>
          <w:rFonts w:ascii="Times New Roman" w:hAnsi="Times New Roman" w:cs="Times New Roman"/>
          <w:i/>
          <w:iCs/>
          <w:sz w:val="20"/>
          <w:szCs w:val="20"/>
          <w:lang w:val="ru-RU"/>
        </w:rPr>
        <w:t xml:space="preserve">; </w:t>
      </w:r>
      <w:r w:rsidRPr="000D31B0">
        <w:rPr>
          <w:rFonts w:ascii="Times New Roman" w:hAnsi="Times New Roman" w:cs="Times New Roman"/>
          <w:b/>
          <w:bCs/>
          <w:i/>
          <w:iCs/>
          <w:sz w:val="20"/>
          <w:szCs w:val="20"/>
          <w:lang w:val="ru-RU"/>
        </w:rPr>
        <w:t>Карпов</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В.</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Н.</w:t>
      </w:r>
      <w:r w:rsidRPr="000D31B0">
        <w:rPr>
          <w:rFonts w:ascii="Times New Roman" w:hAnsi="Times New Roman" w:cs="Times New Roman"/>
          <w:i/>
          <w:iCs/>
          <w:sz w:val="20"/>
          <w:szCs w:val="20"/>
          <w:lang w:val="ru-RU"/>
        </w:rPr>
        <w:t xml:space="preserve"> Зарождение авиации в Борисоглебске // Борисоглебский вестник. – 2012. – 24 апр. – С. 3 ; </w:t>
      </w:r>
      <w:r w:rsidRPr="000D31B0">
        <w:rPr>
          <w:rFonts w:ascii="Times New Roman" w:hAnsi="Times New Roman" w:cs="Times New Roman"/>
          <w:b/>
          <w:bCs/>
          <w:i/>
          <w:iCs/>
          <w:sz w:val="20"/>
          <w:szCs w:val="20"/>
          <w:lang w:val="ru-RU"/>
        </w:rPr>
        <w:t>Попова</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 xml:space="preserve">И. </w:t>
      </w:r>
      <w:r w:rsidRPr="000D31B0">
        <w:rPr>
          <w:rFonts w:ascii="Times New Roman" w:hAnsi="Times New Roman" w:cs="Times New Roman"/>
          <w:i/>
          <w:iCs/>
          <w:sz w:val="20"/>
          <w:szCs w:val="20"/>
          <w:lang w:val="ru-RU"/>
        </w:rPr>
        <w:t>Преумножая славные традиции // Борисоглебский вестник. – 2012. – 26 апр. – С. 7.</w:t>
      </w:r>
      <w:r w:rsidRPr="000D31B0">
        <w:rPr>
          <w:rFonts w:ascii="Times New Roman" w:hAnsi="Times New Roman" w:cs="Times New Roman"/>
          <w:b/>
          <w:bCs/>
          <w:lang w:val="ru-RU"/>
        </w:rPr>
        <w:t xml:space="preserve"> </w:t>
      </w:r>
    </w:p>
    <w:p w:rsidR="00737C12" w:rsidRPr="00E003CE" w:rsidRDefault="00737C12" w:rsidP="006D5641">
      <w:pPr>
        <w:spacing w:after="0" w:line="240" w:lineRule="auto"/>
        <w:ind w:firstLine="0"/>
        <w:jc w:val="center"/>
        <w:rPr>
          <w:rFonts w:ascii="Times New Roman" w:hAnsi="Times New Roman" w:cs="Times New Roman"/>
          <w:bCs/>
          <w:lang w:val="ru-RU"/>
        </w:rPr>
      </w:pPr>
    </w:p>
    <w:p w:rsidR="00737C12" w:rsidRDefault="00737C12"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737C12" w:rsidRPr="00E003CE" w:rsidRDefault="00737C12" w:rsidP="006D5641">
      <w:pPr>
        <w:spacing w:after="0" w:line="240" w:lineRule="auto"/>
        <w:ind w:firstLine="0"/>
        <w:jc w:val="center"/>
        <w:rPr>
          <w:rFonts w:ascii="Times New Roman" w:hAnsi="Times New Roman" w:cs="Times New Roman"/>
          <w:bCs/>
          <w:lang w:val="ru-RU"/>
        </w:rPr>
      </w:pPr>
    </w:p>
    <w:p w:rsidR="00737C12" w:rsidRDefault="00737C12" w:rsidP="006D5641">
      <w:pPr>
        <w:spacing w:after="0" w:line="240" w:lineRule="auto"/>
        <w:ind w:firstLine="0"/>
        <w:jc w:val="center"/>
        <w:rPr>
          <w:rFonts w:ascii="Courier New" w:hAnsi="Courier New" w:cs="Courier New"/>
          <w:b/>
          <w:bCs/>
          <w:sz w:val="28"/>
          <w:szCs w:val="28"/>
          <w:lang w:val="ru-RU"/>
        </w:rPr>
      </w:pPr>
      <w:r w:rsidRPr="00723882">
        <w:rPr>
          <w:rFonts w:ascii="Courier New" w:hAnsi="Courier New" w:cs="Courier New"/>
          <w:b/>
          <w:bCs/>
          <w:sz w:val="36"/>
          <w:szCs w:val="36"/>
          <w:lang w:val="ru-RU"/>
        </w:rPr>
        <w:lastRenderedPageBreak/>
        <w:t>В</w:t>
      </w:r>
      <w:r w:rsidRPr="0017272E">
        <w:rPr>
          <w:rFonts w:ascii="Courier New" w:hAnsi="Courier New" w:cs="Courier New"/>
          <w:b/>
          <w:bCs/>
          <w:sz w:val="28"/>
          <w:szCs w:val="28"/>
          <w:lang w:val="ru-RU"/>
        </w:rPr>
        <w:t xml:space="preserve"> 2017 году исполняется</w:t>
      </w:r>
    </w:p>
    <w:p w:rsidR="00737C12" w:rsidRPr="00723882" w:rsidRDefault="00737C12" w:rsidP="006D5641">
      <w:pPr>
        <w:spacing w:after="0" w:line="240" w:lineRule="auto"/>
        <w:ind w:firstLine="0"/>
        <w:jc w:val="center"/>
        <w:rPr>
          <w:rFonts w:ascii="Times New Roman" w:hAnsi="Times New Roman" w:cs="Times New Roman"/>
          <w:b/>
          <w:bCs/>
          <w:lang w:val="ru-RU"/>
        </w:rPr>
      </w:pPr>
    </w:p>
    <w:p w:rsidR="00737C12" w:rsidRPr="000B0C00" w:rsidRDefault="00737C12" w:rsidP="006D5641">
      <w:pPr>
        <w:tabs>
          <w:tab w:val="left" w:pos="360"/>
          <w:tab w:val="left" w:pos="993"/>
        </w:tabs>
        <w:adjustRightInd w:val="0"/>
        <w:spacing w:after="0" w:line="240" w:lineRule="auto"/>
        <w:ind w:firstLine="680"/>
        <w:jc w:val="both"/>
        <w:rPr>
          <w:rFonts w:ascii="Times New Roman" w:hAnsi="Times New Roman" w:cs="Times New Roman"/>
          <w:i/>
          <w:iCs/>
          <w:lang w:val="ru-RU"/>
        </w:rPr>
      </w:pPr>
      <w:r w:rsidRPr="000D31B0">
        <w:rPr>
          <w:rFonts w:ascii="Times New Roman" w:hAnsi="Times New Roman" w:cs="Times New Roman"/>
          <w:b/>
          <w:bCs/>
          <w:lang w:val="ru-RU"/>
        </w:rPr>
        <w:t xml:space="preserve">– </w:t>
      </w:r>
      <w:r w:rsidRPr="00184849">
        <w:rPr>
          <w:rFonts w:ascii="Times New Roman" w:hAnsi="Times New Roman" w:cs="Times New Roman"/>
          <w:b/>
          <w:bCs/>
          <w:lang w:val="ru-RU"/>
        </w:rPr>
        <w:t>400</w:t>
      </w:r>
      <w:r w:rsidRPr="000D31B0">
        <w:rPr>
          <w:rFonts w:ascii="Times New Roman" w:hAnsi="Times New Roman" w:cs="Times New Roman"/>
          <w:b/>
          <w:bCs/>
          <w:lang w:val="ru-RU"/>
        </w:rPr>
        <w:t xml:space="preserve"> лет</w:t>
      </w:r>
      <w:r w:rsidRPr="000D31B0">
        <w:rPr>
          <w:rFonts w:ascii="Times New Roman" w:hAnsi="Times New Roman" w:cs="Times New Roman"/>
          <w:lang w:val="ru-RU"/>
        </w:rPr>
        <w:t xml:space="preserve"> назад (1617) основано </w:t>
      </w:r>
      <w:r w:rsidRPr="000D31B0">
        <w:rPr>
          <w:rFonts w:ascii="Times New Roman" w:hAnsi="Times New Roman" w:cs="Times New Roman"/>
          <w:b/>
          <w:bCs/>
          <w:lang w:val="ru-RU"/>
        </w:rPr>
        <w:t>село Углянец</w:t>
      </w:r>
      <w:r w:rsidRPr="000D31B0">
        <w:rPr>
          <w:rFonts w:ascii="Times New Roman" w:hAnsi="Times New Roman" w:cs="Times New Roman"/>
          <w:lang w:val="ru-RU"/>
        </w:rPr>
        <w:t xml:space="preserve"> Верхне-Хавского района. Является административным центром Угля</w:t>
      </w:r>
      <w:r w:rsidRPr="000D31B0">
        <w:rPr>
          <w:rFonts w:ascii="Times New Roman" w:hAnsi="Times New Roman" w:cs="Times New Roman"/>
          <w:lang w:val="ru-RU"/>
        </w:rPr>
        <w:t>н</w:t>
      </w:r>
      <w:r w:rsidRPr="000D31B0">
        <w:rPr>
          <w:rFonts w:ascii="Times New Roman" w:hAnsi="Times New Roman" w:cs="Times New Roman"/>
          <w:lang w:val="ru-RU"/>
        </w:rPr>
        <w:t>ского сельского поселения. Впервые упоминается в документах под 1629 г</w:t>
      </w:r>
      <w:r>
        <w:rPr>
          <w:rFonts w:ascii="Times New Roman" w:hAnsi="Times New Roman" w:cs="Times New Roman"/>
          <w:lang w:val="ru-RU"/>
        </w:rPr>
        <w:t>.</w:t>
      </w:r>
      <w:r w:rsidRPr="000D31B0">
        <w:rPr>
          <w:rFonts w:ascii="Times New Roman" w:hAnsi="Times New Roman" w:cs="Times New Roman"/>
          <w:lang w:val="ru-RU"/>
        </w:rPr>
        <w:t xml:space="preserve"> как «деревня Углянская, а Телечино тож». Входило в состав Воронежского уезда. Село имеет площадь 439,3 га. О</w:t>
      </w:r>
      <w:r w:rsidRPr="000D31B0">
        <w:rPr>
          <w:rFonts w:ascii="Times New Roman" w:hAnsi="Times New Roman" w:cs="Times New Roman"/>
          <w:lang w:val="ru-RU"/>
        </w:rPr>
        <w:t>к</w:t>
      </w:r>
      <w:r w:rsidRPr="000D31B0">
        <w:rPr>
          <w:rFonts w:ascii="Times New Roman" w:hAnsi="Times New Roman" w:cs="Times New Roman"/>
          <w:lang w:val="ru-RU"/>
        </w:rPr>
        <w:t>ружено лесами Воронежского государственного биосферного заповедника. Население Углянского сельского поселения с</w:t>
      </w:r>
      <w:r w:rsidRPr="000D31B0">
        <w:rPr>
          <w:rFonts w:ascii="Times New Roman" w:hAnsi="Times New Roman" w:cs="Times New Roman"/>
          <w:lang w:val="ru-RU"/>
        </w:rPr>
        <w:t>о</w:t>
      </w:r>
      <w:r w:rsidRPr="000D31B0">
        <w:rPr>
          <w:rFonts w:ascii="Times New Roman" w:hAnsi="Times New Roman" w:cs="Times New Roman"/>
          <w:lang w:val="ru-RU"/>
        </w:rPr>
        <w:t>ставляет 6045 человек (2015). До 2006 г. на территории посел</w:t>
      </w:r>
      <w:r w:rsidRPr="000D31B0">
        <w:rPr>
          <w:rFonts w:ascii="Times New Roman" w:hAnsi="Times New Roman" w:cs="Times New Roman"/>
          <w:lang w:val="ru-RU"/>
        </w:rPr>
        <w:t>е</w:t>
      </w:r>
      <w:r w:rsidRPr="000D31B0">
        <w:rPr>
          <w:rFonts w:ascii="Times New Roman" w:hAnsi="Times New Roman" w:cs="Times New Roman"/>
          <w:lang w:val="ru-RU"/>
        </w:rPr>
        <w:t>ния функционировал санаторий «Углянец». Сейчас полностью разрушен. Минеральная вода из источника на территории сан</w:t>
      </w:r>
      <w:r w:rsidRPr="000D31B0">
        <w:rPr>
          <w:rFonts w:ascii="Times New Roman" w:hAnsi="Times New Roman" w:cs="Times New Roman"/>
          <w:lang w:val="ru-RU"/>
        </w:rPr>
        <w:t>а</w:t>
      </w:r>
      <w:r w:rsidRPr="000D31B0">
        <w:rPr>
          <w:rFonts w:ascii="Times New Roman" w:hAnsi="Times New Roman" w:cs="Times New Roman"/>
          <w:lang w:val="ru-RU"/>
        </w:rPr>
        <w:t>тория была широко известна и использовалась для лечения п</w:t>
      </w:r>
      <w:r w:rsidRPr="000D31B0">
        <w:rPr>
          <w:rFonts w:ascii="Times New Roman" w:hAnsi="Times New Roman" w:cs="Times New Roman"/>
          <w:lang w:val="ru-RU"/>
        </w:rPr>
        <w:t>а</w:t>
      </w:r>
      <w:r w:rsidRPr="000D31B0">
        <w:rPr>
          <w:rFonts w:ascii="Times New Roman" w:hAnsi="Times New Roman" w:cs="Times New Roman"/>
          <w:lang w:val="ru-RU"/>
        </w:rPr>
        <w:t>тологий желудочно-кишечного тракта. Большинство жителей работает в Воронеже. Уроженцем Углянца является</w:t>
      </w:r>
      <w:r w:rsidRPr="000B0C00">
        <w:rPr>
          <w:rFonts w:ascii="Times New Roman" w:hAnsi="Times New Roman" w:cs="Times New Roman"/>
          <w:lang w:val="ru-RU"/>
        </w:rPr>
        <w:t xml:space="preserve"> писатель В.</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Кораблинов. Впечатления о родном селе отражены в его повести «Азорские острова».</w:t>
      </w:r>
    </w:p>
    <w:p w:rsidR="00737C12" w:rsidRDefault="00737C12" w:rsidP="002D4B6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xml:space="preserve"> Березуцкий В. Д.</w:t>
      </w:r>
      <w:r>
        <w:rPr>
          <w:rFonts w:ascii="Times New Roman" w:hAnsi="Times New Roman" w:cs="Times New Roman"/>
          <w:i/>
          <w:iCs/>
          <w:sz w:val="20"/>
          <w:szCs w:val="20"/>
          <w:lang w:val="ru-RU"/>
        </w:rPr>
        <w:t xml:space="preserve"> Очерки истории Верхнехавской зе</w:t>
      </w:r>
      <w:r>
        <w:rPr>
          <w:rFonts w:ascii="Times New Roman" w:hAnsi="Times New Roman" w:cs="Times New Roman"/>
          <w:i/>
          <w:iCs/>
          <w:sz w:val="20"/>
          <w:szCs w:val="20"/>
          <w:lang w:val="ru-RU"/>
        </w:rPr>
        <w:t>м</w:t>
      </w:r>
      <w:r>
        <w:rPr>
          <w:rFonts w:ascii="Times New Roman" w:hAnsi="Times New Roman" w:cs="Times New Roman"/>
          <w:i/>
          <w:iCs/>
          <w:sz w:val="20"/>
          <w:szCs w:val="20"/>
          <w:lang w:val="ru-RU"/>
        </w:rPr>
        <w:t xml:space="preserve">ли : факты, события, люди / В. Д. Березуцкий, А. А. Зацепин. – Воронеж : Кварта, 2014. – 430 с. ; </w:t>
      </w:r>
      <w:r>
        <w:rPr>
          <w:rFonts w:ascii="Times New Roman" w:hAnsi="Times New Roman" w:cs="Times New Roman"/>
          <w:b/>
          <w:bCs/>
          <w:i/>
          <w:iCs/>
          <w:sz w:val="20"/>
          <w:szCs w:val="20"/>
          <w:lang w:val="ru-RU"/>
        </w:rPr>
        <w:t>Административно</w:t>
      </w:r>
      <w:r>
        <w:rPr>
          <w:rFonts w:ascii="Times New Roman" w:hAnsi="Times New Roman" w:cs="Times New Roman"/>
          <w:i/>
          <w:iCs/>
          <w:sz w:val="20"/>
          <w:szCs w:val="20"/>
          <w:lang w:val="ru-RU"/>
        </w:rPr>
        <w:t xml:space="preserve">-территориальное устройство Воронежской области на 1 января 2015 года : справочник. – Воронеж, 2015. – С. 18 ; </w:t>
      </w:r>
      <w:r>
        <w:rPr>
          <w:rFonts w:ascii="Times New Roman" w:hAnsi="Times New Roman" w:cs="Times New Roman"/>
          <w:b/>
          <w:bCs/>
          <w:i/>
          <w:iCs/>
          <w:sz w:val="20"/>
          <w:szCs w:val="20"/>
          <w:lang w:val="ru-RU"/>
        </w:rPr>
        <w:t>Осадченко В.</w:t>
      </w:r>
      <w:r>
        <w:rPr>
          <w:rFonts w:ascii="Times New Roman" w:hAnsi="Times New Roman" w:cs="Times New Roman"/>
          <w:i/>
          <w:iCs/>
          <w:sz w:val="20"/>
          <w:szCs w:val="20"/>
          <w:lang w:val="ru-RU"/>
        </w:rPr>
        <w:t xml:space="preserve"> Позывной «Долина» : [в Углянце открыли п</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мятный знак генералу армии Н. Ватутину и сотрудникам группы высокочастотной телефонной связи] // Коммуна. – 2015. – 2 июня. – С. 4.</w:t>
      </w:r>
    </w:p>
    <w:p w:rsidR="00737C12" w:rsidRPr="00375E0F" w:rsidRDefault="00737C12" w:rsidP="002D4B66">
      <w:pPr>
        <w:spacing w:after="0" w:line="240" w:lineRule="auto"/>
        <w:ind w:left="720"/>
        <w:jc w:val="both"/>
        <w:rPr>
          <w:rFonts w:ascii="Times New Roman" w:hAnsi="Times New Roman" w:cs="Times New Roman"/>
          <w:lang w:val="ru-RU"/>
        </w:rPr>
      </w:pPr>
    </w:p>
    <w:p w:rsidR="00737C12" w:rsidRDefault="00737C12" w:rsidP="002D4B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06E2E">
        <w:rPr>
          <w:rFonts w:ascii="Times New Roman" w:hAnsi="Times New Roman" w:cs="Times New Roman"/>
          <w:b/>
          <w:bCs/>
          <w:lang w:val="ru-RU"/>
        </w:rPr>
        <w:t>– 390 лет</w:t>
      </w:r>
      <w:r>
        <w:rPr>
          <w:rFonts w:ascii="Times New Roman" w:hAnsi="Times New Roman" w:cs="Times New Roman"/>
          <w:lang w:val="ru-RU"/>
        </w:rPr>
        <w:t xml:space="preserve"> назад (1627) издана </w:t>
      </w:r>
      <w:r>
        <w:rPr>
          <w:rFonts w:ascii="Times New Roman" w:hAnsi="Times New Roman" w:cs="Times New Roman"/>
          <w:b/>
          <w:bCs/>
          <w:lang w:val="ru-RU"/>
        </w:rPr>
        <w:t>«Книга Большому черт</w:t>
      </w:r>
      <w:r>
        <w:rPr>
          <w:rFonts w:ascii="Times New Roman" w:hAnsi="Times New Roman" w:cs="Times New Roman"/>
          <w:b/>
          <w:bCs/>
          <w:lang w:val="ru-RU"/>
        </w:rPr>
        <w:t>е</w:t>
      </w:r>
      <w:r>
        <w:rPr>
          <w:rFonts w:ascii="Times New Roman" w:hAnsi="Times New Roman" w:cs="Times New Roman"/>
          <w:b/>
          <w:bCs/>
          <w:lang w:val="ru-RU"/>
        </w:rPr>
        <w:t>жу»</w:t>
      </w:r>
      <w:r>
        <w:rPr>
          <w:rFonts w:ascii="Times New Roman" w:hAnsi="Times New Roman" w:cs="Times New Roman"/>
          <w:lang w:val="ru-RU"/>
        </w:rPr>
        <w:t>, текстовое описание крупнейшей карты России («Большого чертежа»), служившее руководством для подсчёта расстояний при поездках. Является сводом географических и отчасти этн</w:t>
      </w:r>
      <w:r>
        <w:rPr>
          <w:rFonts w:ascii="Times New Roman" w:hAnsi="Times New Roman" w:cs="Times New Roman"/>
          <w:lang w:val="ru-RU"/>
        </w:rPr>
        <w:t>о</w:t>
      </w:r>
      <w:r>
        <w:rPr>
          <w:rFonts w:ascii="Times New Roman" w:hAnsi="Times New Roman" w:cs="Times New Roman"/>
          <w:lang w:val="ru-RU"/>
        </w:rPr>
        <w:t>графических сведений о России. Последнее полное издание д</w:t>
      </w:r>
      <w:r>
        <w:rPr>
          <w:rFonts w:ascii="Times New Roman" w:hAnsi="Times New Roman" w:cs="Times New Roman"/>
          <w:lang w:val="ru-RU"/>
        </w:rPr>
        <w:t>о</w:t>
      </w:r>
      <w:r>
        <w:rPr>
          <w:rFonts w:ascii="Times New Roman" w:hAnsi="Times New Roman" w:cs="Times New Roman"/>
          <w:lang w:val="ru-RU"/>
        </w:rPr>
        <w:t xml:space="preserve">кумента было осуществлено в 1950 г. В книге описаны реки и дороги в пределах Воронежского края </w:t>
      </w:r>
      <w:r>
        <w:rPr>
          <w:rFonts w:ascii="Times New Roman" w:hAnsi="Times New Roman" w:cs="Times New Roman"/>
        </w:rPr>
        <w:t>XVII</w:t>
      </w:r>
      <w:r>
        <w:rPr>
          <w:rFonts w:ascii="Times New Roman" w:hAnsi="Times New Roman" w:cs="Times New Roman"/>
          <w:lang w:val="ru-RU"/>
        </w:rPr>
        <w:t xml:space="preserve"> в. </w:t>
      </w:r>
      <w:r w:rsidR="00DC7F06">
        <w:rPr>
          <w:rFonts w:ascii="Times New Roman" w:hAnsi="Times New Roman" w:cs="Times New Roman"/>
          <w:lang w:val="ru-RU"/>
        </w:rPr>
        <w:t>О</w:t>
      </w:r>
      <w:r>
        <w:rPr>
          <w:rFonts w:ascii="Times New Roman" w:hAnsi="Times New Roman" w:cs="Times New Roman"/>
          <w:lang w:val="ru-RU"/>
        </w:rPr>
        <w:t>на представляет собой ценный источник для изучения исторической географии Воронежского края.</w:t>
      </w:r>
    </w:p>
    <w:p w:rsidR="00737C12" w:rsidRPr="002D5C72" w:rsidRDefault="00737C12" w:rsidP="002D4B66">
      <w:pPr>
        <w:spacing w:after="0" w:line="240" w:lineRule="auto"/>
        <w:ind w:left="851" w:firstLine="0"/>
        <w:jc w:val="both"/>
        <w:rPr>
          <w:rFonts w:ascii="Times New Roman" w:hAnsi="Times New Roman" w:cs="Times New Roman"/>
          <w:i/>
          <w:iCs/>
          <w:sz w:val="20"/>
          <w:szCs w:val="20"/>
          <w:lang w:val="ru-RU"/>
        </w:rPr>
      </w:pPr>
      <w:r w:rsidRPr="002D5C72">
        <w:rPr>
          <w:rFonts w:ascii="Comic Sans MS" w:hAnsi="Comic Sans MS" w:cs="Comic Sans MS"/>
          <w:b/>
          <w:bCs/>
          <w:i/>
          <w:iCs/>
          <w:sz w:val="20"/>
          <w:szCs w:val="20"/>
          <w:lang w:val="ru-RU"/>
        </w:rPr>
        <w:lastRenderedPageBreak/>
        <w:t>См.:</w:t>
      </w:r>
      <w:r w:rsidRPr="002D5C72">
        <w:rPr>
          <w:b/>
          <w:bCs/>
          <w:i/>
          <w:iCs/>
          <w:sz w:val="20"/>
          <w:szCs w:val="20"/>
          <w:lang w:val="ru-RU"/>
        </w:rPr>
        <w:t xml:space="preserve"> </w:t>
      </w:r>
      <w:r w:rsidRPr="002D5C72">
        <w:rPr>
          <w:rFonts w:ascii="Times New Roman" w:hAnsi="Times New Roman" w:cs="Times New Roman"/>
          <w:b/>
          <w:bCs/>
          <w:i/>
          <w:iCs/>
          <w:sz w:val="20"/>
          <w:szCs w:val="20"/>
          <w:lang w:val="ru-RU"/>
        </w:rPr>
        <w:t>ВЭ.</w:t>
      </w:r>
      <w:r w:rsidRPr="002D5C72">
        <w:rPr>
          <w:rFonts w:ascii="Times New Roman" w:hAnsi="Times New Roman" w:cs="Times New Roman"/>
          <w:i/>
          <w:iCs/>
          <w:sz w:val="20"/>
          <w:szCs w:val="20"/>
          <w:lang w:val="ru-RU"/>
        </w:rPr>
        <w:t xml:space="preserve"> – Воронеж, 2008. – Т. 1. – С. 372 ; </w:t>
      </w:r>
      <w:r w:rsidRPr="002D5C72">
        <w:rPr>
          <w:rFonts w:ascii="Times New Roman" w:hAnsi="Times New Roman" w:cs="Times New Roman"/>
          <w:b/>
          <w:bCs/>
          <w:i/>
          <w:iCs/>
          <w:sz w:val="20"/>
          <w:szCs w:val="20"/>
          <w:lang w:val="ru-RU"/>
        </w:rPr>
        <w:t xml:space="preserve">Бережной А. В. </w:t>
      </w:r>
      <w:r w:rsidRPr="002D5C72">
        <w:rPr>
          <w:rFonts w:ascii="Times New Roman" w:hAnsi="Times New Roman" w:cs="Times New Roman"/>
          <w:i/>
          <w:iCs/>
          <w:sz w:val="20"/>
          <w:szCs w:val="20"/>
          <w:lang w:val="ru-RU"/>
        </w:rPr>
        <w:t>Книга Большому чертежу</w:t>
      </w:r>
      <w:r w:rsidRPr="002D5C72">
        <w:rPr>
          <w:rFonts w:ascii="Times New Roman" w:hAnsi="Times New Roman" w:cs="Times New Roman"/>
          <w:b/>
          <w:bCs/>
          <w:i/>
          <w:iCs/>
          <w:sz w:val="20"/>
          <w:szCs w:val="20"/>
          <w:lang w:val="ru-RU"/>
        </w:rPr>
        <w:t xml:space="preserve"> </w:t>
      </w:r>
      <w:r w:rsidRPr="002D5C72">
        <w:rPr>
          <w:rFonts w:ascii="Times New Roman" w:hAnsi="Times New Roman" w:cs="Times New Roman"/>
          <w:i/>
          <w:iCs/>
          <w:sz w:val="20"/>
          <w:szCs w:val="20"/>
          <w:lang w:val="ru-RU"/>
        </w:rPr>
        <w:t>/ А. В.</w:t>
      </w:r>
      <w:r>
        <w:rPr>
          <w:rFonts w:ascii="Times New Roman" w:hAnsi="Times New Roman" w:cs="Times New Roman"/>
          <w:i/>
          <w:iCs/>
          <w:sz w:val="20"/>
          <w:szCs w:val="20"/>
          <w:lang w:val="ru-RU"/>
        </w:rPr>
        <w:t> Бережной, Т. В.</w:t>
      </w:r>
      <w:r w:rsidRPr="002D5C72">
        <w:rPr>
          <w:rFonts w:ascii="Times New Roman" w:hAnsi="Times New Roman" w:cs="Times New Roman"/>
          <w:i/>
          <w:iCs/>
          <w:sz w:val="20"/>
          <w:szCs w:val="20"/>
          <w:lang w:val="ru-RU"/>
        </w:rPr>
        <w:t> Бережная // Краеведение: в 3 ч. : учебное пособие. Ч. 3 : Источники В</w:t>
      </w:r>
      <w:r w:rsidRPr="002D5C72">
        <w:rPr>
          <w:rFonts w:ascii="Times New Roman" w:hAnsi="Times New Roman" w:cs="Times New Roman"/>
          <w:i/>
          <w:iCs/>
          <w:sz w:val="20"/>
          <w:szCs w:val="20"/>
          <w:lang w:val="ru-RU"/>
        </w:rPr>
        <w:t>о</w:t>
      </w:r>
      <w:r w:rsidRPr="002D5C72">
        <w:rPr>
          <w:rFonts w:ascii="Times New Roman" w:hAnsi="Times New Roman" w:cs="Times New Roman"/>
          <w:i/>
          <w:iCs/>
          <w:sz w:val="20"/>
          <w:szCs w:val="20"/>
          <w:lang w:val="ru-RU"/>
        </w:rPr>
        <w:t xml:space="preserve">ронежского краеведения </w:t>
      </w:r>
      <w:r>
        <w:rPr>
          <w:rFonts w:ascii="Times New Roman" w:hAnsi="Times New Roman" w:cs="Times New Roman"/>
          <w:i/>
          <w:iCs/>
          <w:sz w:val="20"/>
          <w:szCs w:val="20"/>
          <w:lang w:val="ru-RU"/>
        </w:rPr>
        <w:t>/ А. В. Бережной, Т. В.</w:t>
      </w:r>
      <w:r w:rsidRPr="002D5C72">
        <w:rPr>
          <w:rFonts w:ascii="Times New Roman" w:hAnsi="Times New Roman" w:cs="Times New Roman"/>
          <w:i/>
          <w:iCs/>
          <w:sz w:val="20"/>
          <w:szCs w:val="20"/>
          <w:lang w:val="ru-RU"/>
        </w:rPr>
        <w:t> Бережная. – Воронеж, 2014. – С. 191–192.</w:t>
      </w:r>
    </w:p>
    <w:p w:rsidR="00737C12" w:rsidRPr="000B0C00" w:rsidRDefault="00555AA6"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r w:rsidRPr="00555AA6">
        <w:rPr>
          <w:noProof/>
          <w:lang w:val="ru-RU" w:eastAsia="ru-RU"/>
        </w:rPr>
        <w:pict>
          <v:group id="_x0000_s1041" editas="canvas" style="position:absolute;left:0;text-align:left;margin-left:81.3pt;margin-top:9.3pt;width:186.4pt;height:144.85pt;z-index:-251649024" coordorigin="720,4002" coordsize="4660,3659" wrapcoords="9542 336 6506 1119 3383 2126 1041 2574 -87 3134 260 5708 954 9289 1214 11080 1561 12870 1822 14661 2516 18242 3036 21712 3730 21712 9542 20145 17523 20033 21600 19474 21600 336 10149 336 9542 336">
            <o:lock v:ext="edit" aspectratio="t"/>
            <v:shape id="_x0000_s1042" type="#_x0000_t75" style="position:absolute;left:720;top:4002;width:4660;height:3659" o:preferrelative="f">
              <v:fill o:detectmouseclick="t"/>
              <v:path o:extrusionok="t" o:connecttype="none"/>
              <o:lock v:ext="edit" text="t"/>
            </v:shape>
            <v:shape id="_x0000_s1043" type="#_x0000_t75" style="position:absolute;left:3146;top:4080;width:2234;height:3225">
              <v:imagedata r:id="rId24" o:title=""/>
            </v:shape>
            <v:shape id="_x0000_s1044" type="#_x0000_t75" style="position:absolute;left:1049;top:4270;width:2191;height:3202;rotation:-829897fd" stroked="t" strokecolor="maroon">
              <v:imagedata r:id="rId25" o:title=""/>
            </v:shape>
            <w10:wrap type="tight"/>
          </v:group>
        </w:pict>
      </w: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3B45E3" w:rsidRPr="002D5C72" w:rsidRDefault="003B45E3"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160570" w:rsidRDefault="00737C12" w:rsidP="001D0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390 лет</w:t>
      </w:r>
      <w:r w:rsidRPr="00184849">
        <w:rPr>
          <w:rFonts w:ascii="Times New Roman" w:hAnsi="Times New Roman" w:cs="Times New Roman"/>
          <w:lang w:val="ru-RU"/>
        </w:rPr>
        <w:t xml:space="preserve"> назад</w:t>
      </w:r>
      <w:r w:rsidRPr="000B0C00">
        <w:rPr>
          <w:rFonts w:ascii="Times New Roman" w:hAnsi="Times New Roman" w:cs="Times New Roman"/>
          <w:lang w:val="ru-RU"/>
        </w:rPr>
        <w:t xml:space="preserve"> (1627</w:t>
      </w:r>
      <w:r w:rsidRPr="000B0C00">
        <w:rPr>
          <w:rFonts w:ascii="Times New Roman" w:hAnsi="Times New Roman" w:cs="Times New Roman"/>
          <w:color w:val="548DD4"/>
          <w:lang w:val="ru-RU"/>
        </w:rPr>
        <w:t>)</w:t>
      </w:r>
      <w:r>
        <w:rPr>
          <w:rFonts w:ascii="Times New Roman" w:hAnsi="Times New Roman" w:cs="Times New Roman"/>
          <w:lang w:val="ru-RU"/>
        </w:rPr>
        <w:t xml:space="preserve"> </w:t>
      </w:r>
      <w:r w:rsidRPr="000B0C00">
        <w:rPr>
          <w:rFonts w:ascii="Times New Roman" w:hAnsi="Times New Roman" w:cs="Times New Roman"/>
          <w:lang w:val="ru-RU"/>
        </w:rPr>
        <w:t xml:space="preserve">основано как деревня Избыльское село </w:t>
      </w:r>
      <w:r w:rsidRPr="000B0C00">
        <w:rPr>
          <w:rFonts w:ascii="Times New Roman" w:hAnsi="Times New Roman" w:cs="Times New Roman"/>
          <w:b/>
          <w:bCs/>
          <w:lang w:val="ru-RU"/>
        </w:rPr>
        <w:t>Старая Хворостань</w:t>
      </w:r>
      <w:r w:rsidRPr="000B0C00">
        <w:rPr>
          <w:rFonts w:ascii="Times New Roman" w:hAnsi="Times New Roman" w:cs="Times New Roman"/>
          <w:lang w:val="ru-RU"/>
        </w:rPr>
        <w:t xml:space="preserve"> Лискинского района</w:t>
      </w:r>
      <w:r w:rsidRPr="00160570">
        <w:rPr>
          <w:rFonts w:ascii="Times New Roman" w:hAnsi="Times New Roman" w:cs="Times New Roman"/>
          <w:lang w:val="ru-RU"/>
        </w:rPr>
        <w:t>. Администрати</w:t>
      </w:r>
      <w:r w:rsidRPr="00160570">
        <w:rPr>
          <w:rFonts w:ascii="Times New Roman" w:hAnsi="Times New Roman" w:cs="Times New Roman"/>
          <w:lang w:val="ru-RU"/>
        </w:rPr>
        <w:t>в</w:t>
      </w:r>
      <w:r w:rsidRPr="00160570">
        <w:rPr>
          <w:rFonts w:ascii="Times New Roman" w:hAnsi="Times New Roman" w:cs="Times New Roman"/>
          <w:lang w:val="ru-RU"/>
        </w:rPr>
        <w:t>ный центр Старохворостанского сельского поселения. Распол</w:t>
      </w:r>
      <w:r w:rsidRPr="00160570">
        <w:rPr>
          <w:rFonts w:ascii="Times New Roman" w:hAnsi="Times New Roman" w:cs="Times New Roman"/>
          <w:lang w:val="ru-RU"/>
        </w:rPr>
        <w:t>о</w:t>
      </w:r>
      <w:r w:rsidRPr="00160570">
        <w:rPr>
          <w:rFonts w:ascii="Times New Roman" w:hAnsi="Times New Roman" w:cs="Times New Roman"/>
          <w:lang w:val="ru-RU"/>
        </w:rPr>
        <w:t>жено на левом берегу реки Дон, в устье реки Хворостань в 34 км от г. Лиски. Первопоселенцами являлись крестьяне Воронежск</w:t>
      </w:r>
      <w:r w:rsidRPr="00160570">
        <w:rPr>
          <w:rFonts w:ascii="Times New Roman" w:hAnsi="Times New Roman" w:cs="Times New Roman"/>
          <w:lang w:val="ru-RU"/>
        </w:rPr>
        <w:t>о</w:t>
      </w:r>
      <w:r w:rsidRPr="00160570">
        <w:rPr>
          <w:rFonts w:ascii="Times New Roman" w:hAnsi="Times New Roman" w:cs="Times New Roman"/>
          <w:lang w:val="ru-RU"/>
        </w:rPr>
        <w:t>го Покровского монастыря. Входило в состав Коротоякского, Острогожского уездов. С 1770 г. к названию прибавилось слово «Старая» (в связи с возникновением выше по реке Хворостань посёлка Новая Хворостань, ныне рабочий посёлок Давыдовка). Население Старохворостанского сельского поселения составляет 2136 человек (2015).</w:t>
      </w:r>
    </w:p>
    <w:p w:rsidR="00737C12" w:rsidRPr="00160570" w:rsidRDefault="00737C12" w:rsidP="00160570">
      <w:pPr>
        <w:spacing w:after="0" w:line="240" w:lineRule="auto"/>
        <w:ind w:left="851" w:firstLine="0"/>
        <w:jc w:val="both"/>
        <w:rPr>
          <w:rFonts w:ascii="Times New Roman" w:hAnsi="Times New Roman" w:cs="Times New Roman"/>
          <w:i/>
          <w:iCs/>
          <w:sz w:val="20"/>
          <w:szCs w:val="20"/>
          <w:lang w:val="ru-RU"/>
        </w:rPr>
      </w:pPr>
      <w:r w:rsidRPr="00160570">
        <w:rPr>
          <w:rFonts w:ascii="Comic Sans MS" w:hAnsi="Comic Sans MS" w:cs="Comic Sans MS"/>
          <w:b/>
          <w:bCs/>
          <w:i/>
          <w:iCs/>
          <w:sz w:val="20"/>
          <w:szCs w:val="20"/>
          <w:lang w:val="ru-RU"/>
        </w:rPr>
        <w:t>См.:</w:t>
      </w:r>
      <w:r w:rsidRPr="00160570">
        <w:rPr>
          <w:b/>
          <w:bCs/>
          <w:i/>
          <w:iCs/>
          <w:sz w:val="20"/>
          <w:szCs w:val="20"/>
          <w:lang w:val="ru-RU"/>
        </w:rPr>
        <w:t xml:space="preserve"> </w:t>
      </w:r>
      <w:r w:rsidRPr="00160570">
        <w:rPr>
          <w:rFonts w:ascii="Times New Roman" w:hAnsi="Times New Roman" w:cs="Times New Roman"/>
          <w:b/>
          <w:bCs/>
          <w:i/>
          <w:iCs/>
          <w:sz w:val="20"/>
          <w:szCs w:val="20"/>
          <w:lang w:val="ru-RU"/>
        </w:rPr>
        <w:t>Бережной А. А.</w:t>
      </w:r>
      <w:r w:rsidRPr="00160570">
        <w:rPr>
          <w:rFonts w:ascii="Times New Roman" w:hAnsi="Times New Roman" w:cs="Times New Roman"/>
          <w:i/>
          <w:iCs/>
          <w:sz w:val="20"/>
          <w:szCs w:val="20"/>
          <w:lang w:val="ru-RU"/>
        </w:rPr>
        <w:t xml:space="preserve"> О заселении бассейна реки Хворостань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160570">
        <w:rPr>
          <w:rFonts w:ascii="Times New Roman" w:hAnsi="Times New Roman" w:cs="Times New Roman"/>
          <w:i/>
          <w:iCs/>
          <w:sz w:val="20"/>
          <w:szCs w:val="20"/>
          <w:lang w:val="ru-RU"/>
        </w:rPr>
        <w:t xml:space="preserve"> – Воронеж, 2012. – Вып. 19. –С. 14–27 ; </w:t>
      </w:r>
      <w:r w:rsidRPr="00160570">
        <w:rPr>
          <w:rFonts w:ascii="Times New Roman" w:hAnsi="Times New Roman" w:cs="Times New Roman"/>
          <w:b/>
          <w:bCs/>
          <w:i/>
          <w:iCs/>
          <w:sz w:val="20"/>
          <w:szCs w:val="20"/>
          <w:lang w:val="ru-RU"/>
        </w:rPr>
        <w:t>Медведева М.</w:t>
      </w:r>
      <w:r w:rsidRPr="00160570">
        <w:rPr>
          <w:rFonts w:ascii="Times New Roman" w:hAnsi="Times New Roman" w:cs="Times New Roman"/>
          <w:i/>
          <w:iCs/>
          <w:sz w:val="20"/>
          <w:szCs w:val="20"/>
          <w:lang w:val="ru-RU"/>
        </w:rPr>
        <w:t xml:space="preserve"> Магия слов и музыка речи : особенности гов</w:t>
      </w:r>
      <w:r w:rsidRPr="00160570">
        <w:rPr>
          <w:rFonts w:ascii="Times New Roman" w:hAnsi="Times New Roman" w:cs="Times New Roman"/>
          <w:i/>
          <w:iCs/>
          <w:sz w:val="20"/>
          <w:szCs w:val="20"/>
          <w:lang w:val="ru-RU"/>
        </w:rPr>
        <w:t>о</w:t>
      </w:r>
      <w:r w:rsidRPr="00160570">
        <w:rPr>
          <w:rFonts w:ascii="Times New Roman" w:hAnsi="Times New Roman" w:cs="Times New Roman"/>
          <w:i/>
          <w:iCs/>
          <w:sz w:val="20"/>
          <w:szCs w:val="20"/>
          <w:lang w:val="ru-RU"/>
        </w:rPr>
        <w:t xml:space="preserve">ров жителей лискинских сёл по реке Хворостань // Подъём. – 2015. – № 9. – С. 198–205 ; </w:t>
      </w:r>
      <w:r w:rsidRPr="00160570">
        <w:rPr>
          <w:rFonts w:ascii="Times New Roman" w:hAnsi="Times New Roman" w:cs="Times New Roman"/>
          <w:b/>
          <w:bCs/>
          <w:i/>
          <w:iCs/>
          <w:sz w:val="20"/>
          <w:szCs w:val="20"/>
          <w:lang w:val="ru-RU"/>
        </w:rPr>
        <w:t>Административно</w:t>
      </w:r>
      <w:r w:rsidRPr="00160570">
        <w:rPr>
          <w:rFonts w:ascii="Times New Roman" w:hAnsi="Times New Roman" w:cs="Times New Roman"/>
          <w:i/>
          <w:iCs/>
          <w:sz w:val="20"/>
          <w:szCs w:val="20"/>
          <w:lang w:val="ru-RU"/>
        </w:rPr>
        <w:t>-территориальное устройство Воронежской области на 1 января 2015 года : справочник. – Воронеж, 2015. – С. 33.</w:t>
      </w:r>
    </w:p>
    <w:p w:rsidR="00737C12" w:rsidRDefault="00737C12" w:rsidP="001D09DA">
      <w:pPr>
        <w:tabs>
          <w:tab w:val="left" w:pos="567"/>
          <w:tab w:val="left" w:pos="993"/>
        </w:tabs>
        <w:adjustRightInd w:val="0"/>
        <w:spacing w:after="0" w:line="240" w:lineRule="auto"/>
        <w:ind w:firstLine="680"/>
        <w:jc w:val="both"/>
        <w:rPr>
          <w:rFonts w:ascii="Times New Roman" w:hAnsi="Times New Roman" w:cs="Times New Roman"/>
          <w:b/>
          <w:bCs/>
          <w:lang w:val="ru-RU"/>
        </w:rPr>
      </w:pPr>
    </w:p>
    <w:p w:rsidR="00737C12" w:rsidRPr="002F1F22" w:rsidRDefault="00737C12" w:rsidP="001D09DA">
      <w:pPr>
        <w:tabs>
          <w:tab w:val="left" w:pos="567"/>
          <w:tab w:val="left" w:pos="993"/>
        </w:tabs>
        <w:adjustRightInd w:val="0"/>
        <w:spacing w:after="0" w:line="240" w:lineRule="auto"/>
        <w:ind w:firstLine="680"/>
        <w:jc w:val="both"/>
        <w:rPr>
          <w:rFonts w:ascii="Times New Roman" w:hAnsi="Times New Roman" w:cs="Times New Roman"/>
          <w:i/>
          <w:iCs/>
          <w:lang w:val="ru-RU"/>
        </w:rPr>
      </w:pPr>
      <w:r w:rsidRPr="000B0C00">
        <w:rPr>
          <w:rFonts w:ascii="Times New Roman" w:hAnsi="Times New Roman" w:cs="Times New Roman"/>
          <w:b/>
          <w:bCs/>
          <w:lang w:val="ru-RU"/>
        </w:rPr>
        <w:lastRenderedPageBreak/>
        <w:t xml:space="preserve">– </w:t>
      </w:r>
      <w:r w:rsidRPr="00184849">
        <w:rPr>
          <w:rFonts w:ascii="Times New Roman" w:hAnsi="Times New Roman" w:cs="Times New Roman"/>
          <w:b/>
          <w:bCs/>
          <w:lang w:val="ru-RU"/>
        </w:rPr>
        <w:t>375</w:t>
      </w:r>
      <w:r w:rsidRPr="00160570">
        <w:rPr>
          <w:rFonts w:ascii="Times New Roman" w:hAnsi="Times New Roman" w:cs="Times New Roman"/>
          <w:b/>
          <w:bCs/>
          <w:lang w:val="ru-RU"/>
        </w:rPr>
        <w:t xml:space="preserve"> лет</w:t>
      </w:r>
      <w:r w:rsidRPr="000B0C00">
        <w:rPr>
          <w:rFonts w:ascii="Times New Roman" w:hAnsi="Times New Roman" w:cs="Times New Roman"/>
          <w:lang w:val="ru-RU"/>
        </w:rPr>
        <w:t xml:space="preserve"> назад (1642)</w:t>
      </w:r>
      <w:r>
        <w:rPr>
          <w:rFonts w:ascii="Times New Roman" w:hAnsi="Times New Roman" w:cs="Times New Roman"/>
          <w:lang w:val="ru-RU"/>
        </w:rPr>
        <w:t xml:space="preserve"> </w:t>
      </w:r>
      <w:r w:rsidRPr="000B0C00">
        <w:rPr>
          <w:rFonts w:ascii="Times New Roman" w:hAnsi="Times New Roman" w:cs="Times New Roman"/>
          <w:lang w:val="ru-RU"/>
        </w:rPr>
        <w:t xml:space="preserve">основано </w:t>
      </w:r>
      <w:r w:rsidRPr="000E3B83">
        <w:rPr>
          <w:rFonts w:ascii="Times New Roman" w:hAnsi="Times New Roman" w:cs="Times New Roman"/>
          <w:lang w:val="ru-RU"/>
        </w:rPr>
        <w:t xml:space="preserve">село </w:t>
      </w:r>
      <w:r w:rsidRPr="000B0C00">
        <w:rPr>
          <w:rFonts w:ascii="Times New Roman" w:hAnsi="Times New Roman" w:cs="Times New Roman"/>
          <w:b/>
          <w:bCs/>
          <w:lang w:val="ru-RU"/>
        </w:rPr>
        <w:t>Костёнки</w:t>
      </w:r>
      <w:r w:rsidRPr="000B0C00">
        <w:rPr>
          <w:rFonts w:ascii="Times New Roman" w:hAnsi="Times New Roman" w:cs="Times New Roman"/>
          <w:lang w:val="ru-RU"/>
        </w:rPr>
        <w:t xml:space="preserve"> (перв</w:t>
      </w:r>
      <w:r w:rsidRPr="000B0C00">
        <w:rPr>
          <w:rFonts w:ascii="Times New Roman" w:hAnsi="Times New Roman" w:cs="Times New Roman"/>
          <w:lang w:val="ru-RU"/>
        </w:rPr>
        <w:t>о</w:t>
      </w:r>
      <w:r w:rsidRPr="000B0C00">
        <w:rPr>
          <w:rFonts w:ascii="Times New Roman" w:hAnsi="Times New Roman" w:cs="Times New Roman"/>
          <w:lang w:val="ru-RU"/>
        </w:rPr>
        <w:t>начальное название – город Костёнск), Хохольского района. Административный центр Костёнского сельского поселения. Костёнск возник на Белгородской черте как город-крепость, к</w:t>
      </w:r>
      <w:r w:rsidRPr="000B0C00">
        <w:rPr>
          <w:rFonts w:ascii="Times New Roman" w:hAnsi="Times New Roman" w:cs="Times New Roman"/>
          <w:lang w:val="ru-RU"/>
        </w:rPr>
        <w:t>о</w:t>
      </w:r>
      <w:r w:rsidRPr="000B0C00">
        <w:rPr>
          <w:rFonts w:ascii="Times New Roman" w:hAnsi="Times New Roman" w:cs="Times New Roman"/>
          <w:lang w:val="ru-RU"/>
        </w:rPr>
        <w:t>торый с 1779 г. стал селом. Оно входило в состав Воронежского уезда, Гремяченского района (1928–1963). В Костёнках обнар</w:t>
      </w:r>
      <w:r w:rsidRPr="000B0C00">
        <w:rPr>
          <w:rFonts w:ascii="Times New Roman" w:hAnsi="Times New Roman" w:cs="Times New Roman"/>
          <w:lang w:val="ru-RU"/>
        </w:rPr>
        <w:t>у</w:t>
      </w:r>
      <w:r w:rsidRPr="000B0C00">
        <w:rPr>
          <w:rFonts w:ascii="Times New Roman" w:hAnsi="Times New Roman" w:cs="Times New Roman"/>
          <w:lang w:val="ru-RU"/>
        </w:rPr>
        <w:t>жены стоянки людей периода позднего палеолита (остатки ж</w:t>
      </w:r>
      <w:r w:rsidRPr="000B0C00">
        <w:rPr>
          <w:rFonts w:ascii="Times New Roman" w:hAnsi="Times New Roman" w:cs="Times New Roman"/>
          <w:lang w:val="ru-RU"/>
        </w:rPr>
        <w:t>и</w:t>
      </w:r>
      <w:r w:rsidRPr="000B0C00">
        <w:rPr>
          <w:rFonts w:ascii="Times New Roman" w:hAnsi="Times New Roman" w:cs="Times New Roman"/>
          <w:lang w:val="ru-RU"/>
        </w:rPr>
        <w:t>лищ родовых общин из костей и бивней мамонтов), имеется а</w:t>
      </w:r>
      <w:r w:rsidRPr="000B0C00">
        <w:rPr>
          <w:rFonts w:ascii="Times New Roman" w:hAnsi="Times New Roman" w:cs="Times New Roman"/>
          <w:lang w:val="ru-RU"/>
        </w:rPr>
        <w:t>р</w:t>
      </w:r>
      <w:r w:rsidRPr="000B0C00">
        <w:rPr>
          <w:rFonts w:ascii="Times New Roman" w:hAnsi="Times New Roman" w:cs="Times New Roman"/>
          <w:lang w:val="ru-RU"/>
        </w:rPr>
        <w:t xml:space="preserve">хеологический музей-заповедник. </w:t>
      </w:r>
      <w:r w:rsidRPr="002F1F22">
        <w:rPr>
          <w:rFonts w:ascii="Times New Roman" w:hAnsi="Times New Roman" w:cs="Times New Roman"/>
          <w:lang w:val="ru-RU"/>
        </w:rPr>
        <w:t>Население Костёнковского сельского поселения составляет 1467 человек (2015).</w:t>
      </w:r>
    </w:p>
    <w:p w:rsidR="00737C12" w:rsidRDefault="00737C12" w:rsidP="00910919">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2042D2">
        <w:rPr>
          <w:rFonts w:ascii="Times New Roman" w:hAnsi="Times New Roman" w:cs="Times New Roman"/>
          <w:b/>
          <w:bCs/>
          <w:i/>
          <w:iCs/>
          <w:sz w:val="20"/>
          <w:szCs w:val="20"/>
          <w:lang w:val="ru-RU"/>
        </w:rPr>
        <w:t>Кригер</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Л.</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В</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Село Костёнки (г. Костёнск) </w:t>
      </w:r>
      <w:r w:rsidRPr="002042D2">
        <w:rPr>
          <w:rFonts w:ascii="Times New Roman" w:hAnsi="Times New Roman" w:cs="Times New Roman"/>
          <w:i/>
          <w:iCs/>
          <w:sz w:val="20"/>
          <w:szCs w:val="20"/>
          <w:lang w:val="ru-RU"/>
        </w:rPr>
        <w:t>/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w:t>
      </w:r>
      <w:r>
        <w:rPr>
          <w:rFonts w:ascii="Times New Roman" w:hAnsi="Times New Roman" w:cs="Times New Roman"/>
          <w:i/>
          <w:iCs/>
          <w:sz w:val="20"/>
          <w:szCs w:val="20"/>
          <w:lang w:val="ru-RU"/>
        </w:rPr>
        <w:t xml:space="preserve"> // </w:t>
      </w:r>
      <w:r w:rsidRPr="002042D2">
        <w:rPr>
          <w:rFonts w:ascii="Times New Roman" w:hAnsi="Times New Roman" w:cs="Times New Roman"/>
          <w:i/>
          <w:iCs/>
          <w:sz w:val="20"/>
          <w:szCs w:val="20"/>
          <w:lang w:val="ru-RU"/>
        </w:rPr>
        <w:t>Архитектура исторических городов Воронежской области /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 – Воронеж, 2002. – С. 277–</w:t>
      </w:r>
      <w:r w:rsidRPr="00733BAD">
        <w:rPr>
          <w:rFonts w:ascii="Times New Roman" w:hAnsi="Times New Roman" w:cs="Times New Roman"/>
          <w:i/>
          <w:iCs/>
          <w:sz w:val="20"/>
          <w:szCs w:val="20"/>
          <w:lang w:val="ru-RU"/>
        </w:rPr>
        <w:t xml:space="preserve">278 ; </w:t>
      </w:r>
      <w:r w:rsidRPr="00733BAD">
        <w:rPr>
          <w:rFonts w:ascii="Times New Roman" w:hAnsi="Times New Roman" w:cs="Times New Roman"/>
          <w:b/>
          <w:bCs/>
          <w:i/>
          <w:iCs/>
          <w:sz w:val="20"/>
          <w:szCs w:val="20"/>
          <w:lang w:val="ru-RU"/>
        </w:rPr>
        <w:t>Кригер</w:t>
      </w:r>
      <w:r w:rsidRPr="00733BAD">
        <w:rPr>
          <w:rFonts w:ascii="Times New Roman" w:hAnsi="Times New Roman" w:cs="Times New Roman"/>
          <w:b/>
          <w:bCs/>
          <w:i/>
          <w:iCs/>
          <w:sz w:val="20"/>
          <w:szCs w:val="20"/>
        </w:rPr>
        <w:t> </w:t>
      </w:r>
      <w:r w:rsidRPr="00733BAD">
        <w:rPr>
          <w:rFonts w:ascii="Times New Roman" w:hAnsi="Times New Roman" w:cs="Times New Roman"/>
          <w:b/>
          <w:bCs/>
          <w:i/>
          <w:iCs/>
          <w:sz w:val="20"/>
          <w:szCs w:val="20"/>
          <w:lang w:val="ru-RU"/>
        </w:rPr>
        <w:t>Л.</w:t>
      </w:r>
      <w:r w:rsidRPr="00733BAD">
        <w:rPr>
          <w:rFonts w:ascii="Times New Roman" w:hAnsi="Times New Roman" w:cs="Times New Roman"/>
          <w:b/>
          <w:bCs/>
          <w:i/>
          <w:iCs/>
          <w:sz w:val="20"/>
          <w:szCs w:val="20"/>
        </w:rPr>
        <w:t> </w:t>
      </w:r>
      <w:r w:rsidRPr="00733BAD">
        <w:rPr>
          <w:rFonts w:ascii="Times New Roman" w:hAnsi="Times New Roman" w:cs="Times New Roman"/>
          <w:b/>
          <w:bCs/>
          <w:i/>
          <w:iCs/>
          <w:sz w:val="20"/>
          <w:szCs w:val="20"/>
          <w:lang w:val="ru-RU"/>
        </w:rPr>
        <w:t>В</w:t>
      </w:r>
      <w:r w:rsidRPr="00733BAD">
        <w:rPr>
          <w:rFonts w:ascii="Times New Roman" w:hAnsi="Times New Roman" w:cs="Times New Roman"/>
          <w:i/>
          <w:iCs/>
          <w:sz w:val="20"/>
          <w:szCs w:val="20"/>
          <w:lang w:val="ru-RU"/>
        </w:rPr>
        <w:t>. Костёнское сельское поселение // Хохольская земля : заповедник мамо</w:t>
      </w:r>
      <w:r w:rsidRPr="00733BAD">
        <w:rPr>
          <w:rFonts w:ascii="Times New Roman" w:hAnsi="Times New Roman" w:cs="Times New Roman"/>
          <w:i/>
          <w:iCs/>
          <w:sz w:val="20"/>
          <w:szCs w:val="20"/>
          <w:lang w:val="ru-RU"/>
        </w:rPr>
        <w:t>н</w:t>
      </w:r>
      <w:r w:rsidRPr="00733BAD">
        <w:rPr>
          <w:rFonts w:ascii="Times New Roman" w:hAnsi="Times New Roman" w:cs="Times New Roman"/>
          <w:i/>
          <w:iCs/>
          <w:sz w:val="20"/>
          <w:szCs w:val="20"/>
          <w:lang w:val="ru-RU"/>
        </w:rPr>
        <w:t>тов / Л.</w:t>
      </w:r>
      <w:r w:rsidRPr="00733BAD">
        <w:rPr>
          <w:rFonts w:ascii="Times New Roman" w:hAnsi="Times New Roman" w:cs="Times New Roman"/>
          <w:i/>
          <w:iCs/>
          <w:sz w:val="20"/>
          <w:szCs w:val="20"/>
        </w:rPr>
        <w:t> </w:t>
      </w:r>
      <w:r w:rsidRPr="00733BAD">
        <w:rPr>
          <w:rFonts w:ascii="Times New Roman" w:hAnsi="Times New Roman" w:cs="Times New Roman"/>
          <w:i/>
          <w:iCs/>
          <w:sz w:val="20"/>
          <w:szCs w:val="20"/>
          <w:lang w:val="ru-RU"/>
        </w:rPr>
        <w:t>В.</w:t>
      </w:r>
      <w:r w:rsidRPr="00733BAD">
        <w:rPr>
          <w:rFonts w:ascii="Times New Roman" w:hAnsi="Times New Roman" w:cs="Times New Roman"/>
          <w:i/>
          <w:iCs/>
          <w:sz w:val="20"/>
          <w:szCs w:val="20"/>
        </w:rPr>
        <w:t> </w:t>
      </w:r>
      <w:r w:rsidRPr="00733BAD">
        <w:rPr>
          <w:rFonts w:ascii="Times New Roman" w:hAnsi="Times New Roman" w:cs="Times New Roman"/>
          <w:i/>
          <w:iCs/>
          <w:sz w:val="20"/>
          <w:szCs w:val="20"/>
          <w:lang w:val="ru-RU"/>
        </w:rPr>
        <w:t xml:space="preserve">Кригер. – Воронеж, 2008. – С. 48–55 </w:t>
      </w:r>
      <w:r w:rsidRPr="00E12748">
        <w:rPr>
          <w:rFonts w:ascii="Times New Roman" w:hAnsi="Times New Roman" w:cs="Times New Roman"/>
          <w:i/>
          <w:iCs/>
          <w:sz w:val="20"/>
          <w:szCs w:val="20"/>
          <w:lang w:val="ru-RU"/>
        </w:rPr>
        <w:t xml:space="preserve">; </w:t>
      </w:r>
      <w:r w:rsidRPr="00E12748">
        <w:rPr>
          <w:rFonts w:ascii="Times New Roman" w:hAnsi="Times New Roman" w:cs="Times New Roman"/>
          <w:b/>
          <w:bCs/>
          <w:i/>
          <w:iCs/>
          <w:sz w:val="20"/>
          <w:szCs w:val="20"/>
          <w:lang w:val="ru-RU"/>
        </w:rPr>
        <w:t>Дь</w:t>
      </w:r>
      <w:r w:rsidRPr="00E12748">
        <w:rPr>
          <w:rFonts w:ascii="Times New Roman" w:hAnsi="Times New Roman" w:cs="Times New Roman"/>
          <w:b/>
          <w:bCs/>
          <w:i/>
          <w:iCs/>
          <w:sz w:val="20"/>
          <w:szCs w:val="20"/>
          <w:lang w:val="ru-RU"/>
        </w:rPr>
        <w:t>я</w:t>
      </w:r>
      <w:r w:rsidRPr="00E12748">
        <w:rPr>
          <w:rFonts w:ascii="Times New Roman" w:hAnsi="Times New Roman" w:cs="Times New Roman"/>
          <w:b/>
          <w:bCs/>
          <w:i/>
          <w:iCs/>
          <w:sz w:val="20"/>
          <w:szCs w:val="20"/>
          <w:lang w:val="ru-RU"/>
        </w:rPr>
        <w:t xml:space="preserve">ков М. Ю. </w:t>
      </w:r>
      <w:r w:rsidRPr="00E12748">
        <w:rPr>
          <w:rFonts w:ascii="Times New Roman" w:hAnsi="Times New Roman" w:cs="Times New Roman"/>
          <w:i/>
          <w:iCs/>
          <w:sz w:val="20"/>
          <w:szCs w:val="20"/>
          <w:lang w:val="ru-RU"/>
        </w:rPr>
        <w:t>1642 год. Город-крепость Костёнск</w:t>
      </w:r>
      <w:r>
        <w:rPr>
          <w:rFonts w:ascii="Times New Roman" w:hAnsi="Times New Roman" w:cs="Times New Roman"/>
          <w:i/>
          <w:iCs/>
          <w:sz w:val="20"/>
          <w:szCs w:val="20"/>
          <w:lang w:val="ru-RU"/>
        </w:rPr>
        <w:t xml:space="preserve"> // </w:t>
      </w:r>
      <w:r w:rsidRPr="00E12748">
        <w:rPr>
          <w:rFonts w:ascii="Times New Roman" w:hAnsi="Times New Roman" w:cs="Times New Roman"/>
          <w:i/>
          <w:iCs/>
          <w:sz w:val="20"/>
          <w:szCs w:val="20"/>
          <w:lang w:val="ru-RU"/>
        </w:rPr>
        <w:t>Крепости земли Воронеж</w:t>
      </w:r>
      <w:r>
        <w:rPr>
          <w:rFonts w:ascii="Times New Roman" w:hAnsi="Times New Roman" w:cs="Times New Roman"/>
          <w:i/>
          <w:iCs/>
          <w:sz w:val="20"/>
          <w:szCs w:val="20"/>
          <w:lang w:val="ru-RU"/>
        </w:rPr>
        <w:t>ской / М. Ю. </w:t>
      </w:r>
      <w:r w:rsidRPr="00E12748">
        <w:rPr>
          <w:rFonts w:ascii="Times New Roman" w:hAnsi="Times New Roman" w:cs="Times New Roman"/>
          <w:i/>
          <w:iCs/>
          <w:sz w:val="20"/>
          <w:szCs w:val="20"/>
          <w:lang w:val="ru-RU"/>
        </w:rPr>
        <w:t>Дьяков, Л.</w:t>
      </w:r>
      <w:r>
        <w:rPr>
          <w:rFonts w:ascii="Times New Roman" w:hAnsi="Times New Roman" w:cs="Times New Roman"/>
          <w:i/>
          <w:iCs/>
          <w:sz w:val="20"/>
          <w:szCs w:val="20"/>
          <w:lang w:val="ru-RU"/>
        </w:rPr>
        <w:t> В. </w:t>
      </w:r>
      <w:r w:rsidRPr="00E12748">
        <w:rPr>
          <w:rFonts w:ascii="Times New Roman" w:hAnsi="Times New Roman" w:cs="Times New Roman"/>
          <w:i/>
          <w:iCs/>
          <w:sz w:val="20"/>
          <w:szCs w:val="20"/>
          <w:lang w:val="ru-RU"/>
        </w:rPr>
        <w:t xml:space="preserve">Кригер. – Воронеж, 2013. – С. 112–116 ; </w:t>
      </w:r>
      <w:r w:rsidRPr="00E12748">
        <w:rPr>
          <w:rFonts w:ascii="Times New Roman" w:hAnsi="Times New Roman" w:cs="Times New Roman"/>
          <w:b/>
          <w:bCs/>
          <w:i/>
          <w:iCs/>
          <w:sz w:val="20"/>
          <w:szCs w:val="20"/>
          <w:lang w:val="ru-RU"/>
        </w:rPr>
        <w:t xml:space="preserve">Ковалевский В. Н. </w:t>
      </w:r>
      <w:r w:rsidRPr="00E12748">
        <w:rPr>
          <w:rFonts w:ascii="Times New Roman" w:hAnsi="Times New Roman" w:cs="Times New Roman"/>
          <w:i/>
          <w:iCs/>
          <w:sz w:val="20"/>
          <w:szCs w:val="20"/>
          <w:lang w:val="ru-RU"/>
        </w:rPr>
        <w:t>Музей, известный во</w:t>
      </w:r>
      <w:r w:rsidRPr="002042D2">
        <w:rPr>
          <w:rFonts w:ascii="Times New Roman" w:hAnsi="Times New Roman" w:cs="Times New Roman"/>
          <w:i/>
          <w:iCs/>
          <w:sz w:val="20"/>
          <w:szCs w:val="20"/>
          <w:lang w:val="ru-RU"/>
        </w:rPr>
        <w:t xml:space="preserve"> всём мире : [беседа с директором Гос</w:t>
      </w:r>
      <w:r>
        <w:rPr>
          <w:rFonts w:ascii="Times New Roman" w:hAnsi="Times New Roman" w:cs="Times New Roman"/>
          <w:i/>
          <w:iCs/>
          <w:sz w:val="20"/>
          <w:szCs w:val="20"/>
          <w:lang w:val="ru-RU"/>
        </w:rPr>
        <w:t>.</w:t>
      </w:r>
      <w:r w:rsidRPr="002042D2">
        <w:rPr>
          <w:rFonts w:ascii="Times New Roman" w:hAnsi="Times New Roman" w:cs="Times New Roman"/>
          <w:i/>
          <w:iCs/>
          <w:sz w:val="20"/>
          <w:szCs w:val="20"/>
          <w:lang w:val="ru-RU"/>
        </w:rPr>
        <w:t xml:space="preserve"> Археолог</w:t>
      </w:r>
      <w:r>
        <w:rPr>
          <w:rFonts w:ascii="Times New Roman" w:hAnsi="Times New Roman" w:cs="Times New Roman"/>
          <w:i/>
          <w:iCs/>
          <w:sz w:val="20"/>
          <w:szCs w:val="20"/>
          <w:lang w:val="ru-RU"/>
        </w:rPr>
        <w:t>. музея-заповедника «</w:t>
      </w:r>
      <w:r w:rsidRPr="002042D2">
        <w:rPr>
          <w:rFonts w:ascii="Times New Roman" w:hAnsi="Times New Roman" w:cs="Times New Roman"/>
          <w:i/>
          <w:iCs/>
          <w:sz w:val="20"/>
          <w:szCs w:val="20"/>
          <w:lang w:val="ru-RU"/>
        </w:rPr>
        <w:t>Костён</w:t>
      </w:r>
      <w:r>
        <w:rPr>
          <w:rFonts w:ascii="Times New Roman" w:hAnsi="Times New Roman" w:cs="Times New Roman"/>
          <w:i/>
          <w:iCs/>
          <w:sz w:val="20"/>
          <w:szCs w:val="20"/>
          <w:lang w:val="ru-RU"/>
        </w:rPr>
        <w:t>ки» В. </w:t>
      </w:r>
      <w:r w:rsidRPr="002042D2">
        <w:rPr>
          <w:rFonts w:ascii="Times New Roman" w:hAnsi="Times New Roman" w:cs="Times New Roman"/>
          <w:i/>
          <w:iCs/>
          <w:sz w:val="20"/>
          <w:szCs w:val="20"/>
          <w:lang w:val="ru-RU"/>
        </w:rPr>
        <w:t>Ковалевским / запи</w:t>
      </w:r>
      <w:r>
        <w:rPr>
          <w:rFonts w:ascii="Times New Roman" w:hAnsi="Times New Roman" w:cs="Times New Roman"/>
          <w:i/>
          <w:iCs/>
          <w:sz w:val="20"/>
          <w:szCs w:val="20"/>
          <w:lang w:val="ru-RU"/>
        </w:rPr>
        <w:t>сал П. </w:t>
      </w:r>
      <w:r w:rsidRPr="002042D2">
        <w:rPr>
          <w:rFonts w:ascii="Times New Roman" w:hAnsi="Times New Roman" w:cs="Times New Roman"/>
          <w:i/>
          <w:iCs/>
          <w:sz w:val="20"/>
          <w:szCs w:val="20"/>
          <w:lang w:val="ru-RU"/>
        </w:rPr>
        <w:t>Попов] // Воронежский телеграф. – 2013. – Сент</w:t>
      </w:r>
      <w:r>
        <w:rPr>
          <w:rFonts w:ascii="Times New Roman" w:hAnsi="Times New Roman" w:cs="Times New Roman"/>
          <w:i/>
          <w:iCs/>
          <w:sz w:val="20"/>
          <w:szCs w:val="20"/>
          <w:lang w:val="ru-RU"/>
        </w:rPr>
        <w:t>.</w:t>
      </w:r>
      <w:r w:rsidRPr="002042D2">
        <w:rPr>
          <w:rFonts w:ascii="Times New Roman" w:hAnsi="Times New Roman" w:cs="Times New Roman"/>
          <w:i/>
          <w:iCs/>
          <w:sz w:val="20"/>
          <w:szCs w:val="20"/>
          <w:lang w:val="ru-RU"/>
        </w:rPr>
        <w:t xml:space="preserve"> (№ 165). – С. 12–13</w:t>
      </w:r>
      <w:r>
        <w:rPr>
          <w:rFonts w:ascii="Times New Roman" w:hAnsi="Times New Roman" w:cs="Times New Roman"/>
          <w:i/>
          <w:iCs/>
          <w:sz w:val="20"/>
          <w:szCs w:val="20"/>
          <w:lang w:val="ru-RU"/>
        </w:rPr>
        <w:t xml:space="preserve"> ;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Костёнское сельское поселение. Село Ко</w:t>
      </w:r>
      <w:r>
        <w:rPr>
          <w:rFonts w:ascii="Times New Roman" w:hAnsi="Times New Roman" w:cs="Times New Roman"/>
          <w:i/>
          <w:iCs/>
          <w:sz w:val="20"/>
          <w:szCs w:val="20"/>
          <w:lang w:val="ru-RU"/>
        </w:rPr>
        <w:t>с</w:t>
      </w:r>
      <w:r>
        <w:rPr>
          <w:rFonts w:ascii="Times New Roman" w:hAnsi="Times New Roman" w:cs="Times New Roman"/>
          <w:i/>
          <w:iCs/>
          <w:sz w:val="20"/>
          <w:szCs w:val="20"/>
          <w:lang w:val="ru-RU"/>
        </w:rPr>
        <w:t>тёнки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w:t>
      </w:r>
      <w:r w:rsidRPr="00910919">
        <w:rPr>
          <w:rFonts w:ascii="Times New Roman" w:hAnsi="Times New Roman" w:cs="Times New Roman"/>
          <w:i/>
          <w:iCs/>
          <w:sz w:val="20"/>
          <w:szCs w:val="20"/>
          <w:lang w:val="ru-RU"/>
        </w:rPr>
        <w:t>о</w:t>
      </w:r>
      <w:r w:rsidRPr="00910919">
        <w:rPr>
          <w:rFonts w:ascii="Times New Roman" w:hAnsi="Times New Roman" w:cs="Times New Roman"/>
          <w:i/>
          <w:iCs/>
          <w:sz w:val="20"/>
          <w:szCs w:val="20"/>
          <w:lang w:val="ru-RU"/>
        </w:rPr>
        <w:t>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31–34 : ил.</w:t>
      </w:r>
    </w:p>
    <w:p w:rsidR="00737C12" w:rsidRPr="00725E20" w:rsidRDefault="00737C12" w:rsidP="00910919">
      <w:pPr>
        <w:spacing w:after="0" w:line="240" w:lineRule="auto"/>
        <w:ind w:left="851" w:firstLine="0"/>
        <w:jc w:val="both"/>
        <w:rPr>
          <w:rFonts w:ascii="Times New Roman" w:hAnsi="Times New Roman" w:cs="Times New Roman"/>
          <w:i/>
          <w:iCs/>
          <w:lang w:val="ru-RU"/>
        </w:rPr>
      </w:pPr>
    </w:p>
    <w:p w:rsidR="00737C12" w:rsidRPr="002042D2" w:rsidRDefault="00737C12" w:rsidP="001D09DA">
      <w:pPr>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370 лет</w:t>
      </w:r>
      <w:r w:rsidRPr="002042D2">
        <w:rPr>
          <w:rFonts w:ascii="Times New Roman" w:hAnsi="Times New Roman" w:cs="Times New Roman"/>
          <w:lang w:val="ru-RU"/>
        </w:rPr>
        <w:t xml:space="preserve"> назад (1647) основано </w:t>
      </w:r>
      <w:r w:rsidRPr="000E3B83">
        <w:rPr>
          <w:rFonts w:ascii="Times New Roman" w:hAnsi="Times New Roman" w:cs="Times New Roman"/>
          <w:lang w:val="ru-RU"/>
        </w:rPr>
        <w:t xml:space="preserve">село </w:t>
      </w:r>
      <w:r w:rsidRPr="002042D2">
        <w:rPr>
          <w:rFonts w:ascii="Times New Roman" w:hAnsi="Times New Roman" w:cs="Times New Roman"/>
          <w:b/>
          <w:bCs/>
          <w:lang w:val="ru-RU"/>
        </w:rPr>
        <w:t>Коротояк</w:t>
      </w:r>
      <w:r w:rsidRPr="002042D2">
        <w:rPr>
          <w:rFonts w:ascii="Times New Roman" w:hAnsi="Times New Roman" w:cs="Times New Roman"/>
          <w:lang w:val="ru-RU"/>
        </w:rPr>
        <w:t xml:space="preserve"> (перв</w:t>
      </w:r>
      <w:r w:rsidRPr="002042D2">
        <w:rPr>
          <w:rFonts w:ascii="Times New Roman" w:hAnsi="Times New Roman" w:cs="Times New Roman"/>
          <w:lang w:val="ru-RU"/>
        </w:rPr>
        <w:t>о</w:t>
      </w:r>
      <w:r w:rsidRPr="002042D2">
        <w:rPr>
          <w:rFonts w:ascii="Times New Roman" w:hAnsi="Times New Roman" w:cs="Times New Roman"/>
          <w:lang w:val="ru-RU"/>
        </w:rPr>
        <w:t>начально город) Острогожского района. Административный центр Коротоякского сельского поселения. Население составл</w:t>
      </w:r>
      <w:r w:rsidRPr="002042D2">
        <w:rPr>
          <w:rFonts w:ascii="Times New Roman" w:hAnsi="Times New Roman" w:cs="Times New Roman"/>
          <w:lang w:val="ru-RU"/>
        </w:rPr>
        <w:t>я</w:t>
      </w:r>
      <w:r w:rsidRPr="002042D2">
        <w:rPr>
          <w:rFonts w:ascii="Times New Roman" w:hAnsi="Times New Roman" w:cs="Times New Roman"/>
          <w:lang w:val="ru-RU"/>
        </w:rPr>
        <w:t>ет 3799 человек (2015). Возник как город-крепость на Белгоро</w:t>
      </w:r>
      <w:r w:rsidRPr="002042D2">
        <w:rPr>
          <w:rFonts w:ascii="Times New Roman" w:hAnsi="Times New Roman" w:cs="Times New Roman"/>
          <w:lang w:val="ru-RU"/>
        </w:rPr>
        <w:t>д</w:t>
      </w:r>
      <w:r w:rsidRPr="002042D2">
        <w:rPr>
          <w:rFonts w:ascii="Times New Roman" w:hAnsi="Times New Roman" w:cs="Times New Roman"/>
          <w:lang w:val="ru-RU"/>
        </w:rPr>
        <w:t>ской черте. Центр Коротоякского уезда (1648–1923), района (1928–1961). В 1923–1928 гг. входил в Острогожский уезд. В 1923 г. статус города был упразднён, Коротояк стал слободой. В</w:t>
      </w:r>
      <w:r w:rsidR="003B45E3">
        <w:rPr>
          <w:rFonts w:ascii="Times New Roman" w:hAnsi="Times New Roman" w:cs="Times New Roman"/>
          <w:lang w:val="ru-RU"/>
        </w:rPr>
        <w:t>о</w:t>
      </w:r>
      <w:r w:rsidRPr="002042D2">
        <w:rPr>
          <w:rFonts w:ascii="Times New Roman" w:hAnsi="Times New Roman" w:cs="Times New Roman"/>
          <w:lang w:val="ru-RU"/>
        </w:rPr>
        <w:t xml:space="preserve"> </w:t>
      </w:r>
      <w:r w:rsidR="003B45E3" w:rsidRPr="003B45E3">
        <w:rPr>
          <w:rFonts w:ascii="Times New Roman" w:hAnsi="Times New Roman" w:cs="Times New Roman"/>
          <w:lang w:val="ru-RU"/>
        </w:rPr>
        <w:t>второ</w:t>
      </w:r>
      <w:r w:rsidRPr="003B45E3">
        <w:rPr>
          <w:rFonts w:ascii="Times New Roman" w:hAnsi="Times New Roman" w:cs="Times New Roman"/>
          <w:lang w:val="ru-RU"/>
        </w:rPr>
        <w:t>й половине</w:t>
      </w:r>
      <w:r w:rsidRPr="002042D2">
        <w:rPr>
          <w:rFonts w:ascii="Times New Roman" w:hAnsi="Times New Roman" w:cs="Times New Roman"/>
          <w:lang w:val="ru-RU"/>
        </w:rPr>
        <w:t xml:space="preserve"> </w:t>
      </w:r>
      <w:r w:rsidRPr="002042D2">
        <w:rPr>
          <w:rFonts w:ascii="Times New Roman" w:hAnsi="Times New Roman" w:cs="Times New Roman"/>
        </w:rPr>
        <w:t>XVII</w:t>
      </w:r>
      <w:r w:rsidRPr="002042D2">
        <w:rPr>
          <w:rFonts w:ascii="Times New Roman" w:hAnsi="Times New Roman" w:cs="Times New Roman"/>
          <w:lang w:val="ru-RU"/>
        </w:rPr>
        <w:t xml:space="preserve"> в</w:t>
      </w:r>
      <w:r>
        <w:rPr>
          <w:rFonts w:ascii="Times New Roman" w:hAnsi="Times New Roman" w:cs="Times New Roman"/>
          <w:lang w:val="ru-RU"/>
        </w:rPr>
        <w:t>.</w:t>
      </w:r>
      <w:r w:rsidRPr="002042D2">
        <w:rPr>
          <w:rFonts w:ascii="Times New Roman" w:hAnsi="Times New Roman" w:cs="Times New Roman"/>
          <w:lang w:val="ru-RU"/>
        </w:rPr>
        <w:t xml:space="preserve"> Коротояк был крупным экономич</w:t>
      </w:r>
      <w:r w:rsidRPr="002042D2">
        <w:rPr>
          <w:rFonts w:ascii="Times New Roman" w:hAnsi="Times New Roman" w:cs="Times New Roman"/>
          <w:lang w:val="ru-RU"/>
        </w:rPr>
        <w:t>е</w:t>
      </w:r>
      <w:r w:rsidRPr="002042D2">
        <w:rPr>
          <w:rFonts w:ascii="Times New Roman" w:hAnsi="Times New Roman" w:cs="Times New Roman"/>
          <w:lang w:val="ru-RU"/>
        </w:rPr>
        <w:t>ским центром Придонья. В сентябре 1670 г. у города</w:t>
      </w:r>
      <w:r w:rsidRPr="00282448">
        <w:rPr>
          <w:rFonts w:ascii="Times New Roman" w:hAnsi="Times New Roman" w:cs="Times New Roman"/>
          <w:lang w:val="ru-RU"/>
        </w:rPr>
        <w:t xml:space="preserve"> произошло сражение правительственных войск с повстанческим отрядом Ф.</w:t>
      </w:r>
      <w:r w:rsidRPr="00282448">
        <w:rPr>
          <w:rFonts w:ascii="Times New Roman" w:hAnsi="Times New Roman" w:cs="Times New Roman"/>
        </w:rPr>
        <w:t> </w:t>
      </w:r>
      <w:r w:rsidRPr="00282448">
        <w:rPr>
          <w:rFonts w:ascii="Times New Roman" w:hAnsi="Times New Roman" w:cs="Times New Roman"/>
          <w:lang w:val="ru-RU"/>
        </w:rPr>
        <w:t>Разина. В 1675–1723 гг. действовал Вознесенский мужской монастырь (позднее – подворье Дивногорского мужского мон</w:t>
      </w:r>
      <w:r w:rsidRPr="00282448">
        <w:rPr>
          <w:rFonts w:ascii="Times New Roman" w:hAnsi="Times New Roman" w:cs="Times New Roman"/>
          <w:lang w:val="ru-RU"/>
        </w:rPr>
        <w:t>а</w:t>
      </w:r>
      <w:r w:rsidRPr="00282448">
        <w:rPr>
          <w:rFonts w:ascii="Times New Roman" w:hAnsi="Times New Roman" w:cs="Times New Roman"/>
          <w:lang w:val="ru-RU"/>
        </w:rPr>
        <w:t xml:space="preserve">стыря), в 1670–1760-е гг. – Казанский женский монастырь. В </w:t>
      </w:r>
      <w:r w:rsidRPr="00282448">
        <w:rPr>
          <w:rFonts w:ascii="Times New Roman" w:hAnsi="Times New Roman" w:cs="Times New Roman"/>
          <w:lang w:val="ru-RU"/>
        </w:rPr>
        <w:lastRenderedPageBreak/>
        <w:t xml:space="preserve">Коротояке бывали Пётр </w:t>
      </w:r>
      <w:r w:rsidRPr="00282448">
        <w:rPr>
          <w:rFonts w:ascii="Times New Roman" w:hAnsi="Times New Roman" w:cs="Times New Roman"/>
        </w:rPr>
        <w:t>I</w:t>
      </w:r>
      <w:r w:rsidRPr="00282448">
        <w:rPr>
          <w:rFonts w:ascii="Times New Roman" w:hAnsi="Times New Roman" w:cs="Times New Roman"/>
          <w:lang w:val="ru-RU"/>
        </w:rPr>
        <w:t>, учёный-натуралист С.</w:t>
      </w:r>
      <w:r w:rsidRPr="00282448">
        <w:rPr>
          <w:rFonts w:ascii="Times New Roman" w:hAnsi="Times New Roman" w:cs="Times New Roman"/>
        </w:rPr>
        <w:t> </w:t>
      </w:r>
      <w:r w:rsidRPr="00282448">
        <w:rPr>
          <w:rFonts w:ascii="Times New Roman" w:hAnsi="Times New Roman" w:cs="Times New Roman"/>
          <w:lang w:val="ru-RU"/>
        </w:rPr>
        <w:t>Г.</w:t>
      </w:r>
      <w:r w:rsidRPr="00282448">
        <w:rPr>
          <w:rFonts w:ascii="Times New Roman" w:hAnsi="Times New Roman" w:cs="Times New Roman"/>
        </w:rPr>
        <w:t> </w:t>
      </w:r>
      <w:r w:rsidR="00C6139B">
        <w:rPr>
          <w:rFonts w:ascii="Times New Roman" w:hAnsi="Times New Roman" w:cs="Times New Roman"/>
          <w:lang w:val="ru-RU"/>
        </w:rPr>
        <w:t>Гмелин,</w:t>
      </w:r>
      <w:r w:rsidRPr="002042D2">
        <w:rPr>
          <w:rFonts w:ascii="Times New Roman" w:hAnsi="Times New Roman" w:cs="Times New Roman"/>
          <w:lang w:val="ru-RU"/>
        </w:rPr>
        <w:t xml:space="preserve"> Е.</w:t>
      </w:r>
      <w:r w:rsidRPr="002042D2">
        <w:rPr>
          <w:rFonts w:ascii="Times New Roman" w:hAnsi="Times New Roman" w:cs="Times New Roman"/>
        </w:rPr>
        <w:t> </w:t>
      </w:r>
      <w:r w:rsidRPr="002042D2">
        <w:rPr>
          <w:rFonts w:ascii="Times New Roman" w:hAnsi="Times New Roman" w:cs="Times New Roman"/>
          <w:lang w:val="ru-RU"/>
        </w:rPr>
        <w:t>А.</w:t>
      </w:r>
      <w:r w:rsidRPr="002042D2">
        <w:rPr>
          <w:rFonts w:ascii="Times New Roman" w:hAnsi="Times New Roman" w:cs="Times New Roman"/>
        </w:rPr>
        <w:t> </w:t>
      </w:r>
      <w:r w:rsidRPr="002042D2">
        <w:rPr>
          <w:rFonts w:ascii="Times New Roman" w:hAnsi="Times New Roman" w:cs="Times New Roman"/>
          <w:lang w:val="ru-RU"/>
        </w:rPr>
        <w:t>Болховитинов, уездным предводителем дворянства в 1892–1903 гг. служил генеалог Л.</w:t>
      </w:r>
      <w:r w:rsidRPr="002042D2">
        <w:rPr>
          <w:rFonts w:ascii="Times New Roman" w:hAnsi="Times New Roman" w:cs="Times New Roman"/>
        </w:rPr>
        <w:t> </w:t>
      </w:r>
      <w:r w:rsidRPr="002042D2">
        <w:rPr>
          <w:rFonts w:ascii="Times New Roman" w:hAnsi="Times New Roman" w:cs="Times New Roman"/>
          <w:lang w:val="ru-RU"/>
        </w:rPr>
        <w:t>М.</w:t>
      </w:r>
      <w:r w:rsidRPr="002042D2">
        <w:rPr>
          <w:rFonts w:ascii="Times New Roman" w:hAnsi="Times New Roman" w:cs="Times New Roman"/>
        </w:rPr>
        <w:t> </w:t>
      </w:r>
      <w:r w:rsidRPr="002042D2">
        <w:rPr>
          <w:rFonts w:ascii="Times New Roman" w:hAnsi="Times New Roman" w:cs="Times New Roman"/>
          <w:lang w:val="ru-RU"/>
        </w:rPr>
        <w:t>Савёлов. Во время Великой От</w:t>
      </w:r>
      <w:r w:rsidRPr="002042D2">
        <w:rPr>
          <w:rFonts w:ascii="Times New Roman" w:hAnsi="Times New Roman" w:cs="Times New Roman"/>
          <w:lang w:val="ru-RU"/>
        </w:rPr>
        <w:t>е</w:t>
      </w:r>
      <w:r w:rsidRPr="002042D2">
        <w:rPr>
          <w:rFonts w:ascii="Times New Roman" w:hAnsi="Times New Roman" w:cs="Times New Roman"/>
          <w:lang w:val="ru-RU"/>
        </w:rPr>
        <w:t>чественной войны в районе Коротояка велись ожесточённые бои. В начале июня 1942 г. был захвачен гитлеровскими войск</w:t>
      </w:r>
      <w:r w:rsidRPr="002042D2">
        <w:rPr>
          <w:rFonts w:ascii="Times New Roman" w:hAnsi="Times New Roman" w:cs="Times New Roman"/>
          <w:lang w:val="ru-RU"/>
        </w:rPr>
        <w:t>а</w:t>
      </w:r>
      <w:r w:rsidRPr="002042D2">
        <w:rPr>
          <w:rFonts w:ascii="Times New Roman" w:hAnsi="Times New Roman" w:cs="Times New Roman"/>
          <w:lang w:val="ru-RU"/>
        </w:rPr>
        <w:t>ми. Освобождён в ходе Острогожско-Касторненской операции 18 января 1943 г. В 2010 г. острогожские краеведы В.</w:t>
      </w:r>
      <w:r>
        <w:rPr>
          <w:rFonts w:ascii="Times New Roman" w:hAnsi="Times New Roman" w:cs="Times New Roman"/>
          <w:lang w:val="ru-RU"/>
        </w:rPr>
        <w:t> В. Волошин и В. В. </w:t>
      </w:r>
      <w:r w:rsidRPr="002042D2">
        <w:rPr>
          <w:rFonts w:ascii="Times New Roman" w:hAnsi="Times New Roman" w:cs="Times New Roman"/>
          <w:lang w:val="ru-RU"/>
        </w:rPr>
        <w:t xml:space="preserve">Стрелкин сняли документальный фильм об истории села Коротояк. </w:t>
      </w:r>
    </w:p>
    <w:p w:rsidR="00737C12" w:rsidRDefault="00737C12" w:rsidP="00725E20">
      <w:pPr>
        <w:spacing w:after="0" w:line="240" w:lineRule="auto"/>
        <w:ind w:left="720"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69575F">
        <w:rPr>
          <w:rFonts w:ascii="Times New Roman" w:hAnsi="Times New Roman" w:cs="Times New Roman"/>
          <w:b/>
          <w:bCs/>
          <w:i/>
          <w:iCs/>
          <w:sz w:val="20"/>
          <w:szCs w:val="20"/>
          <w:lang w:val="ru-RU"/>
        </w:rPr>
        <w:t>Кригер</w:t>
      </w:r>
      <w:r w:rsidRPr="0069575F">
        <w:rPr>
          <w:rFonts w:ascii="Times New Roman" w:hAnsi="Times New Roman" w:cs="Times New Roman"/>
          <w:b/>
          <w:bCs/>
          <w:i/>
          <w:iCs/>
          <w:sz w:val="20"/>
          <w:szCs w:val="20"/>
        </w:rPr>
        <w:t> </w:t>
      </w:r>
      <w:r w:rsidRPr="0069575F">
        <w:rPr>
          <w:rFonts w:ascii="Times New Roman" w:hAnsi="Times New Roman" w:cs="Times New Roman"/>
          <w:b/>
          <w:bCs/>
          <w:i/>
          <w:iCs/>
          <w:sz w:val="20"/>
          <w:szCs w:val="20"/>
          <w:lang w:val="ru-RU"/>
        </w:rPr>
        <w:t>Л.</w:t>
      </w:r>
      <w:r w:rsidRPr="0069575F">
        <w:rPr>
          <w:rFonts w:ascii="Times New Roman" w:hAnsi="Times New Roman" w:cs="Times New Roman"/>
          <w:b/>
          <w:bCs/>
          <w:i/>
          <w:iCs/>
          <w:sz w:val="20"/>
          <w:szCs w:val="20"/>
        </w:rPr>
        <w:t> </w:t>
      </w:r>
      <w:r w:rsidRPr="0069575F">
        <w:rPr>
          <w:rFonts w:ascii="Times New Roman" w:hAnsi="Times New Roman" w:cs="Times New Roman"/>
          <w:b/>
          <w:bCs/>
          <w:i/>
          <w:iCs/>
          <w:sz w:val="20"/>
          <w:szCs w:val="20"/>
          <w:lang w:val="ru-RU"/>
        </w:rPr>
        <w:t>В</w:t>
      </w:r>
      <w:r w:rsidRPr="0069575F">
        <w:rPr>
          <w:rFonts w:ascii="Times New Roman" w:hAnsi="Times New Roman" w:cs="Times New Roman"/>
          <w:i/>
          <w:iCs/>
          <w:sz w:val="20"/>
          <w:szCs w:val="20"/>
          <w:lang w:val="ru-RU"/>
        </w:rPr>
        <w:t>. Коротояк. Точка на карте истории / Л.</w:t>
      </w:r>
      <w:r w:rsidRPr="0069575F">
        <w:rPr>
          <w:rFonts w:ascii="Times New Roman" w:hAnsi="Times New Roman" w:cs="Times New Roman"/>
          <w:i/>
          <w:iCs/>
          <w:sz w:val="20"/>
          <w:szCs w:val="20"/>
        </w:rPr>
        <w:t> </w:t>
      </w:r>
      <w:r w:rsidRPr="0069575F">
        <w:rPr>
          <w:rFonts w:ascii="Times New Roman" w:hAnsi="Times New Roman" w:cs="Times New Roman"/>
          <w:i/>
          <w:iCs/>
          <w:sz w:val="20"/>
          <w:szCs w:val="20"/>
          <w:lang w:val="ru-RU"/>
        </w:rPr>
        <w:t>В.</w:t>
      </w:r>
      <w:r w:rsidRPr="0069575F">
        <w:rPr>
          <w:rFonts w:ascii="Times New Roman" w:hAnsi="Times New Roman" w:cs="Times New Roman"/>
          <w:i/>
          <w:iCs/>
          <w:sz w:val="20"/>
          <w:szCs w:val="20"/>
        </w:rPr>
        <w:t> </w:t>
      </w:r>
      <w:r w:rsidRPr="0069575F">
        <w:rPr>
          <w:rFonts w:ascii="Times New Roman" w:hAnsi="Times New Roman" w:cs="Times New Roman"/>
          <w:i/>
          <w:iCs/>
          <w:sz w:val="20"/>
          <w:szCs w:val="20"/>
          <w:lang w:val="ru-RU"/>
        </w:rPr>
        <w:t xml:space="preserve">Кригер. – Воронеж : </w:t>
      </w:r>
      <w:r w:rsidRPr="00FE2986">
        <w:rPr>
          <w:rFonts w:ascii="Times New Roman" w:hAnsi="Times New Roman" w:cs="Times New Roman"/>
          <w:i/>
          <w:iCs/>
          <w:sz w:val="20"/>
          <w:szCs w:val="20"/>
          <w:lang w:val="ru-RU"/>
        </w:rPr>
        <w:t xml:space="preserve">Альбом, 2012. – 72 с. ; </w:t>
      </w:r>
      <w:r w:rsidRPr="00FE2986">
        <w:rPr>
          <w:rFonts w:ascii="Times New Roman" w:hAnsi="Times New Roman" w:cs="Times New Roman"/>
          <w:b/>
          <w:bCs/>
          <w:i/>
          <w:iCs/>
          <w:sz w:val="20"/>
          <w:szCs w:val="20"/>
          <w:lang w:val="ru-RU"/>
        </w:rPr>
        <w:t>Кригер Л.</w:t>
      </w:r>
      <w:r w:rsidRPr="00FE2986">
        <w:rPr>
          <w:rFonts w:ascii="Times New Roman" w:hAnsi="Times New Roman" w:cs="Times New Roman"/>
          <w:i/>
          <w:iCs/>
          <w:sz w:val="20"/>
          <w:szCs w:val="20"/>
          <w:lang w:val="ru-RU"/>
        </w:rPr>
        <w:t xml:space="preserve"> Уже не город, ещё не сад: [о проекте города-музея Корото</w:t>
      </w:r>
      <w:r w:rsidRPr="00FE2986">
        <w:rPr>
          <w:rFonts w:ascii="Times New Roman" w:hAnsi="Times New Roman" w:cs="Times New Roman"/>
          <w:i/>
          <w:iCs/>
          <w:sz w:val="20"/>
          <w:szCs w:val="20"/>
          <w:lang w:val="ru-RU"/>
        </w:rPr>
        <w:t>я</w:t>
      </w:r>
      <w:r w:rsidRPr="00FE2986">
        <w:rPr>
          <w:rFonts w:ascii="Times New Roman" w:hAnsi="Times New Roman" w:cs="Times New Roman"/>
          <w:i/>
          <w:iCs/>
          <w:sz w:val="20"/>
          <w:szCs w:val="20"/>
          <w:lang w:val="ru-RU"/>
        </w:rPr>
        <w:t xml:space="preserve">ка] / Л. Кригер, В. Платошкина // Воронеж. курьер. – 2012. – 11 авг. – С. 3, 4. – (Воронежский телеграф) ; </w:t>
      </w:r>
      <w:r w:rsidRPr="00FE2986">
        <w:rPr>
          <w:rFonts w:ascii="Times New Roman" w:hAnsi="Times New Roman" w:cs="Times New Roman"/>
          <w:b/>
          <w:bCs/>
          <w:i/>
          <w:iCs/>
          <w:sz w:val="20"/>
          <w:szCs w:val="20"/>
          <w:lang w:val="ru-RU"/>
        </w:rPr>
        <w:t>Саубанова Г.</w:t>
      </w:r>
      <w:r w:rsidRPr="00FE2986">
        <w:rPr>
          <w:rFonts w:ascii="Times New Roman" w:hAnsi="Times New Roman" w:cs="Times New Roman"/>
          <w:i/>
          <w:iCs/>
          <w:sz w:val="20"/>
          <w:szCs w:val="20"/>
          <w:lang w:val="ru-RU"/>
        </w:rPr>
        <w:t xml:space="preserve"> Вторая жизнь Коротояка // Молодой коммунар. – 2012. – </w:t>
      </w:r>
      <w:r w:rsidRPr="00C6139B">
        <w:rPr>
          <w:rFonts w:ascii="Times New Roman" w:hAnsi="Times New Roman" w:cs="Times New Roman"/>
          <w:i/>
          <w:iCs/>
          <w:sz w:val="20"/>
          <w:szCs w:val="20"/>
          <w:lang w:val="ru-RU"/>
        </w:rPr>
        <w:t>23</w:t>
      </w:r>
      <w:r w:rsidR="00C6139B">
        <w:rPr>
          <w:rFonts w:ascii="Times New Roman" w:hAnsi="Times New Roman" w:cs="Times New Roman"/>
          <w:i/>
          <w:iCs/>
          <w:sz w:val="20"/>
          <w:szCs w:val="20"/>
          <w:lang w:val="ru-RU"/>
        </w:rPr>
        <w:t> </w:t>
      </w:r>
      <w:r w:rsidRPr="00FE2986">
        <w:rPr>
          <w:rFonts w:ascii="Times New Roman" w:hAnsi="Times New Roman" w:cs="Times New Roman"/>
          <w:i/>
          <w:iCs/>
          <w:sz w:val="20"/>
          <w:szCs w:val="20"/>
          <w:lang w:val="ru-RU"/>
        </w:rPr>
        <w:t xml:space="preserve">окт. – С. 9 ; </w:t>
      </w:r>
      <w:r w:rsidRPr="00FE2986">
        <w:rPr>
          <w:rFonts w:ascii="Times New Roman" w:hAnsi="Times New Roman" w:cs="Times New Roman"/>
          <w:b/>
          <w:bCs/>
          <w:i/>
          <w:iCs/>
          <w:sz w:val="20"/>
          <w:szCs w:val="20"/>
          <w:lang w:val="ru-RU"/>
        </w:rPr>
        <w:t xml:space="preserve">Дьяков М. Ю. </w:t>
      </w:r>
      <w:r w:rsidRPr="00FE2986">
        <w:rPr>
          <w:rFonts w:ascii="Times New Roman" w:hAnsi="Times New Roman" w:cs="Times New Roman"/>
          <w:i/>
          <w:iCs/>
          <w:sz w:val="20"/>
          <w:szCs w:val="20"/>
          <w:lang w:val="ru-RU"/>
        </w:rPr>
        <w:t xml:space="preserve">1647 год. Крепость Коротояк // Крепости земли Воронежской / М. Ю. Дьяков, Л. В. Кригер. – Воронеж, 2013. – С. 134–150 ; </w:t>
      </w:r>
      <w:r w:rsidRPr="00FE2986">
        <w:rPr>
          <w:rFonts w:ascii="Times New Roman" w:hAnsi="Times New Roman" w:cs="Times New Roman"/>
          <w:b/>
          <w:bCs/>
          <w:i/>
          <w:iCs/>
          <w:sz w:val="20"/>
          <w:szCs w:val="20"/>
          <w:lang w:val="ru-RU"/>
        </w:rPr>
        <w:t>Шаповалова</w:t>
      </w:r>
      <w:r>
        <w:rPr>
          <w:rFonts w:ascii="Times New Roman" w:hAnsi="Times New Roman" w:cs="Times New Roman"/>
          <w:b/>
          <w:bCs/>
          <w:i/>
          <w:iCs/>
          <w:sz w:val="20"/>
          <w:szCs w:val="20"/>
          <w:lang w:val="ru-RU"/>
        </w:rPr>
        <w:t> О. </w:t>
      </w:r>
      <w:r w:rsidRPr="00FE2986">
        <w:rPr>
          <w:rFonts w:ascii="Times New Roman" w:hAnsi="Times New Roman" w:cs="Times New Roman"/>
          <w:b/>
          <w:bCs/>
          <w:i/>
          <w:iCs/>
          <w:sz w:val="20"/>
          <w:szCs w:val="20"/>
          <w:lang w:val="ru-RU"/>
        </w:rPr>
        <w:t>И.</w:t>
      </w:r>
      <w:r w:rsidRPr="00FE2986">
        <w:rPr>
          <w:rFonts w:ascii="Times New Roman" w:hAnsi="Times New Roman" w:cs="Times New Roman"/>
          <w:i/>
          <w:iCs/>
          <w:sz w:val="20"/>
          <w:szCs w:val="20"/>
          <w:lang w:val="ru-RU"/>
        </w:rPr>
        <w:t xml:space="preserve"> Словарь г</w:t>
      </w:r>
      <w:r w:rsidRPr="00FE2986">
        <w:rPr>
          <w:rFonts w:ascii="Times New Roman" w:hAnsi="Times New Roman" w:cs="Times New Roman"/>
          <w:i/>
          <w:iCs/>
          <w:sz w:val="20"/>
          <w:szCs w:val="20"/>
          <w:lang w:val="ru-RU"/>
        </w:rPr>
        <w:t>о</w:t>
      </w:r>
      <w:r w:rsidRPr="00FE2986">
        <w:rPr>
          <w:rFonts w:ascii="Times New Roman" w:hAnsi="Times New Roman" w:cs="Times New Roman"/>
          <w:i/>
          <w:iCs/>
          <w:sz w:val="20"/>
          <w:szCs w:val="20"/>
          <w:lang w:val="ru-RU"/>
        </w:rPr>
        <w:t>вора села Коротояк Острогожского района Воронежской о</w:t>
      </w:r>
      <w:r w:rsidRPr="00FE2986">
        <w:rPr>
          <w:rFonts w:ascii="Times New Roman" w:hAnsi="Times New Roman" w:cs="Times New Roman"/>
          <w:i/>
          <w:iCs/>
          <w:sz w:val="20"/>
          <w:szCs w:val="20"/>
          <w:lang w:val="ru-RU"/>
        </w:rPr>
        <w:t>б</w:t>
      </w:r>
      <w:r w:rsidRPr="00FE2986">
        <w:rPr>
          <w:rFonts w:ascii="Times New Roman" w:hAnsi="Times New Roman" w:cs="Times New Roman"/>
          <w:i/>
          <w:iCs/>
          <w:sz w:val="20"/>
          <w:szCs w:val="20"/>
          <w:lang w:val="ru-RU"/>
        </w:rPr>
        <w:t xml:space="preserve">ласти // Край воронежский : межвуз. сб. науч. тр. / науч. ред. А. Д. Черенкова. – Воронеж, 2013. – Вып. </w:t>
      </w:r>
      <w:r w:rsidRPr="00FE2986">
        <w:rPr>
          <w:rFonts w:ascii="Times New Roman" w:hAnsi="Times New Roman" w:cs="Times New Roman"/>
          <w:i/>
          <w:iCs/>
          <w:sz w:val="20"/>
          <w:szCs w:val="20"/>
        </w:rPr>
        <w:t>VI</w:t>
      </w:r>
      <w:r w:rsidRPr="00FE2986">
        <w:rPr>
          <w:rFonts w:ascii="Times New Roman" w:hAnsi="Times New Roman" w:cs="Times New Roman"/>
          <w:i/>
          <w:iCs/>
          <w:sz w:val="20"/>
          <w:szCs w:val="20"/>
          <w:lang w:val="ru-RU"/>
        </w:rPr>
        <w:t>. – С. 176–190 ;</w:t>
      </w:r>
      <w:r w:rsidRPr="00FE2986">
        <w:rPr>
          <w:rFonts w:ascii="Times New Roman" w:hAnsi="Times New Roman" w:cs="Times New Roman"/>
          <w:b/>
          <w:bCs/>
          <w:i/>
          <w:iCs/>
          <w:sz w:val="20"/>
          <w:szCs w:val="20"/>
          <w:lang w:val="ru-RU"/>
        </w:rPr>
        <w:t xml:space="preserve"> Золотарёв П. М.</w:t>
      </w:r>
      <w:r w:rsidRPr="00FE2986">
        <w:rPr>
          <w:rFonts w:ascii="Times New Roman" w:hAnsi="Times New Roman" w:cs="Times New Roman"/>
          <w:i/>
          <w:iCs/>
          <w:sz w:val="20"/>
          <w:szCs w:val="20"/>
          <w:lang w:val="ru-RU"/>
        </w:rPr>
        <w:t xml:space="preserve"> Именной список убитым, раненым и без ве</w:t>
      </w:r>
      <w:r w:rsidRPr="00FE2986">
        <w:rPr>
          <w:rFonts w:ascii="Times New Roman" w:hAnsi="Times New Roman" w:cs="Times New Roman"/>
          <w:i/>
          <w:iCs/>
          <w:sz w:val="20"/>
          <w:szCs w:val="20"/>
          <w:lang w:val="ru-RU"/>
        </w:rPr>
        <w:t>с</w:t>
      </w:r>
      <w:r w:rsidRPr="00FE2986">
        <w:rPr>
          <w:rFonts w:ascii="Times New Roman" w:hAnsi="Times New Roman" w:cs="Times New Roman"/>
          <w:i/>
          <w:iCs/>
          <w:sz w:val="20"/>
          <w:szCs w:val="20"/>
          <w:lang w:val="ru-RU"/>
        </w:rPr>
        <w:t>ти пропавшим нижним чинам (Коротоякский</w:t>
      </w:r>
      <w:r w:rsidRPr="0069575F">
        <w:rPr>
          <w:rFonts w:ascii="Times New Roman" w:hAnsi="Times New Roman" w:cs="Times New Roman"/>
          <w:i/>
          <w:iCs/>
          <w:sz w:val="20"/>
          <w:szCs w:val="20"/>
          <w:lang w:val="ru-RU"/>
        </w:rPr>
        <w:t xml:space="preserve"> уезд Вороне</w:t>
      </w:r>
      <w:r w:rsidRPr="0069575F">
        <w:rPr>
          <w:rFonts w:ascii="Times New Roman" w:hAnsi="Times New Roman" w:cs="Times New Roman"/>
          <w:i/>
          <w:iCs/>
          <w:sz w:val="20"/>
          <w:szCs w:val="20"/>
          <w:lang w:val="ru-RU"/>
        </w:rPr>
        <w:t>ж</w:t>
      </w:r>
      <w:r w:rsidRPr="0069575F">
        <w:rPr>
          <w:rFonts w:ascii="Times New Roman" w:hAnsi="Times New Roman" w:cs="Times New Roman"/>
          <w:i/>
          <w:iCs/>
          <w:sz w:val="20"/>
          <w:szCs w:val="20"/>
          <w:lang w:val="ru-RU"/>
        </w:rPr>
        <w:t>ской губернии, 1914–19180 / П. М. Золотарёв. – Москва : И</w:t>
      </w:r>
      <w:r w:rsidRPr="0069575F">
        <w:rPr>
          <w:rFonts w:ascii="Times New Roman" w:hAnsi="Times New Roman" w:cs="Times New Roman"/>
          <w:i/>
          <w:iCs/>
          <w:sz w:val="20"/>
          <w:szCs w:val="20"/>
          <w:lang w:val="ru-RU"/>
        </w:rPr>
        <w:t>з</w:t>
      </w:r>
      <w:r w:rsidRPr="0069575F">
        <w:rPr>
          <w:rFonts w:ascii="Times New Roman" w:hAnsi="Times New Roman" w:cs="Times New Roman"/>
          <w:i/>
          <w:iCs/>
          <w:sz w:val="20"/>
          <w:szCs w:val="20"/>
          <w:lang w:val="ru-RU"/>
        </w:rPr>
        <w:t>дательство Олега Пахмутова, 2014. – 74 с.</w:t>
      </w:r>
    </w:p>
    <w:p w:rsidR="00737C12" w:rsidRPr="0069575F" w:rsidRDefault="00737C12" w:rsidP="00461FFB">
      <w:pPr>
        <w:spacing w:after="0" w:line="240" w:lineRule="auto"/>
        <w:ind w:left="720"/>
        <w:jc w:val="both"/>
        <w:rPr>
          <w:rFonts w:ascii="Times New Roman" w:hAnsi="Times New Roman" w:cs="Times New Roman"/>
          <w:i/>
          <w:iCs/>
          <w:sz w:val="20"/>
          <w:szCs w:val="20"/>
          <w:lang w:val="ru-RU"/>
        </w:rPr>
      </w:pPr>
    </w:p>
    <w:p w:rsidR="00737C12" w:rsidRPr="00876136" w:rsidRDefault="00737C12" w:rsidP="007C6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lang w:val="ru-RU"/>
        </w:rPr>
      </w:pPr>
      <w:r w:rsidRPr="008B519E">
        <w:rPr>
          <w:rFonts w:ascii="Times New Roman" w:hAnsi="Times New Roman" w:cs="Times New Roman"/>
          <w:b/>
          <w:bCs/>
          <w:lang w:val="ru-RU"/>
        </w:rPr>
        <w:t>– 365 лет</w:t>
      </w:r>
      <w:r w:rsidRPr="00644EE2">
        <w:rPr>
          <w:rFonts w:ascii="Times New Roman" w:hAnsi="Times New Roman" w:cs="Times New Roman"/>
          <w:lang w:val="ru-RU"/>
        </w:rPr>
        <w:t xml:space="preserve"> назад</w:t>
      </w:r>
      <w:r w:rsidRPr="0089380F">
        <w:rPr>
          <w:rFonts w:ascii="Times New Roman" w:hAnsi="Times New Roman" w:cs="Times New Roman"/>
          <w:lang w:val="ru-RU"/>
        </w:rPr>
        <w:t xml:space="preserve"> </w:t>
      </w:r>
      <w:r w:rsidRPr="002A25E9">
        <w:rPr>
          <w:rFonts w:ascii="Times New Roman" w:hAnsi="Times New Roman" w:cs="Times New Roman"/>
          <w:lang w:val="ru-RU"/>
        </w:rPr>
        <w:t>(1652)</w:t>
      </w:r>
      <w:r w:rsidRPr="00A569C5">
        <w:rPr>
          <w:rFonts w:ascii="Times New Roman" w:hAnsi="Times New Roman" w:cs="Times New Roman"/>
          <w:lang w:val="ru-RU"/>
        </w:rPr>
        <w:t xml:space="preserve"> </w:t>
      </w:r>
      <w:r w:rsidRPr="0043094E">
        <w:rPr>
          <w:rFonts w:ascii="Times New Roman" w:hAnsi="Times New Roman" w:cs="Times New Roman"/>
          <w:lang w:val="ru-RU"/>
        </w:rPr>
        <w:t xml:space="preserve">основан </w:t>
      </w:r>
      <w:r w:rsidRPr="00644EE2">
        <w:rPr>
          <w:rFonts w:ascii="Times New Roman" w:hAnsi="Times New Roman" w:cs="Times New Roman"/>
          <w:b/>
          <w:bCs/>
          <w:lang w:val="ru-RU"/>
        </w:rPr>
        <w:t>Дивногорский</w:t>
      </w:r>
      <w:r>
        <w:rPr>
          <w:rFonts w:ascii="Times New Roman" w:hAnsi="Times New Roman" w:cs="Times New Roman"/>
          <w:b/>
          <w:bCs/>
          <w:lang w:val="ru-RU"/>
        </w:rPr>
        <w:t xml:space="preserve"> Свято-</w:t>
      </w:r>
      <w:r w:rsidRPr="00644EE2">
        <w:rPr>
          <w:rFonts w:ascii="Times New Roman" w:hAnsi="Times New Roman" w:cs="Times New Roman"/>
          <w:b/>
          <w:bCs/>
          <w:lang w:val="ru-RU"/>
        </w:rPr>
        <w:t xml:space="preserve">Успенский мужской </w:t>
      </w:r>
      <w:r w:rsidRPr="000F2E6A">
        <w:rPr>
          <w:rFonts w:ascii="Times New Roman" w:hAnsi="Times New Roman" w:cs="Times New Roman"/>
          <w:b/>
          <w:bCs/>
          <w:lang w:val="ru-RU"/>
        </w:rPr>
        <w:t>монастырь</w:t>
      </w:r>
      <w:r w:rsidRPr="000F2E6A">
        <w:rPr>
          <w:rFonts w:ascii="Times New Roman" w:hAnsi="Times New Roman" w:cs="Times New Roman"/>
          <w:lang w:val="ru-RU"/>
        </w:rPr>
        <w:t>. По преданию, вошедшему в историческое описание монастыря, известно, что его основат</w:t>
      </w:r>
      <w:r w:rsidRPr="000F2E6A">
        <w:rPr>
          <w:rFonts w:ascii="Times New Roman" w:hAnsi="Times New Roman" w:cs="Times New Roman"/>
          <w:lang w:val="ru-RU"/>
        </w:rPr>
        <w:t>е</w:t>
      </w:r>
      <w:r w:rsidRPr="000F2E6A">
        <w:rPr>
          <w:rFonts w:ascii="Times New Roman" w:hAnsi="Times New Roman" w:cs="Times New Roman"/>
          <w:lang w:val="ru-RU"/>
        </w:rPr>
        <w:t>лями являются схимонахи Ксенофонт и Иоасаф, пришедшие с</w:t>
      </w:r>
      <w:r w:rsidRPr="000F2E6A">
        <w:rPr>
          <w:rFonts w:ascii="Times New Roman" w:hAnsi="Times New Roman" w:cs="Times New Roman"/>
          <w:lang w:val="ru-RU"/>
        </w:rPr>
        <w:t>ю</w:t>
      </w:r>
      <w:r w:rsidRPr="000F2E6A">
        <w:rPr>
          <w:rFonts w:ascii="Times New Roman" w:hAnsi="Times New Roman" w:cs="Times New Roman"/>
          <w:lang w:val="ru-RU"/>
        </w:rPr>
        <w:t>да из Италии с иконой Божией Матери, именуемой</w:t>
      </w:r>
      <w:r>
        <w:rPr>
          <w:rStyle w:val="apple-converted-space"/>
          <w:rFonts w:ascii="Times New Roman" w:hAnsi="Times New Roman" w:cs="Times New Roman"/>
          <w:lang w:val="ru-RU"/>
        </w:rPr>
        <w:t xml:space="preserve"> </w:t>
      </w:r>
      <w:r w:rsidRPr="000F2E6A">
        <w:rPr>
          <w:rFonts w:ascii="Times New Roman" w:hAnsi="Times New Roman" w:cs="Times New Roman"/>
          <w:lang w:val="ru-RU"/>
        </w:rPr>
        <w:t>Сицили</w:t>
      </w:r>
      <w:r w:rsidRPr="000F2E6A">
        <w:rPr>
          <w:rFonts w:ascii="Times New Roman" w:hAnsi="Times New Roman" w:cs="Times New Roman"/>
          <w:lang w:val="ru-RU"/>
        </w:rPr>
        <w:t>й</w:t>
      </w:r>
      <w:r w:rsidRPr="000F2E6A">
        <w:rPr>
          <w:rFonts w:ascii="Times New Roman" w:hAnsi="Times New Roman" w:cs="Times New Roman"/>
          <w:lang w:val="ru-RU"/>
        </w:rPr>
        <w:t>ская.</w:t>
      </w:r>
      <w:r>
        <w:rPr>
          <w:rFonts w:ascii="Times New Roman" w:hAnsi="Times New Roman" w:cs="Times New Roman"/>
          <w:lang w:val="ru-RU"/>
        </w:rPr>
        <w:t xml:space="preserve"> </w:t>
      </w:r>
      <w:r w:rsidRPr="00B07A89">
        <w:rPr>
          <w:rFonts w:ascii="Times New Roman" w:hAnsi="Times New Roman" w:cs="Times New Roman"/>
          <w:lang w:val="ru-RU"/>
        </w:rPr>
        <w:t xml:space="preserve">Но дата этих событий не установлена. </w:t>
      </w:r>
      <w:r>
        <w:rPr>
          <w:rFonts w:ascii="Times New Roman" w:hAnsi="Times New Roman" w:cs="Times New Roman"/>
          <w:lang w:val="ru-RU"/>
        </w:rPr>
        <w:t>А</w:t>
      </w:r>
      <w:r w:rsidRPr="00B07A89">
        <w:rPr>
          <w:rFonts w:ascii="Times New Roman" w:hAnsi="Times New Roman" w:cs="Times New Roman"/>
          <w:lang w:val="ru-RU"/>
        </w:rPr>
        <w:t>рхиепископ и и</w:t>
      </w:r>
      <w:r w:rsidRPr="00B07A89">
        <w:rPr>
          <w:rFonts w:ascii="Times New Roman" w:hAnsi="Times New Roman" w:cs="Times New Roman"/>
          <w:lang w:val="ru-RU"/>
        </w:rPr>
        <w:t>с</w:t>
      </w:r>
      <w:r w:rsidRPr="00B07A89">
        <w:rPr>
          <w:rFonts w:ascii="Times New Roman" w:hAnsi="Times New Roman" w:cs="Times New Roman"/>
          <w:lang w:val="ru-RU"/>
        </w:rPr>
        <w:t xml:space="preserve">торик Димитрий (Самбикин) относит дату основания монастыря к </w:t>
      </w:r>
      <w:r w:rsidRPr="00B07A89">
        <w:rPr>
          <w:rFonts w:ascii="Times New Roman" w:hAnsi="Times New Roman" w:cs="Times New Roman"/>
        </w:rPr>
        <w:t>XV</w:t>
      </w:r>
      <w:r w:rsidRPr="00B07A89">
        <w:rPr>
          <w:rFonts w:ascii="Times New Roman" w:hAnsi="Times New Roman" w:cs="Times New Roman"/>
          <w:lang w:val="ru-RU"/>
        </w:rPr>
        <w:t>–</w:t>
      </w:r>
      <w:r w:rsidRPr="00B07A89">
        <w:rPr>
          <w:rFonts w:ascii="Times New Roman" w:hAnsi="Times New Roman" w:cs="Times New Roman"/>
        </w:rPr>
        <w:t>XVI</w:t>
      </w:r>
      <w:r w:rsidRPr="00B07A89">
        <w:rPr>
          <w:rFonts w:ascii="Times New Roman" w:hAnsi="Times New Roman" w:cs="Times New Roman"/>
          <w:lang w:val="ru-RU"/>
        </w:rPr>
        <w:t xml:space="preserve"> вв., справка </w:t>
      </w:r>
      <w:r>
        <w:rPr>
          <w:rFonts w:ascii="Times New Roman" w:hAnsi="Times New Roman" w:cs="Times New Roman"/>
          <w:lang w:val="ru-RU"/>
        </w:rPr>
        <w:t>в</w:t>
      </w:r>
      <w:r w:rsidRPr="00B07A89">
        <w:rPr>
          <w:rFonts w:ascii="Times New Roman" w:hAnsi="Times New Roman" w:cs="Times New Roman"/>
          <w:lang w:val="ru-RU"/>
        </w:rPr>
        <w:t xml:space="preserve"> «Воронежской энциклопедии» (</w:t>
      </w:r>
      <w:r>
        <w:rPr>
          <w:rFonts w:ascii="Times New Roman" w:hAnsi="Times New Roman" w:cs="Times New Roman"/>
          <w:lang w:val="ru-RU"/>
        </w:rPr>
        <w:t>2008, Т. </w:t>
      </w:r>
      <w:r w:rsidRPr="00B07A89">
        <w:rPr>
          <w:rFonts w:ascii="Times New Roman" w:hAnsi="Times New Roman" w:cs="Times New Roman"/>
          <w:lang w:val="ru-RU"/>
        </w:rPr>
        <w:t xml:space="preserve">1) указывает </w:t>
      </w:r>
      <w:r>
        <w:rPr>
          <w:rFonts w:ascii="Times New Roman" w:hAnsi="Times New Roman" w:cs="Times New Roman"/>
          <w:lang w:val="ru-RU"/>
        </w:rPr>
        <w:t xml:space="preserve">на </w:t>
      </w:r>
      <w:r w:rsidRPr="00B07A89">
        <w:rPr>
          <w:rFonts w:ascii="Times New Roman" w:hAnsi="Times New Roman" w:cs="Times New Roman"/>
          <w:lang w:val="ru-RU"/>
        </w:rPr>
        <w:t>1-</w:t>
      </w:r>
      <w:r>
        <w:rPr>
          <w:rFonts w:ascii="Times New Roman" w:hAnsi="Times New Roman" w:cs="Times New Roman"/>
          <w:lang w:val="ru-RU"/>
        </w:rPr>
        <w:t>ю</w:t>
      </w:r>
      <w:r w:rsidRPr="00B07A89">
        <w:rPr>
          <w:rFonts w:ascii="Times New Roman" w:hAnsi="Times New Roman" w:cs="Times New Roman"/>
          <w:lang w:val="ru-RU"/>
        </w:rPr>
        <w:t xml:space="preserve"> половину </w:t>
      </w:r>
      <w:r w:rsidRPr="00B07A89">
        <w:rPr>
          <w:rFonts w:ascii="Times New Roman" w:hAnsi="Times New Roman" w:cs="Times New Roman"/>
        </w:rPr>
        <w:t>XVII</w:t>
      </w:r>
      <w:r w:rsidRPr="00B07A89">
        <w:rPr>
          <w:rFonts w:ascii="Times New Roman" w:hAnsi="Times New Roman" w:cs="Times New Roman"/>
          <w:lang w:val="ru-RU"/>
        </w:rPr>
        <w:t xml:space="preserve"> в. </w:t>
      </w:r>
      <w:r>
        <w:rPr>
          <w:rFonts w:ascii="Times New Roman" w:hAnsi="Times New Roman" w:cs="Times New Roman"/>
          <w:lang w:val="ru-RU"/>
        </w:rPr>
        <w:t>Однако о</w:t>
      </w:r>
      <w:r w:rsidRPr="00B07A89">
        <w:rPr>
          <w:rFonts w:ascii="Times New Roman" w:hAnsi="Times New Roman" w:cs="Times New Roman"/>
          <w:lang w:val="ru-RU"/>
        </w:rPr>
        <w:t>битель</w:t>
      </w:r>
      <w:r>
        <w:rPr>
          <w:rFonts w:ascii="Times New Roman" w:hAnsi="Times New Roman" w:cs="Times New Roman"/>
          <w:lang w:val="ru-RU"/>
        </w:rPr>
        <w:t>, осн</w:t>
      </w:r>
      <w:r>
        <w:rPr>
          <w:rFonts w:ascii="Times New Roman" w:hAnsi="Times New Roman" w:cs="Times New Roman"/>
          <w:lang w:val="ru-RU"/>
        </w:rPr>
        <w:t>о</w:t>
      </w:r>
      <w:r>
        <w:rPr>
          <w:rFonts w:ascii="Times New Roman" w:hAnsi="Times New Roman" w:cs="Times New Roman"/>
          <w:lang w:val="ru-RU"/>
        </w:rPr>
        <w:t>ванная</w:t>
      </w:r>
      <w:r w:rsidRPr="00B07A89">
        <w:rPr>
          <w:rFonts w:ascii="Times New Roman" w:hAnsi="Times New Roman" w:cs="Times New Roman"/>
          <w:lang w:val="ru-RU"/>
        </w:rPr>
        <w:t xml:space="preserve"> </w:t>
      </w:r>
      <w:r w:rsidRPr="000F2E6A">
        <w:rPr>
          <w:rFonts w:ascii="Times New Roman" w:hAnsi="Times New Roman" w:cs="Times New Roman"/>
          <w:lang w:val="ru-RU"/>
        </w:rPr>
        <w:t>Ксенофонт</w:t>
      </w:r>
      <w:r>
        <w:rPr>
          <w:rFonts w:ascii="Times New Roman" w:hAnsi="Times New Roman" w:cs="Times New Roman"/>
          <w:lang w:val="ru-RU"/>
        </w:rPr>
        <w:t>ом</w:t>
      </w:r>
      <w:r w:rsidRPr="000F2E6A">
        <w:rPr>
          <w:rFonts w:ascii="Times New Roman" w:hAnsi="Times New Roman" w:cs="Times New Roman"/>
          <w:lang w:val="ru-RU"/>
        </w:rPr>
        <w:t xml:space="preserve"> и Иоасаф</w:t>
      </w:r>
      <w:r>
        <w:rPr>
          <w:rFonts w:ascii="Times New Roman" w:hAnsi="Times New Roman" w:cs="Times New Roman"/>
          <w:lang w:val="ru-RU"/>
        </w:rPr>
        <w:t>ом,</w:t>
      </w:r>
      <w:r w:rsidRPr="00B07A89">
        <w:rPr>
          <w:rFonts w:ascii="Times New Roman" w:hAnsi="Times New Roman" w:cs="Times New Roman"/>
          <w:lang w:val="ru-RU"/>
        </w:rPr>
        <w:t xml:space="preserve"> в своём первоначальном виде просуществовала недолго. </w:t>
      </w:r>
      <w:r>
        <w:rPr>
          <w:rFonts w:ascii="Times New Roman" w:hAnsi="Times New Roman" w:cs="Times New Roman"/>
          <w:lang w:val="ru-RU"/>
        </w:rPr>
        <w:t xml:space="preserve">И лишь в середине </w:t>
      </w:r>
      <w:r w:rsidRPr="00B07A89">
        <w:rPr>
          <w:rFonts w:ascii="Times New Roman" w:hAnsi="Times New Roman" w:cs="Times New Roman"/>
        </w:rPr>
        <w:t>XVII</w:t>
      </w:r>
      <w:r w:rsidRPr="00B07A89">
        <w:rPr>
          <w:rFonts w:ascii="Times New Roman" w:hAnsi="Times New Roman" w:cs="Times New Roman"/>
          <w:lang w:val="ru-RU"/>
        </w:rPr>
        <w:t xml:space="preserve"> в.</w:t>
      </w:r>
      <w:r>
        <w:rPr>
          <w:rFonts w:ascii="Times New Roman" w:hAnsi="Times New Roman" w:cs="Times New Roman"/>
          <w:lang w:val="ru-RU"/>
        </w:rPr>
        <w:t xml:space="preserve"> возобно</w:t>
      </w:r>
      <w:r>
        <w:rPr>
          <w:rFonts w:ascii="Times New Roman" w:hAnsi="Times New Roman" w:cs="Times New Roman"/>
          <w:lang w:val="ru-RU"/>
        </w:rPr>
        <w:t>в</w:t>
      </w:r>
      <w:r>
        <w:rPr>
          <w:rFonts w:ascii="Times New Roman" w:hAnsi="Times New Roman" w:cs="Times New Roman"/>
          <w:lang w:val="ru-RU"/>
        </w:rPr>
        <w:t xml:space="preserve">лено </w:t>
      </w:r>
      <w:r w:rsidRPr="007645CB">
        <w:rPr>
          <w:rFonts w:ascii="Times New Roman" w:hAnsi="Times New Roman" w:cs="Times New Roman"/>
          <w:lang w:val="ru-RU"/>
        </w:rPr>
        <w:t>строительство монастыря иноками-малороссами во главе с игуменом, учёным монахом Гурием</w:t>
      </w:r>
      <w:r>
        <w:rPr>
          <w:rFonts w:ascii="Times New Roman" w:hAnsi="Times New Roman" w:cs="Times New Roman"/>
          <w:lang w:val="ru-RU"/>
        </w:rPr>
        <w:t>, в одно время с городом-</w:t>
      </w:r>
      <w:r>
        <w:rPr>
          <w:rFonts w:ascii="Times New Roman" w:hAnsi="Times New Roman" w:cs="Times New Roman"/>
          <w:lang w:val="ru-RU"/>
        </w:rPr>
        <w:lastRenderedPageBreak/>
        <w:t>крепостью Острогожском.</w:t>
      </w:r>
      <w:r w:rsidRPr="007645CB">
        <w:rPr>
          <w:rFonts w:ascii="Times New Roman" w:hAnsi="Times New Roman" w:cs="Times New Roman"/>
          <w:lang w:val="ru-RU"/>
        </w:rPr>
        <w:t xml:space="preserve"> </w:t>
      </w:r>
      <w:r w:rsidRPr="000F2E6A">
        <w:rPr>
          <w:rFonts w:ascii="Times New Roman" w:hAnsi="Times New Roman" w:cs="Times New Roman"/>
          <w:lang w:val="ru-RU"/>
        </w:rPr>
        <w:t xml:space="preserve">Официально монастырь </w:t>
      </w:r>
      <w:r>
        <w:rPr>
          <w:rFonts w:ascii="Times New Roman" w:hAnsi="Times New Roman" w:cs="Times New Roman"/>
          <w:lang w:val="ru-RU"/>
        </w:rPr>
        <w:t xml:space="preserve">и </w:t>
      </w:r>
      <w:r w:rsidRPr="000F2E6A">
        <w:rPr>
          <w:rFonts w:ascii="Times New Roman" w:hAnsi="Times New Roman" w:cs="Times New Roman"/>
          <w:lang w:val="ru-RU"/>
        </w:rPr>
        <w:t>приписан был к Острогожску.</w:t>
      </w:r>
      <w:r>
        <w:rPr>
          <w:rFonts w:ascii="Times New Roman" w:hAnsi="Times New Roman" w:cs="Times New Roman"/>
          <w:lang w:val="ru-RU"/>
        </w:rPr>
        <w:t xml:space="preserve"> Гурий</w:t>
      </w:r>
      <w:r w:rsidRPr="007645CB">
        <w:rPr>
          <w:rFonts w:ascii="Times New Roman" w:hAnsi="Times New Roman" w:cs="Times New Roman"/>
          <w:lang w:val="ru-RU"/>
        </w:rPr>
        <w:t xml:space="preserve"> оставил историческое описание м</w:t>
      </w:r>
      <w:r w:rsidRPr="007645CB">
        <w:rPr>
          <w:rFonts w:ascii="Times New Roman" w:hAnsi="Times New Roman" w:cs="Times New Roman"/>
          <w:lang w:val="ru-RU"/>
        </w:rPr>
        <w:t>о</w:t>
      </w:r>
      <w:r w:rsidRPr="007645CB">
        <w:rPr>
          <w:rFonts w:ascii="Times New Roman" w:hAnsi="Times New Roman" w:cs="Times New Roman"/>
          <w:lang w:val="ru-RU"/>
        </w:rPr>
        <w:t xml:space="preserve">настыря, написал отчётное письмо царю Алексею Михайловичу, где поведал монарху, что монахами построены две </w:t>
      </w:r>
      <w:r>
        <w:rPr>
          <w:rFonts w:ascii="Times New Roman" w:hAnsi="Times New Roman" w:cs="Times New Roman"/>
          <w:lang w:val="ru-RU"/>
        </w:rPr>
        <w:t>ц</w:t>
      </w:r>
      <w:r w:rsidRPr="007645CB">
        <w:rPr>
          <w:rFonts w:ascii="Times New Roman" w:hAnsi="Times New Roman" w:cs="Times New Roman"/>
          <w:lang w:val="ru-RU"/>
        </w:rPr>
        <w:t>еркви, к</w:t>
      </w:r>
      <w:r w:rsidRPr="007645CB">
        <w:rPr>
          <w:rFonts w:ascii="Times New Roman" w:hAnsi="Times New Roman" w:cs="Times New Roman"/>
          <w:lang w:val="ru-RU"/>
        </w:rPr>
        <w:t>е</w:t>
      </w:r>
      <w:r w:rsidRPr="007645CB">
        <w:rPr>
          <w:rFonts w:ascii="Times New Roman" w:hAnsi="Times New Roman" w:cs="Times New Roman"/>
          <w:lang w:val="ru-RU"/>
        </w:rPr>
        <w:t xml:space="preserve">льи, ограды. </w:t>
      </w:r>
      <w:r w:rsidRPr="003D562D">
        <w:rPr>
          <w:rFonts w:ascii="Times New Roman" w:hAnsi="Times New Roman" w:cs="Times New Roman"/>
          <w:b/>
          <w:bCs/>
          <w:lang w:val="ru-RU"/>
        </w:rPr>
        <w:t>Эти события относились к 1653 г., и в монастыре считают этот год формальной исторической датой рождения монастыря</w:t>
      </w:r>
      <w:r w:rsidRPr="003D562D">
        <w:rPr>
          <w:rFonts w:ascii="Times New Roman" w:hAnsi="Times New Roman" w:cs="Times New Roman"/>
          <w:b/>
          <w:bCs/>
          <w:color w:val="008000"/>
          <w:lang w:val="ru-RU"/>
        </w:rPr>
        <w:t xml:space="preserve">. </w:t>
      </w:r>
      <w:r>
        <w:rPr>
          <w:rFonts w:ascii="Times New Roman" w:hAnsi="Times New Roman" w:cs="Times New Roman"/>
          <w:lang w:val="ru-RU"/>
        </w:rPr>
        <w:t xml:space="preserve">В первый период своего существования, почти до конца </w:t>
      </w:r>
      <w:r w:rsidRPr="00B07A89">
        <w:rPr>
          <w:rFonts w:ascii="Times New Roman" w:hAnsi="Times New Roman" w:cs="Times New Roman"/>
        </w:rPr>
        <w:t>XVII</w:t>
      </w:r>
      <w:r w:rsidRPr="00B07A89">
        <w:rPr>
          <w:rFonts w:ascii="Times New Roman" w:hAnsi="Times New Roman" w:cs="Times New Roman"/>
          <w:lang w:val="ru-RU"/>
        </w:rPr>
        <w:t xml:space="preserve"> в.</w:t>
      </w:r>
      <w:r>
        <w:rPr>
          <w:rFonts w:ascii="Times New Roman" w:hAnsi="Times New Roman" w:cs="Times New Roman"/>
          <w:lang w:val="ru-RU"/>
        </w:rPr>
        <w:t>, монастырь находился на передовой линии обор</w:t>
      </w:r>
      <w:r>
        <w:rPr>
          <w:rFonts w:ascii="Times New Roman" w:hAnsi="Times New Roman" w:cs="Times New Roman"/>
          <w:lang w:val="ru-RU"/>
        </w:rPr>
        <w:t>о</w:t>
      </w:r>
      <w:r>
        <w:rPr>
          <w:rFonts w:ascii="Times New Roman" w:hAnsi="Times New Roman" w:cs="Times New Roman"/>
          <w:lang w:val="ru-RU"/>
        </w:rPr>
        <w:t>ны южных границ Русского государства</w:t>
      </w:r>
      <w:r w:rsidRPr="00834C60">
        <w:rPr>
          <w:rFonts w:ascii="Times New Roman" w:hAnsi="Times New Roman" w:cs="Times New Roman"/>
          <w:lang w:val="ru-RU"/>
        </w:rPr>
        <w:t>, являясь своеобразным форпостом Белгородской черты. Обитель также имела знач</w:t>
      </w:r>
      <w:r w:rsidRPr="00834C60">
        <w:rPr>
          <w:rFonts w:ascii="Times New Roman" w:hAnsi="Times New Roman" w:cs="Times New Roman"/>
          <w:lang w:val="ru-RU"/>
        </w:rPr>
        <w:t>и</w:t>
      </w:r>
      <w:r w:rsidRPr="00834C60">
        <w:rPr>
          <w:rFonts w:ascii="Times New Roman" w:hAnsi="Times New Roman" w:cs="Times New Roman"/>
          <w:lang w:val="ru-RU"/>
        </w:rPr>
        <w:t xml:space="preserve">тельные имущественные и земельные владения. </w:t>
      </w:r>
      <w:r w:rsidRPr="00834C60">
        <w:rPr>
          <w:rFonts w:ascii="Times New Roman" w:hAnsi="Times New Roman" w:cs="Times New Roman"/>
          <w:lang w:val="ru-RU" w:eastAsia="ru-RU"/>
        </w:rPr>
        <w:t>В 1699 г</w:t>
      </w:r>
      <w:r>
        <w:rPr>
          <w:rFonts w:ascii="Times New Roman" w:hAnsi="Times New Roman" w:cs="Times New Roman"/>
          <w:lang w:val="ru-RU" w:eastAsia="ru-RU"/>
        </w:rPr>
        <w:t>.</w:t>
      </w:r>
      <w:r w:rsidRPr="00834C60">
        <w:rPr>
          <w:rFonts w:ascii="Times New Roman" w:hAnsi="Times New Roman" w:cs="Times New Roman"/>
          <w:lang w:val="ru-RU" w:eastAsia="ru-RU"/>
        </w:rPr>
        <w:t xml:space="preserve"> мон</w:t>
      </w:r>
      <w:r w:rsidRPr="00834C60">
        <w:rPr>
          <w:rFonts w:ascii="Times New Roman" w:hAnsi="Times New Roman" w:cs="Times New Roman"/>
          <w:lang w:val="ru-RU" w:eastAsia="ru-RU"/>
        </w:rPr>
        <w:t>а</w:t>
      </w:r>
      <w:r w:rsidRPr="00834C60">
        <w:rPr>
          <w:rFonts w:ascii="Times New Roman" w:hAnsi="Times New Roman" w:cs="Times New Roman"/>
          <w:lang w:val="ru-RU" w:eastAsia="ru-RU"/>
        </w:rPr>
        <w:t xml:space="preserve">стырь был выведен из </w:t>
      </w:r>
      <w:r w:rsidRPr="003B5EED">
        <w:rPr>
          <w:rFonts w:ascii="Times New Roman" w:hAnsi="Times New Roman" w:cs="Times New Roman"/>
          <w:lang w:val="ru-RU" w:eastAsia="ru-RU"/>
        </w:rPr>
        <w:t xml:space="preserve">штата Белгородской митрополии и стал частью Воронежской епархии. </w:t>
      </w:r>
      <w:r w:rsidRPr="007C6BB8">
        <w:rPr>
          <w:rFonts w:ascii="Times New Roman" w:hAnsi="Times New Roman" w:cs="Times New Roman"/>
          <w:lang w:val="ru-RU" w:eastAsia="ru-RU"/>
        </w:rPr>
        <w:t xml:space="preserve">В 1924 г. обитель была закрыта, на её месте </w:t>
      </w:r>
      <w:r>
        <w:rPr>
          <w:rFonts w:ascii="Times New Roman" w:hAnsi="Times New Roman" w:cs="Times New Roman"/>
          <w:lang w:val="ru-RU" w:eastAsia="ru-RU"/>
        </w:rPr>
        <w:t xml:space="preserve">был дом отдыха, </w:t>
      </w:r>
      <w:r w:rsidRPr="007C6BB8">
        <w:rPr>
          <w:rFonts w:ascii="Times New Roman" w:hAnsi="Times New Roman" w:cs="Times New Roman"/>
          <w:lang w:val="ru-RU" w:eastAsia="ru-RU"/>
        </w:rPr>
        <w:t>позже санаторий. В 1997 г</w:t>
      </w:r>
      <w:r>
        <w:rPr>
          <w:rFonts w:ascii="Times New Roman" w:hAnsi="Times New Roman" w:cs="Times New Roman"/>
          <w:lang w:val="ru-RU" w:eastAsia="ru-RU"/>
        </w:rPr>
        <w:t>.</w:t>
      </w:r>
      <w:r w:rsidRPr="007C6BB8">
        <w:rPr>
          <w:rFonts w:ascii="Times New Roman" w:hAnsi="Times New Roman" w:cs="Times New Roman"/>
          <w:lang w:val="ru-RU" w:eastAsia="ru-RU"/>
        </w:rPr>
        <w:t xml:space="preserve"> здания монастыря снова переданы Русской Православной Церкви. Ус</w:t>
      </w:r>
      <w:r w:rsidRPr="007C6BB8">
        <w:rPr>
          <w:rFonts w:ascii="Times New Roman" w:hAnsi="Times New Roman" w:cs="Times New Roman"/>
          <w:lang w:val="ru-RU" w:eastAsia="ru-RU"/>
        </w:rPr>
        <w:t>и</w:t>
      </w:r>
      <w:r w:rsidRPr="007C6BB8">
        <w:rPr>
          <w:rFonts w:ascii="Times New Roman" w:hAnsi="Times New Roman" w:cs="Times New Roman"/>
          <w:lang w:val="ru-RU" w:eastAsia="ru-RU"/>
        </w:rPr>
        <w:t>лиями Воронежской епархии воссоздаётся прежний историч</w:t>
      </w:r>
      <w:r w:rsidRPr="007C6BB8">
        <w:rPr>
          <w:rFonts w:ascii="Times New Roman" w:hAnsi="Times New Roman" w:cs="Times New Roman"/>
          <w:lang w:val="ru-RU" w:eastAsia="ru-RU"/>
        </w:rPr>
        <w:t>е</w:t>
      </w:r>
      <w:r w:rsidRPr="007C6BB8">
        <w:rPr>
          <w:rFonts w:ascii="Times New Roman" w:hAnsi="Times New Roman" w:cs="Times New Roman"/>
          <w:lang w:val="ru-RU" w:eastAsia="ru-RU"/>
        </w:rPr>
        <w:t xml:space="preserve">ский и духовный облик обители. </w:t>
      </w:r>
      <w:r w:rsidRPr="007C6BB8">
        <w:rPr>
          <w:rFonts w:ascii="Times New Roman" w:hAnsi="Times New Roman" w:cs="Times New Roman"/>
          <w:lang w:val="ru-RU"/>
        </w:rPr>
        <w:t>Дивногорский Свято-Успенский монастырь находится вблизи от села Селявное Вор</w:t>
      </w:r>
      <w:r w:rsidRPr="007C6BB8">
        <w:rPr>
          <w:rFonts w:ascii="Times New Roman" w:hAnsi="Times New Roman" w:cs="Times New Roman"/>
          <w:lang w:val="ru-RU"/>
        </w:rPr>
        <w:t>о</w:t>
      </w:r>
      <w:r w:rsidRPr="007C6BB8">
        <w:rPr>
          <w:rFonts w:ascii="Times New Roman" w:hAnsi="Times New Roman" w:cs="Times New Roman"/>
          <w:lang w:val="ru-RU"/>
        </w:rPr>
        <w:t xml:space="preserve">нежской области, в километре от слияния рек Тихая Сосна и Дон. </w:t>
      </w:r>
      <w:r w:rsidRPr="00876136">
        <w:rPr>
          <w:rFonts w:ascii="Times New Roman" w:hAnsi="Times New Roman" w:cs="Times New Roman"/>
          <w:lang w:val="ru-RU"/>
        </w:rPr>
        <w:t xml:space="preserve">Главная природная особенность монастыря – лабиринты пещер, ископанных в меловой горе. </w:t>
      </w:r>
    </w:p>
    <w:p w:rsidR="00737C12" w:rsidRPr="005044D1" w:rsidRDefault="00737C12" w:rsidP="007444B6">
      <w:pPr>
        <w:spacing w:after="0" w:line="240" w:lineRule="auto"/>
        <w:ind w:left="851" w:firstLine="0"/>
        <w:jc w:val="both"/>
        <w:rPr>
          <w:rFonts w:ascii="Times New Roman" w:hAnsi="Times New Roman" w:cs="Times New Roman"/>
          <w:i/>
          <w:iCs/>
          <w:sz w:val="20"/>
          <w:szCs w:val="20"/>
          <w:lang w:val="ru-RU" w:eastAsia="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0E3B83">
        <w:rPr>
          <w:rFonts w:ascii="Times New Roman" w:hAnsi="Times New Roman" w:cs="Times New Roman"/>
          <w:b/>
          <w:bCs/>
          <w:i/>
          <w:iCs/>
          <w:sz w:val="20"/>
          <w:szCs w:val="20"/>
          <w:lang w:val="ru-RU"/>
        </w:rPr>
        <w:t xml:space="preserve">Дивногорье. </w:t>
      </w:r>
      <w:r w:rsidRPr="000E3B83">
        <w:rPr>
          <w:rFonts w:ascii="Times New Roman" w:hAnsi="Times New Roman" w:cs="Times New Roman"/>
          <w:i/>
          <w:iCs/>
          <w:sz w:val="20"/>
          <w:szCs w:val="20"/>
          <w:lang w:val="ru-RU"/>
        </w:rPr>
        <w:t>История. Архитектура : [фото</w:t>
      </w:r>
      <w:r>
        <w:rPr>
          <w:rFonts w:ascii="Times New Roman" w:hAnsi="Times New Roman" w:cs="Times New Roman"/>
          <w:i/>
          <w:iCs/>
          <w:sz w:val="20"/>
          <w:szCs w:val="20"/>
          <w:lang w:val="ru-RU"/>
        </w:rPr>
        <w:t>альбом / авт. текста: М. И. Лылова, В. В. </w:t>
      </w:r>
      <w:r w:rsidRPr="000E3B83">
        <w:rPr>
          <w:rFonts w:ascii="Times New Roman" w:hAnsi="Times New Roman" w:cs="Times New Roman"/>
          <w:i/>
          <w:iCs/>
          <w:sz w:val="20"/>
          <w:szCs w:val="20"/>
          <w:lang w:val="ru-RU"/>
        </w:rPr>
        <w:t>Бондарева</w:t>
      </w:r>
      <w:r>
        <w:rPr>
          <w:rFonts w:ascii="Times New Roman" w:hAnsi="Times New Roman" w:cs="Times New Roman"/>
          <w:i/>
          <w:iCs/>
          <w:sz w:val="20"/>
          <w:szCs w:val="20"/>
          <w:lang w:val="ru-RU"/>
        </w:rPr>
        <w:t xml:space="preserve"> ; фотохудож. О. В. </w:t>
      </w:r>
      <w:r w:rsidRPr="000E3B83">
        <w:rPr>
          <w:rFonts w:ascii="Times New Roman" w:hAnsi="Times New Roman" w:cs="Times New Roman"/>
          <w:i/>
          <w:iCs/>
          <w:sz w:val="20"/>
          <w:szCs w:val="20"/>
          <w:lang w:val="ru-RU"/>
        </w:rPr>
        <w:t xml:space="preserve">Кулаков].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Воронеж : [б. и.], 2010.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56 с. : цв.</w:t>
      </w:r>
      <w:r>
        <w:rPr>
          <w:rFonts w:ascii="Times New Roman" w:hAnsi="Times New Roman" w:cs="Times New Roman"/>
          <w:i/>
          <w:iCs/>
          <w:sz w:val="20"/>
          <w:szCs w:val="20"/>
          <w:lang w:val="ru-RU"/>
        </w:rPr>
        <w:t xml:space="preserve"> </w:t>
      </w:r>
      <w:r w:rsidRPr="000E3B83">
        <w:rPr>
          <w:rFonts w:ascii="Times New Roman" w:hAnsi="Times New Roman" w:cs="Times New Roman"/>
          <w:i/>
          <w:iCs/>
          <w:sz w:val="20"/>
          <w:szCs w:val="20"/>
          <w:lang w:val="ru-RU"/>
        </w:rPr>
        <w:t xml:space="preserve">ил. </w:t>
      </w:r>
      <w:r>
        <w:rPr>
          <w:rFonts w:ascii="Times New Roman" w:hAnsi="Times New Roman" w:cs="Times New Roman"/>
          <w:i/>
          <w:iCs/>
          <w:sz w:val="20"/>
          <w:szCs w:val="20"/>
          <w:lang w:val="ru-RU"/>
        </w:rPr>
        <w:t>;</w:t>
      </w:r>
      <w:r w:rsidRPr="007444B6">
        <w:rPr>
          <w:rFonts w:ascii="Times New Roman" w:hAnsi="Times New Roman" w:cs="Times New Roman"/>
          <w:i/>
          <w:iCs/>
          <w:sz w:val="20"/>
          <w:szCs w:val="20"/>
          <w:lang w:val="ru-RU"/>
        </w:rPr>
        <w:t xml:space="preserve"> </w:t>
      </w:r>
      <w:r w:rsidRPr="005044D1">
        <w:rPr>
          <w:rFonts w:ascii="Times New Roman" w:hAnsi="Times New Roman" w:cs="Times New Roman"/>
          <w:b/>
          <w:bCs/>
          <w:i/>
          <w:iCs/>
          <w:sz w:val="20"/>
          <w:szCs w:val="20"/>
          <w:lang w:val="ru-RU"/>
        </w:rPr>
        <w:t>Дивногорье</w:t>
      </w:r>
      <w:r w:rsidRPr="003D562D">
        <w:rPr>
          <w:rFonts w:ascii="Times New Roman" w:hAnsi="Times New Roman" w:cs="Times New Roman"/>
          <w:i/>
          <w:iCs/>
          <w:sz w:val="20"/>
          <w:szCs w:val="20"/>
          <w:lang w:val="ru-RU"/>
        </w:rPr>
        <w:t xml:space="preserve"> </w:t>
      </w:r>
      <w:r w:rsidRPr="005044D1">
        <w:rPr>
          <w:rFonts w:ascii="Times New Roman" w:hAnsi="Times New Roman" w:cs="Times New Roman"/>
          <w:i/>
          <w:iCs/>
          <w:sz w:val="20"/>
          <w:szCs w:val="20"/>
          <w:lang w:val="ru-RU"/>
        </w:rPr>
        <w:t>: [о пещерных храмах и сооружениях Дивного</w:t>
      </w:r>
      <w:r w:rsidRPr="005044D1">
        <w:rPr>
          <w:rFonts w:ascii="Times New Roman" w:hAnsi="Times New Roman" w:cs="Times New Roman"/>
          <w:i/>
          <w:iCs/>
          <w:sz w:val="20"/>
          <w:szCs w:val="20"/>
          <w:lang w:val="ru-RU"/>
        </w:rPr>
        <w:t>р</w:t>
      </w:r>
      <w:r w:rsidRPr="005044D1">
        <w:rPr>
          <w:rFonts w:ascii="Times New Roman" w:hAnsi="Times New Roman" w:cs="Times New Roman"/>
          <w:i/>
          <w:iCs/>
          <w:sz w:val="20"/>
          <w:szCs w:val="20"/>
          <w:lang w:val="ru-RU"/>
        </w:rPr>
        <w:t xml:space="preserve">ского монастыря] // Наука и религия.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2011.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w:t>
      </w:r>
      <w:r w:rsidRPr="007444B6">
        <w:rPr>
          <w:rFonts w:ascii="Times New Roman" w:hAnsi="Times New Roman" w:cs="Times New Roman"/>
          <w:i/>
          <w:iCs/>
          <w:sz w:val="20"/>
          <w:szCs w:val="20"/>
          <w:lang w:val="ru-RU"/>
        </w:rPr>
        <w:t>№ 9.</w:t>
      </w:r>
      <w:r w:rsidRPr="005044D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С. 33</w:t>
      </w:r>
      <w:r>
        <w:rPr>
          <w:rFonts w:ascii="Times New Roman" w:hAnsi="Times New Roman" w:cs="Times New Roman"/>
          <w:i/>
          <w:iCs/>
          <w:sz w:val="20"/>
          <w:szCs w:val="20"/>
          <w:lang w:val="ru-RU"/>
        </w:rPr>
        <w:t xml:space="preserve"> ; </w:t>
      </w:r>
      <w:r w:rsidRPr="005044D1">
        <w:rPr>
          <w:rFonts w:ascii="Times New Roman" w:hAnsi="Times New Roman" w:cs="Times New Roman"/>
          <w:b/>
          <w:bCs/>
          <w:i/>
          <w:iCs/>
          <w:sz w:val="20"/>
          <w:szCs w:val="20"/>
          <w:lang w:val="ru-RU" w:eastAsia="ru-RU"/>
        </w:rPr>
        <w:t>Амелькин</w:t>
      </w:r>
      <w:r>
        <w:rPr>
          <w:rFonts w:ascii="Times New Roman" w:hAnsi="Times New Roman" w:cs="Times New Roman"/>
          <w:b/>
          <w:bCs/>
          <w:i/>
          <w:iCs/>
          <w:sz w:val="20"/>
          <w:szCs w:val="20"/>
          <w:lang w:val="ru-RU" w:eastAsia="ru-RU"/>
        </w:rPr>
        <w:t> А. </w:t>
      </w:r>
      <w:r w:rsidRPr="005044D1">
        <w:rPr>
          <w:rFonts w:ascii="Times New Roman" w:hAnsi="Times New Roman" w:cs="Times New Roman"/>
          <w:b/>
          <w:bCs/>
          <w:i/>
          <w:iCs/>
          <w:sz w:val="20"/>
          <w:szCs w:val="20"/>
          <w:lang w:val="ru-RU" w:eastAsia="ru-RU"/>
        </w:rPr>
        <w:t>О.</w:t>
      </w:r>
      <w:r w:rsidRPr="005044D1">
        <w:rPr>
          <w:rFonts w:ascii="Times New Roman" w:hAnsi="Times New Roman" w:cs="Times New Roman"/>
          <w:i/>
          <w:iCs/>
          <w:sz w:val="20"/>
          <w:szCs w:val="20"/>
          <w:lang w:val="ru-RU" w:eastAsia="ru-RU"/>
        </w:rPr>
        <w:t xml:space="preserve"> Древнейший монастырь Воронежского края // Труды преподавателей и выпускников Воронежской прав</w:t>
      </w:r>
      <w:r w:rsidRPr="005044D1">
        <w:rPr>
          <w:rFonts w:ascii="Times New Roman" w:hAnsi="Times New Roman" w:cs="Times New Roman"/>
          <w:i/>
          <w:iCs/>
          <w:sz w:val="20"/>
          <w:szCs w:val="20"/>
          <w:lang w:val="ru-RU" w:eastAsia="ru-RU"/>
        </w:rPr>
        <w:t>о</w:t>
      </w:r>
      <w:r w:rsidRPr="005044D1">
        <w:rPr>
          <w:rFonts w:ascii="Times New Roman" w:hAnsi="Times New Roman" w:cs="Times New Roman"/>
          <w:i/>
          <w:iCs/>
          <w:sz w:val="20"/>
          <w:szCs w:val="20"/>
          <w:lang w:val="ru-RU" w:eastAsia="ru-RU"/>
        </w:rPr>
        <w:t>славной духовной семинарии / гл. ред. Иннокентий (Никиф</w:t>
      </w:r>
      <w:r w:rsidRPr="005044D1">
        <w:rPr>
          <w:rFonts w:ascii="Times New Roman" w:hAnsi="Times New Roman" w:cs="Times New Roman"/>
          <w:i/>
          <w:iCs/>
          <w:sz w:val="20"/>
          <w:szCs w:val="20"/>
          <w:lang w:val="ru-RU" w:eastAsia="ru-RU"/>
        </w:rPr>
        <w:t>о</w:t>
      </w:r>
      <w:r w:rsidRPr="005044D1">
        <w:rPr>
          <w:rFonts w:ascii="Times New Roman" w:hAnsi="Times New Roman" w:cs="Times New Roman"/>
          <w:i/>
          <w:iCs/>
          <w:sz w:val="20"/>
          <w:szCs w:val="20"/>
          <w:lang w:val="ru-RU" w:eastAsia="ru-RU"/>
        </w:rPr>
        <w:t xml:space="preserve">ров.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Воронеж, 2012.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Вып. 6.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С. 387</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404</w:t>
      </w:r>
      <w:r>
        <w:rPr>
          <w:rFonts w:ascii="Times New Roman" w:hAnsi="Times New Roman" w:cs="Times New Roman"/>
          <w:i/>
          <w:iCs/>
          <w:sz w:val="20"/>
          <w:szCs w:val="20"/>
          <w:lang w:val="ru-RU" w:eastAsia="ru-RU"/>
        </w:rPr>
        <w:t xml:space="preserve"> ; </w:t>
      </w:r>
      <w:r w:rsidRPr="005044D1">
        <w:rPr>
          <w:rFonts w:ascii="Times New Roman" w:hAnsi="Times New Roman" w:cs="Times New Roman"/>
          <w:b/>
          <w:bCs/>
          <w:i/>
          <w:iCs/>
          <w:sz w:val="20"/>
          <w:szCs w:val="20"/>
          <w:lang w:val="ru-RU" w:eastAsia="ru-RU"/>
        </w:rPr>
        <w:t>Максим (Л</w:t>
      </w:r>
      <w:r w:rsidRPr="005044D1">
        <w:rPr>
          <w:rFonts w:ascii="Times New Roman" w:hAnsi="Times New Roman" w:cs="Times New Roman"/>
          <w:b/>
          <w:bCs/>
          <w:i/>
          <w:iCs/>
          <w:sz w:val="20"/>
          <w:szCs w:val="20"/>
          <w:lang w:val="ru-RU" w:eastAsia="ru-RU"/>
        </w:rPr>
        <w:t>а</w:t>
      </w:r>
      <w:r w:rsidRPr="005044D1">
        <w:rPr>
          <w:rFonts w:ascii="Times New Roman" w:hAnsi="Times New Roman" w:cs="Times New Roman"/>
          <w:b/>
          <w:bCs/>
          <w:i/>
          <w:iCs/>
          <w:sz w:val="20"/>
          <w:szCs w:val="20"/>
          <w:lang w:val="ru-RU" w:eastAsia="ru-RU"/>
        </w:rPr>
        <w:t>пыгин)</w:t>
      </w:r>
      <w:r w:rsidRPr="005044D1">
        <w:rPr>
          <w:rFonts w:ascii="Times New Roman" w:hAnsi="Times New Roman" w:cs="Times New Roman"/>
          <w:i/>
          <w:iCs/>
          <w:sz w:val="20"/>
          <w:szCs w:val="20"/>
          <w:lang w:val="ru-RU" w:eastAsia="ru-RU"/>
        </w:rPr>
        <w:t xml:space="preserve"> (игумен). Найти правильную меру</w:t>
      </w:r>
      <w:r>
        <w:rPr>
          <w:rFonts w:ascii="Times New Roman" w:hAnsi="Times New Roman" w:cs="Times New Roman"/>
          <w:i/>
          <w:iCs/>
          <w:sz w:val="20"/>
          <w:szCs w:val="20"/>
          <w:lang w:val="ru-RU" w:eastAsia="ru-RU"/>
        </w:rPr>
        <w:t xml:space="preserve"> </w:t>
      </w:r>
      <w:r w:rsidRPr="005044D1">
        <w:rPr>
          <w:rFonts w:ascii="Times New Roman" w:hAnsi="Times New Roman" w:cs="Times New Roman"/>
          <w:i/>
          <w:iCs/>
          <w:sz w:val="20"/>
          <w:szCs w:val="20"/>
          <w:lang w:val="ru-RU" w:eastAsia="ru-RU"/>
        </w:rPr>
        <w:t>: [беседа с игум</w:t>
      </w:r>
      <w:r w:rsidRPr="005044D1">
        <w:rPr>
          <w:rFonts w:ascii="Times New Roman" w:hAnsi="Times New Roman" w:cs="Times New Roman"/>
          <w:i/>
          <w:iCs/>
          <w:sz w:val="20"/>
          <w:szCs w:val="20"/>
          <w:lang w:val="ru-RU" w:eastAsia="ru-RU"/>
        </w:rPr>
        <w:t>е</w:t>
      </w:r>
      <w:r w:rsidRPr="005044D1">
        <w:rPr>
          <w:rFonts w:ascii="Times New Roman" w:hAnsi="Times New Roman" w:cs="Times New Roman"/>
          <w:i/>
          <w:iCs/>
          <w:sz w:val="20"/>
          <w:szCs w:val="20"/>
          <w:lang w:val="ru-RU" w:eastAsia="ru-RU"/>
        </w:rPr>
        <w:t xml:space="preserve">ном Максимом (Лапыгиным), настоятелем Свято-Успенского Дивногорского монастыря] // Образ жизни.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2012.</w:t>
      </w:r>
      <w:r>
        <w:rPr>
          <w:rFonts w:ascii="Times New Roman" w:hAnsi="Times New Roman" w:cs="Times New Roman"/>
          <w:i/>
          <w:iCs/>
          <w:sz w:val="20"/>
          <w:szCs w:val="20"/>
          <w:lang w:val="ru-RU" w:eastAsia="ru-RU"/>
        </w:rPr>
        <w:t xml:space="preserve"> –</w:t>
      </w:r>
      <w:r w:rsidRPr="005044D1">
        <w:rPr>
          <w:rFonts w:ascii="Times New Roman" w:hAnsi="Times New Roman" w:cs="Times New Roman"/>
          <w:i/>
          <w:iCs/>
          <w:sz w:val="20"/>
          <w:szCs w:val="20"/>
          <w:lang w:val="ru-RU" w:eastAsia="ru-RU"/>
        </w:rPr>
        <w:t xml:space="preserve"> № 1.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С. 22</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25</w:t>
      </w:r>
      <w:r>
        <w:rPr>
          <w:rFonts w:ascii="Times New Roman" w:hAnsi="Times New Roman" w:cs="Times New Roman"/>
          <w:i/>
          <w:iCs/>
          <w:sz w:val="20"/>
          <w:szCs w:val="20"/>
          <w:lang w:val="ru-RU" w:eastAsia="ru-RU"/>
        </w:rPr>
        <w:t xml:space="preserve"> ; </w:t>
      </w:r>
      <w:r w:rsidRPr="00D77CA3">
        <w:rPr>
          <w:rFonts w:ascii="Times New Roman" w:hAnsi="Times New Roman" w:cs="Times New Roman"/>
          <w:b/>
          <w:bCs/>
          <w:i/>
          <w:iCs/>
          <w:sz w:val="20"/>
          <w:szCs w:val="20"/>
          <w:lang w:val="ru-RU"/>
        </w:rPr>
        <w:t>Дьяков М. Ю.</w:t>
      </w:r>
      <w:r w:rsidRPr="00D77CA3">
        <w:rPr>
          <w:rFonts w:ascii="Times New Roman" w:hAnsi="Times New Roman" w:cs="Times New Roman"/>
          <w:i/>
          <w:iCs/>
          <w:sz w:val="20"/>
          <w:szCs w:val="20"/>
          <w:lang w:val="ru-RU"/>
        </w:rPr>
        <w:t xml:space="preserve"> 1652 год. Дивного</w:t>
      </w:r>
      <w:r w:rsidRPr="00D77CA3">
        <w:rPr>
          <w:rFonts w:ascii="Times New Roman" w:hAnsi="Times New Roman" w:cs="Times New Roman"/>
          <w:i/>
          <w:iCs/>
          <w:sz w:val="20"/>
          <w:szCs w:val="20"/>
          <w:lang w:val="ru-RU"/>
        </w:rPr>
        <w:t>р</w:t>
      </w:r>
      <w:r w:rsidRPr="00D77CA3">
        <w:rPr>
          <w:rFonts w:ascii="Times New Roman" w:hAnsi="Times New Roman" w:cs="Times New Roman"/>
          <w:i/>
          <w:iCs/>
          <w:sz w:val="20"/>
          <w:szCs w:val="20"/>
          <w:lang w:val="ru-RU"/>
        </w:rPr>
        <w:t>ский Успенский монастырь / М. Ю. Дьяков, Л. В. Кригер // Крепости земли Воронежской / М. Ю. Дьяков, Л. В. Кригер. – Воронеж, 2013. – С. 134–150</w:t>
      </w:r>
      <w:r>
        <w:rPr>
          <w:rFonts w:ascii="Times New Roman" w:hAnsi="Times New Roman" w:cs="Times New Roman"/>
          <w:i/>
          <w:iCs/>
          <w:sz w:val="20"/>
          <w:szCs w:val="20"/>
          <w:lang w:val="ru-RU"/>
        </w:rPr>
        <w:t xml:space="preserve"> ; </w:t>
      </w:r>
      <w:r w:rsidRPr="005044D1">
        <w:rPr>
          <w:rFonts w:ascii="Times New Roman" w:hAnsi="Times New Roman" w:cs="Times New Roman"/>
          <w:b/>
          <w:bCs/>
          <w:i/>
          <w:iCs/>
          <w:sz w:val="20"/>
          <w:szCs w:val="20"/>
          <w:lang w:val="ru-RU" w:eastAsia="ru-RU"/>
        </w:rPr>
        <w:t>Кулаков</w:t>
      </w:r>
      <w:r>
        <w:rPr>
          <w:rFonts w:ascii="Times New Roman" w:hAnsi="Times New Roman" w:cs="Times New Roman"/>
          <w:b/>
          <w:bCs/>
          <w:i/>
          <w:iCs/>
          <w:sz w:val="20"/>
          <w:szCs w:val="20"/>
          <w:lang w:val="ru-RU" w:eastAsia="ru-RU"/>
        </w:rPr>
        <w:t> </w:t>
      </w:r>
      <w:r w:rsidRPr="005044D1">
        <w:rPr>
          <w:rFonts w:ascii="Times New Roman" w:hAnsi="Times New Roman" w:cs="Times New Roman"/>
          <w:b/>
          <w:bCs/>
          <w:i/>
          <w:iCs/>
          <w:sz w:val="20"/>
          <w:szCs w:val="20"/>
          <w:lang w:val="ru-RU" w:eastAsia="ru-RU"/>
        </w:rPr>
        <w:t>О</w:t>
      </w:r>
      <w:r>
        <w:rPr>
          <w:rFonts w:ascii="Times New Roman" w:hAnsi="Times New Roman" w:cs="Times New Roman"/>
          <w:b/>
          <w:bCs/>
          <w:i/>
          <w:iCs/>
          <w:sz w:val="20"/>
          <w:szCs w:val="20"/>
          <w:lang w:val="ru-RU" w:eastAsia="ru-RU"/>
        </w:rPr>
        <w:t>. </w:t>
      </w:r>
      <w:r w:rsidRPr="005044D1">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w:t>
      </w:r>
      <w:r w:rsidRPr="005044D1">
        <w:rPr>
          <w:rFonts w:ascii="Times New Roman" w:hAnsi="Times New Roman" w:cs="Times New Roman"/>
          <w:i/>
          <w:iCs/>
          <w:sz w:val="20"/>
          <w:szCs w:val="20"/>
          <w:lang w:val="ru-RU" w:eastAsia="ru-RU"/>
        </w:rPr>
        <w:t xml:space="preserve"> Свято-Успенский</w:t>
      </w:r>
      <w:r>
        <w:rPr>
          <w:rFonts w:ascii="Times New Roman" w:hAnsi="Times New Roman" w:cs="Times New Roman"/>
          <w:i/>
          <w:iCs/>
          <w:sz w:val="20"/>
          <w:szCs w:val="20"/>
          <w:lang w:val="ru-RU" w:eastAsia="ru-RU"/>
        </w:rPr>
        <w:t xml:space="preserve"> Дивногорский мужской монастырь // </w:t>
      </w:r>
      <w:r w:rsidRPr="005044D1">
        <w:rPr>
          <w:rFonts w:ascii="Times New Roman" w:hAnsi="Times New Roman" w:cs="Times New Roman"/>
          <w:i/>
          <w:iCs/>
          <w:sz w:val="20"/>
          <w:szCs w:val="20"/>
          <w:lang w:val="ru-RU" w:eastAsia="ru-RU"/>
        </w:rPr>
        <w:t xml:space="preserve">Пещерные </w:t>
      </w:r>
      <w:r w:rsidRPr="005044D1">
        <w:rPr>
          <w:rFonts w:ascii="Times New Roman" w:hAnsi="Times New Roman" w:cs="Times New Roman"/>
          <w:i/>
          <w:iCs/>
          <w:sz w:val="20"/>
          <w:szCs w:val="20"/>
          <w:lang w:val="ru-RU" w:eastAsia="ru-RU"/>
        </w:rPr>
        <w:lastRenderedPageBreak/>
        <w:t>монастыри Русской Православной Церкви : [аль</w:t>
      </w:r>
      <w:r>
        <w:rPr>
          <w:rFonts w:ascii="Times New Roman" w:hAnsi="Times New Roman" w:cs="Times New Roman"/>
          <w:i/>
          <w:iCs/>
          <w:sz w:val="20"/>
          <w:szCs w:val="20"/>
          <w:lang w:val="ru-RU" w:eastAsia="ru-RU"/>
        </w:rPr>
        <w:t>бом] / О. В. </w:t>
      </w:r>
      <w:r w:rsidRPr="005044D1">
        <w:rPr>
          <w:rFonts w:ascii="Times New Roman" w:hAnsi="Times New Roman" w:cs="Times New Roman"/>
          <w:i/>
          <w:iCs/>
          <w:sz w:val="20"/>
          <w:szCs w:val="20"/>
          <w:lang w:val="ru-RU" w:eastAsia="ru-RU"/>
        </w:rPr>
        <w:t xml:space="preserve">Кулаков.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Воронеж</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2013. </w:t>
      </w:r>
      <w:r>
        <w:rPr>
          <w:rFonts w:ascii="Times New Roman" w:hAnsi="Times New Roman" w:cs="Times New Roman"/>
          <w:i/>
          <w:iCs/>
          <w:sz w:val="20"/>
          <w:szCs w:val="20"/>
          <w:lang w:val="ru-RU" w:eastAsia="ru-RU"/>
        </w:rPr>
        <w:t>– С. 41–74</w:t>
      </w:r>
      <w:r w:rsidRPr="005044D1">
        <w:rPr>
          <w:rFonts w:ascii="Times New Roman" w:hAnsi="Times New Roman" w:cs="Times New Roman"/>
          <w:i/>
          <w:iCs/>
          <w:sz w:val="20"/>
          <w:szCs w:val="20"/>
          <w:lang w:val="ru-RU" w:eastAsia="ru-RU"/>
        </w:rPr>
        <w:t xml:space="preserve"> : цв. ил.</w:t>
      </w:r>
    </w:p>
    <w:p w:rsidR="00737C12"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A25E9"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365 лет</w:t>
      </w:r>
      <w:r w:rsidRPr="00745A87">
        <w:rPr>
          <w:rFonts w:ascii="Times New Roman" w:hAnsi="Times New Roman" w:cs="Times New Roman"/>
          <w:lang w:val="ru-RU"/>
        </w:rPr>
        <w:t xml:space="preserve"> назад (1652) основано село</w:t>
      </w:r>
      <w:r w:rsidRPr="007444B6">
        <w:rPr>
          <w:rFonts w:ascii="Times New Roman" w:hAnsi="Times New Roman" w:cs="Times New Roman"/>
          <w:lang w:val="ru-RU"/>
        </w:rPr>
        <w:t xml:space="preserve"> </w:t>
      </w:r>
      <w:r w:rsidRPr="00745A87">
        <w:rPr>
          <w:rFonts w:ascii="Times New Roman" w:hAnsi="Times New Roman" w:cs="Times New Roman"/>
          <w:b/>
          <w:bCs/>
          <w:lang w:val="ru-RU"/>
        </w:rPr>
        <w:t>Селявное</w:t>
      </w:r>
      <w:r w:rsidRPr="007444B6">
        <w:rPr>
          <w:rFonts w:ascii="Times New Roman" w:hAnsi="Times New Roman" w:cs="Times New Roman"/>
          <w:lang w:val="ru-RU"/>
        </w:rPr>
        <w:t xml:space="preserve"> </w:t>
      </w:r>
      <w:r w:rsidRPr="00745A87">
        <w:rPr>
          <w:rFonts w:ascii="Times New Roman" w:hAnsi="Times New Roman" w:cs="Times New Roman"/>
          <w:lang w:val="ru-RU"/>
        </w:rPr>
        <w:t>Лиски</w:t>
      </w:r>
      <w:r w:rsidRPr="00745A87">
        <w:rPr>
          <w:rFonts w:ascii="Times New Roman" w:hAnsi="Times New Roman" w:cs="Times New Roman"/>
          <w:lang w:val="ru-RU"/>
        </w:rPr>
        <w:t>н</w:t>
      </w:r>
      <w:r w:rsidRPr="00745A87">
        <w:rPr>
          <w:rFonts w:ascii="Times New Roman" w:hAnsi="Times New Roman" w:cs="Times New Roman"/>
          <w:lang w:val="ru-RU"/>
        </w:rPr>
        <w:t>ского района. Административный центр Селявинского сельского поселения (Селявное-1). Население составляет 1092 человек (2015). В Лискинском районе есть ещё одно село с таким же н</w:t>
      </w:r>
      <w:r w:rsidRPr="00745A87">
        <w:rPr>
          <w:rFonts w:ascii="Times New Roman" w:hAnsi="Times New Roman" w:cs="Times New Roman"/>
          <w:lang w:val="ru-RU"/>
        </w:rPr>
        <w:t>а</w:t>
      </w:r>
      <w:r w:rsidRPr="00745A87">
        <w:rPr>
          <w:rFonts w:ascii="Times New Roman" w:hAnsi="Times New Roman" w:cs="Times New Roman"/>
          <w:lang w:val="ru-RU"/>
        </w:rPr>
        <w:t>званием в Старохворостанском сельском</w:t>
      </w:r>
      <w:r w:rsidRPr="002A25E9">
        <w:rPr>
          <w:rFonts w:ascii="Times New Roman" w:hAnsi="Times New Roman" w:cs="Times New Roman"/>
          <w:lang w:val="ru-RU"/>
        </w:rPr>
        <w:t xml:space="preserve"> поселении, но его н</w:t>
      </w:r>
      <w:r w:rsidRPr="002A25E9">
        <w:rPr>
          <w:rFonts w:ascii="Times New Roman" w:hAnsi="Times New Roman" w:cs="Times New Roman"/>
          <w:lang w:val="ru-RU"/>
        </w:rPr>
        <w:t>а</w:t>
      </w:r>
      <w:r w:rsidRPr="002A25E9">
        <w:rPr>
          <w:rFonts w:ascii="Times New Roman" w:hAnsi="Times New Roman" w:cs="Times New Roman"/>
          <w:lang w:val="ru-RU"/>
        </w:rPr>
        <w:t>зывают Селявное-2. Расположено на правом берегу реки Дон. Первопоселенцами были монастырские крестьяне. Входило в состав Острогожского уезда. На территории Селявного имеются археологические памятники: Маяцкое городище, Дивногорский пещерный монастырь, 2 кургана. В Селявном находится одна из самых крупных братских могил Великой Отечественной войны, в ней похоронено более 1 тысячи воинов 6-й и 40-й армий, п</w:t>
      </w:r>
      <w:r w:rsidRPr="002A25E9">
        <w:rPr>
          <w:rFonts w:ascii="Times New Roman" w:hAnsi="Times New Roman" w:cs="Times New Roman"/>
          <w:lang w:val="ru-RU"/>
        </w:rPr>
        <w:t>о</w:t>
      </w:r>
      <w:r w:rsidRPr="002A25E9">
        <w:rPr>
          <w:rFonts w:ascii="Times New Roman" w:hAnsi="Times New Roman" w:cs="Times New Roman"/>
          <w:lang w:val="ru-RU"/>
        </w:rPr>
        <w:t xml:space="preserve">гибших в июле 1942 – январе 1943 г. </w:t>
      </w:r>
    </w:p>
    <w:p w:rsidR="00737C12" w:rsidRPr="000E3B83" w:rsidRDefault="00737C12" w:rsidP="000E3B83">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0E3B83">
        <w:rPr>
          <w:rFonts w:ascii="Times New Roman" w:hAnsi="Times New Roman" w:cs="Times New Roman"/>
          <w:b/>
          <w:bCs/>
          <w:i/>
          <w:iCs/>
          <w:sz w:val="20"/>
          <w:szCs w:val="20"/>
          <w:lang w:val="ru-RU"/>
        </w:rPr>
        <w:t>Мишкин Р. Р.</w:t>
      </w:r>
      <w:r w:rsidRPr="000E3B83">
        <w:rPr>
          <w:rFonts w:ascii="Times New Roman" w:hAnsi="Times New Roman" w:cs="Times New Roman"/>
          <w:i/>
          <w:iCs/>
          <w:sz w:val="20"/>
          <w:szCs w:val="20"/>
          <w:lang w:val="ru-RU"/>
        </w:rPr>
        <w:t xml:space="preserve"> Из истории хутора Дивногорье и села Селявное в годы Великой Отечественной войны // Дивного</w:t>
      </w:r>
      <w:r w:rsidRPr="000E3B83">
        <w:rPr>
          <w:rFonts w:ascii="Times New Roman" w:hAnsi="Times New Roman" w:cs="Times New Roman"/>
          <w:i/>
          <w:iCs/>
          <w:sz w:val="20"/>
          <w:szCs w:val="20"/>
          <w:lang w:val="ru-RU"/>
        </w:rPr>
        <w:t>р</w:t>
      </w:r>
      <w:r w:rsidRPr="000E3B83">
        <w:rPr>
          <w:rFonts w:ascii="Times New Roman" w:hAnsi="Times New Roman" w:cs="Times New Roman"/>
          <w:i/>
          <w:iCs/>
          <w:sz w:val="20"/>
          <w:szCs w:val="20"/>
          <w:lang w:val="ru-RU"/>
        </w:rPr>
        <w:t xml:space="preserve">ский сборник : труды музея-заповедника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Дивногорье</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 под ред.: А. З. Винникова, М. И. Лыловой. – Воронеж, 2012. – Вып. 3. – С. 51–57 ;</w:t>
      </w:r>
      <w:r w:rsidRPr="000E3B83">
        <w:rPr>
          <w:rFonts w:ascii="Times New Roman" w:hAnsi="Times New Roman" w:cs="Times New Roman"/>
          <w:b/>
          <w:bCs/>
          <w:i/>
          <w:iCs/>
          <w:sz w:val="20"/>
          <w:szCs w:val="20"/>
          <w:lang w:val="ru-RU"/>
        </w:rPr>
        <w:t xml:space="preserve"> Александров</w:t>
      </w:r>
      <w:r>
        <w:rPr>
          <w:rFonts w:ascii="Times New Roman" w:hAnsi="Times New Roman" w:cs="Times New Roman"/>
          <w:b/>
          <w:bCs/>
          <w:i/>
          <w:iCs/>
          <w:sz w:val="20"/>
          <w:szCs w:val="20"/>
          <w:lang w:val="ru-RU"/>
        </w:rPr>
        <w:t> </w:t>
      </w:r>
      <w:r w:rsidRPr="000E3B83">
        <w:rPr>
          <w:rFonts w:ascii="Times New Roman" w:hAnsi="Times New Roman" w:cs="Times New Roman"/>
          <w:b/>
          <w:bCs/>
          <w:i/>
          <w:iCs/>
          <w:sz w:val="20"/>
          <w:szCs w:val="20"/>
          <w:lang w:val="ru-RU"/>
        </w:rPr>
        <w:t>Г.</w:t>
      </w:r>
      <w:r w:rsidRPr="000E3B83">
        <w:rPr>
          <w:rFonts w:ascii="Times New Roman" w:hAnsi="Times New Roman" w:cs="Times New Roman"/>
          <w:i/>
          <w:iCs/>
          <w:sz w:val="20"/>
          <w:szCs w:val="20"/>
          <w:lang w:val="ru-RU"/>
        </w:rPr>
        <w:t xml:space="preserve"> Когда же основали С</w:t>
      </w:r>
      <w:r w:rsidRPr="000E3B83">
        <w:rPr>
          <w:rFonts w:ascii="Times New Roman" w:hAnsi="Times New Roman" w:cs="Times New Roman"/>
          <w:i/>
          <w:iCs/>
          <w:sz w:val="20"/>
          <w:szCs w:val="20"/>
          <w:lang w:val="ru-RU"/>
        </w:rPr>
        <w:t>е</w:t>
      </w:r>
      <w:r w:rsidRPr="000E3B83">
        <w:rPr>
          <w:rFonts w:ascii="Times New Roman" w:hAnsi="Times New Roman" w:cs="Times New Roman"/>
          <w:i/>
          <w:iCs/>
          <w:sz w:val="20"/>
          <w:szCs w:val="20"/>
          <w:lang w:val="ru-RU"/>
        </w:rPr>
        <w:t xml:space="preserve">лявное? // Лискинские известия. – 2014. – 9 дек. – С. 6 ; </w:t>
      </w:r>
      <w:r w:rsidRPr="000E3B83">
        <w:rPr>
          <w:rFonts w:ascii="Times New Roman" w:hAnsi="Times New Roman" w:cs="Times New Roman"/>
          <w:b/>
          <w:bCs/>
          <w:i/>
          <w:iCs/>
          <w:sz w:val="20"/>
          <w:szCs w:val="20"/>
          <w:lang w:val="ru-RU"/>
        </w:rPr>
        <w:t>А</w:t>
      </w:r>
      <w:r w:rsidRPr="000E3B83">
        <w:rPr>
          <w:rFonts w:ascii="Times New Roman" w:hAnsi="Times New Roman" w:cs="Times New Roman"/>
          <w:b/>
          <w:bCs/>
          <w:i/>
          <w:iCs/>
          <w:sz w:val="20"/>
          <w:szCs w:val="20"/>
          <w:lang w:val="ru-RU"/>
        </w:rPr>
        <w:t>д</w:t>
      </w:r>
      <w:r w:rsidRPr="000E3B83">
        <w:rPr>
          <w:rFonts w:ascii="Times New Roman" w:hAnsi="Times New Roman" w:cs="Times New Roman"/>
          <w:b/>
          <w:bCs/>
          <w:i/>
          <w:iCs/>
          <w:sz w:val="20"/>
          <w:szCs w:val="20"/>
          <w:lang w:val="ru-RU"/>
        </w:rPr>
        <w:t>министративно</w:t>
      </w:r>
      <w:r w:rsidRPr="000E3B83">
        <w:rPr>
          <w:rFonts w:ascii="Times New Roman" w:hAnsi="Times New Roman" w:cs="Times New Roman"/>
          <w:i/>
          <w:iCs/>
          <w:sz w:val="20"/>
          <w:szCs w:val="20"/>
          <w:lang w:val="ru-RU"/>
        </w:rPr>
        <w:t>-территориальное устройство Вороне</w:t>
      </w:r>
      <w:r w:rsidRPr="000E3B83">
        <w:rPr>
          <w:rFonts w:ascii="Times New Roman" w:hAnsi="Times New Roman" w:cs="Times New Roman"/>
          <w:i/>
          <w:iCs/>
          <w:sz w:val="20"/>
          <w:szCs w:val="20"/>
          <w:lang w:val="ru-RU"/>
        </w:rPr>
        <w:t>ж</w:t>
      </w:r>
      <w:r w:rsidRPr="000E3B83">
        <w:rPr>
          <w:rFonts w:ascii="Times New Roman" w:hAnsi="Times New Roman" w:cs="Times New Roman"/>
          <w:i/>
          <w:iCs/>
          <w:sz w:val="20"/>
          <w:szCs w:val="20"/>
          <w:lang w:val="ru-RU"/>
        </w:rPr>
        <w:t>ской области на 1 января 2015 года : справочник. – Воронеж, 2015. – С. 32.</w:t>
      </w:r>
    </w:p>
    <w:p w:rsidR="00737C12"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A25E9"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365 лет</w:t>
      </w:r>
      <w:r w:rsidRPr="002A25E9">
        <w:rPr>
          <w:rFonts w:ascii="Times New Roman" w:hAnsi="Times New Roman" w:cs="Times New Roman"/>
          <w:lang w:val="ru-RU"/>
        </w:rPr>
        <w:t xml:space="preserve"> назад (1652–1727)</w:t>
      </w:r>
      <w:r>
        <w:rPr>
          <w:rFonts w:ascii="Times New Roman" w:hAnsi="Times New Roman" w:cs="Times New Roman"/>
          <w:lang w:val="ru-RU"/>
        </w:rPr>
        <w:t xml:space="preserve"> </w:t>
      </w:r>
      <w:r w:rsidRPr="002A25E9">
        <w:rPr>
          <w:rFonts w:ascii="Times New Roman" w:hAnsi="Times New Roman" w:cs="Times New Roman"/>
          <w:lang w:val="ru-RU"/>
        </w:rPr>
        <w:t>родился голландский пут</w:t>
      </w:r>
      <w:r w:rsidRPr="002A25E9">
        <w:rPr>
          <w:rFonts w:ascii="Times New Roman" w:hAnsi="Times New Roman" w:cs="Times New Roman"/>
          <w:lang w:val="ru-RU"/>
        </w:rPr>
        <w:t>е</w:t>
      </w:r>
      <w:r w:rsidRPr="002A25E9">
        <w:rPr>
          <w:rFonts w:ascii="Times New Roman" w:hAnsi="Times New Roman" w:cs="Times New Roman"/>
          <w:lang w:val="ru-RU"/>
        </w:rPr>
        <w:t xml:space="preserve">шественник и художник </w:t>
      </w:r>
      <w:r w:rsidRPr="002A25E9">
        <w:rPr>
          <w:rFonts w:ascii="Times New Roman" w:hAnsi="Times New Roman" w:cs="Times New Roman"/>
          <w:b/>
          <w:bCs/>
          <w:lang w:val="ru-RU"/>
        </w:rPr>
        <w:t>Бруин Корнелий де</w:t>
      </w:r>
      <w:r w:rsidRPr="002A25E9">
        <w:rPr>
          <w:rFonts w:ascii="Times New Roman" w:hAnsi="Times New Roman" w:cs="Times New Roman"/>
          <w:lang w:val="ru-RU"/>
        </w:rPr>
        <w:t xml:space="preserve">. </w:t>
      </w:r>
      <w:r w:rsidRPr="00AD155F">
        <w:rPr>
          <w:rFonts w:ascii="Times New Roman" w:hAnsi="Times New Roman" w:cs="Times New Roman"/>
          <w:lang w:val="ru-RU"/>
        </w:rPr>
        <w:t>Совершил два больших путешествия: одно – по Ближнему Востоку, другое – через Московию в Персию и Индию. Книги де Бруина о его странствиях с собственными иллюстрациями имели огромный успех в Европе. Посетил Воронеж в феврале 1703 г. по пригл</w:t>
      </w:r>
      <w:r w:rsidRPr="00AD155F">
        <w:rPr>
          <w:rFonts w:ascii="Times New Roman" w:hAnsi="Times New Roman" w:cs="Times New Roman"/>
          <w:lang w:val="ru-RU"/>
        </w:rPr>
        <w:t>а</w:t>
      </w:r>
      <w:r w:rsidRPr="00AD155F">
        <w:rPr>
          <w:rFonts w:ascii="Times New Roman" w:hAnsi="Times New Roman" w:cs="Times New Roman"/>
          <w:lang w:val="ru-RU"/>
        </w:rPr>
        <w:t xml:space="preserve">шению Петра </w:t>
      </w:r>
      <w:r w:rsidRPr="00AD155F">
        <w:rPr>
          <w:rFonts w:ascii="Times New Roman" w:hAnsi="Times New Roman" w:cs="Times New Roman"/>
        </w:rPr>
        <w:t>I</w:t>
      </w:r>
      <w:r w:rsidRPr="00AD155F">
        <w:rPr>
          <w:rFonts w:ascii="Times New Roman" w:hAnsi="Times New Roman" w:cs="Times New Roman"/>
          <w:lang w:val="ru-RU"/>
        </w:rPr>
        <w:t>, который хотел показать иностранцу новый флот. Корнелий сделал в Воронеже известный рисунок города – вид с Чижовской слободы. Вместе с Петром посетил древнюю стоянку охотников на мамонтов в Костёнках. Поездке в Воронеж посв</w:t>
      </w:r>
      <w:r w:rsidRPr="00AD155F">
        <w:rPr>
          <w:rFonts w:ascii="Times New Roman" w:hAnsi="Times New Roman" w:cs="Times New Roman"/>
          <w:lang w:val="ru-RU"/>
        </w:rPr>
        <w:t>я</w:t>
      </w:r>
      <w:r w:rsidRPr="00AD155F">
        <w:rPr>
          <w:rFonts w:ascii="Times New Roman" w:hAnsi="Times New Roman" w:cs="Times New Roman"/>
          <w:lang w:val="ru-RU"/>
        </w:rPr>
        <w:t>щены две главы его «Путешествия…», впервые опубликованн</w:t>
      </w:r>
      <w:r w:rsidRPr="00AD155F">
        <w:rPr>
          <w:rFonts w:ascii="Times New Roman" w:hAnsi="Times New Roman" w:cs="Times New Roman"/>
          <w:lang w:val="ru-RU"/>
        </w:rPr>
        <w:t>о</w:t>
      </w:r>
      <w:r w:rsidRPr="00AD155F">
        <w:rPr>
          <w:rFonts w:ascii="Times New Roman" w:hAnsi="Times New Roman" w:cs="Times New Roman"/>
          <w:lang w:val="ru-RU"/>
        </w:rPr>
        <w:t xml:space="preserve">го на голландском языке в Амстердаме (1711); в переводе на </w:t>
      </w:r>
      <w:r w:rsidRPr="00AD155F">
        <w:rPr>
          <w:rFonts w:ascii="Times New Roman" w:hAnsi="Times New Roman" w:cs="Times New Roman"/>
          <w:lang w:val="ru-RU"/>
        </w:rPr>
        <w:lastRenderedPageBreak/>
        <w:t>русский язык книга напечатана в Москве (1873). Фрагмент из</w:t>
      </w:r>
      <w:r w:rsidRPr="002A25E9">
        <w:rPr>
          <w:rFonts w:ascii="Times New Roman" w:hAnsi="Times New Roman" w:cs="Times New Roman"/>
          <w:lang w:val="ru-RU"/>
        </w:rPr>
        <w:t xml:space="preserve"> путевых записок де Бруина увидел свет в сборнике, подгото</w:t>
      </w:r>
      <w:r w:rsidRPr="002A25E9">
        <w:rPr>
          <w:rFonts w:ascii="Times New Roman" w:hAnsi="Times New Roman" w:cs="Times New Roman"/>
          <w:lang w:val="ru-RU"/>
        </w:rPr>
        <w:t>в</w:t>
      </w:r>
      <w:r w:rsidRPr="002A25E9">
        <w:rPr>
          <w:rFonts w:ascii="Times New Roman" w:hAnsi="Times New Roman" w:cs="Times New Roman"/>
          <w:lang w:val="ru-RU"/>
        </w:rPr>
        <w:t>ленном В.</w:t>
      </w:r>
      <w:r w:rsidRPr="002A25E9">
        <w:rPr>
          <w:rFonts w:ascii="Times New Roman" w:hAnsi="Times New Roman" w:cs="Times New Roman"/>
        </w:rPr>
        <w:t> </w:t>
      </w:r>
      <w:r w:rsidRPr="002A25E9">
        <w:rPr>
          <w:rFonts w:ascii="Times New Roman" w:hAnsi="Times New Roman" w:cs="Times New Roman"/>
          <w:lang w:val="ru-RU"/>
        </w:rPr>
        <w:t>П.</w:t>
      </w:r>
      <w:r w:rsidRPr="002A25E9">
        <w:rPr>
          <w:rFonts w:ascii="Times New Roman" w:hAnsi="Times New Roman" w:cs="Times New Roman"/>
        </w:rPr>
        <w:t> </w:t>
      </w:r>
      <w:r w:rsidRPr="002A25E9">
        <w:rPr>
          <w:rFonts w:ascii="Times New Roman" w:hAnsi="Times New Roman" w:cs="Times New Roman"/>
          <w:lang w:val="ru-RU"/>
        </w:rPr>
        <w:t>Загоровским,</w:t>
      </w:r>
      <w:r w:rsidRPr="002A25E9">
        <w:rPr>
          <w:rFonts w:ascii="Times New Roman" w:hAnsi="Times New Roman" w:cs="Times New Roman"/>
          <w:i/>
          <w:iCs/>
          <w:lang w:val="ru-RU"/>
        </w:rPr>
        <w:t xml:space="preserve"> </w:t>
      </w:r>
      <w:r w:rsidRPr="002A25E9">
        <w:rPr>
          <w:rFonts w:ascii="Times New Roman" w:hAnsi="Times New Roman" w:cs="Times New Roman"/>
          <w:lang w:val="ru-RU"/>
        </w:rPr>
        <w:t xml:space="preserve">«Воронежский край </w:t>
      </w:r>
      <w:r w:rsidRPr="002A25E9">
        <w:rPr>
          <w:rFonts w:ascii="Times New Roman" w:hAnsi="Times New Roman" w:cs="Times New Roman"/>
        </w:rPr>
        <w:t>XVIII</w:t>
      </w:r>
      <w:r w:rsidRPr="002A25E9">
        <w:rPr>
          <w:rFonts w:ascii="Times New Roman" w:hAnsi="Times New Roman" w:cs="Times New Roman"/>
          <w:lang w:val="ru-RU"/>
        </w:rPr>
        <w:t xml:space="preserve"> века в описании современников» (1992). </w:t>
      </w:r>
    </w:p>
    <w:p w:rsidR="00737C12" w:rsidRPr="00AD155F" w:rsidRDefault="00737C12" w:rsidP="000E3B83">
      <w:pPr>
        <w:spacing w:after="0" w:line="240" w:lineRule="auto"/>
        <w:ind w:left="851" w:firstLine="0"/>
        <w:jc w:val="both"/>
        <w:rPr>
          <w:sz w:val="20"/>
          <w:szCs w:val="20"/>
          <w:lang w:val="ru-RU"/>
        </w:rPr>
      </w:pPr>
      <w:r w:rsidRPr="00AD155F">
        <w:rPr>
          <w:rFonts w:ascii="Comic Sans MS" w:hAnsi="Comic Sans MS" w:cs="Comic Sans MS"/>
          <w:b/>
          <w:bCs/>
          <w:i/>
          <w:iCs/>
          <w:sz w:val="20"/>
          <w:szCs w:val="20"/>
          <w:lang w:val="ru-RU"/>
        </w:rPr>
        <w:t>См.:</w:t>
      </w:r>
      <w:r w:rsidRPr="00AD155F">
        <w:rPr>
          <w:b/>
          <w:bCs/>
          <w:i/>
          <w:iCs/>
          <w:sz w:val="20"/>
          <w:szCs w:val="20"/>
          <w:lang w:val="ru-RU"/>
        </w:rPr>
        <w:t xml:space="preserve"> </w:t>
      </w:r>
      <w:r w:rsidRPr="00AD155F">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AD155F">
        <w:rPr>
          <w:rFonts w:ascii="Times New Roman" w:hAnsi="Times New Roman" w:cs="Times New Roman"/>
          <w:b/>
          <w:bCs/>
          <w:i/>
          <w:iCs/>
          <w:sz w:val="20"/>
          <w:szCs w:val="20"/>
          <w:lang w:val="ru-RU"/>
        </w:rPr>
        <w:t>Е.</w:t>
      </w:r>
      <w:r w:rsidRPr="00AD155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Воронежская экспедиция</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 xml:space="preserve"> Корнелия де Бруина // Галерея Чижова. – 2013. – 13–19 февр. (№ 6)</w:t>
      </w:r>
      <w:r>
        <w:rPr>
          <w:rFonts w:ascii="Times New Roman" w:hAnsi="Times New Roman" w:cs="Times New Roman"/>
          <w:i/>
          <w:iCs/>
          <w:sz w:val="20"/>
          <w:szCs w:val="20"/>
          <w:lang w:val="ru-RU"/>
        </w:rPr>
        <w:t>. – С. </w:t>
      </w:r>
      <w:r w:rsidRPr="00AD155F">
        <w:rPr>
          <w:rFonts w:ascii="Times New Roman" w:hAnsi="Times New Roman" w:cs="Times New Roman"/>
          <w:i/>
          <w:iCs/>
          <w:sz w:val="20"/>
          <w:szCs w:val="20"/>
          <w:lang w:val="ru-RU"/>
        </w:rPr>
        <w:t xml:space="preserve">22 ; </w:t>
      </w:r>
      <w:r w:rsidRPr="00AD155F">
        <w:rPr>
          <w:rFonts w:ascii="Times New Roman" w:hAnsi="Times New Roman" w:cs="Times New Roman"/>
          <w:b/>
          <w:bCs/>
          <w:i/>
          <w:iCs/>
          <w:sz w:val="20"/>
          <w:szCs w:val="20"/>
          <w:lang w:val="ru-RU"/>
        </w:rPr>
        <w:t>Акиньшин</w:t>
      </w:r>
      <w:r>
        <w:rPr>
          <w:rFonts w:ascii="Times New Roman" w:hAnsi="Times New Roman" w:cs="Times New Roman"/>
          <w:b/>
          <w:bCs/>
          <w:i/>
          <w:iCs/>
          <w:sz w:val="20"/>
          <w:szCs w:val="20"/>
          <w:lang w:val="ru-RU"/>
        </w:rPr>
        <w:t> А. </w:t>
      </w:r>
      <w:r w:rsidRPr="00AD155F">
        <w:rPr>
          <w:rFonts w:ascii="Times New Roman" w:hAnsi="Times New Roman" w:cs="Times New Roman"/>
          <w:b/>
          <w:bCs/>
          <w:i/>
          <w:iCs/>
          <w:sz w:val="20"/>
          <w:szCs w:val="20"/>
          <w:lang w:val="ru-RU"/>
        </w:rPr>
        <w:t>Н.</w:t>
      </w:r>
      <w:r w:rsidRPr="00AD155F">
        <w:rPr>
          <w:rFonts w:ascii="Times New Roman" w:hAnsi="Times New Roman" w:cs="Times New Roman"/>
          <w:i/>
          <w:iCs/>
          <w:sz w:val="20"/>
          <w:szCs w:val="20"/>
          <w:lang w:val="ru-RU"/>
        </w:rPr>
        <w:t xml:space="preserve"> Династия Романовых и Вороне</w:t>
      </w:r>
      <w:r w:rsidRPr="00AD155F">
        <w:rPr>
          <w:rFonts w:ascii="Times New Roman" w:hAnsi="Times New Roman" w:cs="Times New Roman"/>
          <w:i/>
          <w:iCs/>
          <w:sz w:val="20"/>
          <w:szCs w:val="20"/>
          <w:lang w:val="ru-RU"/>
        </w:rPr>
        <w:t>ж</w:t>
      </w:r>
      <w:r w:rsidRPr="00AD155F">
        <w:rPr>
          <w:rFonts w:ascii="Times New Roman" w:hAnsi="Times New Roman" w:cs="Times New Roman"/>
          <w:i/>
          <w:iCs/>
          <w:sz w:val="20"/>
          <w:szCs w:val="20"/>
          <w:lang w:val="ru-RU"/>
        </w:rPr>
        <w:t>ский край (1696</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1916) / А.</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Н.</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Акиньшин, Н.</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Комолов. – В</w:t>
      </w:r>
      <w:r w:rsidRPr="00AD155F">
        <w:rPr>
          <w:rFonts w:ascii="Times New Roman" w:hAnsi="Times New Roman" w:cs="Times New Roman"/>
          <w:i/>
          <w:iCs/>
          <w:sz w:val="20"/>
          <w:szCs w:val="20"/>
          <w:lang w:val="ru-RU"/>
        </w:rPr>
        <w:t>о</w:t>
      </w:r>
      <w:r w:rsidRPr="00AD155F">
        <w:rPr>
          <w:rFonts w:ascii="Times New Roman" w:hAnsi="Times New Roman" w:cs="Times New Roman"/>
          <w:i/>
          <w:iCs/>
          <w:sz w:val="20"/>
          <w:szCs w:val="20"/>
          <w:lang w:val="ru-RU"/>
        </w:rPr>
        <w:t>ронеж : Центр</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-Чернозём</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кн.</w:t>
      </w:r>
      <w:r w:rsidRPr="00AD155F">
        <w:rPr>
          <w:rFonts w:ascii="Times New Roman" w:hAnsi="Times New Roman" w:cs="Times New Roman"/>
          <w:i/>
          <w:iCs/>
          <w:sz w:val="20"/>
          <w:szCs w:val="20"/>
          <w:lang w:val="ru-RU"/>
        </w:rPr>
        <w:t xml:space="preserve"> изд</w:t>
      </w:r>
      <w:r>
        <w:rPr>
          <w:rFonts w:ascii="Times New Roman" w:hAnsi="Times New Roman" w:cs="Times New Roman"/>
          <w:i/>
          <w:iCs/>
          <w:sz w:val="20"/>
          <w:szCs w:val="20"/>
          <w:lang w:val="ru-RU"/>
        </w:rPr>
        <w:t>-во, 2014. – Имен. указ.: с. </w:t>
      </w:r>
      <w:r w:rsidRPr="00AD155F">
        <w:rPr>
          <w:rFonts w:ascii="Times New Roman" w:hAnsi="Times New Roman" w:cs="Times New Roman"/>
          <w:i/>
          <w:iCs/>
          <w:sz w:val="20"/>
          <w:szCs w:val="20"/>
          <w:lang w:val="ru-RU"/>
        </w:rPr>
        <w:t>253</w:t>
      </w:r>
      <w:r w:rsidRPr="00AD155F">
        <w:rPr>
          <w:sz w:val="20"/>
          <w:szCs w:val="20"/>
          <w:lang w:val="ru-RU"/>
        </w:rPr>
        <w:t>.</w:t>
      </w:r>
    </w:p>
    <w:p w:rsidR="00737C12" w:rsidRDefault="00737C12" w:rsidP="004D413A">
      <w:pPr>
        <w:tabs>
          <w:tab w:val="left" w:pos="567"/>
          <w:tab w:val="left" w:pos="993"/>
        </w:tabs>
        <w:adjustRightInd w:val="0"/>
        <w:spacing w:after="0" w:line="240" w:lineRule="auto"/>
        <w:ind w:firstLine="680"/>
        <w:jc w:val="both"/>
        <w:rPr>
          <w:rFonts w:ascii="Times New Roman" w:hAnsi="Times New Roman" w:cs="Times New Roman"/>
          <w:b/>
          <w:bCs/>
          <w:lang w:val="ru-RU"/>
        </w:rPr>
      </w:pPr>
    </w:p>
    <w:p w:rsidR="00737C12" w:rsidRPr="002A25E9" w:rsidRDefault="00737C12" w:rsidP="004D413A">
      <w:pPr>
        <w:tabs>
          <w:tab w:val="left" w:pos="567"/>
          <w:tab w:val="left" w:pos="993"/>
        </w:tabs>
        <w:adjustRightInd w:val="0"/>
        <w:spacing w:after="0" w:line="240" w:lineRule="auto"/>
        <w:ind w:firstLine="680"/>
        <w:jc w:val="both"/>
        <w:rPr>
          <w:rFonts w:ascii="Times New Roman" w:hAnsi="Times New Roman" w:cs="Times New Roman"/>
          <w:i/>
          <w:iCs/>
          <w:lang w:val="ru-RU"/>
        </w:rPr>
      </w:pPr>
      <w:r w:rsidRPr="008B519E">
        <w:rPr>
          <w:rFonts w:ascii="Times New Roman" w:hAnsi="Times New Roman" w:cs="Times New Roman"/>
          <w:b/>
          <w:bCs/>
          <w:lang w:val="ru-RU"/>
        </w:rPr>
        <w:t>– 360 лет</w:t>
      </w:r>
      <w:r w:rsidRPr="002A25E9">
        <w:rPr>
          <w:rFonts w:ascii="Times New Roman" w:hAnsi="Times New Roman" w:cs="Times New Roman"/>
          <w:lang w:val="ru-RU"/>
        </w:rPr>
        <w:t xml:space="preserve"> назад (1657)</w:t>
      </w:r>
      <w:r>
        <w:rPr>
          <w:rFonts w:ascii="Times New Roman" w:hAnsi="Times New Roman" w:cs="Times New Roman"/>
          <w:lang w:val="ru-RU"/>
        </w:rPr>
        <w:t xml:space="preserve"> </w:t>
      </w:r>
      <w:r w:rsidRPr="002A25E9">
        <w:rPr>
          <w:rFonts w:ascii="Times New Roman" w:hAnsi="Times New Roman" w:cs="Times New Roman"/>
          <w:lang w:val="ru-RU"/>
        </w:rPr>
        <w:t>основано село</w:t>
      </w:r>
      <w:r w:rsidRPr="002A25E9">
        <w:rPr>
          <w:rFonts w:ascii="Times New Roman" w:hAnsi="Times New Roman" w:cs="Times New Roman"/>
          <w:b/>
          <w:bCs/>
          <w:lang w:val="ru-RU"/>
        </w:rPr>
        <w:t xml:space="preserve"> Рудкино</w:t>
      </w:r>
      <w:r w:rsidRPr="002A25E9">
        <w:rPr>
          <w:rFonts w:ascii="Times New Roman" w:hAnsi="Times New Roman" w:cs="Times New Roman"/>
          <w:lang w:val="ru-RU"/>
        </w:rPr>
        <w:t xml:space="preserve"> Хохол</w:t>
      </w:r>
      <w:r w:rsidRPr="002A25E9">
        <w:rPr>
          <w:rFonts w:ascii="Times New Roman" w:hAnsi="Times New Roman" w:cs="Times New Roman"/>
          <w:lang w:val="ru-RU"/>
        </w:rPr>
        <w:t>ь</w:t>
      </w:r>
      <w:r w:rsidRPr="002A25E9">
        <w:rPr>
          <w:rFonts w:ascii="Times New Roman" w:hAnsi="Times New Roman" w:cs="Times New Roman"/>
          <w:lang w:val="ru-RU"/>
        </w:rPr>
        <w:t xml:space="preserve">ского района. </w:t>
      </w:r>
      <w:r w:rsidRPr="00876136">
        <w:rPr>
          <w:rFonts w:ascii="Times New Roman" w:hAnsi="Times New Roman" w:cs="Times New Roman"/>
          <w:lang w:val="ru-RU"/>
        </w:rPr>
        <w:t>Административный центр Рудкинского сельского поселения до апреля 2015 г. Население составляло 1015 человек (2015). Сейчас входит в состав Гремяченского сельского посел</w:t>
      </w:r>
      <w:r w:rsidRPr="00876136">
        <w:rPr>
          <w:rFonts w:ascii="Times New Roman" w:hAnsi="Times New Roman" w:cs="Times New Roman"/>
          <w:lang w:val="ru-RU"/>
        </w:rPr>
        <w:t>е</w:t>
      </w:r>
      <w:r w:rsidRPr="00876136">
        <w:rPr>
          <w:rFonts w:ascii="Times New Roman" w:hAnsi="Times New Roman" w:cs="Times New Roman"/>
          <w:lang w:val="ru-RU"/>
        </w:rPr>
        <w:t>ния</w:t>
      </w:r>
      <w:r>
        <w:rPr>
          <w:rFonts w:ascii="Times New Roman" w:hAnsi="Times New Roman" w:cs="Times New Roman"/>
          <w:lang w:val="ru-RU"/>
        </w:rPr>
        <w:t xml:space="preserve"> с административным центром в селе</w:t>
      </w:r>
      <w:r w:rsidRPr="00876136">
        <w:rPr>
          <w:rFonts w:ascii="Times New Roman" w:hAnsi="Times New Roman" w:cs="Times New Roman"/>
          <w:lang w:val="ru-RU"/>
        </w:rPr>
        <w:t xml:space="preserve"> Гремячье.</w:t>
      </w:r>
      <w:r w:rsidRPr="002A25E9">
        <w:rPr>
          <w:rFonts w:ascii="Times New Roman" w:hAnsi="Times New Roman" w:cs="Times New Roman"/>
          <w:color w:val="0000FF"/>
          <w:lang w:val="ru-RU"/>
        </w:rPr>
        <w:t xml:space="preserve"> </w:t>
      </w:r>
      <w:r w:rsidRPr="002A25E9">
        <w:rPr>
          <w:rFonts w:ascii="Times New Roman" w:hAnsi="Times New Roman" w:cs="Times New Roman"/>
          <w:lang w:val="ru-RU"/>
        </w:rPr>
        <w:t>Возникло у ручья Рудкин Колодезь, а первыми жителями стали переселенцы из г. Костёнска. Входило в состав Воронежского уезда. Засел</w:t>
      </w:r>
      <w:r w:rsidRPr="002A25E9">
        <w:rPr>
          <w:rFonts w:ascii="Times New Roman" w:hAnsi="Times New Roman" w:cs="Times New Roman"/>
          <w:lang w:val="ru-RU"/>
        </w:rPr>
        <w:t>я</w:t>
      </w:r>
      <w:r w:rsidRPr="002A25E9">
        <w:rPr>
          <w:rFonts w:ascii="Times New Roman" w:hAnsi="Times New Roman" w:cs="Times New Roman"/>
          <w:lang w:val="ru-RU"/>
        </w:rPr>
        <w:t xml:space="preserve">лось государственными крестьянами. В Рудкино расположено мемориальное кладбище венгерских солдат. </w:t>
      </w:r>
    </w:p>
    <w:p w:rsidR="00737C12" w:rsidRPr="0065315F" w:rsidRDefault="00737C12" w:rsidP="004D413A">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65315F">
        <w:rPr>
          <w:rFonts w:ascii="Times New Roman" w:hAnsi="Times New Roman" w:cs="Times New Roman"/>
          <w:b/>
          <w:bCs/>
          <w:i/>
          <w:iCs/>
          <w:sz w:val="20"/>
          <w:szCs w:val="20"/>
          <w:lang w:val="ru-RU"/>
        </w:rPr>
        <w:t>Янчева Н.</w:t>
      </w:r>
      <w:r w:rsidRPr="0065315F">
        <w:rPr>
          <w:rFonts w:ascii="Times New Roman" w:hAnsi="Times New Roman" w:cs="Times New Roman"/>
          <w:i/>
          <w:iCs/>
          <w:sz w:val="20"/>
          <w:szCs w:val="20"/>
          <w:lang w:val="ru-RU"/>
        </w:rPr>
        <w:t xml:space="preserve"> Где на Руси жить хорошо: [о сёлах: Рудк</w:t>
      </w:r>
      <w:r w:rsidRPr="0065315F">
        <w:rPr>
          <w:rFonts w:ascii="Times New Roman" w:hAnsi="Times New Roman" w:cs="Times New Roman"/>
          <w:i/>
          <w:iCs/>
          <w:sz w:val="20"/>
          <w:szCs w:val="20"/>
          <w:lang w:val="ru-RU"/>
        </w:rPr>
        <w:t>и</w:t>
      </w:r>
      <w:r w:rsidRPr="0065315F">
        <w:rPr>
          <w:rFonts w:ascii="Times New Roman" w:hAnsi="Times New Roman" w:cs="Times New Roman"/>
          <w:i/>
          <w:iCs/>
          <w:sz w:val="20"/>
          <w:szCs w:val="20"/>
          <w:lang w:val="ru-RU"/>
        </w:rPr>
        <w:t xml:space="preserve">но в Хохольском р-не, Бабяково в Новоусманском, Айдарово и Ямное – в Рамонском] // Молодой коммунар. – 2011. – 27 окт. – С. 1, 2 ; </w:t>
      </w:r>
      <w:r w:rsidRPr="0065315F">
        <w:rPr>
          <w:rFonts w:ascii="Times New Roman" w:hAnsi="Times New Roman" w:cs="Times New Roman"/>
          <w:b/>
          <w:bCs/>
          <w:i/>
          <w:iCs/>
          <w:sz w:val="20"/>
          <w:szCs w:val="20"/>
          <w:lang w:val="ru-RU"/>
        </w:rPr>
        <w:t>Пылев А.</w:t>
      </w:r>
      <w:r w:rsidRPr="0065315F">
        <w:rPr>
          <w:rFonts w:ascii="Times New Roman" w:hAnsi="Times New Roman" w:cs="Times New Roman"/>
          <w:i/>
          <w:iCs/>
          <w:sz w:val="20"/>
          <w:szCs w:val="20"/>
          <w:lang w:val="ru-RU"/>
        </w:rPr>
        <w:t xml:space="preserve"> Две стороны одной медали : о пер</w:t>
      </w:r>
      <w:r w:rsidRPr="0065315F">
        <w:rPr>
          <w:rFonts w:ascii="Times New Roman" w:hAnsi="Times New Roman" w:cs="Times New Roman"/>
          <w:i/>
          <w:iCs/>
          <w:sz w:val="20"/>
          <w:szCs w:val="20"/>
          <w:lang w:val="ru-RU"/>
        </w:rPr>
        <w:t>е</w:t>
      </w:r>
      <w:r w:rsidRPr="0065315F">
        <w:rPr>
          <w:rFonts w:ascii="Times New Roman" w:hAnsi="Times New Roman" w:cs="Times New Roman"/>
          <w:i/>
          <w:iCs/>
          <w:sz w:val="20"/>
          <w:szCs w:val="20"/>
          <w:lang w:val="ru-RU"/>
        </w:rPr>
        <w:t xml:space="preserve">захоронении останков венгерских солдат, погибших в 1942–1943 гг. // Берег. – 2012. – 17 апр. – С. 4 ; </w:t>
      </w:r>
      <w:r w:rsidRPr="0065315F">
        <w:rPr>
          <w:rFonts w:ascii="Times New Roman" w:hAnsi="Times New Roman" w:cs="Times New Roman"/>
          <w:b/>
          <w:bCs/>
          <w:i/>
          <w:iCs/>
          <w:sz w:val="20"/>
          <w:szCs w:val="20"/>
          <w:lang w:val="ru-RU"/>
        </w:rPr>
        <w:t>Лившиц Р.</w:t>
      </w:r>
      <w:r w:rsidRPr="0065315F">
        <w:rPr>
          <w:rFonts w:ascii="Times New Roman" w:hAnsi="Times New Roman" w:cs="Times New Roman"/>
          <w:i/>
          <w:iCs/>
          <w:sz w:val="20"/>
          <w:szCs w:val="20"/>
          <w:lang w:val="ru-RU"/>
        </w:rPr>
        <w:t xml:space="preserve"> Ещё о</w:t>
      </w:r>
      <w:r w:rsidRPr="0065315F">
        <w:rPr>
          <w:rFonts w:ascii="Times New Roman" w:hAnsi="Times New Roman" w:cs="Times New Roman"/>
          <w:i/>
          <w:iCs/>
          <w:sz w:val="20"/>
          <w:szCs w:val="20"/>
          <w:lang w:val="ru-RU"/>
        </w:rPr>
        <w:t>д</w:t>
      </w:r>
      <w:r w:rsidRPr="0065315F">
        <w:rPr>
          <w:rFonts w:ascii="Times New Roman" w:hAnsi="Times New Roman" w:cs="Times New Roman"/>
          <w:i/>
          <w:iCs/>
          <w:sz w:val="20"/>
          <w:szCs w:val="20"/>
          <w:lang w:val="ru-RU"/>
        </w:rPr>
        <w:t>на страница Холокоста: [в селе Рудкино почтили память 2000 венгерских евреев на мемориальном венгерском кладб</w:t>
      </w:r>
      <w:r w:rsidRPr="0065315F">
        <w:rPr>
          <w:rFonts w:ascii="Times New Roman" w:hAnsi="Times New Roman" w:cs="Times New Roman"/>
          <w:i/>
          <w:iCs/>
          <w:sz w:val="20"/>
          <w:szCs w:val="20"/>
          <w:lang w:val="ru-RU"/>
        </w:rPr>
        <w:t>и</w:t>
      </w:r>
      <w:r w:rsidRPr="0065315F">
        <w:rPr>
          <w:rFonts w:ascii="Times New Roman" w:hAnsi="Times New Roman" w:cs="Times New Roman"/>
          <w:i/>
          <w:iCs/>
          <w:sz w:val="20"/>
          <w:szCs w:val="20"/>
          <w:lang w:val="ru-RU"/>
        </w:rPr>
        <w:t xml:space="preserve">ще] // </w:t>
      </w:r>
      <w:r w:rsidRPr="0065315F">
        <w:rPr>
          <w:rFonts w:ascii="Times New Roman" w:hAnsi="Times New Roman" w:cs="Times New Roman"/>
          <w:i/>
          <w:iCs/>
          <w:sz w:val="20"/>
          <w:szCs w:val="20"/>
        </w:rPr>
        <w:t>R</w:t>
      </w:r>
      <w:r w:rsidRPr="0065315F">
        <w:rPr>
          <w:rFonts w:ascii="Times New Roman" w:hAnsi="Times New Roman" w:cs="Times New Roman"/>
          <w:i/>
          <w:iCs/>
          <w:sz w:val="20"/>
          <w:szCs w:val="20"/>
          <w:lang w:val="ru-RU"/>
        </w:rPr>
        <w:t xml:space="preserve"> 36. Мегаполис. – 2013. – Июнь-июль (№ 6). – С. 7 ; </w:t>
      </w:r>
      <w:r w:rsidRPr="0065315F">
        <w:rPr>
          <w:rFonts w:ascii="Times New Roman" w:hAnsi="Times New Roman" w:cs="Times New Roman"/>
          <w:b/>
          <w:bCs/>
          <w:i/>
          <w:iCs/>
          <w:sz w:val="20"/>
          <w:szCs w:val="20"/>
          <w:lang w:val="ru-RU"/>
        </w:rPr>
        <w:t>Соболева</w:t>
      </w:r>
      <w:r>
        <w:rPr>
          <w:rFonts w:ascii="Times New Roman" w:hAnsi="Times New Roman" w:cs="Times New Roman"/>
          <w:b/>
          <w:bCs/>
          <w:i/>
          <w:iCs/>
          <w:sz w:val="20"/>
          <w:szCs w:val="20"/>
          <w:lang w:val="ru-RU"/>
        </w:rPr>
        <w:t> </w:t>
      </w:r>
      <w:r w:rsidRPr="0065315F">
        <w:rPr>
          <w:rFonts w:ascii="Times New Roman" w:hAnsi="Times New Roman" w:cs="Times New Roman"/>
          <w:b/>
          <w:bCs/>
          <w:i/>
          <w:iCs/>
          <w:sz w:val="20"/>
          <w:szCs w:val="20"/>
          <w:lang w:val="ru-RU"/>
        </w:rPr>
        <w:t>О.</w:t>
      </w:r>
      <w:r w:rsidRPr="0065315F">
        <w:rPr>
          <w:rFonts w:ascii="Times New Roman" w:hAnsi="Times New Roman" w:cs="Times New Roman"/>
          <w:i/>
          <w:iCs/>
          <w:sz w:val="20"/>
          <w:szCs w:val="20"/>
          <w:lang w:val="ru-RU"/>
        </w:rPr>
        <w:t xml:space="preserve"> Храм Богоявления : [о церкви в селе Рудкино] // Народное слово. – Хохольский, 2014. – 12 марта. – С. 5</w:t>
      </w:r>
      <w:r>
        <w:rPr>
          <w:rFonts w:ascii="Times New Roman" w:hAnsi="Times New Roman" w:cs="Times New Roman"/>
          <w:i/>
          <w:iCs/>
          <w:sz w:val="20"/>
          <w:szCs w:val="20"/>
          <w:lang w:val="ru-RU"/>
        </w:rPr>
        <w:t xml:space="preserve"> ;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Рудкинское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w:t>
      </w:r>
      <w:r w:rsidRPr="00910919">
        <w:rPr>
          <w:rFonts w:ascii="Times New Roman" w:hAnsi="Times New Roman" w:cs="Times New Roman"/>
          <w:i/>
          <w:iCs/>
          <w:sz w:val="20"/>
          <w:szCs w:val="20"/>
          <w:lang w:val="ru-RU"/>
        </w:rPr>
        <w:t>о</w:t>
      </w:r>
      <w:r w:rsidRPr="00910919">
        <w:rPr>
          <w:rFonts w:ascii="Times New Roman" w:hAnsi="Times New Roman" w:cs="Times New Roman"/>
          <w:i/>
          <w:iCs/>
          <w:sz w:val="20"/>
          <w:szCs w:val="20"/>
          <w:lang w:val="ru-RU"/>
        </w:rPr>
        <w:t>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41–43.</w:t>
      </w:r>
    </w:p>
    <w:p w:rsidR="00737C12" w:rsidRPr="00184849"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1C4633" w:rsidRDefault="00737C12" w:rsidP="004D413A">
      <w:pPr>
        <w:tabs>
          <w:tab w:val="left" w:pos="567"/>
          <w:tab w:val="left" w:pos="993"/>
        </w:tabs>
        <w:adjustRightInd w:val="0"/>
        <w:spacing w:after="0" w:line="240" w:lineRule="auto"/>
        <w:ind w:firstLine="680"/>
        <w:jc w:val="both"/>
        <w:rPr>
          <w:rFonts w:ascii="Times New Roman" w:hAnsi="Times New Roman" w:cs="Times New Roman"/>
          <w:i/>
          <w:iCs/>
          <w:lang w:val="ru-RU"/>
        </w:rPr>
      </w:pPr>
      <w:r w:rsidRPr="001C4633">
        <w:rPr>
          <w:rFonts w:ascii="Times New Roman" w:hAnsi="Times New Roman" w:cs="Times New Roman"/>
          <w:b/>
          <w:bCs/>
          <w:lang w:val="ru-RU"/>
        </w:rPr>
        <w:t xml:space="preserve">– </w:t>
      </w:r>
      <w:r w:rsidRPr="00184849">
        <w:rPr>
          <w:rFonts w:ascii="Times New Roman" w:hAnsi="Times New Roman" w:cs="Times New Roman"/>
          <w:b/>
          <w:bCs/>
          <w:lang w:val="ru-RU"/>
        </w:rPr>
        <w:t>350</w:t>
      </w:r>
      <w:r w:rsidRPr="001C4633">
        <w:rPr>
          <w:rFonts w:ascii="Times New Roman" w:hAnsi="Times New Roman" w:cs="Times New Roman"/>
          <w:b/>
          <w:bCs/>
          <w:lang w:val="ru-RU"/>
        </w:rPr>
        <w:t xml:space="preserve"> лет</w:t>
      </w:r>
      <w:r w:rsidRPr="001C4633">
        <w:rPr>
          <w:rFonts w:ascii="Times New Roman" w:hAnsi="Times New Roman" w:cs="Times New Roman"/>
          <w:lang w:val="ru-RU"/>
        </w:rPr>
        <w:t xml:space="preserve"> назад (1667) основано село</w:t>
      </w:r>
      <w:r w:rsidRPr="001C4633">
        <w:rPr>
          <w:rFonts w:ascii="Times New Roman" w:hAnsi="Times New Roman" w:cs="Times New Roman"/>
          <w:b/>
          <w:bCs/>
          <w:lang w:val="ru-RU"/>
        </w:rPr>
        <w:t xml:space="preserve"> Семидесятное</w:t>
      </w:r>
      <w:r w:rsidRPr="001C4633">
        <w:rPr>
          <w:rFonts w:ascii="Times New Roman" w:hAnsi="Times New Roman" w:cs="Times New Roman"/>
          <w:lang w:val="ru-RU"/>
        </w:rPr>
        <w:t xml:space="preserve"> Х</w:t>
      </w:r>
      <w:r w:rsidRPr="001C4633">
        <w:rPr>
          <w:rFonts w:ascii="Times New Roman" w:hAnsi="Times New Roman" w:cs="Times New Roman"/>
          <w:lang w:val="ru-RU"/>
        </w:rPr>
        <w:t>о</w:t>
      </w:r>
      <w:r w:rsidRPr="001C4633">
        <w:rPr>
          <w:rFonts w:ascii="Times New Roman" w:hAnsi="Times New Roman" w:cs="Times New Roman"/>
          <w:lang w:val="ru-RU"/>
        </w:rPr>
        <w:t xml:space="preserve">хольского района. Административный центр Семидесятского сельского поселения. Население составляет 655 человек (2015). Основано служилыми людьми. Входило в состав Костёнского, Нижнедевицкого уездов. В 1789 г. построена каменная церковь. </w:t>
      </w:r>
      <w:r w:rsidRPr="001C4633">
        <w:rPr>
          <w:rFonts w:ascii="Times New Roman" w:hAnsi="Times New Roman" w:cs="Times New Roman"/>
          <w:lang w:val="ru-RU"/>
        </w:rPr>
        <w:lastRenderedPageBreak/>
        <w:t>Село являлось центром волости. В 1900 г. имелись одно общес</w:t>
      </w:r>
      <w:r w:rsidRPr="001C4633">
        <w:rPr>
          <w:rFonts w:ascii="Times New Roman" w:hAnsi="Times New Roman" w:cs="Times New Roman"/>
          <w:lang w:val="ru-RU"/>
        </w:rPr>
        <w:t>т</w:t>
      </w:r>
      <w:r w:rsidRPr="001C4633">
        <w:rPr>
          <w:rFonts w:ascii="Times New Roman" w:hAnsi="Times New Roman" w:cs="Times New Roman"/>
          <w:lang w:val="ru-RU"/>
        </w:rPr>
        <w:t>венное здание, земская школа, церковно-приходская школа, 47 ветряных мельниц, четыре рушки, 15 мелочных лавок, 3 винные лавки. С июля 1942 по январь 1943 года было оккупировано н</w:t>
      </w:r>
      <w:r w:rsidRPr="001C4633">
        <w:rPr>
          <w:rFonts w:ascii="Times New Roman" w:hAnsi="Times New Roman" w:cs="Times New Roman"/>
          <w:lang w:val="ru-RU"/>
        </w:rPr>
        <w:t>е</w:t>
      </w:r>
      <w:r w:rsidRPr="001C4633">
        <w:rPr>
          <w:rFonts w:ascii="Times New Roman" w:hAnsi="Times New Roman" w:cs="Times New Roman"/>
          <w:lang w:val="ru-RU"/>
        </w:rPr>
        <w:t>мецко-фашистскими войсками. У села Семидесятное находится пруд, где практикуется платная рыбалка.</w:t>
      </w:r>
    </w:p>
    <w:p w:rsidR="00737C12" w:rsidRPr="0065315F" w:rsidRDefault="00737C12" w:rsidP="00783748">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1C4633">
        <w:rPr>
          <w:rFonts w:ascii="Comic Sans MS" w:hAnsi="Comic Sans MS" w:cs="Comic Sans MS"/>
          <w:b/>
          <w:bCs/>
          <w:i/>
          <w:iCs/>
          <w:sz w:val="20"/>
          <w:szCs w:val="20"/>
          <w:lang w:val="ru-RU"/>
        </w:rPr>
        <w:t>.:</w:t>
      </w:r>
      <w:r w:rsidRPr="001C4633">
        <w:rPr>
          <w:i/>
          <w:iCs/>
          <w:sz w:val="20"/>
          <w:szCs w:val="20"/>
          <w:lang w:val="ru-RU"/>
        </w:rPr>
        <w:t xml:space="preserve"> </w:t>
      </w:r>
      <w:r w:rsidRPr="001C4633">
        <w:rPr>
          <w:rFonts w:ascii="Times New Roman" w:hAnsi="Times New Roman" w:cs="Times New Roman"/>
          <w:b/>
          <w:bCs/>
          <w:i/>
          <w:iCs/>
          <w:sz w:val="20"/>
          <w:szCs w:val="20"/>
          <w:lang w:val="ru-RU"/>
        </w:rPr>
        <w:t>Попова Л.</w:t>
      </w:r>
      <w:r w:rsidRPr="001C4633">
        <w:rPr>
          <w:rFonts w:ascii="Times New Roman" w:hAnsi="Times New Roman" w:cs="Times New Roman"/>
          <w:i/>
          <w:iCs/>
          <w:sz w:val="20"/>
          <w:szCs w:val="20"/>
          <w:lang w:val="ru-RU"/>
        </w:rPr>
        <w:t xml:space="preserve"> За пять лет в Семидесятном образовалась цыганская община // Народное слово. – Хохольский, 2014. – 20 июня. – С. 6 ; </w:t>
      </w:r>
      <w:r w:rsidRPr="001C4633">
        <w:rPr>
          <w:rFonts w:ascii="Times New Roman" w:hAnsi="Times New Roman" w:cs="Times New Roman"/>
          <w:b/>
          <w:bCs/>
          <w:i/>
          <w:iCs/>
          <w:sz w:val="20"/>
          <w:szCs w:val="20"/>
          <w:lang w:val="ru-RU"/>
        </w:rPr>
        <w:t>Административно</w:t>
      </w:r>
      <w:r w:rsidRPr="001C4633">
        <w:rPr>
          <w:rFonts w:ascii="Times New Roman" w:hAnsi="Times New Roman" w:cs="Times New Roman"/>
          <w:i/>
          <w:iCs/>
          <w:sz w:val="20"/>
          <w:szCs w:val="20"/>
          <w:lang w:val="ru-RU"/>
        </w:rPr>
        <w:t>-территориальное ус</w:t>
      </w:r>
      <w:r w:rsidRPr="001C4633">
        <w:rPr>
          <w:rFonts w:ascii="Times New Roman" w:hAnsi="Times New Roman" w:cs="Times New Roman"/>
          <w:i/>
          <w:iCs/>
          <w:sz w:val="20"/>
          <w:szCs w:val="20"/>
          <w:lang w:val="ru-RU"/>
        </w:rPr>
        <w:t>т</w:t>
      </w:r>
      <w:r w:rsidRPr="001C4633">
        <w:rPr>
          <w:rFonts w:ascii="Times New Roman" w:hAnsi="Times New Roman" w:cs="Times New Roman"/>
          <w:i/>
          <w:iCs/>
          <w:sz w:val="20"/>
          <w:szCs w:val="20"/>
          <w:lang w:val="ru-RU"/>
        </w:rPr>
        <w:t>ройство Воронежской области на 1 января 2015 года : спр</w:t>
      </w:r>
      <w:r w:rsidRPr="001C4633">
        <w:rPr>
          <w:rFonts w:ascii="Times New Roman" w:hAnsi="Times New Roman" w:cs="Times New Roman"/>
          <w:i/>
          <w:iCs/>
          <w:sz w:val="20"/>
          <w:szCs w:val="20"/>
          <w:lang w:val="ru-RU"/>
        </w:rPr>
        <w:t>а</w:t>
      </w:r>
      <w:r w:rsidRPr="001C4633">
        <w:rPr>
          <w:rFonts w:ascii="Times New Roman" w:hAnsi="Times New Roman" w:cs="Times New Roman"/>
          <w:i/>
          <w:iCs/>
          <w:sz w:val="20"/>
          <w:szCs w:val="20"/>
          <w:lang w:val="ru-RU"/>
        </w:rPr>
        <w:t>вочник. – Воронеж, 2015. – С. 75</w:t>
      </w:r>
      <w:r>
        <w:rPr>
          <w:rFonts w:ascii="Times New Roman" w:hAnsi="Times New Roman" w:cs="Times New Roman"/>
          <w:i/>
          <w:iCs/>
          <w:sz w:val="20"/>
          <w:szCs w:val="20"/>
          <w:lang w:val="ru-RU"/>
        </w:rPr>
        <w:t xml:space="preserve"> ;</w:t>
      </w:r>
      <w:r w:rsidRPr="00EE1E04">
        <w:rPr>
          <w:rFonts w:ascii="Times New Roman" w:hAnsi="Times New Roman" w:cs="Times New Roman"/>
          <w:i/>
          <w:iCs/>
          <w:sz w:val="20"/>
          <w:szCs w:val="20"/>
          <w:lang w:val="ru-RU"/>
        </w:rPr>
        <w:t xml:space="preserve">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Семидеся</w:t>
      </w:r>
      <w:r>
        <w:rPr>
          <w:rFonts w:ascii="Times New Roman" w:hAnsi="Times New Roman" w:cs="Times New Roman"/>
          <w:i/>
          <w:iCs/>
          <w:sz w:val="20"/>
          <w:szCs w:val="20"/>
          <w:lang w:val="ru-RU"/>
        </w:rPr>
        <w:t>т</w:t>
      </w:r>
      <w:r>
        <w:rPr>
          <w:rFonts w:ascii="Times New Roman" w:hAnsi="Times New Roman" w:cs="Times New Roman"/>
          <w:i/>
          <w:iCs/>
          <w:sz w:val="20"/>
          <w:szCs w:val="20"/>
          <w:lang w:val="ru-RU"/>
        </w:rPr>
        <w:t>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50–53.</w:t>
      </w:r>
    </w:p>
    <w:p w:rsidR="00737C12" w:rsidRPr="006756E3"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i/>
          <w:iCs/>
          <w:lang w:val="ru-RU"/>
        </w:rPr>
      </w:pPr>
    </w:p>
    <w:p w:rsidR="00737C12" w:rsidRPr="001C4633" w:rsidRDefault="00737C12" w:rsidP="004D413A">
      <w:pPr>
        <w:tabs>
          <w:tab w:val="left" w:pos="567"/>
          <w:tab w:val="left" w:pos="993"/>
        </w:tabs>
        <w:adjustRightInd w:val="0"/>
        <w:spacing w:after="0" w:line="240" w:lineRule="auto"/>
        <w:ind w:firstLine="680"/>
        <w:jc w:val="both"/>
        <w:rPr>
          <w:rFonts w:ascii="Times New Roman" w:hAnsi="Times New Roman" w:cs="Times New Roman"/>
          <w:lang w:val="ru-RU"/>
        </w:rPr>
      </w:pPr>
      <w:r w:rsidRPr="001C4633">
        <w:rPr>
          <w:rFonts w:ascii="Times New Roman" w:hAnsi="Times New Roman" w:cs="Times New Roman"/>
          <w:b/>
          <w:bCs/>
          <w:lang w:val="ru-RU"/>
        </w:rPr>
        <w:t xml:space="preserve">– </w:t>
      </w:r>
      <w:r w:rsidRPr="00184849">
        <w:rPr>
          <w:rFonts w:ascii="Times New Roman" w:hAnsi="Times New Roman" w:cs="Times New Roman"/>
          <w:b/>
          <w:bCs/>
          <w:lang w:val="ru-RU"/>
        </w:rPr>
        <w:t>350</w:t>
      </w:r>
      <w:r w:rsidRPr="001C4633">
        <w:rPr>
          <w:rFonts w:ascii="Times New Roman" w:hAnsi="Times New Roman" w:cs="Times New Roman"/>
          <w:b/>
          <w:bCs/>
          <w:lang w:val="ru-RU"/>
        </w:rPr>
        <w:t xml:space="preserve"> лет</w:t>
      </w:r>
      <w:r w:rsidRPr="001C4633">
        <w:rPr>
          <w:rFonts w:ascii="Times New Roman" w:hAnsi="Times New Roman" w:cs="Times New Roman"/>
          <w:lang w:val="ru-RU"/>
        </w:rPr>
        <w:t xml:space="preserve"> назад (1667) основано село </w:t>
      </w:r>
      <w:r w:rsidRPr="001C4633">
        <w:rPr>
          <w:rFonts w:ascii="Times New Roman" w:hAnsi="Times New Roman" w:cs="Times New Roman"/>
          <w:b/>
          <w:bCs/>
          <w:lang w:val="ru-RU"/>
        </w:rPr>
        <w:t>Яблочное</w:t>
      </w:r>
      <w:r w:rsidRPr="001C4633">
        <w:rPr>
          <w:rFonts w:ascii="Times New Roman" w:hAnsi="Times New Roman" w:cs="Times New Roman"/>
          <w:lang w:val="ru-RU"/>
        </w:rPr>
        <w:t xml:space="preserve"> Хохол</w:t>
      </w:r>
      <w:r w:rsidRPr="001C4633">
        <w:rPr>
          <w:rFonts w:ascii="Times New Roman" w:hAnsi="Times New Roman" w:cs="Times New Roman"/>
          <w:lang w:val="ru-RU"/>
        </w:rPr>
        <w:t>ь</w:t>
      </w:r>
      <w:r w:rsidRPr="001C4633">
        <w:rPr>
          <w:rFonts w:ascii="Times New Roman" w:hAnsi="Times New Roman" w:cs="Times New Roman"/>
          <w:lang w:val="ru-RU"/>
        </w:rPr>
        <w:t xml:space="preserve">ского района. Административный центр Яблоченского сельского </w:t>
      </w:r>
      <w:r w:rsidRPr="002506E4">
        <w:rPr>
          <w:rFonts w:ascii="Times New Roman" w:hAnsi="Times New Roman" w:cs="Times New Roman"/>
          <w:lang w:val="ru-RU"/>
        </w:rPr>
        <w:t xml:space="preserve"> </w:t>
      </w:r>
      <w:r w:rsidRPr="001C4633">
        <w:rPr>
          <w:rFonts w:ascii="Times New Roman" w:hAnsi="Times New Roman" w:cs="Times New Roman"/>
          <w:lang w:val="ru-RU"/>
        </w:rPr>
        <w:t>поселения. Население составляет 755 человек (2015). Входило в состав Коротоякского, Нижнедевицкого (1923–1928) уездов, Гремяченского района (1928–1963). В 1765 г. жители Яблочного поддержали восстание крестьян-однодворцев под руководством Г.</w:t>
      </w:r>
      <w:r w:rsidRPr="001C4633">
        <w:rPr>
          <w:rFonts w:ascii="Times New Roman" w:hAnsi="Times New Roman" w:cs="Times New Roman"/>
        </w:rPr>
        <w:t> </w:t>
      </w:r>
      <w:r w:rsidRPr="001C4633">
        <w:rPr>
          <w:rFonts w:ascii="Times New Roman" w:hAnsi="Times New Roman" w:cs="Times New Roman"/>
          <w:lang w:val="ru-RU"/>
        </w:rPr>
        <w:t>Кремнева. В 1769 г. в Яблочном побыва</w:t>
      </w:r>
      <w:r>
        <w:rPr>
          <w:rFonts w:ascii="Times New Roman" w:hAnsi="Times New Roman" w:cs="Times New Roman"/>
          <w:lang w:val="ru-RU"/>
        </w:rPr>
        <w:t>л учёный-натуралист С. </w:t>
      </w:r>
      <w:r w:rsidRPr="001C4633">
        <w:rPr>
          <w:rFonts w:ascii="Times New Roman" w:hAnsi="Times New Roman" w:cs="Times New Roman"/>
          <w:lang w:val="ru-RU"/>
        </w:rPr>
        <w:t>Г.</w:t>
      </w:r>
      <w:r>
        <w:rPr>
          <w:rFonts w:ascii="Times New Roman" w:hAnsi="Times New Roman" w:cs="Times New Roman"/>
          <w:lang w:val="ru-RU"/>
        </w:rPr>
        <w:t> </w:t>
      </w:r>
      <w:r w:rsidRPr="001C4633">
        <w:rPr>
          <w:rFonts w:ascii="Times New Roman" w:hAnsi="Times New Roman" w:cs="Times New Roman"/>
          <w:lang w:val="ru-RU"/>
        </w:rPr>
        <w:t>Гмелин. В 1881 г. построена деревянная Казанская церковь. В 1900 г. имелись два общественных здания, земская школа, школа грамоты, 33 ветряные мельницы, 4 рушки, 3 винные, 6 торговых лавок. В 1918 г. в Яблочном организована коммуна «Братство». В конце сентября 1919 г. большую часть территории района заняли казачьи части под командованием генерала Шк</w:t>
      </w:r>
      <w:r w:rsidRPr="001C4633">
        <w:rPr>
          <w:rFonts w:ascii="Times New Roman" w:hAnsi="Times New Roman" w:cs="Times New Roman"/>
          <w:lang w:val="ru-RU"/>
        </w:rPr>
        <w:t>у</w:t>
      </w:r>
      <w:r w:rsidRPr="001C4633">
        <w:rPr>
          <w:rFonts w:ascii="Times New Roman" w:hAnsi="Times New Roman" w:cs="Times New Roman"/>
          <w:lang w:val="ru-RU"/>
        </w:rPr>
        <w:t>ро. С июля 1942 по январь 1943 г</w:t>
      </w:r>
      <w:r>
        <w:rPr>
          <w:rFonts w:ascii="Times New Roman" w:hAnsi="Times New Roman" w:cs="Times New Roman"/>
          <w:lang w:val="ru-RU"/>
        </w:rPr>
        <w:t>г.</w:t>
      </w:r>
      <w:r w:rsidRPr="001C4633">
        <w:rPr>
          <w:rFonts w:ascii="Times New Roman" w:hAnsi="Times New Roman" w:cs="Times New Roman"/>
          <w:lang w:val="ru-RU"/>
        </w:rPr>
        <w:t xml:space="preserve"> было оккупировано немецко-фашистскими войсками.</w:t>
      </w:r>
    </w:p>
    <w:p w:rsidR="00737C12" w:rsidRPr="0065315F" w:rsidRDefault="00737C12" w:rsidP="006F6CDE">
      <w:pPr>
        <w:spacing w:after="0" w:line="240" w:lineRule="auto"/>
        <w:ind w:left="851" w:firstLine="0"/>
        <w:jc w:val="both"/>
        <w:rPr>
          <w:rFonts w:ascii="Times New Roman" w:hAnsi="Times New Roman" w:cs="Times New Roman"/>
          <w:i/>
          <w:iCs/>
          <w:sz w:val="20"/>
          <w:szCs w:val="20"/>
          <w:lang w:val="ru-RU"/>
        </w:rPr>
      </w:pPr>
      <w:r w:rsidRPr="001C4633">
        <w:rPr>
          <w:rFonts w:ascii="Comic Sans MS" w:hAnsi="Comic Sans MS" w:cs="Comic Sans MS"/>
          <w:b/>
          <w:bCs/>
          <w:i/>
          <w:iCs/>
          <w:sz w:val="20"/>
          <w:szCs w:val="20"/>
          <w:lang w:val="ru-RU"/>
        </w:rPr>
        <w:t>См.:</w:t>
      </w:r>
      <w:r w:rsidRPr="001C4633">
        <w:rPr>
          <w:i/>
          <w:iCs/>
          <w:sz w:val="20"/>
          <w:szCs w:val="20"/>
          <w:lang w:val="ru-RU"/>
        </w:rPr>
        <w:t xml:space="preserve"> </w:t>
      </w:r>
      <w:r w:rsidRPr="001C4633">
        <w:rPr>
          <w:rFonts w:ascii="Times New Roman" w:hAnsi="Times New Roman" w:cs="Times New Roman"/>
          <w:b/>
          <w:bCs/>
          <w:i/>
          <w:iCs/>
          <w:sz w:val="20"/>
          <w:szCs w:val="20"/>
          <w:lang w:val="ru-RU"/>
        </w:rPr>
        <w:t>Административно-</w:t>
      </w:r>
      <w:r w:rsidRPr="006756E3">
        <w:rPr>
          <w:rFonts w:ascii="Times New Roman" w:hAnsi="Times New Roman" w:cs="Times New Roman"/>
          <w:i/>
          <w:iCs/>
          <w:sz w:val="20"/>
          <w:szCs w:val="20"/>
          <w:lang w:val="ru-RU"/>
        </w:rPr>
        <w:t>территориальное устройство В</w:t>
      </w:r>
      <w:r w:rsidRPr="006756E3">
        <w:rPr>
          <w:rFonts w:ascii="Times New Roman" w:hAnsi="Times New Roman" w:cs="Times New Roman"/>
          <w:i/>
          <w:iCs/>
          <w:sz w:val="20"/>
          <w:szCs w:val="20"/>
          <w:lang w:val="ru-RU"/>
        </w:rPr>
        <w:t>о</w:t>
      </w:r>
      <w:r w:rsidRPr="006756E3">
        <w:rPr>
          <w:rFonts w:ascii="Times New Roman" w:hAnsi="Times New Roman" w:cs="Times New Roman"/>
          <w:i/>
          <w:iCs/>
          <w:sz w:val="20"/>
          <w:szCs w:val="20"/>
          <w:lang w:val="ru-RU"/>
        </w:rPr>
        <w:t>ронежской</w:t>
      </w:r>
      <w:r w:rsidRPr="001C4633">
        <w:rPr>
          <w:rFonts w:ascii="Times New Roman" w:hAnsi="Times New Roman" w:cs="Times New Roman"/>
          <w:i/>
          <w:iCs/>
          <w:sz w:val="20"/>
          <w:szCs w:val="20"/>
          <w:lang w:val="ru-RU"/>
        </w:rPr>
        <w:t xml:space="preserve"> области на 1</w:t>
      </w:r>
      <w:r>
        <w:rPr>
          <w:rFonts w:ascii="Times New Roman" w:hAnsi="Times New Roman" w:cs="Times New Roman"/>
          <w:i/>
          <w:iCs/>
          <w:sz w:val="20"/>
          <w:szCs w:val="20"/>
          <w:lang w:val="ru-RU"/>
        </w:rPr>
        <w:t xml:space="preserve"> января 2015 года : справочник</w:t>
      </w:r>
      <w:r w:rsidRPr="001C4633">
        <w:rPr>
          <w:rFonts w:ascii="Times New Roman" w:hAnsi="Times New Roman" w:cs="Times New Roman"/>
          <w:i/>
          <w:iCs/>
          <w:sz w:val="20"/>
          <w:szCs w:val="20"/>
          <w:lang w:val="ru-RU"/>
        </w:rPr>
        <w:t xml:space="preserve">. – Воронеж, 2015. – С.75 ; </w:t>
      </w:r>
      <w:r w:rsidRPr="001C4633">
        <w:rPr>
          <w:rFonts w:ascii="Times New Roman" w:hAnsi="Times New Roman" w:cs="Times New Roman"/>
          <w:b/>
          <w:bCs/>
          <w:i/>
          <w:iCs/>
          <w:sz w:val="20"/>
          <w:szCs w:val="20"/>
          <w:lang w:val="ru-RU"/>
        </w:rPr>
        <w:t xml:space="preserve">Гармонь </w:t>
      </w:r>
      <w:r w:rsidRPr="001C4633">
        <w:rPr>
          <w:rFonts w:ascii="Times New Roman" w:hAnsi="Times New Roman" w:cs="Times New Roman"/>
          <w:i/>
          <w:iCs/>
          <w:sz w:val="20"/>
          <w:szCs w:val="20"/>
          <w:lang w:val="ru-RU"/>
        </w:rPr>
        <w:t>играет в Яблочном, а слышно и в Хохле // Коммуна. – 2016. – 12 янв. – С. 1</w:t>
      </w:r>
      <w:r>
        <w:rPr>
          <w:rFonts w:ascii="Times New Roman" w:hAnsi="Times New Roman" w:cs="Times New Roman"/>
          <w:i/>
          <w:iCs/>
          <w:sz w:val="20"/>
          <w:szCs w:val="20"/>
          <w:lang w:val="ru-RU"/>
        </w:rPr>
        <w:t xml:space="preserve"> ;</w:t>
      </w:r>
      <w:r w:rsidRPr="001C4633">
        <w:rPr>
          <w:rFonts w:ascii="Times New Roman" w:hAnsi="Times New Roman" w:cs="Times New Roman"/>
          <w:i/>
          <w:iCs/>
          <w:sz w:val="20"/>
          <w:szCs w:val="20"/>
          <w:lang w:val="ru-RU"/>
        </w:rPr>
        <w:t xml:space="preserve"> </w:t>
      </w:r>
      <w:r w:rsidRPr="00910919">
        <w:rPr>
          <w:rFonts w:ascii="Times New Roman" w:hAnsi="Times New Roman" w:cs="Times New Roman"/>
          <w:b/>
          <w:bCs/>
          <w:i/>
          <w:iCs/>
          <w:sz w:val="20"/>
          <w:szCs w:val="20"/>
          <w:lang w:val="ru-RU"/>
        </w:rPr>
        <w:t>Пул</w:t>
      </w:r>
      <w:r w:rsidRPr="00910919">
        <w:rPr>
          <w:rFonts w:ascii="Times New Roman" w:hAnsi="Times New Roman" w:cs="Times New Roman"/>
          <w:b/>
          <w:bCs/>
          <w:i/>
          <w:iCs/>
          <w:sz w:val="20"/>
          <w:szCs w:val="20"/>
          <w:lang w:val="ru-RU"/>
        </w:rPr>
        <w:t>ь</w:t>
      </w:r>
      <w:r w:rsidRPr="00910919">
        <w:rPr>
          <w:rFonts w:ascii="Times New Roman" w:hAnsi="Times New Roman" w:cs="Times New Roman"/>
          <w:b/>
          <w:bCs/>
          <w:i/>
          <w:iCs/>
          <w:sz w:val="20"/>
          <w:szCs w:val="20"/>
          <w:lang w:val="ru-RU"/>
        </w:rPr>
        <w:t>вер Ю.</w:t>
      </w:r>
      <w:r>
        <w:rPr>
          <w:rFonts w:ascii="Times New Roman" w:hAnsi="Times New Roman" w:cs="Times New Roman"/>
          <w:i/>
          <w:iCs/>
          <w:sz w:val="20"/>
          <w:szCs w:val="20"/>
          <w:lang w:val="ru-RU"/>
        </w:rPr>
        <w:t xml:space="preserve"> Яблоченское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w:t>
      </w:r>
      <w:r w:rsidRPr="00910919">
        <w:rPr>
          <w:rFonts w:ascii="Times New Roman" w:hAnsi="Times New Roman" w:cs="Times New Roman"/>
          <w:i/>
          <w:iCs/>
          <w:sz w:val="20"/>
          <w:szCs w:val="20"/>
          <w:lang w:val="ru-RU"/>
        </w:rPr>
        <w:t>ь</w:t>
      </w:r>
      <w:r w:rsidRPr="00910919">
        <w:rPr>
          <w:rFonts w:ascii="Times New Roman" w:hAnsi="Times New Roman" w:cs="Times New Roman"/>
          <w:i/>
          <w:iCs/>
          <w:sz w:val="20"/>
          <w:szCs w:val="20"/>
          <w:lang w:val="ru-RU"/>
        </w:rPr>
        <w:t>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64–65.</w:t>
      </w:r>
    </w:p>
    <w:p w:rsidR="00737C12" w:rsidRPr="006756E3" w:rsidRDefault="00737C12" w:rsidP="004D413A">
      <w:pPr>
        <w:tabs>
          <w:tab w:val="left" w:pos="567"/>
          <w:tab w:val="left" w:pos="993"/>
        </w:tabs>
        <w:adjustRightInd w:val="0"/>
        <w:spacing w:after="0" w:line="240" w:lineRule="auto"/>
        <w:ind w:left="851"/>
        <w:jc w:val="both"/>
        <w:rPr>
          <w:rFonts w:ascii="Times New Roman" w:hAnsi="Times New Roman" w:cs="Times New Roman"/>
          <w:b/>
          <w:bCs/>
          <w:lang w:val="ru-RU"/>
        </w:rPr>
      </w:pPr>
    </w:p>
    <w:p w:rsidR="00737C12" w:rsidRPr="002A25E9" w:rsidRDefault="00737C12" w:rsidP="004D413A">
      <w:pPr>
        <w:tabs>
          <w:tab w:val="left" w:pos="3240"/>
        </w:tabs>
        <w:adjustRightInd w:val="0"/>
        <w:spacing w:after="0" w:line="240" w:lineRule="auto"/>
        <w:ind w:firstLine="680"/>
        <w:jc w:val="both"/>
        <w:rPr>
          <w:rFonts w:ascii="Times New Roman" w:hAnsi="Times New Roman" w:cs="Times New Roman"/>
          <w:lang w:val="ru-RU"/>
        </w:rPr>
      </w:pPr>
      <w:r w:rsidRPr="009B5215">
        <w:rPr>
          <w:rFonts w:ascii="Times New Roman" w:hAnsi="Times New Roman" w:cs="Times New Roman"/>
          <w:b/>
          <w:bCs/>
          <w:lang w:val="ru-RU"/>
        </w:rPr>
        <w:t>– 320 лет назад</w:t>
      </w:r>
      <w:r w:rsidRPr="002A25E9">
        <w:rPr>
          <w:rFonts w:ascii="Times New Roman" w:hAnsi="Times New Roman" w:cs="Times New Roman"/>
          <w:lang w:val="ru-RU"/>
        </w:rPr>
        <w:t xml:space="preserve"> (1697)</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 xml:space="preserve">а слобода </w:t>
      </w:r>
      <w:r w:rsidRPr="002A25E9">
        <w:rPr>
          <w:rFonts w:ascii="Times New Roman" w:hAnsi="Times New Roman" w:cs="Times New Roman"/>
          <w:b/>
          <w:bCs/>
          <w:lang w:val="ru-RU"/>
        </w:rPr>
        <w:t>Анна</w:t>
      </w:r>
      <w:r w:rsidRPr="002A25E9">
        <w:rPr>
          <w:rFonts w:ascii="Times New Roman" w:hAnsi="Times New Roman" w:cs="Times New Roman"/>
          <w:lang w:val="ru-RU"/>
        </w:rPr>
        <w:t xml:space="preserve">, </w:t>
      </w:r>
      <w:r>
        <w:rPr>
          <w:rFonts w:ascii="Times New Roman" w:hAnsi="Times New Roman" w:cs="Times New Roman"/>
          <w:lang w:val="ru-RU"/>
        </w:rPr>
        <w:t xml:space="preserve">ныне </w:t>
      </w:r>
      <w:r w:rsidRPr="0065315F">
        <w:rPr>
          <w:rFonts w:ascii="Times New Roman" w:hAnsi="Times New Roman" w:cs="Times New Roman"/>
          <w:lang w:val="ru-RU"/>
        </w:rPr>
        <w:t>п</w:t>
      </w:r>
      <w:r w:rsidRPr="0065315F">
        <w:rPr>
          <w:rFonts w:ascii="Times New Roman" w:hAnsi="Times New Roman" w:cs="Times New Roman"/>
          <w:lang w:val="ru-RU"/>
        </w:rPr>
        <w:t>о</w:t>
      </w:r>
      <w:r w:rsidRPr="0065315F">
        <w:rPr>
          <w:rFonts w:ascii="Times New Roman" w:hAnsi="Times New Roman" w:cs="Times New Roman"/>
          <w:lang w:val="ru-RU"/>
        </w:rPr>
        <w:t>сёлок городского типа (с 1958), центр Аннинского района</w:t>
      </w:r>
      <w:r w:rsidRPr="0065315F">
        <w:rPr>
          <w:rFonts w:ascii="Times New Roman" w:hAnsi="Times New Roman" w:cs="Times New Roman"/>
          <w:i/>
          <w:iCs/>
          <w:lang w:val="ru-RU"/>
        </w:rPr>
        <w:t xml:space="preserve"> </w:t>
      </w:r>
      <w:r w:rsidRPr="0065315F">
        <w:rPr>
          <w:rFonts w:ascii="Times New Roman" w:hAnsi="Times New Roman" w:cs="Times New Roman"/>
          <w:lang w:val="ru-RU"/>
        </w:rPr>
        <w:lastRenderedPageBreak/>
        <w:t>(с</w:t>
      </w:r>
      <w:r w:rsidR="003B78CA">
        <w:rPr>
          <w:rFonts w:ascii="Times New Roman" w:hAnsi="Times New Roman" w:cs="Times New Roman"/>
          <w:lang w:val="ru-RU"/>
        </w:rPr>
        <w:t> </w:t>
      </w:r>
      <w:r w:rsidRPr="0065315F">
        <w:rPr>
          <w:rFonts w:ascii="Times New Roman" w:hAnsi="Times New Roman" w:cs="Times New Roman"/>
          <w:lang w:val="ru-RU"/>
        </w:rPr>
        <w:t>1928). Население составляет 16 729 человек (2015).</w:t>
      </w:r>
      <w:r>
        <w:rPr>
          <w:rFonts w:ascii="Times New Roman" w:hAnsi="Times New Roman" w:cs="Times New Roman"/>
          <w:lang w:val="ru-RU"/>
        </w:rPr>
        <w:t xml:space="preserve"> В 1699 г. слобода была с</w:t>
      </w:r>
      <w:r w:rsidRPr="002A25E9">
        <w:rPr>
          <w:rFonts w:ascii="Times New Roman" w:hAnsi="Times New Roman" w:cs="Times New Roman"/>
          <w:lang w:val="ru-RU"/>
        </w:rPr>
        <w:t xml:space="preserve">ожжена по приказу Петра </w:t>
      </w:r>
      <w:r w:rsidRPr="002A25E9">
        <w:rPr>
          <w:rFonts w:ascii="Times New Roman" w:hAnsi="Times New Roman" w:cs="Times New Roman"/>
        </w:rPr>
        <w:t>I</w:t>
      </w:r>
      <w:r w:rsidRPr="002A25E9">
        <w:rPr>
          <w:rFonts w:ascii="Times New Roman" w:hAnsi="Times New Roman" w:cs="Times New Roman"/>
          <w:lang w:val="ru-RU"/>
        </w:rPr>
        <w:t xml:space="preserve"> как самовольно во</w:t>
      </w:r>
      <w:r w:rsidRPr="002A25E9">
        <w:rPr>
          <w:rFonts w:ascii="Times New Roman" w:hAnsi="Times New Roman" w:cs="Times New Roman"/>
          <w:lang w:val="ru-RU"/>
        </w:rPr>
        <w:t>з</w:t>
      </w:r>
      <w:r w:rsidRPr="002A25E9">
        <w:rPr>
          <w:rFonts w:ascii="Times New Roman" w:hAnsi="Times New Roman" w:cs="Times New Roman"/>
          <w:lang w:val="ru-RU"/>
        </w:rPr>
        <w:t>никшая, восстановлена в 1701 г. как дворцовое село. В 1797 г. Анна подарена Ф.</w:t>
      </w:r>
      <w:r w:rsidRPr="002A25E9">
        <w:rPr>
          <w:rFonts w:ascii="Times New Roman" w:hAnsi="Times New Roman" w:cs="Times New Roman"/>
        </w:rPr>
        <w:t> </w:t>
      </w:r>
      <w:r w:rsidRPr="002A25E9">
        <w:rPr>
          <w:rFonts w:ascii="Times New Roman" w:hAnsi="Times New Roman" w:cs="Times New Roman"/>
          <w:lang w:val="ru-RU"/>
        </w:rPr>
        <w:t>В.</w:t>
      </w:r>
      <w:r w:rsidRPr="002A25E9">
        <w:rPr>
          <w:rFonts w:ascii="Times New Roman" w:hAnsi="Times New Roman" w:cs="Times New Roman"/>
        </w:rPr>
        <w:t> </w:t>
      </w:r>
      <w:r w:rsidRPr="002A25E9">
        <w:rPr>
          <w:rFonts w:ascii="Times New Roman" w:hAnsi="Times New Roman" w:cs="Times New Roman"/>
          <w:lang w:val="ru-RU"/>
        </w:rPr>
        <w:t>Ростопчину, который построил здесь ба</w:t>
      </w:r>
      <w:r w:rsidRPr="002A25E9">
        <w:rPr>
          <w:rFonts w:ascii="Times New Roman" w:hAnsi="Times New Roman" w:cs="Times New Roman"/>
          <w:lang w:val="ru-RU"/>
        </w:rPr>
        <w:t>р</w:t>
      </w:r>
      <w:r w:rsidRPr="002A25E9">
        <w:rPr>
          <w:rFonts w:ascii="Times New Roman" w:hAnsi="Times New Roman" w:cs="Times New Roman"/>
          <w:lang w:val="ru-RU"/>
        </w:rPr>
        <w:t xml:space="preserve">ский дом, создал конный завод, заложил парк. С 1873 г. </w:t>
      </w:r>
      <w:r>
        <w:rPr>
          <w:rFonts w:ascii="Times New Roman" w:hAnsi="Times New Roman" w:cs="Times New Roman"/>
          <w:lang w:val="ru-RU"/>
        </w:rPr>
        <w:t>Анна п</w:t>
      </w:r>
      <w:r w:rsidRPr="002A25E9">
        <w:rPr>
          <w:rFonts w:ascii="Times New Roman" w:hAnsi="Times New Roman" w:cs="Times New Roman"/>
          <w:lang w:val="ru-RU"/>
        </w:rPr>
        <w:t>ринадлежал</w:t>
      </w:r>
      <w:r>
        <w:rPr>
          <w:rFonts w:ascii="Times New Roman" w:hAnsi="Times New Roman" w:cs="Times New Roman"/>
          <w:lang w:val="ru-RU"/>
        </w:rPr>
        <w:t>а</w:t>
      </w:r>
      <w:r w:rsidRPr="002A25E9">
        <w:rPr>
          <w:rFonts w:ascii="Times New Roman" w:hAnsi="Times New Roman" w:cs="Times New Roman"/>
          <w:lang w:val="ru-RU"/>
        </w:rPr>
        <w:t xml:space="preserve"> княгине Н.</w:t>
      </w:r>
      <w:r w:rsidRPr="002A25E9">
        <w:rPr>
          <w:rFonts w:ascii="Times New Roman" w:hAnsi="Times New Roman" w:cs="Times New Roman"/>
        </w:rPr>
        <w:t> </w:t>
      </w:r>
      <w:r w:rsidRPr="002A25E9">
        <w:rPr>
          <w:rFonts w:ascii="Times New Roman" w:hAnsi="Times New Roman" w:cs="Times New Roman"/>
          <w:lang w:val="ru-RU"/>
        </w:rPr>
        <w:t>А.</w:t>
      </w:r>
      <w:r w:rsidRPr="002A25E9">
        <w:rPr>
          <w:rFonts w:ascii="Times New Roman" w:hAnsi="Times New Roman" w:cs="Times New Roman"/>
        </w:rPr>
        <w:t> </w:t>
      </w:r>
      <w:r w:rsidRPr="002A25E9">
        <w:rPr>
          <w:rFonts w:ascii="Times New Roman" w:hAnsi="Times New Roman" w:cs="Times New Roman"/>
          <w:lang w:val="ru-RU"/>
        </w:rPr>
        <w:t>Барятинской. С 1779 г. входила в Бобровский уезд. В июле 1942 г. – январе 1943 г. в Анне разм</w:t>
      </w:r>
      <w:r w:rsidRPr="002A25E9">
        <w:rPr>
          <w:rFonts w:ascii="Times New Roman" w:hAnsi="Times New Roman" w:cs="Times New Roman"/>
          <w:lang w:val="ru-RU"/>
        </w:rPr>
        <w:t>е</w:t>
      </w:r>
      <w:r w:rsidRPr="002A25E9">
        <w:rPr>
          <w:rFonts w:ascii="Times New Roman" w:hAnsi="Times New Roman" w:cs="Times New Roman"/>
          <w:lang w:val="ru-RU"/>
        </w:rPr>
        <w:t>щался штаб</w:t>
      </w:r>
      <w:r w:rsidRPr="002A25E9">
        <w:rPr>
          <w:rFonts w:ascii="Times New Roman" w:hAnsi="Times New Roman" w:cs="Times New Roman"/>
          <w:i/>
          <w:iCs/>
          <w:lang w:val="ru-RU"/>
        </w:rPr>
        <w:t xml:space="preserve"> </w:t>
      </w:r>
      <w:r w:rsidRPr="002A25E9">
        <w:rPr>
          <w:rFonts w:ascii="Times New Roman" w:hAnsi="Times New Roman" w:cs="Times New Roman"/>
          <w:lang w:val="ru-RU"/>
        </w:rPr>
        <w:t>Воронежского фронта</w:t>
      </w:r>
      <w:r w:rsidRPr="002A25E9">
        <w:rPr>
          <w:rFonts w:ascii="Times New Roman" w:hAnsi="Times New Roman" w:cs="Times New Roman"/>
          <w:i/>
          <w:iCs/>
          <w:lang w:val="ru-RU"/>
        </w:rPr>
        <w:t>.</w:t>
      </w:r>
      <w:r w:rsidRPr="002A25E9">
        <w:rPr>
          <w:rFonts w:ascii="Times New Roman" w:hAnsi="Times New Roman" w:cs="Times New Roman"/>
          <w:lang w:val="ru-RU"/>
        </w:rPr>
        <w:t xml:space="preserve"> В июле-сентябре 1942 г. здесь располагались областные организации и учреждения. В начале 1943 г. в Анне </w:t>
      </w:r>
      <w:r>
        <w:rPr>
          <w:rFonts w:ascii="Times New Roman" w:hAnsi="Times New Roman" w:cs="Times New Roman"/>
          <w:lang w:val="ru-RU"/>
        </w:rPr>
        <w:t xml:space="preserve">был </w:t>
      </w:r>
      <w:r w:rsidRPr="002A25E9">
        <w:rPr>
          <w:rFonts w:ascii="Times New Roman" w:hAnsi="Times New Roman" w:cs="Times New Roman"/>
          <w:lang w:val="ru-RU"/>
        </w:rPr>
        <w:t>создан Воронежский государстве</w:t>
      </w:r>
      <w:r w:rsidRPr="002A25E9">
        <w:rPr>
          <w:rFonts w:ascii="Times New Roman" w:hAnsi="Times New Roman" w:cs="Times New Roman"/>
          <w:lang w:val="ru-RU"/>
        </w:rPr>
        <w:t>н</w:t>
      </w:r>
      <w:r w:rsidRPr="002A25E9">
        <w:rPr>
          <w:rFonts w:ascii="Times New Roman" w:hAnsi="Times New Roman" w:cs="Times New Roman"/>
          <w:lang w:val="ru-RU"/>
        </w:rPr>
        <w:t xml:space="preserve">ный русский народный хор. </w:t>
      </w:r>
    </w:p>
    <w:p w:rsidR="00737C12" w:rsidRPr="001355A4" w:rsidRDefault="00737C12" w:rsidP="004D413A">
      <w:pPr>
        <w:spacing w:after="0" w:line="240" w:lineRule="auto"/>
        <w:ind w:left="851" w:firstLine="0"/>
        <w:jc w:val="both"/>
        <w:rPr>
          <w:rFonts w:ascii="Times New Roman" w:hAnsi="Times New Roman" w:cs="Times New Roman"/>
          <w:i/>
          <w:iCs/>
          <w:sz w:val="20"/>
          <w:szCs w:val="20"/>
          <w:lang w:val="ru-RU"/>
        </w:rPr>
      </w:pPr>
      <w:r w:rsidRPr="001355A4">
        <w:rPr>
          <w:rFonts w:ascii="Comic Sans MS" w:hAnsi="Comic Sans MS" w:cs="Comic Sans MS"/>
          <w:b/>
          <w:bCs/>
          <w:i/>
          <w:iCs/>
          <w:sz w:val="20"/>
          <w:szCs w:val="20"/>
          <w:lang w:val="ru-RU"/>
        </w:rPr>
        <w:t>См.:</w:t>
      </w:r>
      <w:r w:rsidRPr="001355A4">
        <w:rPr>
          <w:i/>
          <w:iCs/>
          <w:sz w:val="20"/>
          <w:szCs w:val="20"/>
          <w:lang w:val="ru-RU"/>
        </w:rPr>
        <w:t xml:space="preserve"> </w:t>
      </w:r>
      <w:r w:rsidRPr="001355A4">
        <w:rPr>
          <w:rFonts w:ascii="Times New Roman" w:hAnsi="Times New Roman" w:cs="Times New Roman"/>
          <w:b/>
          <w:bCs/>
          <w:i/>
          <w:iCs/>
          <w:sz w:val="20"/>
          <w:szCs w:val="20"/>
          <w:lang w:val="ru-RU"/>
        </w:rPr>
        <w:t>Воронежский</w:t>
      </w:r>
      <w:r w:rsidRPr="001355A4">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1355A4">
        <w:rPr>
          <w:rFonts w:ascii="Times New Roman" w:hAnsi="Times New Roman" w:cs="Times New Roman"/>
          <w:i/>
          <w:iCs/>
          <w:sz w:val="20"/>
          <w:szCs w:val="20"/>
          <w:lang w:val="ru-RU"/>
        </w:rPr>
        <w:t xml:space="preserve"> – Воронеж, 2011. – С. 134; </w:t>
      </w:r>
      <w:r w:rsidRPr="001355A4">
        <w:rPr>
          <w:rFonts w:ascii="Times New Roman" w:hAnsi="Times New Roman" w:cs="Times New Roman"/>
          <w:b/>
          <w:bCs/>
          <w:i/>
          <w:iCs/>
          <w:sz w:val="20"/>
          <w:szCs w:val="20"/>
          <w:lang w:val="ru-RU"/>
        </w:rPr>
        <w:t>Попов П. А.</w:t>
      </w:r>
      <w:r w:rsidRPr="002506E4">
        <w:rPr>
          <w:rFonts w:ascii="Times New Roman" w:hAnsi="Times New Roman" w:cs="Times New Roman"/>
          <w:i/>
          <w:iCs/>
          <w:sz w:val="20"/>
          <w:szCs w:val="20"/>
          <w:lang w:val="ru-RU"/>
        </w:rPr>
        <w:t xml:space="preserve"> </w:t>
      </w:r>
      <w:r w:rsidRPr="001355A4">
        <w:rPr>
          <w:rFonts w:ascii="Times New Roman" w:hAnsi="Times New Roman" w:cs="Times New Roman"/>
          <w:i/>
          <w:iCs/>
          <w:sz w:val="20"/>
          <w:szCs w:val="20"/>
          <w:lang w:val="ru-RU"/>
        </w:rPr>
        <w:t xml:space="preserve">Усадьба Ростопчиных в Анне : документальные свидетельства и сохранившийся дом // Евдокия Ростопчина в отечественной культуре </w:t>
      </w:r>
      <w:r w:rsidRPr="001355A4">
        <w:rPr>
          <w:rFonts w:ascii="Times New Roman" w:hAnsi="Times New Roman" w:cs="Times New Roman"/>
          <w:i/>
          <w:iCs/>
          <w:sz w:val="20"/>
          <w:szCs w:val="20"/>
        </w:rPr>
        <w:t>XIX</w:t>
      </w:r>
      <w:r w:rsidRPr="001355A4">
        <w:rPr>
          <w:rFonts w:ascii="Times New Roman" w:hAnsi="Times New Roman" w:cs="Times New Roman"/>
          <w:i/>
          <w:iCs/>
          <w:sz w:val="20"/>
          <w:szCs w:val="20"/>
          <w:lang w:val="ru-RU"/>
        </w:rPr>
        <w:t>–</w:t>
      </w:r>
      <w:r w:rsidRPr="001355A4">
        <w:rPr>
          <w:rFonts w:ascii="Times New Roman" w:hAnsi="Times New Roman" w:cs="Times New Roman"/>
          <w:i/>
          <w:iCs/>
          <w:sz w:val="20"/>
          <w:szCs w:val="20"/>
        </w:rPr>
        <w:t>XXI</w:t>
      </w:r>
      <w:r w:rsidRPr="001355A4">
        <w:rPr>
          <w:rFonts w:ascii="Times New Roman" w:hAnsi="Times New Roman" w:cs="Times New Roman"/>
          <w:i/>
          <w:iCs/>
          <w:sz w:val="20"/>
          <w:szCs w:val="20"/>
          <w:lang w:val="ru-RU"/>
        </w:rPr>
        <w:t xml:space="preserve"> вв. Первые Ростопчинские чтения 15 декабря 2012 г. : сборник материалов / сост. В. П. Сергеев. – Воронеж, 2013. – С. 200–206 ; </w:t>
      </w:r>
      <w:r w:rsidRPr="00FE2F78">
        <w:rPr>
          <w:rFonts w:ascii="Times New Roman" w:hAnsi="Times New Roman" w:cs="Times New Roman"/>
          <w:b/>
          <w:bCs/>
          <w:i/>
          <w:iCs/>
          <w:sz w:val="20"/>
          <w:szCs w:val="20"/>
          <w:lang w:val="ru-RU" w:eastAsia="ru-RU"/>
        </w:rPr>
        <w:t>Савчук</w:t>
      </w:r>
      <w:r>
        <w:rPr>
          <w:rFonts w:ascii="Times New Roman" w:hAnsi="Times New Roman" w:cs="Times New Roman"/>
          <w:b/>
          <w:bCs/>
          <w:i/>
          <w:iCs/>
          <w:sz w:val="20"/>
          <w:szCs w:val="20"/>
          <w:lang w:val="ru-RU" w:eastAsia="ru-RU"/>
        </w:rPr>
        <w:t> </w:t>
      </w:r>
      <w:r w:rsidRPr="00FE2F78">
        <w:rPr>
          <w:rFonts w:ascii="Times New Roman" w:hAnsi="Times New Roman" w:cs="Times New Roman"/>
          <w:b/>
          <w:bCs/>
          <w:i/>
          <w:iCs/>
          <w:sz w:val="20"/>
          <w:szCs w:val="20"/>
          <w:lang w:val="ru-RU" w:eastAsia="ru-RU"/>
        </w:rPr>
        <w:t>И</w:t>
      </w:r>
      <w:r>
        <w:rPr>
          <w:rFonts w:ascii="Times New Roman" w:hAnsi="Times New Roman" w:cs="Times New Roman"/>
          <w:b/>
          <w:bCs/>
          <w:i/>
          <w:iCs/>
          <w:sz w:val="20"/>
          <w:szCs w:val="20"/>
          <w:lang w:val="ru-RU" w:eastAsia="ru-RU"/>
        </w:rPr>
        <w:t>. </w:t>
      </w:r>
      <w:r w:rsidRPr="00FE2F78">
        <w:rPr>
          <w:rFonts w:ascii="Times New Roman" w:hAnsi="Times New Roman" w:cs="Times New Roman"/>
          <w:b/>
          <w:bCs/>
          <w:i/>
          <w:iCs/>
          <w:sz w:val="20"/>
          <w:szCs w:val="20"/>
          <w:lang w:val="ru-RU" w:eastAsia="ru-RU"/>
        </w:rPr>
        <w:t>Ф</w:t>
      </w:r>
      <w:r w:rsidRPr="00FE2F78">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Ты покорила меня, Анна / И. Ф. </w:t>
      </w:r>
      <w:r w:rsidRPr="00FE2F78">
        <w:rPr>
          <w:rFonts w:ascii="Times New Roman" w:hAnsi="Times New Roman" w:cs="Times New Roman"/>
          <w:i/>
          <w:iCs/>
          <w:sz w:val="20"/>
          <w:szCs w:val="20"/>
          <w:lang w:val="ru-RU" w:eastAsia="ru-RU"/>
        </w:rPr>
        <w:t xml:space="preserve">Савчук. </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Воронеж : Воронеж</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обл</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типография, 2013. </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45</w:t>
      </w:r>
      <w:r>
        <w:rPr>
          <w:rFonts w:ascii="Times New Roman" w:hAnsi="Times New Roman" w:cs="Times New Roman"/>
          <w:i/>
          <w:iCs/>
          <w:sz w:val="20"/>
          <w:szCs w:val="20"/>
          <w:lang w:val="ru-RU" w:eastAsia="ru-RU"/>
        </w:rPr>
        <w:t xml:space="preserve">4 с., [4] л. цв. ил. ; </w:t>
      </w:r>
      <w:r w:rsidRPr="001355A4">
        <w:rPr>
          <w:rFonts w:ascii="Times New Roman" w:hAnsi="Times New Roman" w:cs="Times New Roman"/>
          <w:b/>
          <w:bCs/>
          <w:i/>
          <w:iCs/>
          <w:sz w:val="20"/>
          <w:szCs w:val="20"/>
          <w:lang w:val="ru-RU"/>
        </w:rPr>
        <w:t>Подлесных С. Н.</w:t>
      </w:r>
      <w:r w:rsidRPr="002506E4">
        <w:rPr>
          <w:rFonts w:ascii="Times New Roman" w:hAnsi="Times New Roman" w:cs="Times New Roman"/>
          <w:i/>
          <w:iCs/>
          <w:sz w:val="20"/>
          <w:szCs w:val="20"/>
          <w:lang w:val="ru-RU"/>
        </w:rPr>
        <w:t xml:space="preserve"> </w:t>
      </w:r>
      <w:r w:rsidRPr="001355A4">
        <w:rPr>
          <w:rFonts w:ascii="Times New Roman" w:hAnsi="Times New Roman" w:cs="Times New Roman"/>
          <w:i/>
          <w:iCs/>
          <w:sz w:val="20"/>
          <w:szCs w:val="20"/>
          <w:lang w:val="ru-RU"/>
        </w:rPr>
        <w:t xml:space="preserve">Аннинское имение графини Е. В. Левашовой в 1850-х гг. // Битюг. – 2015. – № 3. – С. 19–20 ; </w:t>
      </w:r>
      <w:r w:rsidRPr="001355A4">
        <w:rPr>
          <w:rFonts w:ascii="Times New Roman" w:hAnsi="Times New Roman" w:cs="Times New Roman"/>
          <w:b/>
          <w:bCs/>
          <w:i/>
          <w:iCs/>
          <w:sz w:val="20"/>
          <w:szCs w:val="20"/>
          <w:lang w:val="ru-RU"/>
        </w:rPr>
        <w:t>Подлесных С. Н.</w:t>
      </w:r>
      <w:r w:rsidRPr="001355A4">
        <w:rPr>
          <w:rFonts w:ascii="Times New Roman" w:hAnsi="Times New Roman" w:cs="Times New Roman"/>
          <w:i/>
          <w:iCs/>
          <w:sz w:val="20"/>
          <w:szCs w:val="20"/>
          <w:lang w:val="ru-RU"/>
        </w:rPr>
        <w:t xml:space="preserve"> Становление села Анна как центра Среднего Прибитюжья // Битюг. – 2015. – № 4. – С.</w:t>
      </w:r>
      <w:r w:rsidR="00002576">
        <w:rPr>
          <w:rFonts w:ascii="Times New Roman" w:hAnsi="Times New Roman" w:cs="Times New Roman"/>
          <w:i/>
          <w:iCs/>
          <w:sz w:val="20"/>
          <w:szCs w:val="20"/>
          <w:lang w:val="ru-RU"/>
        </w:rPr>
        <w:t> </w:t>
      </w:r>
      <w:r w:rsidRPr="001355A4">
        <w:rPr>
          <w:rFonts w:ascii="Times New Roman" w:hAnsi="Times New Roman" w:cs="Times New Roman"/>
          <w:i/>
          <w:iCs/>
          <w:sz w:val="20"/>
          <w:szCs w:val="20"/>
          <w:lang w:val="ru-RU"/>
        </w:rPr>
        <w:t>12–17.</w:t>
      </w:r>
    </w:p>
    <w:p w:rsidR="00737C12" w:rsidRPr="002A25E9"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p>
    <w:p w:rsidR="00737C12" w:rsidRPr="00FA2C7F" w:rsidRDefault="00737C12" w:rsidP="00AD37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65FAA">
        <w:rPr>
          <w:rFonts w:ascii="Times New Roman" w:hAnsi="Times New Roman" w:cs="Times New Roman"/>
          <w:b/>
          <w:bCs/>
          <w:lang w:val="ru-RU"/>
        </w:rPr>
        <w:t>– 320 лет назад</w:t>
      </w:r>
      <w:r w:rsidRPr="00FA2C7F">
        <w:rPr>
          <w:rFonts w:ascii="Times New Roman" w:hAnsi="Times New Roman" w:cs="Times New Roman"/>
          <w:lang w:val="ru-RU"/>
        </w:rPr>
        <w:t xml:space="preserve"> (1697)</w:t>
      </w:r>
      <w:r>
        <w:rPr>
          <w:rFonts w:ascii="Times New Roman" w:hAnsi="Times New Roman" w:cs="Times New Roman"/>
          <w:lang w:val="ru-RU"/>
        </w:rPr>
        <w:t xml:space="preserve"> </w:t>
      </w:r>
      <w:r w:rsidRPr="00FA2C7F">
        <w:rPr>
          <w:rFonts w:ascii="Times New Roman" w:hAnsi="Times New Roman" w:cs="Times New Roman"/>
          <w:lang w:val="ru-RU"/>
        </w:rPr>
        <w:t xml:space="preserve">основано село </w:t>
      </w:r>
      <w:r w:rsidRPr="00FA2C7F">
        <w:rPr>
          <w:rFonts w:ascii="Times New Roman" w:hAnsi="Times New Roman" w:cs="Times New Roman"/>
          <w:b/>
          <w:bCs/>
          <w:lang w:val="ru-RU"/>
        </w:rPr>
        <w:t>Лосево</w:t>
      </w:r>
      <w:r w:rsidRPr="00FA2C7F">
        <w:rPr>
          <w:rFonts w:ascii="Times New Roman" w:hAnsi="Times New Roman" w:cs="Times New Roman"/>
          <w:lang w:val="ru-RU"/>
        </w:rPr>
        <w:t xml:space="preserve"> Павловск</w:t>
      </w:r>
      <w:r w:rsidRPr="00FA2C7F">
        <w:rPr>
          <w:rFonts w:ascii="Times New Roman" w:hAnsi="Times New Roman" w:cs="Times New Roman"/>
          <w:lang w:val="ru-RU"/>
        </w:rPr>
        <w:t>о</w:t>
      </w:r>
      <w:r w:rsidRPr="00FA2C7F">
        <w:rPr>
          <w:rFonts w:ascii="Times New Roman" w:hAnsi="Times New Roman" w:cs="Times New Roman"/>
          <w:lang w:val="ru-RU"/>
        </w:rPr>
        <w:t>го района. Административный центр Лосевского сельского п</w:t>
      </w:r>
      <w:r w:rsidRPr="00FA2C7F">
        <w:rPr>
          <w:rFonts w:ascii="Times New Roman" w:hAnsi="Times New Roman" w:cs="Times New Roman"/>
          <w:lang w:val="ru-RU"/>
        </w:rPr>
        <w:t>о</w:t>
      </w:r>
      <w:r w:rsidRPr="00FA2C7F">
        <w:rPr>
          <w:rFonts w:ascii="Times New Roman" w:hAnsi="Times New Roman" w:cs="Times New Roman"/>
          <w:lang w:val="ru-RU"/>
        </w:rPr>
        <w:t>селения. Население составляет 4346 человек (2015). Возникло на левом берегу реки Битюг в 22 км от Павловска. Расположено на федеральной автомагистрали «Дон». Первыми жителями были украинские переселенцы. Входило в состав Битюцкой дворцовой волости, Павловского, Бобровского (1923–1928) уездов, явл</w:t>
      </w:r>
      <w:r w:rsidRPr="00FA2C7F">
        <w:rPr>
          <w:rFonts w:ascii="Times New Roman" w:hAnsi="Times New Roman" w:cs="Times New Roman"/>
          <w:lang w:val="ru-RU"/>
        </w:rPr>
        <w:t>я</w:t>
      </w:r>
      <w:r w:rsidRPr="00FA2C7F">
        <w:rPr>
          <w:rFonts w:ascii="Times New Roman" w:hAnsi="Times New Roman" w:cs="Times New Roman"/>
          <w:lang w:val="ru-RU"/>
        </w:rPr>
        <w:t>лось административным центром Лосевского района (1928–1962). Сначала его называли «Битюцкая слобода». В 1710 г. б</w:t>
      </w:r>
      <w:r w:rsidRPr="00FA2C7F">
        <w:rPr>
          <w:rFonts w:ascii="Times New Roman" w:hAnsi="Times New Roman" w:cs="Times New Roman"/>
          <w:lang w:val="ru-RU"/>
        </w:rPr>
        <w:t>ы</w:t>
      </w:r>
      <w:r w:rsidRPr="00FA2C7F">
        <w:rPr>
          <w:rFonts w:ascii="Times New Roman" w:hAnsi="Times New Roman" w:cs="Times New Roman"/>
          <w:lang w:val="ru-RU"/>
        </w:rPr>
        <w:t>ло переименовано в Лосево. Названо по фамилии приказчика Битюцкой волости П.</w:t>
      </w:r>
      <w:r w:rsidRPr="00FA2C7F">
        <w:rPr>
          <w:rFonts w:ascii="Times New Roman" w:hAnsi="Times New Roman" w:cs="Times New Roman"/>
        </w:rPr>
        <w:t> </w:t>
      </w:r>
      <w:r w:rsidRPr="00FA2C7F">
        <w:rPr>
          <w:rFonts w:ascii="Times New Roman" w:hAnsi="Times New Roman" w:cs="Times New Roman"/>
          <w:lang w:val="ru-RU"/>
        </w:rPr>
        <w:t>В.</w:t>
      </w:r>
      <w:r w:rsidRPr="00FA2C7F">
        <w:rPr>
          <w:rFonts w:ascii="Times New Roman" w:hAnsi="Times New Roman" w:cs="Times New Roman"/>
        </w:rPr>
        <w:t> </w:t>
      </w:r>
      <w:r w:rsidRPr="00FA2C7F">
        <w:rPr>
          <w:rFonts w:ascii="Times New Roman" w:hAnsi="Times New Roman" w:cs="Times New Roman"/>
          <w:lang w:val="ru-RU"/>
        </w:rPr>
        <w:t>Лосева. Заселялось государственными крестьянами. Сохранилась и действует Благовещенская церковь, построенная в 1762 году. В 1916 г. женщины-солдатки выступ</w:t>
      </w:r>
      <w:r w:rsidRPr="00FA2C7F">
        <w:rPr>
          <w:rFonts w:ascii="Times New Roman" w:hAnsi="Times New Roman" w:cs="Times New Roman"/>
          <w:lang w:val="ru-RU"/>
        </w:rPr>
        <w:t>и</w:t>
      </w:r>
      <w:r w:rsidRPr="00FA2C7F">
        <w:rPr>
          <w:rFonts w:ascii="Times New Roman" w:hAnsi="Times New Roman" w:cs="Times New Roman"/>
          <w:lang w:val="ru-RU"/>
        </w:rPr>
        <w:lastRenderedPageBreak/>
        <w:t>ли против повышения цен на товары (так называемое «Лосе</w:t>
      </w:r>
      <w:r w:rsidRPr="00FA2C7F">
        <w:rPr>
          <w:rFonts w:ascii="Times New Roman" w:hAnsi="Times New Roman" w:cs="Times New Roman"/>
          <w:lang w:val="ru-RU"/>
        </w:rPr>
        <w:t>в</w:t>
      </w:r>
      <w:r w:rsidRPr="00FA2C7F">
        <w:rPr>
          <w:rFonts w:ascii="Times New Roman" w:hAnsi="Times New Roman" w:cs="Times New Roman"/>
          <w:lang w:val="ru-RU"/>
        </w:rPr>
        <w:t>ское бунтарское дело»). В селе проживают русские и украинцы. Часть населения, преимущественно старших возрастов, говорит на суржике.</w:t>
      </w:r>
    </w:p>
    <w:p w:rsidR="00737C12" w:rsidRPr="00FA2C7F" w:rsidRDefault="00737C12" w:rsidP="00AD374A">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3E7406">
        <w:rPr>
          <w:rFonts w:ascii="Times New Roman" w:hAnsi="Times New Roman" w:cs="Times New Roman"/>
          <w:b/>
          <w:bCs/>
          <w:i/>
          <w:iCs/>
          <w:sz w:val="20"/>
          <w:szCs w:val="20"/>
          <w:lang w:val="ru-RU" w:eastAsia="ru-RU"/>
        </w:rPr>
        <w:t>Аббасов</w:t>
      </w:r>
      <w:r>
        <w:rPr>
          <w:rFonts w:ascii="Times New Roman" w:hAnsi="Times New Roman" w:cs="Times New Roman"/>
          <w:b/>
          <w:bCs/>
          <w:i/>
          <w:iCs/>
          <w:sz w:val="20"/>
          <w:szCs w:val="20"/>
          <w:lang w:val="ru-RU" w:eastAsia="ru-RU"/>
        </w:rPr>
        <w:t> </w:t>
      </w:r>
      <w:r w:rsidRPr="003E7406">
        <w:rPr>
          <w:rFonts w:ascii="Times New Roman" w:hAnsi="Times New Roman" w:cs="Times New Roman"/>
          <w:b/>
          <w:bCs/>
          <w:i/>
          <w:iCs/>
          <w:sz w:val="20"/>
          <w:szCs w:val="20"/>
          <w:lang w:val="ru-RU" w:eastAsia="ru-RU"/>
        </w:rPr>
        <w:t>А</w:t>
      </w:r>
      <w:r>
        <w:rPr>
          <w:rFonts w:ascii="Times New Roman" w:hAnsi="Times New Roman" w:cs="Times New Roman"/>
          <w:b/>
          <w:bCs/>
          <w:i/>
          <w:iCs/>
          <w:sz w:val="20"/>
          <w:szCs w:val="20"/>
          <w:lang w:val="ru-RU" w:eastAsia="ru-RU"/>
        </w:rPr>
        <w:t>. </w:t>
      </w:r>
      <w:r w:rsidRPr="003E7406">
        <w:rPr>
          <w:rFonts w:ascii="Times New Roman" w:hAnsi="Times New Roman" w:cs="Times New Roman"/>
          <w:b/>
          <w:bCs/>
          <w:i/>
          <w:iCs/>
          <w:sz w:val="20"/>
          <w:szCs w:val="20"/>
          <w:lang w:val="ru-RU" w:eastAsia="ru-RU"/>
        </w:rPr>
        <w:t>М</w:t>
      </w:r>
      <w:r w:rsidRPr="003E7406">
        <w:rPr>
          <w:rFonts w:ascii="Times New Roman" w:hAnsi="Times New Roman" w:cs="Times New Roman"/>
          <w:i/>
          <w:iCs/>
          <w:sz w:val="20"/>
          <w:szCs w:val="20"/>
          <w:lang w:val="ru-RU" w:eastAsia="ru-RU"/>
        </w:rPr>
        <w:t xml:space="preserve">. </w:t>
      </w:r>
      <w:r w:rsidRPr="00FA2C7F">
        <w:rPr>
          <w:rFonts w:ascii="Times New Roman" w:hAnsi="Times New Roman" w:cs="Times New Roman"/>
          <w:i/>
          <w:iCs/>
          <w:sz w:val="20"/>
          <w:szCs w:val="20"/>
          <w:lang w:val="ru-RU" w:eastAsia="ru-RU"/>
        </w:rPr>
        <w:t xml:space="preserve">Лосево : ист.-краевед. очерк к 295-летию села / А. М. Аббасов. </w:t>
      </w:r>
      <w:r w:rsidRPr="00DB6253">
        <w:rPr>
          <w:rFonts w:ascii="Times New Roman" w:hAnsi="Times New Roman" w:cs="Times New Roman"/>
          <w:i/>
          <w:iCs/>
          <w:sz w:val="20"/>
          <w:szCs w:val="20"/>
          <w:lang w:val="ru-RU" w:eastAsia="ru-RU"/>
        </w:rPr>
        <w:t>–</w:t>
      </w:r>
      <w:r w:rsidRPr="00FA2C7F">
        <w:rPr>
          <w:rFonts w:ascii="Times New Roman" w:hAnsi="Times New Roman" w:cs="Times New Roman"/>
          <w:i/>
          <w:iCs/>
          <w:sz w:val="20"/>
          <w:szCs w:val="20"/>
          <w:lang w:val="ru-RU" w:eastAsia="ru-RU"/>
        </w:rPr>
        <w:t xml:space="preserve"> Воронеж : Центр.-Черноз</w:t>
      </w:r>
      <w:r w:rsidRPr="00DB6253">
        <w:rPr>
          <w:rFonts w:ascii="Times New Roman" w:hAnsi="Times New Roman" w:cs="Times New Roman"/>
          <w:i/>
          <w:iCs/>
          <w:sz w:val="20"/>
          <w:szCs w:val="20"/>
          <w:lang w:val="ru-RU" w:eastAsia="ru-RU"/>
        </w:rPr>
        <w:t>ё</w:t>
      </w:r>
      <w:r w:rsidRPr="00FA2C7F">
        <w:rPr>
          <w:rFonts w:ascii="Times New Roman" w:hAnsi="Times New Roman" w:cs="Times New Roman"/>
          <w:i/>
          <w:iCs/>
          <w:sz w:val="20"/>
          <w:szCs w:val="20"/>
          <w:lang w:val="ru-RU" w:eastAsia="ru-RU"/>
        </w:rPr>
        <w:t xml:space="preserve">м. кн. изд-во, 1993. </w:t>
      </w:r>
      <w:r w:rsidRPr="00DB6253">
        <w:rPr>
          <w:rFonts w:ascii="Times New Roman" w:hAnsi="Times New Roman" w:cs="Times New Roman"/>
          <w:i/>
          <w:iCs/>
          <w:sz w:val="20"/>
          <w:szCs w:val="20"/>
          <w:lang w:val="ru-RU" w:eastAsia="ru-RU"/>
        </w:rPr>
        <w:t>–</w:t>
      </w:r>
      <w:r w:rsidRPr="00FA2C7F">
        <w:rPr>
          <w:rFonts w:ascii="Times New Roman" w:hAnsi="Times New Roman" w:cs="Times New Roman"/>
          <w:i/>
          <w:iCs/>
          <w:sz w:val="20"/>
          <w:szCs w:val="20"/>
          <w:lang w:val="ru-RU" w:eastAsia="ru-RU"/>
        </w:rPr>
        <w:t xml:space="preserve"> 63 с.</w:t>
      </w:r>
      <w:r w:rsidRPr="00DB6253">
        <w:rPr>
          <w:rFonts w:ascii="Times New Roman" w:hAnsi="Times New Roman" w:cs="Times New Roman"/>
          <w:i/>
          <w:iCs/>
          <w:sz w:val="20"/>
          <w:szCs w:val="20"/>
          <w:lang w:val="ru-RU" w:eastAsia="ru-RU"/>
        </w:rPr>
        <w:t xml:space="preserve"> ; </w:t>
      </w:r>
      <w:r w:rsidRPr="00DB6253">
        <w:rPr>
          <w:rFonts w:ascii="Times New Roman" w:hAnsi="Times New Roman" w:cs="Times New Roman"/>
          <w:b/>
          <w:bCs/>
          <w:i/>
          <w:iCs/>
          <w:sz w:val="20"/>
          <w:szCs w:val="20"/>
          <w:lang w:val="ru-RU"/>
        </w:rPr>
        <w:t xml:space="preserve">Кригер Л. В. </w:t>
      </w:r>
      <w:r w:rsidRPr="00DB6253">
        <w:rPr>
          <w:rFonts w:ascii="Times New Roman" w:hAnsi="Times New Roman" w:cs="Times New Roman"/>
          <w:i/>
          <w:iCs/>
          <w:sz w:val="20"/>
          <w:szCs w:val="20"/>
          <w:lang w:val="ru-RU"/>
        </w:rPr>
        <w:t>Лосевское сельское п</w:t>
      </w:r>
      <w:r w:rsidRPr="00DB6253">
        <w:rPr>
          <w:rFonts w:ascii="Times New Roman" w:hAnsi="Times New Roman" w:cs="Times New Roman"/>
          <w:i/>
          <w:iCs/>
          <w:sz w:val="20"/>
          <w:szCs w:val="20"/>
          <w:lang w:val="ru-RU"/>
        </w:rPr>
        <w:t>о</w:t>
      </w:r>
      <w:r w:rsidRPr="00DB6253">
        <w:rPr>
          <w:rFonts w:ascii="Times New Roman" w:hAnsi="Times New Roman" w:cs="Times New Roman"/>
          <w:i/>
          <w:iCs/>
          <w:sz w:val="20"/>
          <w:szCs w:val="20"/>
          <w:lang w:val="ru-RU"/>
        </w:rPr>
        <w:t xml:space="preserve">селение </w:t>
      </w:r>
      <w:r w:rsidRPr="00DB6253">
        <w:rPr>
          <w:rFonts w:ascii="Times New Roman" w:hAnsi="Times New Roman" w:cs="Times New Roman"/>
          <w:b/>
          <w:bCs/>
          <w:i/>
          <w:iCs/>
          <w:sz w:val="20"/>
          <w:szCs w:val="20"/>
          <w:lang w:val="ru-RU"/>
        </w:rPr>
        <w:t>//</w:t>
      </w:r>
      <w:r w:rsidRPr="00DB6253">
        <w:rPr>
          <w:rFonts w:ascii="Times New Roman" w:hAnsi="Times New Roman" w:cs="Times New Roman"/>
          <w:i/>
          <w:iCs/>
          <w:sz w:val="20"/>
          <w:szCs w:val="20"/>
          <w:lang w:val="ru-RU"/>
        </w:rPr>
        <w:t xml:space="preserve"> Павловская летопись. Осененные временем / Л. В. Кригер. – Воронеж , 2011. – С. 87–95 : ил. ; </w:t>
      </w:r>
      <w:r w:rsidRPr="00DB6253">
        <w:rPr>
          <w:rFonts w:ascii="Times New Roman" w:hAnsi="Times New Roman" w:cs="Times New Roman"/>
          <w:b/>
          <w:bCs/>
          <w:i/>
          <w:iCs/>
          <w:sz w:val="20"/>
          <w:szCs w:val="20"/>
          <w:lang w:val="ru-RU"/>
        </w:rPr>
        <w:t>В Павло</w:t>
      </w:r>
      <w:r w:rsidRPr="00DB6253">
        <w:rPr>
          <w:rFonts w:ascii="Times New Roman" w:hAnsi="Times New Roman" w:cs="Times New Roman"/>
          <w:b/>
          <w:bCs/>
          <w:i/>
          <w:iCs/>
          <w:sz w:val="20"/>
          <w:szCs w:val="20"/>
          <w:lang w:val="ru-RU"/>
        </w:rPr>
        <w:t>в</w:t>
      </w:r>
      <w:r w:rsidRPr="00DB6253">
        <w:rPr>
          <w:rFonts w:ascii="Times New Roman" w:hAnsi="Times New Roman" w:cs="Times New Roman"/>
          <w:b/>
          <w:bCs/>
          <w:i/>
          <w:iCs/>
          <w:sz w:val="20"/>
          <w:szCs w:val="20"/>
          <w:lang w:val="ru-RU"/>
        </w:rPr>
        <w:t xml:space="preserve">ске </w:t>
      </w:r>
      <w:r w:rsidRPr="00DB6253">
        <w:rPr>
          <w:rFonts w:ascii="Times New Roman" w:hAnsi="Times New Roman" w:cs="Times New Roman"/>
          <w:i/>
          <w:iCs/>
          <w:sz w:val="20"/>
          <w:szCs w:val="20"/>
          <w:lang w:val="ru-RU"/>
        </w:rPr>
        <w:t>открыт олимпийский объект: [в селе Лосево прошла</w:t>
      </w:r>
      <w:r w:rsidRPr="00FA2C7F">
        <w:rPr>
          <w:rFonts w:ascii="Times New Roman" w:hAnsi="Times New Roman" w:cs="Times New Roman"/>
          <w:i/>
          <w:iCs/>
          <w:sz w:val="20"/>
          <w:szCs w:val="20"/>
          <w:lang w:val="ru-RU"/>
        </w:rPr>
        <w:t xml:space="preserve"> ц</w:t>
      </w:r>
      <w:r w:rsidRPr="00FA2C7F">
        <w:rPr>
          <w:rFonts w:ascii="Times New Roman" w:hAnsi="Times New Roman" w:cs="Times New Roman"/>
          <w:i/>
          <w:iCs/>
          <w:sz w:val="20"/>
          <w:szCs w:val="20"/>
          <w:lang w:val="ru-RU"/>
        </w:rPr>
        <w:t>е</w:t>
      </w:r>
      <w:r w:rsidRPr="00FA2C7F">
        <w:rPr>
          <w:rFonts w:ascii="Times New Roman" w:hAnsi="Times New Roman" w:cs="Times New Roman"/>
          <w:i/>
          <w:iCs/>
          <w:sz w:val="20"/>
          <w:szCs w:val="20"/>
          <w:lang w:val="ru-RU"/>
        </w:rPr>
        <w:t>ремония открытия волейбольного центра имени олимпи</w:t>
      </w:r>
      <w:r w:rsidRPr="00FA2C7F">
        <w:rPr>
          <w:rFonts w:ascii="Times New Roman" w:hAnsi="Times New Roman" w:cs="Times New Roman"/>
          <w:i/>
          <w:iCs/>
          <w:sz w:val="20"/>
          <w:szCs w:val="20"/>
          <w:lang w:val="ru-RU"/>
        </w:rPr>
        <w:t>й</w:t>
      </w:r>
      <w:r w:rsidRPr="00FA2C7F">
        <w:rPr>
          <w:rFonts w:ascii="Times New Roman" w:hAnsi="Times New Roman" w:cs="Times New Roman"/>
          <w:i/>
          <w:iCs/>
          <w:sz w:val="20"/>
          <w:szCs w:val="20"/>
          <w:lang w:val="ru-RU"/>
        </w:rPr>
        <w:t xml:space="preserve">ской чемпионки И. Макогоновой] // Агропромышленный вестник Черноземья. – 2014. – Февр. – С. 14 ; </w:t>
      </w:r>
      <w:r w:rsidRPr="00FA2C7F">
        <w:rPr>
          <w:rFonts w:ascii="Times New Roman" w:hAnsi="Times New Roman" w:cs="Times New Roman"/>
          <w:b/>
          <w:bCs/>
          <w:i/>
          <w:iCs/>
          <w:sz w:val="20"/>
          <w:szCs w:val="20"/>
          <w:lang w:val="ru-RU"/>
        </w:rPr>
        <w:t>Журавлёв А.</w:t>
      </w:r>
      <w:r w:rsidRPr="00FA2C7F">
        <w:rPr>
          <w:rFonts w:ascii="Times New Roman" w:hAnsi="Times New Roman" w:cs="Times New Roman"/>
          <w:i/>
          <w:iCs/>
          <w:sz w:val="20"/>
          <w:szCs w:val="20"/>
          <w:lang w:val="ru-RU"/>
        </w:rPr>
        <w:t xml:space="preserve"> Лосевская школа № 2 отметила столетний юбилей: [из и</w:t>
      </w:r>
      <w:r w:rsidRPr="00FA2C7F">
        <w:rPr>
          <w:rFonts w:ascii="Times New Roman" w:hAnsi="Times New Roman" w:cs="Times New Roman"/>
          <w:i/>
          <w:iCs/>
          <w:sz w:val="20"/>
          <w:szCs w:val="20"/>
          <w:lang w:val="ru-RU"/>
        </w:rPr>
        <w:t>с</w:t>
      </w:r>
      <w:r w:rsidRPr="00FA2C7F">
        <w:rPr>
          <w:rFonts w:ascii="Times New Roman" w:hAnsi="Times New Roman" w:cs="Times New Roman"/>
          <w:i/>
          <w:iCs/>
          <w:sz w:val="20"/>
          <w:szCs w:val="20"/>
          <w:lang w:val="ru-RU"/>
        </w:rPr>
        <w:t>тории школы] // Вести Придонья. – Павловск, 2014. – 5 авг. – С. 5 ;</w:t>
      </w:r>
      <w:r w:rsidRPr="00097BDC">
        <w:rPr>
          <w:rFonts w:ascii="Times New Roman" w:hAnsi="Times New Roman" w:cs="Times New Roman"/>
          <w:i/>
          <w:iCs/>
          <w:sz w:val="20"/>
          <w:szCs w:val="20"/>
          <w:lang w:val="ru-RU"/>
        </w:rPr>
        <w:t xml:space="preserve"> </w:t>
      </w:r>
      <w:r w:rsidRPr="00FA2C7F">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FA2C7F">
        <w:rPr>
          <w:rFonts w:ascii="Times New Roman" w:hAnsi="Times New Roman" w:cs="Times New Roman"/>
          <w:b/>
          <w:bCs/>
          <w:i/>
          <w:iCs/>
          <w:sz w:val="20"/>
          <w:szCs w:val="20"/>
          <w:lang w:val="ru-RU"/>
        </w:rPr>
        <w:t>Е.</w:t>
      </w:r>
      <w:r w:rsidRPr="00097BD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Аграрный «</w:t>
      </w:r>
      <w:r w:rsidRPr="00FA2C7F">
        <w:rPr>
          <w:rFonts w:ascii="Times New Roman" w:hAnsi="Times New Roman" w:cs="Times New Roman"/>
          <w:i/>
          <w:iCs/>
          <w:sz w:val="20"/>
          <w:szCs w:val="20"/>
          <w:lang w:val="ru-RU"/>
        </w:rPr>
        <w:t>детектив</w:t>
      </w:r>
      <w:r>
        <w:rPr>
          <w:rFonts w:ascii="Times New Roman" w:hAnsi="Times New Roman" w:cs="Times New Roman"/>
          <w:i/>
          <w:iCs/>
          <w:sz w:val="20"/>
          <w:szCs w:val="20"/>
          <w:lang w:val="ru-RU"/>
        </w:rPr>
        <w:t>»</w:t>
      </w:r>
      <w:r w:rsidRPr="00FA2C7F">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к</w:t>
      </w:r>
      <w:r w:rsidRPr="00FA2C7F">
        <w:rPr>
          <w:rFonts w:ascii="Times New Roman" w:hAnsi="Times New Roman" w:cs="Times New Roman"/>
          <w:i/>
          <w:iCs/>
          <w:sz w:val="20"/>
          <w:szCs w:val="20"/>
          <w:lang w:val="ru-RU"/>
        </w:rPr>
        <w:t>ак воронежские крестьяне затеяли реформу и чуть не угодили на каторгу</w:t>
      </w:r>
      <w:r>
        <w:rPr>
          <w:rFonts w:ascii="Times New Roman" w:hAnsi="Times New Roman" w:cs="Times New Roman"/>
          <w:i/>
          <w:iCs/>
          <w:sz w:val="20"/>
          <w:szCs w:val="20"/>
          <w:lang w:val="ru-RU"/>
        </w:rPr>
        <w:t xml:space="preserve"> </w:t>
      </w:r>
      <w:r w:rsidRPr="00FA2C7F">
        <w:rPr>
          <w:rFonts w:ascii="Times New Roman" w:hAnsi="Times New Roman" w:cs="Times New Roman"/>
          <w:i/>
          <w:iCs/>
          <w:sz w:val="20"/>
          <w:szCs w:val="20"/>
          <w:lang w:val="ru-RU"/>
        </w:rPr>
        <w:t>: [о сельских волнениях в Лосево в 1906 г. и об автографе г</w:t>
      </w:r>
      <w:r w:rsidRPr="00FA2C7F">
        <w:rPr>
          <w:rFonts w:ascii="Times New Roman" w:hAnsi="Times New Roman" w:cs="Times New Roman"/>
          <w:i/>
          <w:iCs/>
          <w:sz w:val="20"/>
          <w:szCs w:val="20"/>
          <w:lang w:val="ru-RU"/>
        </w:rPr>
        <w:t>у</w:t>
      </w:r>
      <w:r w:rsidRPr="00FA2C7F">
        <w:rPr>
          <w:rFonts w:ascii="Times New Roman" w:hAnsi="Times New Roman" w:cs="Times New Roman"/>
          <w:i/>
          <w:iCs/>
          <w:sz w:val="20"/>
          <w:szCs w:val="20"/>
          <w:lang w:val="ru-RU"/>
        </w:rPr>
        <w:t>бернатора Бибикова] // Галерея Чижова. – 2014. – 19–25 н</w:t>
      </w:r>
      <w:r w:rsidRPr="00FA2C7F">
        <w:rPr>
          <w:rFonts w:ascii="Times New Roman" w:hAnsi="Times New Roman" w:cs="Times New Roman"/>
          <w:i/>
          <w:iCs/>
          <w:sz w:val="20"/>
          <w:szCs w:val="20"/>
          <w:lang w:val="ru-RU"/>
        </w:rPr>
        <w:t>о</w:t>
      </w:r>
      <w:r w:rsidRPr="00FA2C7F">
        <w:rPr>
          <w:rFonts w:ascii="Times New Roman" w:hAnsi="Times New Roman" w:cs="Times New Roman"/>
          <w:i/>
          <w:iCs/>
          <w:sz w:val="20"/>
          <w:szCs w:val="20"/>
          <w:lang w:val="ru-RU"/>
        </w:rPr>
        <w:t>яб. (№ 46). – С. 28.</w:t>
      </w:r>
    </w:p>
    <w:p w:rsidR="00737C12" w:rsidRPr="00184849" w:rsidRDefault="00737C12" w:rsidP="009D77B2">
      <w:pPr>
        <w:tabs>
          <w:tab w:val="left" w:pos="540"/>
          <w:tab w:val="left" w:pos="900"/>
          <w:tab w:val="left" w:pos="2700"/>
        </w:tabs>
        <w:adjustRightInd w:val="0"/>
        <w:spacing w:after="0" w:line="240" w:lineRule="auto"/>
        <w:ind w:firstLine="680"/>
        <w:jc w:val="both"/>
        <w:rPr>
          <w:rFonts w:ascii="Times New Roman" w:hAnsi="Times New Roman" w:cs="Times New Roman"/>
          <w:lang w:val="ru-RU"/>
        </w:rPr>
      </w:pPr>
    </w:p>
    <w:p w:rsidR="00737C12" w:rsidRDefault="00737C12" w:rsidP="00B97B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315 лет</w:t>
      </w:r>
      <w:r>
        <w:rPr>
          <w:rFonts w:ascii="Times New Roman" w:hAnsi="Times New Roman" w:cs="Times New Roman"/>
          <w:lang w:val="ru-RU"/>
        </w:rPr>
        <w:t xml:space="preserve"> назад (1702) основана </w:t>
      </w:r>
      <w:r>
        <w:rPr>
          <w:rFonts w:ascii="Times New Roman" w:hAnsi="Times New Roman" w:cs="Times New Roman"/>
          <w:b/>
          <w:bCs/>
          <w:lang w:val="ru-RU"/>
        </w:rPr>
        <w:t>Ольховатка</w:t>
      </w:r>
      <w:r>
        <w:rPr>
          <w:rFonts w:ascii="Times New Roman" w:hAnsi="Times New Roman" w:cs="Times New Roman"/>
          <w:lang w:val="ru-RU"/>
        </w:rPr>
        <w:t>, ныне пос</w:t>
      </w:r>
      <w:r>
        <w:rPr>
          <w:rFonts w:ascii="Times New Roman" w:hAnsi="Times New Roman" w:cs="Times New Roman"/>
          <w:lang w:val="ru-RU"/>
        </w:rPr>
        <w:t>ё</w:t>
      </w:r>
      <w:r>
        <w:rPr>
          <w:rFonts w:ascii="Times New Roman" w:hAnsi="Times New Roman" w:cs="Times New Roman"/>
          <w:lang w:val="ru-RU"/>
        </w:rPr>
        <w:t>лок городского типа, административный центр Ольховатского района и Ольховатского городского поселения. Расположен на реке Чёрная Калитва. Население посёлка составляет 3</w:t>
      </w:r>
      <w:r>
        <w:rPr>
          <w:rFonts w:ascii="Times New Roman" w:hAnsi="Times New Roman" w:cs="Times New Roman"/>
        </w:rPr>
        <w:t> </w:t>
      </w:r>
      <w:r>
        <w:rPr>
          <w:rFonts w:ascii="Times New Roman" w:hAnsi="Times New Roman" w:cs="Times New Roman"/>
          <w:lang w:val="ru-RU"/>
        </w:rPr>
        <w:t>523 чел</w:t>
      </w:r>
      <w:r>
        <w:rPr>
          <w:rFonts w:ascii="Times New Roman" w:hAnsi="Times New Roman" w:cs="Times New Roman"/>
          <w:lang w:val="ru-RU"/>
        </w:rPr>
        <w:t>о</w:t>
      </w:r>
      <w:r>
        <w:rPr>
          <w:rFonts w:ascii="Times New Roman" w:hAnsi="Times New Roman" w:cs="Times New Roman"/>
          <w:lang w:val="ru-RU"/>
        </w:rPr>
        <w:t>века (2015). Возник как хутор полковника Острогожского полка И.</w:t>
      </w:r>
      <w:r>
        <w:rPr>
          <w:rFonts w:ascii="Times New Roman" w:hAnsi="Times New Roman" w:cs="Times New Roman"/>
        </w:rPr>
        <w:t> </w:t>
      </w:r>
      <w:r>
        <w:rPr>
          <w:rFonts w:ascii="Times New Roman" w:hAnsi="Times New Roman" w:cs="Times New Roman"/>
          <w:lang w:val="ru-RU"/>
        </w:rPr>
        <w:t>И.</w:t>
      </w:r>
      <w:r>
        <w:rPr>
          <w:rFonts w:ascii="Times New Roman" w:hAnsi="Times New Roman" w:cs="Times New Roman"/>
        </w:rPr>
        <w:t> </w:t>
      </w:r>
      <w:r>
        <w:rPr>
          <w:rFonts w:ascii="Times New Roman" w:hAnsi="Times New Roman" w:cs="Times New Roman"/>
          <w:lang w:val="ru-RU"/>
        </w:rPr>
        <w:t>Тевяшова. Входил в состав Острогожского уезда, в 1923–1928 гг. – в Россошанский уезд. С 1928 г. – районный центр. С 1952 г. – посёлок городского типа. Близ Ольховатки имеются археологические памятники – 2 могильника эпохи бронзы, сре</w:t>
      </w:r>
      <w:r>
        <w:rPr>
          <w:rFonts w:ascii="Times New Roman" w:hAnsi="Times New Roman" w:cs="Times New Roman"/>
          <w:lang w:val="ru-RU"/>
        </w:rPr>
        <w:t>д</w:t>
      </w:r>
      <w:r>
        <w:rPr>
          <w:rFonts w:ascii="Times New Roman" w:hAnsi="Times New Roman" w:cs="Times New Roman"/>
          <w:lang w:val="ru-RU"/>
        </w:rPr>
        <w:t>невековое захоронение. В 1780-е гг. Ольховатка перешла во вл</w:t>
      </w:r>
      <w:r>
        <w:rPr>
          <w:rFonts w:ascii="Times New Roman" w:hAnsi="Times New Roman" w:cs="Times New Roman"/>
          <w:lang w:val="ru-RU"/>
        </w:rPr>
        <w:t>а</w:t>
      </w:r>
      <w:r>
        <w:rPr>
          <w:rFonts w:ascii="Times New Roman" w:hAnsi="Times New Roman" w:cs="Times New Roman"/>
          <w:lang w:val="ru-RU"/>
        </w:rPr>
        <w:t>дение Чертковых. В 1834 г. владелец Ольховатки А.</w:t>
      </w:r>
      <w:r>
        <w:rPr>
          <w:rFonts w:ascii="Times New Roman" w:hAnsi="Times New Roman" w:cs="Times New Roman"/>
        </w:rPr>
        <w:t> </w:t>
      </w:r>
      <w:r>
        <w:rPr>
          <w:rFonts w:ascii="Times New Roman" w:hAnsi="Times New Roman" w:cs="Times New Roman"/>
          <w:lang w:val="ru-RU"/>
        </w:rPr>
        <w:t>Д.</w:t>
      </w:r>
      <w:r>
        <w:rPr>
          <w:rFonts w:ascii="Times New Roman" w:hAnsi="Times New Roman" w:cs="Times New Roman"/>
        </w:rPr>
        <w:t> </w:t>
      </w:r>
      <w:r>
        <w:rPr>
          <w:rFonts w:ascii="Times New Roman" w:hAnsi="Times New Roman" w:cs="Times New Roman"/>
          <w:lang w:val="ru-RU"/>
        </w:rPr>
        <w:t>Чертков построил сахарный завод. В Ольховатке жили дед и отец А.</w:t>
      </w:r>
      <w:r>
        <w:rPr>
          <w:rFonts w:ascii="Times New Roman" w:hAnsi="Times New Roman" w:cs="Times New Roman"/>
        </w:rPr>
        <w:t> </w:t>
      </w:r>
      <w:r>
        <w:rPr>
          <w:rFonts w:ascii="Times New Roman" w:hAnsi="Times New Roman" w:cs="Times New Roman"/>
          <w:lang w:val="ru-RU"/>
        </w:rPr>
        <w:t>П.</w:t>
      </w:r>
      <w:r>
        <w:rPr>
          <w:rFonts w:ascii="Times New Roman" w:hAnsi="Times New Roman" w:cs="Times New Roman"/>
        </w:rPr>
        <w:t> </w:t>
      </w:r>
      <w:r>
        <w:rPr>
          <w:rFonts w:ascii="Times New Roman" w:hAnsi="Times New Roman" w:cs="Times New Roman"/>
          <w:lang w:val="ru-RU"/>
        </w:rPr>
        <w:t>Чехова, в духовном училище писатель А.</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Pr>
          <w:rFonts w:ascii="Times New Roman" w:hAnsi="Times New Roman" w:cs="Times New Roman"/>
          <w:lang w:val="ru-RU"/>
        </w:rPr>
        <w:t xml:space="preserve">Шкляревский преподавал русский язык. </w:t>
      </w:r>
    </w:p>
    <w:p w:rsidR="00737C12" w:rsidRDefault="00737C12" w:rsidP="00B97B5D">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 xml:space="preserve">Брыкало Е. </w:t>
      </w:r>
      <w:r>
        <w:rPr>
          <w:rFonts w:ascii="Times New Roman" w:hAnsi="Times New Roman" w:cs="Times New Roman"/>
          <w:i/>
          <w:iCs/>
          <w:sz w:val="20"/>
          <w:szCs w:val="20"/>
          <w:lang w:val="ru-RU"/>
        </w:rPr>
        <w:t xml:space="preserve">Ей года нипочём: [из истории Ольховат. средней шк.] // Ольховатский вестник. – 2011. – 13 окт. – С. 2, 3 ; </w:t>
      </w:r>
      <w:r>
        <w:rPr>
          <w:rFonts w:ascii="Times New Roman" w:hAnsi="Times New Roman" w:cs="Times New Roman"/>
          <w:b/>
          <w:bCs/>
          <w:i/>
          <w:iCs/>
          <w:sz w:val="20"/>
          <w:szCs w:val="20"/>
          <w:lang w:val="ru-RU"/>
        </w:rPr>
        <w:t>Малютина Т.</w:t>
      </w:r>
      <w:r>
        <w:rPr>
          <w:rFonts w:ascii="Times New Roman" w:hAnsi="Times New Roman" w:cs="Times New Roman"/>
          <w:i/>
          <w:iCs/>
          <w:sz w:val="20"/>
          <w:szCs w:val="20"/>
          <w:lang w:val="ru-RU"/>
        </w:rPr>
        <w:t xml:space="preserve"> Чертковски сладкий сахар: [в Ольх</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 xml:space="preserve">ватке открыли бюст участнику загран. походов рус. армии </w:t>
      </w:r>
      <w:r>
        <w:rPr>
          <w:rFonts w:ascii="Times New Roman" w:hAnsi="Times New Roman" w:cs="Times New Roman"/>
          <w:i/>
          <w:iCs/>
          <w:sz w:val="20"/>
          <w:szCs w:val="20"/>
          <w:lang w:val="ru-RU"/>
        </w:rPr>
        <w:lastRenderedPageBreak/>
        <w:t xml:space="preserve">1813–1814 гг. А. Д. Черткову] // Воронеж. неделя. – 2013. – 8–14 мая (№ 19). – С. 10 ; </w:t>
      </w:r>
      <w:r>
        <w:rPr>
          <w:rFonts w:ascii="Times New Roman" w:hAnsi="Times New Roman" w:cs="Times New Roman"/>
          <w:b/>
          <w:bCs/>
          <w:i/>
          <w:iCs/>
          <w:sz w:val="20"/>
          <w:szCs w:val="20"/>
          <w:lang w:val="ru-RU"/>
        </w:rPr>
        <w:t>Чалый П.</w:t>
      </w:r>
      <w:r>
        <w:rPr>
          <w:rFonts w:ascii="Times New Roman" w:hAnsi="Times New Roman" w:cs="Times New Roman"/>
          <w:i/>
          <w:iCs/>
          <w:sz w:val="20"/>
          <w:szCs w:val="20"/>
          <w:lang w:val="ru-RU"/>
        </w:rPr>
        <w:t xml:space="preserve"> Воронежские Чеховы: [о </w:t>
      </w:r>
      <w:r w:rsidRPr="00C6139B">
        <w:rPr>
          <w:rFonts w:ascii="Times New Roman" w:hAnsi="Times New Roman" w:cs="Times New Roman"/>
          <w:i/>
          <w:iCs/>
          <w:sz w:val="20"/>
          <w:szCs w:val="20"/>
          <w:lang w:val="ru-RU"/>
        </w:rPr>
        <w:t>родосло</w:t>
      </w:r>
      <w:r w:rsidR="00C6139B">
        <w:rPr>
          <w:rFonts w:ascii="Times New Roman" w:hAnsi="Times New Roman" w:cs="Times New Roman"/>
          <w:i/>
          <w:iCs/>
          <w:sz w:val="20"/>
          <w:szCs w:val="20"/>
          <w:lang w:val="ru-RU"/>
        </w:rPr>
        <w:t>в</w:t>
      </w:r>
      <w:r w:rsidR="002422F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А Чехова в Ольховат. р-не] // Россошь. – 2013. – 31</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 xml:space="preserve">июля – 6 авг. (№ 31) – С. 6, 7;7–13 авг. (№ 32) – С. 6–7 ; </w:t>
      </w:r>
      <w:r>
        <w:rPr>
          <w:rFonts w:ascii="Times New Roman" w:hAnsi="Times New Roman" w:cs="Times New Roman"/>
          <w:b/>
          <w:bCs/>
          <w:i/>
          <w:iCs/>
          <w:sz w:val="20"/>
          <w:szCs w:val="20"/>
          <w:lang w:val="ru-RU"/>
        </w:rPr>
        <w:t>Коновченко Е.</w:t>
      </w:r>
      <w:r>
        <w:rPr>
          <w:rFonts w:ascii="Times New Roman" w:hAnsi="Times New Roman" w:cs="Times New Roman"/>
          <w:i/>
          <w:iCs/>
          <w:sz w:val="20"/>
          <w:szCs w:val="20"/>
          <w:lang w:val="ru-RU"/>
        </w:rPr>
        <w:t xml:space="preserve"> Двери «Звёздного открыты для всех»: [о спорт. комплексе «Звёздный» в Ольховатке] // Ольховатский вестник. – 2014. – 14 окт. – С. 7 ; </w:t>
      </w:r>
      <w:r>
        <w:rPr>
          <w:rFonts w:ascii="Times New Roman" w:hAnsi="Times New Roman" w:cs="Times New Roman"/>
          <w:b/>
          <w:bCs/>
          <w:i/>
          <w:iCs/>
          <w:sz w:val="20"/>
          <w:szCs w:val="20"/>
          <w:lang w:val="ru-RU"/>
        </w:rPr>
        <w:t>Административно</w:t>
      </w:r>
      <w:r>
        <w:rPr>
          <w:rFonts w:ascii="Times New Roman" w:hAnsi="Times New Roman" w:cs="Times New Roman"/>
          <w:i/>
          <w:iCs/>
          <w:sz w:val="20"/>
          <w:szCs w:val="20"/>
          <w:lang w:val="ru-RU"/>
        </w:rPr>
        <w:t>-территориальное устройство Воронежской области на 1</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января 2015 года : справочник. – Воронеж, 2015. – С. 41.</w:t>
      </w:r>
    </w:p>
    <w:p w:rsidR="00737C12" w:rsidRPr="006756E3" w:rsidRDefault="00737C12" w:rsidP="00B97B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E7406" w:rsidRDefault="00737C12" w:rsidP="009D77B2">
      <w:pPr>
        <w:tabs>
          <w:tab w:val="left" w:pos="540"/>
          <w:tab w:val="left" w:pos="900"/>
          <w:tab w:val="left" w:pos="2700"/>
        </w:tabs>
        <w:adjustRightInd w:val="0"/>
        <w:spacing w:after="0" w:line="240" w:lineRule="auto"/>
        <w:ind w:firstLine="680"/>
        <w:jc w:val="both"/>
        <w:rPr>
          <w:rFonts w:ascii="Times New Roman" w:hAnsi="Times New Roman" w:cs="Times New Roman"/>
          <w:i/>
          <w:iCs/>
          <w:lang w:val="ru-RU"/>
        </w:rPr>
      </w:pPr>
      <w:r w:rsidRPr="008B519E">
        <w:rPr>
          <w:rFonts w:ascii="Times New Roman" w:hAnsi="Times New Roman" w:cs="Times New Roman"/>
          <w:b/>
          <w:bCs/>
          <w:lang w:val="ru-RU"/>
        </w:rPr>
        <w:t>– 315 лет</w:t>
      </w:r>
      <w:r w:rsidRPr="003E7406">
        <w:rPr>
          <w:rFonts w:ascii="Times New Roman" w:hAnsi="Times New Roman" w:cs="Times New Roman"/>
          <w:lang w:val="ru-RU"/>
        </w:rPr>
        <w:t xml:space="preserve"> назад (1702) основано село </w:t>
      </w:r>
      <w:r w:rsidRPr="003E7406">
        <w:rPr>
          <w:rFonts w:ascii="Times New Roman" w:hAnsi="Times New Roman" w:cs="Times New Roman"/>
          <w:b/>
          <w:bCs/>
          <w:lang w:val="ru-RU"/>
        </w:rPr>
        <w:t>Верхний Мамон</w:t>
      </w:r>
      <w:r w:rsidRPr="003E7406">
        <w:rPr>
          <w:rFonts w:ascii="Times New Roman" w:hAnsi="Times New Roman" w:cs="Times New Roman"/>
          <w:lang w:val="ru-RU"/>
        </w:rPr>
        <w:t>, центр Верхнемамонского района. Население составляет 7970 человек (2015). Возникло у реки Мамонка как застава Острого</w:t>
      </w:r>
      <w:r w:rsidRPr="003E7406">
        <w:rPr>
          <w:rFonts w:ascii="Times New Roman" w:hAnsi="Times New Roman" w:cs="Times New Roman"/>
          <w:lang w:val="ru-RU"/>
        </w:rPr>
        <w:t>ж</w:t>
      </w:r>
      <w:r w:rsidRPr="003E7406">
        <w:rPr>
          <w:rFonts w:ascii="Times New Roman" w:hAnsi="Times New Roman" w:cs="Times New Roman"/>
          <w:lang w:val="ru-RU"/>
        </w:rPr>
        <w:t>ского полка. Первыми жителями</w:t>
      </w:r>
      <w:r w:rsidRPr="002A25E9">
        <w:rPr>
          <w:rFonts w:ascii="Times New Roman" w:hAnsi="Times New Roman" w:cs="Times New Roman"/>
          <w:lang w:val="ru-RU"/>
        </w:rPr>
        <w:t xml:space="preserve"> были однодворцы. Входило в состав Павловского, Богучарского (1924–1928) уездов. В Вер</w:t>
      </w:r>
      <w:r w:rsidRPr="002A25E9">
        <w:rPr>
          <w:rFonts w:ascii="Times New Roman" w:hAnsi="Times New Roman" w:cs="Times New Roman"/>
          <w:lang w:val="ru-RU"/>
        </w:rPr>
        <w:t>х</w:t>
      </w:r>
      <w:r w:rsidRPr="002A25E9">
        <w:rPr>
          <w:rFonts w:ascii="Times New Roman" w:hAnsi="Times New Roman" w:cs="Times New Roman"/>
          <w:lang w:val="ru-RU"/>
        </w:rPr>
        <w:t>нем Мамоне 16 декабря 1942 г. началась военная операция «М</w:t>
      </w:r>
      <w:r w:rsidRPr="002A25E9">
        <w:rPr>
          <w:rFonts w:ascii="Times New Roman" w:hAnsi="Times New Roman" w:cs="Times New Roman"/>
          <w:lang w:val="ru-RU"/>
        </w:rPr>
        <w:t>а</w:t>
      </w:r>
      <w:r w:rsidRPr="002A25E9">
        <w:rPr>
          <w:rFonts w:ascii="Times New Roman" w:hAnsi="Times New Roman" w:cs="Times New Roman"/>
          <w:lang w:val="ru-RU"/>
        </w:rPr>
        <w:t xml:space="preserve">лый Сатурн». В годы </w:t>
      </w:r>
      <w:r w:rsidRPr="003E7406">
        <w:rPr>
          <w:rFonts w:ascii="Times New Roman" w:hAnsi="Times New Roman" w:cs="Times New Roman"/>
          <w:lang w:val="ru-RU"/>
        </w:rPr>
        <w:t>Великой Отечественной войны погибли около 1650 уроженцев села. 3 сентября 2014 г. Верхнему Мам</w:t>
      </w:r>
      <w:r w:rsidRPr="003E7406">
        <w:rPr>
          <w:rFonts w:ascii="Times New Roman" w:hAnsi="Times New Roman" w:cs="Times New Roman"/>
          <w:lang w:val="ru-RU"/>
        </w:rPr>
        <w:t>о</w:t>
      </w:r>
      <w:r w:rsidRPr="003E7406">
        <w:rPr>
          <w:rFonts w:ascii="Times New Roman" w:hAnsi="Times New Roman" w:cs="Times New Roman"/>
          <w:lang w:val="ru-RU"/>
        </w:rPr>
        <w:t xml:space="preserve">ну присвоено почётное звание «Населённый пункт воинской доблести». </w:t>
      </w:r>
    </w:p>
    <w:p w:rsidR="00737C12" w:rsidRDefault="00737C12" w:rsidP="005D4B4F">
      <w:pPr>
        <w:spacing w:after="0" w:line="240" w:lineRule="auto"/>
        <w:ind w:left="851" w:firstLine="0"/>
        <w:jc w:val="both"/>
        <w:rPr>
          <w:rFonts w:ascii="Times New Roman" w:hAnsi="Times New Roman" w:cs="Times New Roman"/>
          <w:i/>
          <w:iCs/>
          <w:sz w:val="20"/>
          <w:szCs w:val="20"/>
          <w:lang w:val="ru-RU" w:eastAsia="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Шеншин Д. Ф.</w:t>
      </w:r>
      <w:r w:rsidRPr="00184849">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Мы – верхнемамонцы / Д. Ф. Шеншин. – Воронеж : Воронеж. обл. типография, 2011. – 414 с. : ил. ; </w:t>
      </w:r>
      <w:r>
        <w:rPr>
          <w:rFonts w:ascii="Times New Roman" w:hAnsi="Times New Roman" w:cs="Times New Roman"/>
          <w:b/>
          <w:bCs/>
          <w:i/>
          <w:iCs/>
          <w:sz w:val="20"/>
          <w:szCs w:val="20"/>
          <w:lang w:val="ru-RU"/>
        </w:rPr>
        <w:t xml:space="preserve">Шеншин Д. Ф. </w:t>
      </w:r>
      <w:r>
        <w:rPr>
          <w:rFonts w:ascii="Times New Roman" w:hAnsi="Times New Roman" w:cs="Times New Roman"/>
          <w:i/>
          <w:iCs/>
          <w:sz w:val="20"/>
          <w:szCs w:val="20"/>
          <w:lang w:val="ru-RU"/>
        </w:rPr>
        <w:t xml:space="preserve">Строка в наградном листе : боевые подвиги верхнемамонцев в Великой Отечественной войне 1941–1945 гг. / Д. Ф. Шеншин. – Воронеж : Воронеж. обл. типография, 2014. – 742 с. ; </w:t>
      </w:r>
      <w:r>
        <w:rPr>
          <w:rFonts w:ascii="Times New Roman" w:hAnsi="Times New Roman" w:cs="Times New Roman"/>
          <w:b/>
          <w:bCs/>
          <w:i/>
          <w:iCs/>
          <w:sz w:val="20"/>
          <w:szCs w:val="20"/>
          <w:lang w:val="ru-RU"/>
        </w:rPr>
        <w:t>Ковалёва О.</w:t>
      </w:r>
      <w:r w:rsidRPr="00097BD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Верхний Мамон стал селом вои</w:t>
      </w:r>
      <w:r>
        <w:rPr>
          <w:rFonts w:ascii="Times New Roman" w:hAnsi="Times New Roman" w:cs="Times New Roman"/>
          <w:i/>
          <w:iCs/>
          <w:sz w:val="20"/>
          <w:szCs w:val="20"/>
          <w:lang w:val="ru-RU"/>
        </w:rPr>
        <w:t>н</w:t>
      </w:r>
      <w:r>
        <w:rPr>
          <w:rFonts w:ascii="Times New Roman" w:hAnsi="Times New Roman" w:cs="Times New Roman"/>
          <w:i/>
          <w:iCs/>
          <w:sz w:val="20"/>
          <w:szCs w:val="20"/>
          <w:lang w:val="ru-RU"/>
        </w:rPr>
        <w:t>ской доблести // Строительство и недвижимость в Вор</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неж. регионе. – 2015. – 14–20 мая (№ 20). – С. 4 ;</w:t>
      </w:r>
      <w:r w:rsidRPr="00097BDC">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Храм</w:t>
      </w:r>
      <w:r>
        <w:rPr>
          <w:rFonts w:ascii="Times New Roman" w:hAnsi="Times New Roman" w:cs="Times New Roman"/>
          <w:i/>
          <w:iCs/>
          <w:sz w:val="20"/>
          <w:szCs w:val="20"/>
          <w:lang w:val="ru-RU"/>
        </w:rPr>
        <w:t xml:space="preserve"> – на</w:t>
      </w:r>
      <w:r>
        <w:rPr>
          <w:rFonts w:ascii="Times New Roman" w:hAnsi="Times New Roman" w:cs="Times New Roman"/>
          <w:b/>
          <w:bCs/>
          <w:i/>
          <w:iCs/>
          <w:sz w:val="20"/>
          <w:szCs w:val="20"/>
          <w:lang w:val="ru-RU"/>
        </w:rPr>
        <w:t xml:space="preserve"> </w:t>
      </w:r>
      <w:r>
        <w:rPr>
          <w:rFonts w:ascii="Times New Roman" w:hAnsi="Times New Roman" w:cs="Times New Roman"/>
          <w:i/>
          <w:iCs/>
          <w:sz w:val="20"/>
          <w:szCs w:val="20"/>
          <w:lang w:val="ru-RU"/>
        </w:rPr>
        <w:t>века: [об истории Митрофановского храма в Верхнем М</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 xml:space="preserve">моне] // Воронеж Православный. – 2015. – Авг. – сент. (№ 5–6). – С. 11 ; </w:t>
      </w:r>
      <w:r>
        <w:rPr>
          <w:rFonts w:ascii="Times New Roman" w:hAnsi="Times New Roman" w:cs="Times New Roman"/>
          <w:b/>
          <w:bCs/>
          <w:i/>
          <w:iCs/>
          <w:sz w:val="20"/>
          <w:szCs w:val="20"/>
          <w:lang w:val="ru-RU"/>
        </w:rPr>
        <w:t xml:space="preserve">Фомина Е. </w:t>
      </w:r>
      <w:r>
        <w:rPr>
          <w:rFonts w:ascii="Times New Roman" w:hAnsi="Times New Roman" w:cs="Times New Roman"/>
          <w:i/>
          <w:iCs/>
          <w:sz w:val="20"/>
          <w:szCs w:val="20"/>
          <w:lang w:val="ru-RU"/>
        </w:rPr>
        <w:t xml:space="preserve">На Дону народ певучий : [О </w:t>
      </w:r>
      <w:r>
        <w:rPr>
          <w:rFonts w:ascii="Times New Roman" w:hAnsi="Times New Roman" w:cs="Times New Roman"/>
          <w:i/>
          <w:iCs/>
          <w:sz w:val="20"/>
          <w:szCs w:val="20"/>
        </w:rPr>
        <w:t>V</w:t>
      </w:r>
      <w:r>
        <w:rPr>
          <w:rFonts w:ascii="Times New Roman" w:hAnsi="Times New Roman" w:cs="Times New Roman"/>
          <w:i/>
          <w:iCs/>
          <w:sz w:val="20"/>
          <w:szCs w:val="20"/>
          <w:lang w:val="ru-RU"/>
        </w:rPr>
        <w:t xml:space="preserve"> межр</w:t>
      </w:r>
      <w:r>
        <w:rPr>
          <w:rFonts w:ascii="Times New Roman" w:hAnsi="Times New Roman" w:cs="Times New Roman"/>
          <w:i/>
          <w:iCs/>
          <w:sz w:val="20"/>
          <w:szCs w:val="20"/>
          <w:lang w:val="ru-RU"/>
        </w:rPr>
        <w:t>е</w:t>
      </w:r>
      <w:r>
        <w:rPr>
          <w:rFonts w:ascii="Times New Roman" w:hAnsi="Times New Roman" w:cs="Times New Roman"/>
          <w:i/>
          <w:iCs/>
          <w:sz w:val="20"/>
          <w:szCs w:val="20"/>
          <w:lang w:val="ru-RU"/>
        </w:rPr>
        <w:t>гион. песен. фестивале «Песни над Доном в Верхнем Мам</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 xml:space="preserve">не] // Клуб. – Москва, 2015. – Окт. (№ 10). – С. 12–13 ; </w:t>
      </w:r>
      <w:r>
        <w:rPr>
          <w:rFonts w:ascii="Times New Roman" w:hAnsi="Times New Roman" w:cs="Times New Roman"/>
          <w:b/>
          <w:bCs/>
          <w:i/>
          <w:iCs/>
          <w:sz w:val="20"/>
          <w:szCs w:val="20"/>
          <w:lang w:val="ru-RU" w:eastAsia="ru-RU"/>
        </w:rPr>
        <w:t>Шеншин</w:t>
      </w:r>
      <w:r>
        <w:rPr>
          <w:rFonts w:ascii="Times New Roman" w:hAnsi="Times New Roman" w:cs="Times New Roman"/>
          <w:b/>
          <w:bCs/>
          <w:i/>
          <w:iCs/>
          <w:sz w:val="20"/>
          <w:szCs w:val="20"/>
          <w:lang w:eastAsia="ru-RU"/>
        </w:rPr>
        <w:t> </w:t>
      </w:r>
      <w:r>
        <w:rPr>
          <w:rFonts w:ascii="Times New Roman" w:hAnsi="Times New Roman" w:cs="Times New Roman"/>
          <w:b/>
          <w:bCs/>
          <w:i/>
          <w:iCs/>
          <w:sz w:val="20"/>
          <w:szCs w:val="20"/>
          <w:lang w:val="ru-RU" w:eastAsia="ru-RU"/>
        </w:rPr>
        <w:t>Д.</w:t>
      </w:r>
      <w:r>
        <w:rPr>
          <w:rFonts w:ascii="Times New Roman" w:hAnsi="Times New Roman" w:cs="Times New Roman"/>
          <w:b/>
          <w:bCs/>
          <w:i/>
          <w:iCs/>
          <w:sz w:val="20"/>
          <w:szCs w:val="20"/>
          <w:lang w:eastAsia="ru-RU"/>
        </w:rPr>
        <w:t> </w:t>
      </w:r>
      <w:r>
        <w:rPr>
          <w:rFonts w:ascii="Times New Roman" w:hAnsi="Times New Roman" w:cs="Times New Roman"/>
          <w:b/>
          <w:bCs/>
          <w:i/>
          <w:iCs/>
          <w:sz w:val="20"/>
          <w:szCs w:val="20"/>
          <w:lang w:val="ru-RU" w:eastAsia="ru-RU"/>
        </w:rPr>
        <w:t>Ф.</w:t>
      </w:r>
      <w:r>
        <w:rPr>
          <w:rFonts w:ascii="Times New Roman" w:hAnsi="Times New Roman" w:cs="Times New Roman"/>
          <w:i/>
          <w:iCs/>
          <w:sz w:val="20"/>
          <w:szCs w:val="20"/>
          <w:lang w:val="ru-RU" w:eastAsia="ru-RU"/>
        </w:rPr>
        <w:t xml:space="preserve"> Откуда есть пошла земля Верхнемамонская? // Битюг. – 2015. – № 4. – С. 52–55.</w:t>
      </w:r>
    </w:p>
    <w:p w:rsidR="00737C12" w:rsidRPr="0059256B" w:rsidRDefault="00737C12" w:rsidP="005D4B4F">
      <w:pPr>
        <w:spacing w:after="0" w:line="240" w:lineRule="auto"/>
        <w:ind w:left="851" w:firstLine="0"/>
        <w:jc w:val="both"/>
        <w:rPr>
          <w:rFonts w:ascii="Times New Roman" w:hAnsi="Times New Roman" w:cs="Times New Roman"/>
          <w:lang w:val="ru-RU"/>
        </w:rPr>
      </w:pPr>
    </w:p>
    <w:p w:rsidR="00737C12" w:rsidRPr="0059256B" w:rsidRDefault="00737C12" w:rsidP="0059256B">
      <w:pPr>
        <w:tabs>
          <w:tab w:val="left" w:pos="567"/>
          <w:tab w:val="left" w:pos="993"/>
        </w:tabs>
        <w:adjustRightInd w:val="0"/>
        <w:spacing w:after="0" w:line="240" w:lineRule="auto"/>
        <w:ind w:firstLine="680"/>
        <w:jc w:val="both"/>
        <w:rPr>
          <w:rFonts w:ascii="Times New Roman" w:hAnsi="Times New Roman" w:cs="Times New Roman"/>
          <w:lang w:val="ru-RU"/>
        </w:rPr>
      </w:pPr>
      <w:r w:rsidRPr="00EE01AB">
        <w:rPr>
          <w:rFonts w:ascii="Times New Roman" w:hAnsi="Times New Roman" w:cs="Times New Roman"/>
          <w:b/>
          <w:bCs/>
          <w:lang w:val="ru-RU"/>
        </w:rPr>
        <w:t>– 315 лет</w:t>
      </w:r>
      <w:r w:rsidRPr="0059256B">
        <w:rPr>
          <w:rFonts w:ascii="Times New Roman" w:hAnsi="Times New Roman" w:cs="Times New Roman"/>
          <w:lang w:val="ru-RU"/>
        </w:rPr>
        <w:t xml:space="preserve"> назад (около 1702 г.) основано село </w:t>
      </w:r>
      <w:r w:rsidRPr="0059256B">
        <w:rPr>
          <w:rFonts w:ascii="Times New Roman" w:hAnsi="Times New Roman" w:cs="Times New Roman"/>
          <w:b/>
          <w:bCs/>
          <w:lang w:val="ru-RU"/>
        </w:rPr>
        <w:t xml:space="preserve">Гороховка </w:t>
      </w:r>
      <w:r w:rsidRPr="0059256B">
        <w:rPr>
          <w:rFonts w:ascii="Times New Roman" w:hAnsi="Times New Roman" w:cs="Times New Roman"/>
          <w:lang w:val="ru-RU"/>
        </w:rPr>
        <w:t>Верхнемамонского района как застава Острогожского полка, первоначально именовалось посёлок Гороховец. Село распол</w:t>
      </w:r>
      <w:r w:rsidRPr="0059256B">
        <w:rPr>
          <w:rFonts w:ascii="Times New Roman" w:hAnsi="Times New Roman" w:cs="Times New Roman"/>
          <w:lang w:val="ru-RU"/>
        </w:rPr>
        <w:t>о</w:t>
      </w:r>
      <w:r w:rsidRPr="0059256B">
        <w:rPr>
          <w:rFonts w:ascii="Times New Roman" w:hAnsi="Times New Roman" w:cs="Times New Roman"/>
          <w:lang w:val="ru-RU"/>
        </w:rPr>
        <w:lastRenderedPageBreak/>
        <w:t>жено по левобережью реки Дон. Население составляет 1243 ч</w:t>
      </w:r>
      <w:r w:rsidRPr="0059256B">
        <w:rPr>
          <w:rFonts w:ascii="Times New Roman" w:hAnsi="Times New Roman" w:cs="Times New Roman"/>
          <w:lang w:val="ru-RU"/>
        </w:rPr>
        <w:t>е</w:t>
      </w:r>
      <w:r w:rsidRPr="0059256B">
        <w:rPr>
          <w:rFonts w:ascii="Times New Roman" w:hAnsi="Times New Roman" w:cs="Times New Roman"/>
          <w:lang w:val="ru-RU"/>
        </w:rPr>
        <w:t>ловек (2015). Входило в состав Павловского, Россошанского (1923–1928) уездов, Новокалитвянского (1928–1959), Павло</w:t>
      </w:r>
      <w:r w:rsidRPr="0059256B">
        <w:rPr>
          <w:rFonts w:ascii="Times New Roman" w:hAnsi="Times New Roman" w:cs="Times New Roman"/>
          <w:lang w:val="ru-RU"/>
        </w:rPr>
        <w:t>в</w:t>
      </w:r>
      <w:r w:rsidRPr="0059256B">
        <w:rPr>
          <w:rFonts w:ascii="Times New Roman" w:hAnsi="Times New Roman" w:cs="Times New Roman"/>
          <w:lang w:val="ru-RU"/>
        </w:rPr>
        <w:t>ского (1962–1970) районов. Заселялось государственными кр</w:t>
      </w:r>
      <w:r w:rsidRPr="0059256B">
        <w:rPr>
          <w:rFonts w:ascii="Times New Roman" w:hAnsi="Times New Roman" w:cs="Times New Roman"/>
          <w:lang w:val="ru-RU"/>
        </w:rPr>
        <w:t>е</w:t>
      </w:r>
      <w:r w:rsidRPr="0059256B">
        <w:rPr>
          <w:rFonts w:ascii="Times New Roman" w:hAnsi="Times New Roman" w:cs="Times New Roman"/>
          <w:lang w:val="ru-RU"/>
        </w:rPr>
        <w:t>стьянами. В 1769 г. село посетил учёный-натуралист С.</w:t>
      </w:r>
      <w:r w:rsidRPr="0059256B">
        <w:rPr>
          <w:rFonts w:ascii="Times New Roman" w:hAnsi="Times New Roman" w:cs="Times New Roman"/>
        </w:rPr>
        <w:t> </w:t>
      </w:r>
      <w:r w:rsidRPr="0059256B">
        <w:rPr>
          <w:rFonts w:ascii="Times New Roman" w:hAnsi="Times New Roman" w:cs="Times New Roman"/>
          <w:lang w:val="ru-RU"/>
        </w:rPr>
        <w:t>Г.</w:t>
      </w:r>
      <w:r w:rsidRPr="0059256B">
        <w:rPr>
          <w:rFonts w:ascii="Times New Roman" w:hAnsi="Times New Roman" w:cs="Times New Roman"/>
        </w:rPr>
        <w:t> </w:t>
      </w:r>
      <w:r w:rsidRPr="0059256B">
        <w:rPr>
          <w:rFonts w:ascii="Times New Roman" w:hAnsi="Times New Roman" w:cs="Times New Roman"/>
          <w:lang w:val="ru-RU"/>
        </w:rPr>
        <w:t>Гмелин. В декабре 1918 г. крестьяне Гороховки восстали против белогвардейских войск П.</w:t>
      </w:r>
      <w:r w:rsidRPr="0059256B">
        <w:rPr>
          <w:rFonts w:ascii="Times New Roman" w:hAnsi="Times New Roman" w:cs="Times New Roman"/>
        </w:rPr>
        <w:t> </w:t>
      </w:r>
      <w:r w:rsidRPr="0059256B">
        <w:rPr>
          <w:rFonts w:ascii="Times New Roman" w:hAnsi="Times New Roman" w:cs="Times New Roman"/>
          <w:lang w:val="ru-RU"/>
        </w:rPr>
        <w:t>Н.</w:t>
      </w:r>
      <w:r w:rsidRPr="0059256B">
        <w:rPr>
          <w:rFonts w:ascii="Times New Roman" w:hAnsi="Times New Roman" w:cs="Times New Roman"/>
        </w:rPr>
        <w:t> </w:t>
      </w:r>
      <w:r w:rsidRPr="0059256B">
        <w:rPr>
          <w:rFonts w:ascii="Times New Roman" w:hAnsi="Times New Roman" w:cs="Times New Roman"/>
          <w:lang w:val="ru-RU"/>
        </w:rPr>
        <w:t>Краснова. В 1921</w:t>
      </w:r>
      <w:r w:rsidRPr="0059256B">
        <w:rPr>
          <w:rFonts w:ascii="Times New Roman" w:hAnsi="Times New Roman" w:cs="Times New Roman"/>
        </w:rPr>
        <w:t> </w:t>
      </w:r>
      <w:r w:rsidRPr="0059256B">
        <w:rPr>
          <w:rFonts w:ascii="Times New Roman" w:hAnsi="Times New Roman" w:cs="Times New Roman"/>
          <w:lang w:val="ru-RU"/>
        </w:rPr>
        <w:t>г. часть крестьян Гороховки поддержала мятеж И.</w:t>
      </w:r>
      <w:r w:rsidRPr="0059256B">
        <w:rPr>
          <w:rFonts w:ascii="Times New Roman" w:hAnsi="Times New Roman" w:cs="Times New Roman"/>
        </w:rPr>
        <w:t> </w:t>
      </w:r>
      <w:r w:rsidRPr="0059256B">
        <w:rPr>
          <w:rFonts w:ascii="Times New Roman" w:hAnsi="Times New Roman" w:cs="Times New Roman"/>
          <w:lang w:val="ru-RU"/>
        </w:rPr>
        <w:t>С.</w:t>
      </w:r>
      <w:r w:rsidRPr="0059256B">
        <w:rPr>
          <w:rFonts w:ascii="Times New Roman" w:hAnsi="Times New Roman" w:cs="Times New Roman"/>
        </w:rPr>
        <w:t> </w:t>
      </w:r>
      <w:r w:rsidRPr="0059256B">
        <w:rPr>
          <w:rFonts w:ascii="Times New Roman" w:hAnsi="Times New Roman" w:cs="Times New Roman"/>
          <w:lang w:val="ru-RU"/>
        </w:rPr>
        <w:t>Колесникова. В 1929 г. организован колхоз «Красное восстание». Во время оп</w:t>
      </w:r>
      <w:r w:rsidRPr="0059256B">
        <w:rPr>
          <w:rFonts w:ascii="Times New Roman" w:hAnsi="Times New Roman" w:cs="Times New Roman"/>
          <w:lang w:val="ru-RU"/>
        </w:rPr>
        <w:t>е</w:t>
      </w:r>
      <w:r w:rsidRPr="0059256B">
        <w:rPr>
          <w:rFonts w:ascii="Times New Roman" w:hAnsi="Times New Roman" w:cs="Times New Roman"/>
          <w:lang w:val="ru-RU"/>
        </w:rPr>
        <w:t>рации «Малый Сатурн» (1942) Гороховка являлась местом с</w:t>
      </w:r>
      <w:r w:rsidRPr="0059256B">
        <w:rPr>
          <w:rFonts w:ascii="Times New Roman" w:hAnsi="Times New Roman" w:cs="Times New Roman"/>
          <w:lang w:val="ru-RU"/>
        </w:rPr>
        <w:t>о</w:t>
      </w:r>
      <w:r w:rsidRPr="0059256B">
        <w:rPr>
          <w:rFonts w:ascii="Times New Roman" w:hAnsi="Times New Roman" w:cs="Times New Roman"/>
          <w:lang w:val="ru-RU"/>
        </w:rPr>
        <w:t>средоточения войск Воронежского фронта. В Великой Отечес</w:t>
      </w:r>
      <w:r w:rsidRPr="0059256B">
        <w:rPr>
          <w:rFonts w:ascii="Times New Roman" w:hAnsi="Times New Roman" w:cs="Times New Roman"/>
          <w:lang w:val="ru-RU"/>
        </w:rPr>
        <w:t>т</w:t>
      </w:r>
      <w:r w:rsidRPr="0059256B">
        <w:rPr>
          <w:rFonts w:ascii="Times New Roman" w:hAnsi="Times New Roman" w:cs="Times New Roman"/>
          <w:lang w:val="ru-RU"/>
        </w:rPr>
        <w:t>венной войне погибли 660 уроженцев села. В 2007 г. в Горохо</w:t>
      </w:r>
      <w:r w:rsidRPr="0059256B">
        <w:rPr>
          <w:rFonts w:ascii="Times New Roman" w:hAnsi="Times New Roman" w:cs="Times New Roman"/>
          <w:lang w:val="ru-RU"/>
        </w:rPr>
        <w:t>в</w:t>
      </w:r>
      <w:r w:rsidRPr="0059256B">
        <w:rPr>
          <w:rFonts w:ascii="Times New Roman" w:hAnsi="Times New Roman" w:cs="Times New Roman"/>
          <w:lang w:val="ru-RU"/>
        </w:rPr>
        <w:t>ке открыта кадетская школа-интернат им. М.</w:t>
      </w:r>
      <w:r w:rsidRPr="0059256B">
        <w:rPr>
          <w:rFonts w:ascii="Times New Roman" w:hAnsi="Times New Roman" w:cs="Times New Roman"/>
        </w:rPr>
        <w:t> </w:t>
      </w:r>
      <w:r w:rsidRPr="0059256B">
        <w:rPr>
          <w:rFonts w:ascii="Times New Roman" w:hAnsi="Times New Roman" w:cs="Times New Roman"/>
          <w:lang w:val="ru-RU"/>
        </w:rPr>
        <w:t>И.</w:t>
      </w:r>
      <w:r w:rsidRPr="0059256B">
        <w:rPr>
          <w:rFonts w:ascii="Times New Roman" w:hAnsi="Times New Roman" w:cs="Times New Roman"/>
        </w:rPr>
        <w:t> </w:t>
      </w:r>
      <w:r w:rsidRPr="0059256B">
        <w:rPr>
          <w:rFonts w:ascii="Times New Roman" w:hAnsi="Times New Roman" w:cs="Times New Roman"/>
          <w:lang w:val="ru-RU"/>
        </w:rPr>
        <w:t>Платова. Летом 2010 г. часть села пострадала от лесного пожара.</w:t>
      </w:r>
    </w:p>
    <w:p w:rsidR="00737C12" w:rsidRPr="0059256B" w:rsidRDefault="00737C12" w:rsidP="0059256B">
      <w:pPr>
        <w:pStyle w:val="Literatura"/>
        <w:spacing w:line="240" w:lineRule="auto"/>
        <w:ind w:left="851" w:firstLine="0"/>
        <w:rPr>
          <w:rFonts w:ascii="Times New Roman" w:hAnsi="Times New Roman" w:cs="Times New Roman"/>
          <w:i/>
          <w:iCs/>
          <w:color w:val="auto"/>
          <w:sz w:val="20"/>
          <w:szCs w:val="20"/>
          <w:lang w:val="ru-RU"/>
        </w:rPr>
      </w:pPr>
      <w:r w:rsidRPr="0059256B">
        <w:rPr>
          <w:rFonts w:ascii="Comic Sans MS" w:hAnsi="Comic Sans MS" w:cs="Comic Sans MS"/>
          <w:b/>
          <w:bCs/>
          <w:i/>
          <w:iCs/>
          <w:color w:val="auto"/>
          <w:sz w:val="20"/>
          <w:szCs w:val="20"/>
          <w:lang w:val="ru-RU"/>
        </w:rPr>
        <w:t>См.:</w:t>
      </w:r>
      <w:r w:rsidRPr="0059256B">
        <w:rPr>
          <w:rFonts w:ascii="Times New Roman" w:hAnsi="Times New Roman" w:cs="Times New Roman"/>
          <w:i/>
          <w:iCs/>
          <w:color w:val="auto"/>
          <w:sz w:val="20"/>
          <w:szCs w:val="20"/>
          <w:lang w:val="ru-RU"/>
        </w:rPr>
        <w:t xml:space="preserve"> </w:t>
      </w:r>
      <w:r w:rsidRPr="0059256B">
        <w:rPr>
          <w:rFonts w:ascii="Times New Roman" w:hAnsi="Times New Roman" w:cs="Times New Roman"/>
          <w:b/>
          <w:bCs/>
          <w:i/>
          <w:iCs/>
          <w:color w:val="auto"/>
          <w:sz w:val="20"/>
          <w:szCs w:val="20"/>
          <w:lang w:val="ru-RU"/>
        </w:rPr>
        <w:t>Гулюкин</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М.</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И.</w:t>
      </w:r>
      <w:r w:rsidRPr="0059256B">
        <w:rPr>
          <w:rFonts w:ascii="Times New Roman" w:hAnsi="Times New Roman" w:cs="Times New Roman"/>
          <w:i/>
          <w:iCs/>
          <w:color w:val="auto"/>
          <w:sz w:val="20"/>
          <w:szCs w:val="20"/>
          <w:lang w:val="ru-RU"/>
        </w:rPr>
        <w:t xml:space="preserve"> 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В.</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Акулов (к 110-летию со дня ро</w:t>
      </w:r>
      <w:r w:rsidRPr="0059256B">
        <w:rPr>
          <w:rFonts w:ascii="Times New Roman" w:hAnsi="Times New Roman" w:cs="Times New Roman"/>
          <w:i/>
          <w:iCs/>
          <w:color w:val="auto"/>
          <w:sz w:val="20"/>
          <w:szCs w:val="20"/>
          <w:lang w:val="ru-RU"/>
        </w:rPr>
        <w:t>ж</w:t>
      </w:r>
      <w:r w:rsidRPr="0059256B">
        <w:rPr>
          <w:rFonts w:ascii="Times New Roman" w:hAnsi="Times New Roman" w:cs="Times New Roman"/>
          <w:i/>
          <w:iCs/>
          <w:color w:val="auto"/>
          <w:sz w:val="20"/>
          <w:szCs w:val="20"/>
          <w:lang w:val="ru-RU"/>
        </w:rPr>
        <w:t>дения) : [об уроженце с. Гороховка, учёном-патоморфологе 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В.</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Акулове] / М.</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И.</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 xml:space="preserve">Гулюкин и др. // Ветеринария. – 2013. – № 11. – С. 62–63 ; </w:t>
      </w:r>
      <w:r w:rsidRPr="0059256B">
        <w:rPr>
          <w:rFonts w:ascii="Times New Roman" w:hAnsi="Times New Roman" w:cs="Times New Roman"/>
          <w:b/>
          <w:bCs/>
          <w:i/>
          <w:iCs/>
          <w:color w:val="auto"/>
          <w:sz w:val="20"/>
          <w:szCs w:val="20"/>
          <w:lang w:val="ru-RU"/>
        </w:rPr>
        <w:t>Яньшина</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Н.</w:t>
      </w:r>
      <w:r w:rsidRPr="0059256B">
        <w:rPr>
          <w:rFonts w:ascii="Times New Roman" w:hAnsi="Times New Roman" w:cs="Times New Roman"/>
          <w:i/>
          <w:iCs/>
          <w:color w:val="auto"/>
          <w:sz w:val="20"/>
          <w:szCs w:val="20"/>
          <w:lang w:val="ru-RU"/>
        </w:rPr>
        <w:t xml:space="preserve"> Василий Песков рыбачил с Николаем Багринцевым [в Гороховке] // Донская новь. – Верхний Мамон, 2013. – 20 авг. – С. 1, 6 ; </w:t>
      </w:r>
      <w:r w:rsidRPr="0059256B">
        <w:rPr>
          <w:rFonts w:ascii="Times New Roman" w:hAnsi="Times New Roman" w:cs="Times New Roman"/>
          <w:b/>
          <w:bCs/>
          <w:i/>
          <w:iCs/>
          <w:color w:val="auto"/>
          <w:sz w:val="20"/>
          <w:szCs w:val="20"/>
          <w:lang w:val="ru-RU"/>
        </w:rPr>
        <w:t>Лунёва</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А.</w:t>
      </w:r>
      <w:r w:rsidRPr="0059256B">
        <w:rPr>
          <w:rFonts w:ascii="Times New Roman" w:hAnsi="Times New Roman" w:cs="Times New Roman"/>
          <w:i/>
          <w:iCs/>
          <w:color w:val="auto"/>
          <w:sz w:val="20"/>
          <w:szCs w:val="20"/>
          <w:lang w:val="ru-RU"/>
        </w:rPr>
        <w:t xml:space="preserve"> «Поэт Пахомов мог описать красоту родного края, человеческой души» : [об установлении мемориальной доски уроженцу Г</w:t>
      </w:r>
      <w:r w:rsidRPr="0059256B">
        <w:rPr>
          <w:rFonts w:ascii="Times New Roman" w:hAnsi="Times New Roman" w:cs="Times New Roman"/>
          <w:i/>
          <w:iCs/>
          <w:color w:val="auto"/>
          <w:sz w:val="20"/>
          <w:szCs w:val="20"/>
          <w:lang w:val="ru-RU"/>
        </w:rPr>
        <w:t>о</w:t>
      </w:r>
      <w:r w:rsidRPr="0059256B">
        <w:rPr>
          <w:rFonts w:ascii="Times New Roman" w:hAnsi="Times New Roman" w:cs="Times New Roman"/>
          <w:i/>
          <w:iCs/>
          <w:color w:val="auto"/>
          <w:sz w:val="20"/>
          <w:szCs w:val="20"/>
          <w:lang w:val="ru-RU"/>
        </w:rPr>
        <w:t>роховки поэту И.</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 xml:space="preserve">Пахомову] // Донская новь. – Верхний Мамон, 2014. – 31 окт. – С. 4 ; </w:t>
      </w:r>
      <w:r w:rsidRPr="0059256B">
        <w:rPr>
          <w:rFonts w:ascii="Times New Roman" w:hAnsi="Times New Roman" w:cs="Times New Roman"/>
          <w:b/>
          <w:bCs/>
          <w:i/>
          <w:iCs/>
          <w:color w:val="auto"/>
          <w:sz w:val="20"/>
          <w:szCs w:val="20"/>
          <w:lang w:val="ru-RU"/>
        </w:rPr>
        <w:t>Административно</w:t>
      </w:r>
      <w:r w:rsidRPr="0059256B">
        <w:rPr>
          <w:rFonts w:ascii="Times New Roman" w:hAnsi="Times New Roman" w:cs="Times New Roman"/>
          <w:i/>
          <w:iCs/>
          <w:color w:val="auto"/>
          <w:sz w:val="20"/>
          <w:szCs w:val="20"/>
          <w:lang w:val="ru-RU"/>
        </w:rPr>
        <w:t>-территориальное устройство Воронежской области на 1 января 2015 года : справочник. – Воронеж, 2015. – С. 15.</w:t>
      </w:r>
    </w:p>
    <w:p w:rsidR="00737C12" w:rsidRPr="00184849" w:rsidRDefault="00737C12" w:rsidP="0059256B">
      <w:pPr>
        <w:spacing w:after="0" w:line="240" w:lineRule="auto"/>
        <w:ind w:left="851" w:firstLine="0"/>
        <w:jc w:val="both"/>
        <w:rPr>
          <w:rFonts w:ascii="Times New Roman" w:hAnsi="Times New Roman" w:cs="Times New Roman"/>
          <w:i/>
          <w:iCs/>
          <w:lang w:val="ru-RU"/>
        </w:rPr>
      </w:pPr>
    </w:p>
    <w:p w:rsidR="00737C12" w:rsidRDefault="00737C12" w:rsidP="005D4B4F">
      <w:pPr>
        <w:tabs>
          <w:tab w:val="left" w:pos="567"/>
          <w:tab w:val="left" w:pos="993"/>
        </w:tabs>
        <w:adjustRightInd w:val="0"/>
        <w:spacing w:after="0" w:line="240" w:lineRule="auto"/>
        <w:ind w:firstLine="680"/>
        <w:jc w:val="both"/>
        <w:rPr>
          <w:rFonts w:ascii="Times New Roman" w:hAnsi="Times New Roman" w:cs="Times New Roman"/>
          <w:i/>
          <w:iCs/>
          <w:lang w:val="ru-RU"/>
        </w:rPr>
      </w:pPr>
      <w:r w:rsidRPr="00EE01AB">
        <w:rPr>
          <w:rFonts w:ascii="Times New Roman" w:hAnsi="Times New Roman" w:cs="Times New Roman"/>
          <w:b/>
          <w:bCs/>
          <w:lang w:val="ru-RU"/>
        </w:rPr>
        <w:t>– 315</w:t>
      </w:r>
      <w:r w:rsidRPr="00184849">
        <w:rPr>
          <w:rFonts w:ascii="Times New Roman" w:hAnsi="Times New Roman" w:cs="Times New Roman"/>
          <w:lang w:val="ru-RU"/>
        </w:rPr>
        <w:t xml:space="preserve"> лет назад</w:t>
      </w:r>
      <w:r>
        <w:rPr>
          <w:rFonts w:ascii="Times New Roman" w:hAnsi="Times New Roman" w:cs="Times New Roman"/>
          <w:lang w:val="ru-RU"/>
        </w:rPr>
        <w:t xml:space="preserve"> (1702) основано село</w:t>
      </w:r>
      <w:r>
        <w:rPr>
          <w:rFonts w:ascii="Times New Roman" w:hAnsi="Times New Roman" w:cs="Times New Roman"/>
          <w:b/>
          <w:bCs/>
          <w:lang w:val="ru-RU"/>
        </w:rPr>
        <w:t xml:space="preserve"> Нижний Мамон</w:t>
      </w:r>
      <w:r>
        <w:rPr>
          <w:rFonts w:ascii="Times New Roman" w:hAnsi="Times New Roman" w:cs="Times New Roman"/>
          <w:lang w:val="ru-RU"/>
        </w:rPr>
        <w:t>, Верхнемамонского района. Административный центр Нижнем</w:t>
      </w:r>
      <w:r>
        <w:rPr>
          <w:rFonts w:ascii="Times New Roman" w:hAnsi="Times New Roman" w:cs="Times New Roman"/>
          <w:lang w:val="ru-RU"/>
        </w:rPr>
        <w:t>а</w:t>
      </w:r>
      <w:r>
        <w:rPr>
          <w:rFonts w:ascii="Times New Roman" w:hAnsi="Times New Roman" w:cs="Times New Roman"/>
          <w:lang w:val="ru-RU"/>
        </w:rPr>
        <w:t>монского 1-го сельского поселения. Население составляет 3564 человек (2015). В 2014 г. Нижнемамонское 2-е сельское посел</w:t>
      </w:r>
      <w:r>
        <w:rPr>
          <w:rFonts w:ascii="Times New Roman" w:hAnsi="Times New Roman" w:cs="Times New Roman"/>
          <w:lang w:val="ru-RU"/>
        </w:rPr>
        <w:t>е</w:t>
      </w:r>
      <w:r>
        <w:rPr>
          <w:rFonts w:ascii="Times New Roman" w:hAnsi="Times New Roman" w:cs="Times New Roman"/>
          <w:lang w:val="ru-RU"/>
        </w:rPr>
        <w:t>ние было упразднено. Возникло как застава Острогожского по</w:t>
      </w:r>
      <w:r>
        <w:rPr>
          <w:rFonts w:ascii="Times New Roman" w:hAnsi="Times New Roman" w:cs="Times New Roman"/>
          <w:lang w:val="ru-RU"/>
        </w:rPr>
        <w:t>л</w:t>
      </w:r>
      <w:r>
        <w:rPr>
          <w:rFonts w:ascii="Times New Roman" w:hAnsi="Times New Roman" w:cs="Times New Roman"/>
          <w:lang w:val="ru-RU"/>
        </w:rPr>
        <w:t>ка. Входило в состав Павловского, Богучарского (1924–1928) уездов. Заселялось государственными крестьянами. В 1901 г. работало три земских школы. В 1881 г. земством создан фель</w:t>
      </w:r>
      <w:r>
        <w:rPr>
          <w:rFonts w:ascii="Times New Roman" w:hAnsi="Times New Roman" w:cs="Times New Roman"/>
          <w:lang w:val="ru-RU"/>
        </w:rPr>
        <w:t>д</w:t>
      </w:r>
      <w:r>
        <w:rPr>
          <w:rFonts w:ascii="Times New Roman" w:hAnsi="Times New Roman" w:cs="Times New Roman"/>
          <w:lang w:val="ru-RU"/>
        </w:rPr>
        <w:t>шерский пункт, а в советское время открылась больница с ро</w:t>
      </w:r>
      <w:r>
        <w:rPr>
          <w:rFonts w:ascii="Times New Roman" w:hAnsi="Times New Roman" w:cs="Times New Roman"/>
          <w:lang w:val="ru-RU"/>
        </w:rPr>
        <w:t>д</w:t>
      </w:r>
      <w:r>
        <w:rPr>
          <w:rFonts w:ascii="Times New Roman" w:hAnsi="Times New Roman" w:cs="Times New Roman"/>
          <w:lang w:val="ru-RU"/>
        </w:rPr>
        <w:t>домом. С 1957 г. в Нижнемамонской больнице оказывается х</w:t>
      </w:r>
      <w:r>
        <w:rPr>
          <w:rFonts w:ascii="Times New Roman" w:hAnsi="Times New Roman" w:cs="Times New Roman"/>
          <w:lang w:val="ru-RU"/>
        </w:rPr>
        <w:t>и</w:t>
      </w:r>
      <w:r>
        <w:rPr>
          <w:rFonts w:ascii="Times New Roman" w:hAnsi="Times New Roman" w:cs="Times New Roman"/>
          <w:lang w:val="ru-RU"/>
        </w:rPr>
        <w:t xml:space="preserve">рургическая помощь. В 1916 г. вспыхнуло восстание крестьян </w:t>
      </w:r>
      <w:r>
        <w:rPr>
          <w:rFonts w:ascii="Times New Roman" w:hAnsi="Times New Roman" w:cs="Times New Roman"/>
          <w:lang w:val="ru-RU"/>
        </w:rPr>
        <w:lastRenderedPageBreak/>
        <w:t>против передела земли в пользу отрубников, а также против р</w:t>
      </w:r>
      <w:r>
        <w:rPr>
          <w:rFonts w:ascii="Times New Roman" w:hAnsi="Times New Roman" w:cs="Times New Roman"/>
          <w:lang w:val="ru-RU"/>
        </w:rPr>
        <w:t>е</w:t>
      </w:r>
      <w:r>
        <w:rPr>
          <w:rFonts w:ascii="Times New Roman" w:hAnsi="Times New Roman" w:cs="Times New Roman"/>
          <w:lang w:val="ru-RU"/>
        </w:rPr>
        <w:t>квизиции скота и хлеба в счёт погашения недоимок и против мобилизации мужчин на фронт. В феврале 1921 г. часть крест</w:t>
      </w:r>
      <w:r>
        <w:rPr>
          <w:rFonts w:ascii="Times New Roman" w:hAnsi="Times New Roman" w:cs="Times New Roman"/>
          <w:lang w:val="ru-RU"/>
        </w:rPr>
        <w:t>ь</w:t>
      </w:r>
      <w:r>
        <w:rPr>
          <w:rFonts w:ascii="Times New Roman" w:hAnsi="Times New Roman" w:cs="Times New Roman"/>
          <w:lang w:val="ru-RU"/>
        </w:rPr>
        <w:t>ян поддержала мятеж И.</w:t>
      </w:r>
      <w:r>
        <w:rPr>
          <w:rFonts w:ascii="Times New Roman" w:hAnsi="Times New Roman" w:cs="Times New Roman"/>
        </w:rPr>
        <w:t> </w:t>
      </w:r>
      <w:r>
        <w:rPr>
          <w:rFonts w:ascii="Times New Roman" w:hAnsi="Times New Roman" w:cs="Times New Roman"/>
          <w:lang w:val="ru-RU"/>
        </w:rPr>
        <w:t>С.</w:t>
      </w:r>
      <w:r>
        <w:rPr>
          <w:rFonts w:ascii="Times New Roman" w:hAnsi="Times New Roman" w:cs="Times New Roman"/>
        </w:rPr>
        <w:t> </w:t>
      </w:r>
      <w:r>
        <w:rPr>
          <w:rFonts w:ascii="Times New Roman" w:hAnsi="Times New Roman" w:cs="Times New Roman"/>
          <w:lang w:val="ru-RU"/>
        </w:rPr>
        <w:t>Колесникова. В 1942 г. Нижний М</w:t>
      </w:r>
      <w:r>
        <w:rPr>
          <w:rFonts w:ascii="Times New Roman" w:hAnsi="Times New Roman" w:cs="Times New Roman"/>
          <w:lang w:val="ru-RU"/>
        </w:rPr>
        <w:t>а</w:t>
      </w:r>
      <w:r>
        <w:rPr>
          <w:rFonts w:ascii="Times New Roman" w:hAnsi="Times New Roman" w:cs="Times New Roman"/>
          <w:lang w:val="ru-RU"/>
        </w:rPr>
        <w:t>мон находился рядом с прифронтовой полосой. В Великой От</w:t>
      </w:r>
      <w:r>
        <w:rPr>
          <w:rFonts w:ascii="Times New Roman" w:hAnsi="Times New Roman" w:cs="Times New Roman"/>
          <w:lang w:val="ru-RU"/>
        </w:rPr>
        <w:t>е</w:t>
      </w:r>
      <w:r>
        <w:rPr>
          <w:rFonts w:ascii="Times New Roman" w:hAnsi="Times New Roman" w:cs="Times New Roman"/>
          <w:lang w:val="ru-RU"/>
        </w:rPr>
        <w:t>чественной войне принимали участие более тысячи нижнем</w:t>
      </w:r>
      <w:r>
        <w:rPr>
          <w:rFonts w:ascii="Times New Roman" w:hAnsi="Times New Roman" w:cs="Times New Roman"/>
          <w:lang w:val="ru-RU"/>
        </w:rPr>
        <w:t>а</w:t>
      </w:r>
      <w:r>
        <w:rPr>
          <w:rFonts w:ascii="Times New Roman" w:hAnsi="Times New Roman" w:cs="Times New Roman"/>
          <w:lang w:val="ru-RU"/>
        </w:rPr>
        <w:t>монцев.</w:t>
      </w:r>
    </w:p>
    <w:p w:rsidR="00737C12" w:rsidRDefault="00737C12" w:rsidP="005D4B4F">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 135 ; </w:t>
      </w:r>
      <w:r>
        <w:rPr>
          <w:rFonts w:ascii="Times New Roman" w:hAnsi="Times New Roman" w:cs="Times New Roman"/>
          <w:b/>
          <w:bCs/>
          <w:i/>
          <w:iCs/>
          <w:sz w:val="20"/>
          <w:szCs w:val="20"/>
          <w:lang w:val="ru-RU"/>
        </w:rPr>
        <w:t xml:space="preserve">Багринцев А. </w:t>
      </w:r>
      <w:r>
        <w:rPr>
          <w:rFonts w:ascii="Times New Roman" w:hAnsi="Times New Roman" w:cs="Times New Roman"/>
          <w:i/>
          <w:iCs/>
          <w:sz w:val="20"/>
          <w:szCs w:val="20"/>
          <w:lang w:val="ru-RU"/>
        </w:rPr>
        <w:t xml:space="preserve">Более трёхсот лет назад поселение назвали Нижним Мамоном : [из истории] // Донская новь. – Верхний Мамон, 2013. – 9 июля. – С. 4 ; </w:t>
      </w:r>
      <w:r>
        <w:rPr>
          <w:rFonts w:ascii="Times New Roman" w:hAnsi="Times New Roman" w:cs="Times New Roman"/>
          <w:b/>
          <w:bCs/>
          <w:i/>
          <w:iCs/>
          <w:sz w:val="20"/>
          <w:szCs w:val="20"/>
          <w:lang w:val="ru-RU"/>
        </w:rPr>
        <w:t>А</w:t>
      </w:r>
      <w:r>
        <w:rPr>
          <w:rFonts w:ascii="Times New Roman" w:hAnsi="Times New Roman" w:cs="Times New Roman"/>
          <w:b/>
          <w:bCs/>
          <w:i/>
          <w:iCs/>
          <w:sz w:val="20"/>
          <w:szCs w:val="20"/>
          <w:lang w:val="ru-RU"/>
        </w:rPr>
        <w:t>д</w:t>
      </w:r>
      <w:r>
        <w:rPr>
          <w:rFonts w:ascii="Times New Roman" w:hAnsi="Times New Roman" w:cs="Times New Roman"/>
          <w:b/>
          <w:bCs/>
          <w:i/>
          <w:iCs/>
          <w:sz w:val="20"/>
          <w:szCs w:val="20"/>
          <w:lang w:val="ru-RU"/>
        </w:rPr>
        <w:t>министративно</w:t>
      </w:r>
      <w:r>
        <w:rPr>
          <w:rFonts w:ascii="Times New Roman" w:hAnsi="Times New Roman" w:cs="Times New Roman"/>
          <w:i/>
          <w:iCs/>
          <w:sz w:val="20"/>
          <w:szCs w:val="20"/>
          <w:lang w:val="ru-RU"/>
        </w:rPr>
        <w:t>-территориальное устройство Вороне</w:t>
      </w:r>
      <w:r>
        <w:rPr>
          <w:rFonts w:ascii="Times New Roman" w:hAnsi="Times New Roman" w:cs="Times New Roman"/>
          <w:i/>
          <w:iCs/>
          <w:sz w:val="20"/>
          <w:szCs w:val="20"/>
          <w:lang w:val="ru-RU"/>
        </w:rPr>
        <w:t>ж</w:t>
      </w:r>
      <w:r>
        <w:rPr>
          <w:rFonts w:ascii="Times New Roman" w:hAnsi="Times New Roman" w:cs="Times New Roman"/>
          <w:i/>
          <w:iCs/>
          <w:sz w:val="20"/>
          <w:szCs w:val="20"/>
          <w:lang w:val="ru-RU"/>
        </w:rPr>
        <w:t>ской области на 1 января 2015 года : справочник. – Воронеж, 2015. – С. 15 ;</w:t>
      </w:r>
      <w:r w:rsidRPr="00184849">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Андреева М.</w:t>
      </w:r>
      <w:r w:rsidRPr="00184849">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Доступная среда и другие дни недели : как сельские школы переоборудуют для удобства детей с ограниченными возможностями здоровья // Вор</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неж. курьер. – 2015. – 20–26 окт. – С. 18–19.</w:t>
      </w:r>
    </w:p>
    <w:p w:rsidR="00737C12" w:rsidRDefault="00737C12" w:rsidP="005D4B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p>
    <w:p w:rsidR="00737C12" w:rsidRPr="00B97B5D" w:rsidRDefault="00737C12" w:rsidP="009D77B2">
      <w:pPr>
        <w:tabs>
          <w:tab w:val="left" w:pos="567"/>
          <w:tab w:val="left" w:pos="993"/>
        </w:tabs>
        <w:adjustRightInd w:val="0"/>
        <w:spacing w:after="0" w:line="240" w:lineRule="auto"/>
        <w:ind w:firstLine="680"/>
        <w:jc w:val="both"/>
        <w:rPr>
          <w:rFonts w:ascii="Times New Roman" w:hAnsi="Times New Roman" w:cs="Times New Roman"/>
          <w:i/>
          <w:iCs/>
          <w:lang w:val="ru-RU"/>
        </w:rPr>
      </w:pPr>
      <w:r w:rsidRPr="00EE01AB">
        <w:rPr>
          <w:rFonts w:ascii="Times New Roman" w:hAnsi="Times New Roman" w:cs="Times New Roman"/>
          <w:b/>
          <w:bCs/>
          <w:lang w:val="ru-RU"/>
        </w:rPr>
        <w:t>– 315</w:t>
      </w:r>
      <w:r w:rsidRPr="00184849">
        <w:rPr>
          <w:rFonts w:ascii="Times New Roman" w:hAnsi="Times New Roman" w:cs="Times New Roman"/>
          <w:lang w:val="ru-RU"/>
        </w:rPr>
        <w:t xml:space="preserve"> лет</w:t>
      </w:r>
      <w:r w:rsidRPr="002A25E9">
        <w:rPr>
          <w:rFonts w:ascii="Times New Roman" w:hAnsi="Times New Roman" w:cs="Times New Roman"/>
          <w:lang w:val="ru-RU"/>
        </w:rPr>
        <w:t xml:space="preserve"> назад (</w:t>
      </w:r>
      <w:r w:rsidRPr="005D4B4F">
        <w:rPr>
          <w:rFonts w:ascii="Times New Roman" w:hAnsi="Times New Roman" w:cs="Times New Roman"/>
          <w:lang w:val="ru-RU"/>
        </w:rPr>
        <w:t>1702) основан</w:t>
      </w:r>
      <w:r>
        <w:rPr>
          <w:rFonts w:ascii="Times New Roman" w:hAnsi="Times New Roman" w:cs="Times New Roman"/>
          <w:lang w:val="ru-RU"/>
        </w:rPr>
        <w:t>о</w:t>
      </w:r>
      <w:r w:rsidRPr="005D4B4F">
        <w:rPr>
          <w:rFonts w:ascii="Times New Roman" w:hAnsi="Times New Roman" w:cs="Times New Roman"/>
          <w:lang w:val="ru-RU"/>
        </w:rPr>
        <w:t xml:space="preserve"> село</w:t>
      </w:r>
      <w:r w:rsidRPr="00B80043">
        <w:rPr>
          <w:rFonts w:ascii="Times New Roman" w:hAnsi="Times New Roman" w:cs="Times New Roman"/>
          <w:lang w:val="ru-RU"/>
        </w:rPr>
        <w:t xml:space="preserve"> </w:t>
      </w:r>
      <w:r w:rsidRPr="005D4B4F">
        <w:rPr>
          <w:rFonts w:ascii="Times New Roman" w:hAnsi="Times New Roman" w:cs="Times New Roman"/>
          <w:b/>
          <w:bCs/>
          <w:lang w:val="ru-RU"/>
        </w:rPr>
        <w:t>Осетровка</w:t>
      </w:r>
      <w:r w:rsidRPr="005D4B4F">
        <w:rPr>
          <w:rFonts w:ascii="Times New Roman" w:hAnsi="Times New Roman" w:cs="Times New Roman"/>
          <w:lang w:val="ru-RU"/>
        </w:rPr>
        <w:t xml:space="preserve"> Верхн</w:t>
      </w:r>
      <w:r w:rsidRPr="005D4B4F">
        <w:rPr>
          <w:rFonts w:ascii="Times New Roman" w:hAnsi="Times New Roman" w:cs="Times New Roman"/>
          <w:lang w:val="ru-RU"/>
        </w:rPr>
        <w:t>е</w:t>
      </w:r>
      <w:r w:rsidRPr="005D4B4F">
        <w:rPr>
          <w:rFonts w:ascii="Times New Roman" w:hAnsi="Times New Roman" w:cs="Times New Roman"/>
          <w:lang w:val="ru-RU"/>
        </w:rPr>
        <w:t>мамонского района. Административный центр Осетровского сельского поселения. Население составляет 740 человек (2015). Возникло в устье Осетрова оврага на правом берегу реки Дон. Первыми жителями были выходцы из села Нижний Мамон. С</w:t>
      </w:r>
      <w:r w:rsidRPr="005D4B4F">
        <w:rPr>
          <w:rFonts w:ascii="Times New Roman" w:hAnsi="Times New Roman" w:cs="Times New Roman"/>
          <w:lang w:val="ru-RU"/>
        </w:rPr>
        <w:t>е</w:t>
      </w:r>
      <w:r w:rsidRPr="005D4B4F">
        <w:rPr>
          <w:rFonts w:ascii="Times New Roman" w:hAnsi="Times New Roman" w:cs="Times New Roman"/>
          <w:lang w:val="ru-RU"/>
        </w:rPr>
        <w:t>лом Осетровка именуется с 1784 г. – со времени постройки пе</w:t>
      </w:r>
      <w:r w:rsidRPr="005D4B4F">
        <w:rPr>
          <w:rFonts w:ascii="Times New Roman" w:hAnsi="Times New Roman" w:cs="Times New Roman"/>
          <w:lang w:val="ru-RU"/>
        </w:rPr>
        <w:t>р</w:t>
      </w:r>
      <w:r w:rsidRPr="005D4B4F">
        <w:rPr>
          <w:rFonts w:ascii="Times New Roman" w:hAnsi="Times New Roman" w:cs="Times New Roman"/>
          <w:lang w:val="ru-RU"/>
        </w:rPr>
        <w:t>вой деревянной церкви святых Космы и Дамиана. Входило</w:t>
      </w:r>
      <w:r w:rsidRPr="002A25E9">
        <w:rPr>
          <w:rFonts w:ascii="Times New Roman" w:hAnsi="Times New Roman" w:cs="Times New Roman"/>
          <w:lang w:val="ru-RU"/>
        </w:rPr>
        <w:t xml:space="preserve"> в с</w:t>
      </w:r>
      <w:r w:rsidRPr="002A25E9">
        <w:rPr>
          <w:rFonts w:ascii="Times New Roman" w:hAnsi="Times New Roman" w:cs="Times New Roman"/>
          <w:lang w:val="ru-RU"/>
        </w:rPr>
        <w:t>о</w:t>
      </w:r>
      <w:r w:rsidRPr="002A25E9">
        <w:rPr>
          <w:rFonts w:ascii="Times New Roman" w:hAnsi="Times New Roman" w:cs="Times New Roman"/>
          <w:lang w:val="ru-RU"/>
        </w:rPr>
        <w:t>став Павловского (до 1924), Богучарского (1924–1928) уездов, Верхнемамонского (1928–1963), Богучарского районов (1963–1971). В 1921 г. часть крестьян поддержала мятеж И.</w:t>
      </w:r>
      <w:r w:rsidRPr="002A25E9">
        <w:rPr>
          <w:rFonts w:ascii="Times New Roman" w:hAnsi="Times New Roman" w:cs="Times New Roman"/>
        </w:rPr>
        <w:t> </w:t>
      </w:r>
      <w:r w:rsidRPr="002A25E9">
        <w:rPr>
          <w:rFonts w:ascii="Times New Roman" w:hAnsi="Times New Roman" w:cs="Times New Roman"/>
          <w:lang w:val="ru-RU"/>
        </w:rPr>
        <w:t>С.</w:t>
      </w:r>
      <w:r w:rsidRPr="002A25E9">
        <w:rPr>
          <w:rFonts w:ascii="Times New Roman" w:hAnsi="Times New Roman" w:cs="Times New Roman"/>
        </w:rPr>
        <w:t> </w:t>
      </w:r>
      <w:r w:rsidRPr="002A25E9">
        <w:rPr>
          <w:rFonts w:ascii="Times New Roman" w:hAnsi="Times New Roman" w:cs="Times New Roman"/>
          <w:lang w:val="ru-RU"/>
        </w:rPr>
        <w:t>Колесникова. В 1942 г. на Осетровском плацдарме разве</w:t>
      </w:r>
      <w:r w:rsidRPr="002A25E9">
        <w:rPr>
          <w:rFonts w:ascii="Times New Roman" w:hAnsi="Times New Roman" w:cs="Times New Roman"/>
          <w:lang w:val="ru-RU"/>
        </w:rPr>
        <w:t>р</w:t>
      </w:r>
      <w:r w:rsidRPr="002A25E9">
        <w:rPr>
          <w:rFonts w:ascii="Times New Roman" w:hAnsi="Times New Roman" w:cs="Times New Roman"/>
          <w:lang w:val="ru-RU"/>
        </w:rPr>
        <w:t xml:space="preserve">нулись основные события военной операции «Малый Сатурн», </w:t>
      </w:r>
      <w:r w:rsidRPr="00B97B5D">
        <w:rPr>
          <w:rFonts w:ascii="Times New Roman" w:hAnsi="Times New Roman" w:cs="Times New Roman"/>
          <w:lang w:val="ru-RU"/>
        </w:rPr>
        <w:t>часть села была уничтожена во время боевых действий. В 2007 г. завершилась газификация села.</w:t>
      </w:r>
    </w:p>
    <w:p w:rsidR="00737C12" w:rsidRPr="00B97B5D" w:rsidRDefault="00737C12" w:rsidP="00EE1E04">
      <w:pPr>
        <w:spacing w:after="0" w:line="240" w:lineRule="auto"/>
        <w:ind w:left="708" w:firstLine="0"/>
        <w:jc w:val="both"/>
        <w:rPr>
          <w:rFonts w:ascii="Times New Roman" w:hAnsi="Times New Roman" w:cs="Times New Roman"/>
          <w:i/>
          <w:iCs/>
          <w:sz w:val="20"/>
          <w:szCs w:val="20"/>
          <w:lang w:val="ru-RU"/>
        </w:rPr>
      </w:pPr>
      <w:r w:rsidRPr="00B97B5D">
        <w:rPr>
          <w:rFonts w:ascii="Comic Sans MS" w:hAnsi="Comic Sans MS" w:cs="Comic Sans MS"/>
          <w:b/>
          <w:bCs/>
          <w:i/>
          <w:iCs/>
          <w:sz w:val="20"/>
          <w:szCs w:val="20"/>
          <w:lang w:val="ru-RU"/>
        </w:rPr>
        <w:t>См.:</w:t>
      </w:r>
      <w:r w:rsidRPr="00B97B5D">
        <w:rPr>
          <w:i/>
          <w:iCs/>
          <w:sz w:val="20"/>
          <w:szCs w:val="20"/>
          <w:lang w:val="ru-RU"/>
        </w:rPr>
        <w:t xml:space="preserve"> </w:t>
      </w:r>
      <w:r w:rsidRPr="00B97B5D">
        <w:rPr>
          <w:rFonts w:ascii="Times New Roman" w:hAnsi="Times New Roman" w:cs="Times New Roman"/>
          <w:b/>
          <w:bCs/>
          <w:i/>
          <w:iCs/>
          <w:sz w:val="20"/>
          <w:szCs w:val="20"/>
          <w:lang w:val="ru-RU"/>
        </w:rPr>
        <w:t xml:space="preserve">В малой </w:t>
      </w:r>
      <w:r w:rsidRPr="00B97B5D">
        <w:rPr>
          <w:rFonts w:ascii="Times New Roman" w:hAnsi="Times New Roman" w:cs="Times New Roman"/>
          <w:i/>
          <w:iCs/>
          <w:sz w:val="20"/>
          <w:szCs w:val="20"/>
          <w:lang w:val="ru-RU"/>
        </w:rPr>
        <w:t>излучине Дона, на Осетровском плацдарме: [об операции «Малый Сатурн» в годы Великой Отечеств. войны] // Строительство и недвижимость в Воронеж. регионе. – 2013. – 12–24 дек. (№ 51</w:t>
      </w:r>
      <w:r w:rsidRPr="00B97B5D">
        <w:rPr>
          <w:rFonts w:ascii="Times New Roman" w:hAnsi="Times New Roman" w:cs="Times New Roman"/>
          <w:b/>
          <w:bCs/>
          <w:i/>
          <w:iCs/>
          <w:sz w:val="20"/>
          <w:szCs w:val="20"/>
          <w:lang w:val="ru-RU"/>
        </w:rPr>
        <w:t>)</w:t>
      </w:r>
      <w:r w:rsidRPr="00B97B5D">
        <w:rPr>
          <w:rFonts w:ascii="Times New Roman" w:hAnsi="Times New Roman" w:cs="Times New Roman"/>
          <w:i/>
          <w:iCs/>
          <w:sz w:val="20"/>
          <w:szCs w:val="20"/>
          <w:lang w:val="ru-RU"/>
        </w:rPr>
        <w:t xml:space="preserve">. – С. 6–7 ; </w:t>
      </w:r>
      <w:r w:rsidRPr="00B97B5D">
        <w:rPr>
          <w:rFonts w:ascii="Times New Roman" w:hAnsi="Times New Roman" w:cs="Times New Roman"/>
          <w:b/>
          <w:bCs/>
          <w:i/>
          <w:iCs/>
          <w:sz w:val="20"/>
          <w:szCs w:val="20"/>
          <w:lang w:val="ru-RU"/>
        </w:rPr>
        <w:t>Административно</w:t>
      </w:r>
      <w:r w:rsidRPr="00B97B5D">
        <w:rPr>
          <w:rFonts w:ascii="Times New Roman" w:hAnsi="Times New Roman" w:cs="Times New Roman"/>
          <w:i/>
          <w:iCs/>
          <w:sz w:val="20"/>
          <w:szCs w:val="20"/>
          <w:lang w:val="ru-RU"/>
        </w:rPr>
        <w:t>-территориальное устройство Воронежской области на 1 я</w:t>
      </w:r>
      <w:r w:rsidRPr="00B97B5D">
        <w:rPr>
          <w:rFonts w:ascii="Times New Roman" w:hAnsi="Times New Roman" w:cs="Times New Roman"/>
          <w:i/>
          <w:iCs/>
          <w:sz w:val="20"/>
          <w:szCs w:val="20"/>
          <w:lang w:val="ru-RU"/>
        </w:rPr>
        <w:t>н</w:t>
      </w:r>
      <w:r w:rsidRPr="00B97B5D">
        <w:rPr>
          <w:rFonts w:ascii="Times New Roman" w:hAnsi="Times New Roman" w:cs="Times New Roman"/>
          <w:i/>
          <w:iCs/>
          <w:sz w:val="20"/>
          <w:szCs w:val="20"/>
          <w:lang w:val="ru-RU"/>
        </w:rPr>
        <w:t>варя 2015 года : справочник</w:t>
      </w:r>
      <w:r>
        <w:rPr>
          <w:rFonts w:ascii="Times New Roman" w:hAnsi="Times New Roman" w:cs="Times New Roman"/>
          <w:i/>
          <w:iCs/>
          <w:sz w:val="20"/>
          <w:szCs w:val="20"/>
          <w:lang w:val="ru-RU"/>
        </w:rPr>
        <w:t>. – Воронеж, 2015. – С.</w:t>
      </w:r>
      <w:r>
        <w:rPr>
          <w:rFonts w:ascii="Times New Roman" w:hAnsi="Times New Roman" w:cs="Times New Roman"/>
          <w:i/>
          <w:iCs/>
          <w:sz w:val="20"/>
          <w:szCs w:val="20"/>
        </w:rPr>
        <w:t> </w:t>
      </w:r>
      <w:r>
        <w:rPr>
          <w:rFonts w:ascii="Times New Roman" w:hAnsi="Times New Roman" w:cs="Times New Roman"/>
          <w:i/>
          <w:iCs/>
          <w:sz w:val="20"/>
          <w:szCs w:val="20"/>
          <w:lang w:val="ru-RU"/>
        </w:rPr>
        <w:t>15</w:t>
      </w:r>
      <w:r>
        <w:rPr>
          <w:rFonts w:ascii="Times New Roman" w:hAnsi="Times New Roman" w:cs="Times New Roman"/>
          <w:i/>
          <w:iCs/>
          <w:sz w:val="20"/>
          <w:szCs w:val="20"/>
        </w:rPr>
        <w:t> </w:t>
      </w:r>
      <w:r w:rsidRPr="00B97B5D">
        <w:rPr>
          <w:rFonts w:ascii="Times New Roman" w:hAnsi="Times New Roman" w:cs="Times New Roman"/>
          <w:i/>
          <w:iCs/>
          <w:sz w:val="20"/>
          <w:szCs w:val="20"/>
          <w:lang w:val="ru-RU"/>
        </w:rPr>
        <w:t>;</w:t>
      </w:r>
      <w:r w:rsidRPr="00184849">
        <w:rPr>
          <w:rFonts w:ascii="Times New Roman" w:hAnsi="Times New Roman" w:cs="Times New Roman"/>
          <w:i/>
          <w:iCs/>
          <w:lang w:val="ru-RU"/>
        </w:rPr>
        <w:t xml:space="preserve"> </w:t>
      </w:r>
      <w:r w:rsidRPr="00B97B5D">
        <w:rPr>
          <w:rFonts w:ascii="Times New Roman" w:hAnsi="Times New Roman" w:cs="Times New Roman"/>
          <w:b/>
          <w:bCs/>
          <w:i/>
          <w:iCs/>
          <w:sz w:val="20"/>
          <w:szCs w:val="20"/>
          <w:lang w:val="ru-RU"/>
        </w:rPr>
        <w:t>Ку</w:t>
      </w:r>
      <w:r w:rsidRPr="00B97B5D">
        <w:rPr>
          <w:rFonts w:ascii="Times New Roman" w:hAnsi="Times New Roman" w:cs="Times New Roman"/>
          <w:b/>
          <w:bCs/>
          <w:i/>
          <w:iCs/>
          <w:sz w:val="20"/>
          <w:szCs w:val="20"/>
          <w:lang w:val="ru-RU"/>
        </w:rPr>
        <w:t>р</w:t>
      </w:r>
      <w:r w:rsidRPr="00B97B5D">
        <w:rPr>
          <w:rFonts w:ascii="Times New Roman" w:hAnsi="Times New Roman" w:cs="Times New Roman"/>
          <w:b/>
          <w:bCs/>
          <w:i/>
          <w:iCs/>
          <w:sz w:val="20"/>
          <w:szCs w:val="20"/>
          <w:lang w:val="ru-RU"/>
        </w:rPr>
        <w:t>дюкова С.</w:t>
      </w:r>
      <w:r w:rsidRPr="00B97B5D">
        <w:rPr>
          <w:rFonts w:ascii="Times New Roman" w:hAnsi="Times New Roman" w:cs="Times New Roman"/>
          <w:i/>
          <w:iCs/>
          <w:sz w:val="20"/>
          <w:szCs w:val="20"/>
          <w:lang w:val="ru-RU"/>
        </w:rPr>
        <w:t xml:space="preserve"> В этом году продолжим освещение улиц села : [о </w:t>
      </w:r>
      <w:r w:rsidRPr="00B97B5D">
        <w:rPr>
          <w:rFonts w:ascii="Times New Roman" w:hAnsi="Times New Roman" w:cs="Times New Roman"/>
          <w:i/>
          <w:iCs/>
          <w:sz w:val="20"/>
          <w:szCs w:val="20"/>
          <w:lang w:val="ru-RU"/>
        </w:rPr>
        <w:lastRenderedPageBreak/>
        <w:t>соц.-экон. развитии поселения] // Донская новь. – Верхний М</w:t>
      </w:r>
      <w:r w:rsidRPr="00B97B5D">
        <w:rPr>
          <w:rFonts w:ascii="Times New Roman" w:hAnsi="Times New Roman" w:cs="Times New Roman"/>
          <w:i/>
          <w:iCs/>
          <w:sz w:val="20"/>
          <w:szCs w:val="20"/>
          <w:lang w:val="ru-RU"/>
        </w:rPr>
        <w:t>а</w:t>
      </w:r>
      <w:r w:rsidRPr="00B97B5D">
        <w:rPr>
          <w:rFonts w:ascii="Times New Roman" w:hAnsi="Times New Roman" w:cs="Times New Roman"/>
          <w:i/>
          <w:iCs/>
          <w:sz w:val="20"/>
          <w:szCs w:val="20"/>
          <w:lang w:val="ru-RU"/>
        </w:rPr>
        <w:t>мон, 2016. – 1 марта. – С. 5.</w:t>
      </w:r>
    </w:p>
    <w:p w:rsidR="00737C12" w:rsidRPr="00184849" w:rsidRDefault="00737C12" w:rsidP="009D77B2">
      <w:pPr>
        <w:spacing w:after="0" w:line="240" w:lineRule="auto"/>
        <w:ind w:left="851" w:firstLine="0"/>
        <w:jc w:val="both"/>
        <w:rPr>
          <w:rFonts w:ascii="Times New Roman" w:hAnsi="Times New Roman" w:cs="Times New Roman"/>
          <w:i/>
          <w:iCs/>
          <w:lang w:val="ru-RU"/>
        </w:rPr>
      </w:pPr>
    </w:p>
    <w:p w:rsidR="00737C12" w:rsidRPr="002A25E9" w:rsidRDefault="00737C12" w:rsidP="009D77B2">
      <w:pPr>
        <w:tabs>
          <w:tab w:val="left" w:pos="708"/>
          <w:tab w:val="left" w:pos="1416"/>
          <w:tab w:val="left" w:pos="2124"/>
          <w:tab w:val="left" w:pos="2832"/>
          <w:tab w:val="left" w:pos="306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414F9">
        <w:rPr>
          <w:rFonts w:ascii="Times New Roman" w:hAnsi="Times New Roman" w:cs="Times New Roman"/>
          <w:b/>
          <w:bCs/>
          <w:lang w:val="ru-RU"/>
        </w:rPr>
        <w:t>– 315 лет</w:t>
      </w:r>
      <w:r w:rsidRPr="00184849">
        <w:rPr>
          <w:rFonts w:ascii="Times New Roman" w:hAnsi="Times New Roman" w:cs="Times New Roman"/>
          <w:lang w:val="ru-RU"/>
        </w:rPr>
        <w:t xml:space="preserve"> назад</w:t>
      </w:r>
      <w:r w:rsidRPr="002A25E9">
        <w:rPr>
          <w:rFonts w:ascii="Times New Roman" w:hAnsi="Times New Roman" w:cs="Times New Roman"/>
          <w:lang w:val="ru-RU"/>
        </w:rPr>
        <w:t xml:space="preserve"> (1702)</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о</w:t>
      </w:r>
      <w:r w:rsidRPr="002A25E9">
        <w:rPr>
          <w:rFonts w:ascii="Times New Roman" w:hAnsi="Times New Roman" w:cs="Times New Roman"/>
          <w:lang w:val="ru-RU"/>
        </w:rPr>
        <w:t xml:space="preserve"> село </w:t>
      </w:r>
      <w:r w:rsidRPr="002A25E9">
        <w:rPr>
          <w:rFonts w:ascii="Times New Roman" w:hAnsi="Times New Roman" w:cs="Times New Roman"/>
          <w:b/>
          <w:bCs/>
          <w:lang w:val="ru-RU"/>
        </w:rPr>
        <w:t>Старая Калитва</w:t>
      </w:r>
      <w:r w:rsidRPr="002A25E9">
        <w:rPr>
          <w:rFonts w:ascii="Times New Roman" w:hAnsi="Times New Roman" w:cs="Times New Roman"/>
          <w:lang w:val="ru-RU"/>
        </w:rPr>
        <w:t xml:space="preserve"> Россошанского района. </w:t>
      </w:r>
      <w:r w:rsidRPr="00953A06">
        <w:rPr>
          <w:rFonts w:ascii="Times New Roman" w:hAnsi="Times New Roman" w:cs="Times New Roman"/>
          <w:lang w:val="ru-RU"/>
        </w:rPr>
        <w:t>Административный центр Старокали</w:t>
      </w:r>
      <w:r w:rsidRPr="00953A06">
        <w:rPr>
          <w:rFonts w:ascii="Times New Roman" w:hAnsi="Times New Roman" w:cs="Times New Roman"/>
          <w:lang w:val="ru-RU"/>
        </w:rPr>
        <w:t>т</w:t>
      </w:r>
      <w:r w:rsidRPr="00953A06">
        <w:rPr>
          <w:rFonts w:ascii="Times New Roman" w:hAnsi="Times New Roman" w:cs="Times New Roman"/>
          <w:lang w:val="ru-RU"/>
        </w:rPr>
        <w:t>в</w:t>
      </w:r>
      <w:r>
        <w:rPr>
          <w:rFonts w:ascii="Times New Roman" w:hAnsi="Times New Roman" w:cs="Times New Roman"/>
          <w:lang w:val="ru-RU"/>
        </w:rPr>
        <w:t>я</w:t>
      </w:r>
      <w:r w:rsidRPr="00953A06">
        <w:rPr>
          <w:rFonts w:ascii="Times New Roman" w:hAnsi="Times New Roman" w:cs="Times New Roman"/>
          <w:lang w:val="ru-RU"/>
        </w:rPr>
        <w:t>нского сельского посе</w:t>
      </w:r>
      <w:r>
        <w:rPr>
          <w:rFonts w:ascii="Times New Roman" w:hAnsi="Times New Roman" w:cs="Times New Roman"/>
          <w:lang w:val="ru-RU"/>
        </w:rPr>
        <w:t>ле</w:t>
      </w:r>
      <w:r w:rsidRPr="00953A06">
        <w:rPr>
          <w:rFonts w:ascii="Times New Roman" w:hAnsi="Times New Roman" w:cs="Times New Roman"/>
          <w:lang w:val="ru-RU"/>
        </w:rPr>
        <w:t>ния. Население составляет 2502 чел</w:t>
      </w:r>
      <w:r w:rsidRPr="00953A06">
        <w:rPr>
          <w:rFonts w:ascii="Times New Roman" w:hAnsi="Times New Roman" w:cs="Times New Roman"/>
          <w:lang w:val="ru-RU"/>
        </w:rPr>
        <w:t>о</w:t>
      </w:r>
      <w:r w:rsidRPr="00953A06">
        <w:rPr>
          <w:rFonts w:ascii="Times New Roman" w:hAnsi="Times New Roman" w:cs="Times New Roman"/>
          <w:lang w:val="ru-RU"/>
        </w:rPr>
        <w:t>век (2015). Возникло как слобода на реке</w:t>
      </w:r>
      <w:r w:rsidRPr="002A25E9">
        <w:rPr>
          <w:rFonts w:ascii="Times New Roman" w:hAnsi="Times New Roman" w:cs="Times New Roman"/>
          <w:lang w:val="ru-RU"/>
        </w:rPr>
        <w:t xml:space="preserve"> Чёрная Калитва. Пе</w:t>
      </w:r>
      <w:r w:rsidRPr="002A25E9">
        <w:rPr>
          <w:rFonts w:ascii="Times New Roman" w:hAnsi="Times New Roman" w:cs="Times New Roman"/>
          <w:lang w:val="ru-RU"/>
        </w:rPr>
        <w:t>р</w:t>
      </w:r>
      <w:r w:rsidRPr="002A25E9">
        <w:rPr>
          <w:rFonts w:ascii="Times New Roman" w:hAnsi="Times New Roman" w:cs="Times New Roman"/>
          <w:lang w:val="ru-RU"/>
        </w:rPr>
        <w:t>выми жителями стали украинские казаки из Землянска, Талицы, Чернавска. Была административным центром комиссарства (с</w:t>
      </w:r>
      <w:r w:rsidR="00002576">
        <w:rPr>
          <w:rFonts w:ascii="Times New Roman" w:hAnsi="Times New Roman" w:cs="Times New Roman"/>
          <w:lang w:val="ru-RU"/>
        </w:rPr>
        <w:t> </w:t>
      </w:r>
      <w:r w:rsidRPr="002A25E9">
        <w:rPr>
          <w:rFonts w:ascii="Times New Roman" w:hAnsi="Times New Roman" w:cs="Times New Roman"/>
          <w:lang w:val="ru-RU"/>
        </w:rPr>
        <w:t xml:space="preserve">1765), </w:t>
      </w:r>
      <w:r w:rsidRPr="00953A06">
        <w:rPr>
          <w:rFonts w:ascii="Times New Roman" w:hAnsi="Times New Roman" w:cs="Times New Roman"/>
          <w:lang w:val="ru-RU"/>
        </w:rPr>
        <w:t>Калитвянского уезда (1779–1802), входило в состав Острогожского, Россошанского (1923–1928) уездов. В 1779–1802 гг. имело статус города. До революции был развит суко</w:t>
      </w:r>
      <w:r w:rsidRPr="00953A06">
        <w:rPr>
          <w:rFonts w:ascii="Times New Roman" w:hAnsi="Times New Roman" w:cs="Times New Roman"/>
          <w:lang w:val="ru-RU"/>
        </w:rPr>
        <w:t>н</w:t>
      </w:r>
      <w:r w:rsidRPr="00953A06">
        <w:rPr>
          <w:rFonts w:ascii="Times New Roman" w:hAnsi="Times New Roman" w:cs="Times New Roman"/>
          <w:lang w:val="ru-RU"/>
        </w:rPr>
        <w:t>ный промысел. В селе имелось несколько шерстобоек, круп</w:t>
      </w:r>
      <w:r w:rsidRPr="00953A06">
        <w:rPr>
          <w:rFonts w:ascii="Times New Roman" w:hAnsi="Times New Roman" w:cs="Times New Roman"/>
          <w:lang w:val="ru-RU"/>
        </w:rPr>
        <w:t>о</w:t>
      </w:r>
      <w:r w:rsidRPr="00953A06">
        <w:rPr>
          <w:rFonts w:ascii="Times New Roman" w:hAnsi="Times New Roman" w:cs="Times New Roman"/>
          <w:lang w:val="ru-RU"/>
        </w:rPr>
        <w:t>рушки, маслобойки, много ветряных и водяных мельниц. В н</w:t>
      </w:r>
      <w:r w:rsidRPr="00953A06">
        <w:rPr>
          <w:rFonts w:ascii="Times New Roman" w:hAnsi="Times New Roman" w:cs="Times New Roman"/>
          <w:lang w:val="ru-RU"/>
        </w:rPr>
        <w:t>о</w:t>
      </w:r>
      <w:r w:rsidRPr="00953A06">
        <w:rPr>
          <w:rFonts w:ascii="Times New Roman" w:hAnsi="Times New Roman" w:cs="Times New Roman"/>
          <w:lang w:val="ru-RU"/>
        </w:rPr>
        <w:t>ябре 1920</w:t>
      </w:r>
      <w:r w:rsidRPr="002A25E9">
        <w:rPr>
          <w:rFonts w:ascii="Times New Roman" w:hAnsi="Times New Roman" w:cs="Times New Roman"/>
          <w:lang w:val="ru-RU"/>
        </w:rPr>
        <w:t xml:space="preserve"> г. в Старой Калитве началось восстание крестьян во главе с местным уроженцем И.</w:t>
      </w:r>
      <w:r w:rsidRPr="002A25E9">
        <w:rPr>
          <w:rFonts w:ascii="Times New Roman" w:hAnsi="Times New Roman" w:cs="Times New Roman"/>
        </w:rPr>
        <w:t> </w:t>
      </w:r>
      <w:r w:rsidRPr="002A25E9">
        <w:rPr>
          <w:rFonts w:ascii="Times New Roman" w:hAnsi="Times New Roman" w:cs="Times New Roman"/>
          <w:lang w:val="ru-RU"/>
        </w:rPr>
        <w:t>С.</w:t>
      </w:r>
      <w:r w:rsidRPr="002A25E9">
        <w:rPr>
          <w:rFonts w:ascii="Times New Roman" w:hAnsi="Times New Roman" w:cs="Times New Roman"/>
        </w:rPr>
        <w:t> </w:t>
      </w:r>
      <w:r w:rsidRPr="002A25E9">
        <w:rPr>
          <w:rFonts w:ascii="Times New Roman" w:hAnsi="Times New Roman" w:cs="Times New Roman"/>
          <w:lang w:val="ru-RU"/>
        </w:rPr>
        <w:t>Колесниковым. Уроженцем Старой Калитвы является востоковед, геополитик А.</w:t>
      </w:r>
      <w:r w:rsidRPr="002A25E9">
        <w:rPr>
          <w:rFonts w:ascii="Times New Roman" w:hAnsi="Times New Roman" w:cs="Times New Roman"/>
        </w:rPr>
        <w:t> </w:t>
      </w:r>
      <w:r w:rsidRPr="002A25E9">
        <w:rPr>
          <w:rFonts w:ascii="Times New Roman" w:hAnsi="Times New Roman" w:cs="Times New Roman"/>
          <w:lang w:val="ru-RU"/>
        </w:rPr>
        <w:t>Е.</w:t>
      </w:r>
      <w:r w:rsidRPr="002A25E9">
        <w:rPr>
          <w:rFonts w:ascii="Times New Roman" w:hAnsi="Times New Roman" w:cs="Times New Roman"/>
        </w:rPr>
        <w:t> </w:t>
      </w:r>
      <w:r w:rsidRPr="002A25E9">
        <w:rPr>
          <w:rFonts w:ascii="Times New Roman" w:hAnsi="Times New Roman" w:cs="Times New Roman"/>
          <w:lang w:val="ru-RU"/>
        </w:rPr>
        <w:t>Снесарев. Вблизи села расположен археологический п</w:t>
      </w:r>
      <w:r w:rsidRPr="002A25E9">
        <w:rPr>
          <w:rFonts w:ascii="Times New Roman" w:hAnsi="Times New Roman" w:cs="Times New Roman"/>
          <w:lang w:val="ru-RU"/>
        </w:rPr>
        <w:t>а</w:t>
      </w:r>
      <w:r w:rsidRPr="002A25E9">
        <w:rPr>
          <w:rFonts w:ascii="Times New Roman" w:hAnsi="Times New Roman" w:cs="Times New Roman"/>
          <w:lang w:val="ru-RU"/>
        </w:rPr>
        <w:t xml:space="preserve">мятник – группа курганов «Калитвянская-2». </w:t>
      </w:r>
    </w:p>
    <w:p w:rsidR="00737C12" w:rsidRPr="00F228A1"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2042D2">
        <w:rPr>
          <w:rFonts w:ascii="Times New Roman" w:hAnsi="Times New Roman" w:cs="Times New Roman"/>
          <w:b/>
          <w:bCs/>
          <w:i/>
          <w:iCs/>
          <w:sz w:val="20"/>
          <w:szCs w:val="20"/>
          <w:lang w:val="ru-RU"/>
        </w:rPr>
        <w:t>Кригер</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Л.</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В</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Село Старая Калитва (г. Калитва) </w:t>
      </w:r>
      <w:r w:rsidRPr="002042D2">
        <w:rPr>
          <w:rFonts w:ascii="Times New Roman" w:hAnsi="Times New Roman" w:cs="Times New Roman"/>
          <w:i/>
          <w:iCs/>
          <w:sz w:val="20"/>
          <w:szCs w:val="20"/>
          <w:lang w:val="ru-RU"/>
        </w:rPr>
        <w:t>/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w:t>
      </w:r>
      <w:r>
        <w:rPr>
          <w:rFonts w:ascii="Times New Roman" w:hAnsi="Times New Roman" w:cs="Times New Roman"/>
          <w:i/>
          <w:iCs/>
          <w:sz w:val="20"/>
          <w:szCs w:val="20"/>
          <w:lang w:val="ru-RU"/>
        </w:rPr>
        <w:t xml:space="preserve"> // </w:t>
      </w:r>
      <w:r w:rsidRPr="002042D2">
        <w:rPr>
          <w:rFonts w:ascii="Times New Roman" w:hAnsi="Times New Roman" w:cs="Times New Roman"/>
          <w:i/>
          <w:iCs/>
          <w:sz w:val="20"/>
          <w:szCs w:val="20"/>
          <w:lang w:val="ru-RU"/>
        </w:rPr>
        <w:t>Архитектура исторических городов Воронежской области /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 – Воронеж, 2002. – С. 2</w:t>
      </w:r>
      <w:r>
        <w:rPr>
          <w:rFonts w:ascii="Times New Roman" w:hAnsi="Times New Roman" w:cs="Times New Roman"/>
          <w:i/>
          <w:iCs/>
          <w:sz w:val="20"/>
          <w:szCs w:val="20"/>
          <w:lang w:val="ru-RU"/>
        </w:rPr>
        <w:t>68</w:t>
      </w:r>
      <w:r w:rsidRPr="002042D2">
        <w:rPr>
          <w:rFonts w:ascii="Times New Roman" w:hAnsi="Times New Roman" w:cs="Times New Roman"/>
          <w:i/>
          <w:iCs/>
          <w:sz w:val="20"/>
          <w:szCs w:val="20"/>
          <w:lang w:val="ru-RU"/>
        </w:rPr>
        <w:t>–</w:t>
      </w:r>
      <w:r w:rsidRPr="00733BAD">
        <w:rPr>
          <w:rFonts w:ascii="Times New Roman" w:hAnsi="Times New Roman" w:cs="Times New Roman"/>
          <w:i/>
          <w:iCs/>
          <w:sz w:val="20"/>
          <w:szCs w:val="20"/>
          <w:lang w:val="ru-RU"/>
        </w:rPr>
        <w:t>27</w:t>
      </w:r>
      <w:r>
        <w:rPr>
          <w:rFonts w:ascii="Times New Roman" w:hAnsi="Times New Roman" w:cs="Times New Roman"/>
          <w:i/>
          <w:iCs/>
          <w:sz w:val="20"/>
          <w:szCs w:val="20"/>
          <w:lang w:val="ru-RU"/>
        </w:rPr>
        <w:t>0</w:t>
      </w:r>
      <w:r w:rsidRPr="00733BAD">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Воронежский</w:t>
      </w:r>
      <w:r w:rsidRPr="00F228A1">
        <w:rPr>
          <w:rFonts w:ascii="Times New Roman" w:hAnsi="Times New Roman" w:cs="Times New Roman"/>
          <w:i/>
          <w:iCs/>
          <w:sz w:val="20"/>
          <w:szCs w:val="20"/>
          <w:lang w:val="ru-RU"/>
        </w:rPr>
        <w:t xml:space="preserve"> край. Памя</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t>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137 ; </w:t>
      </w:r>
      <w:r w:rsidRPr="00F228A1">
        <w:rPr>
          <w:rFonts w:ascii="Times New Roman" w:hAnsi="Times New Roman" w:cs="Times New Roman"/>
          <w:b/>
          <w:bCs/>
          <w:i/>
          <w:iCs/>
          <w:sz w:val="20"/>
          <w:szCs w:val="20"/>
          <w:lang w:val="ru-RU"/>
        </w:rPr>
        <w:t>Бор</w:t>
      </w:r>
      <w:r w:rsidRPr="00F228A1">
        <w:rPr>
          <w:rFonts w:ascii="Times New Roman" w:hAnsi="Times New Roman" w:cs="Times New Roman"/>
          <w:b/>
          <w:bCs/>
          <w:i/>
          <w:iCs/>
          <w:sz w:val="20"/>
          <w:szCs w:val="20"/>
          <w:lang w:val="ru-RU"/>
        </w:rPr>
        <w:t>и</w:t>
      </w:r>
      <w:r w:rsidRPr="00F228A1">
        <w:rPr>
          <w:rFonts w:ascii="Times New Roman" w:hAnsi="Times New Roman" w:cs="Times New Roman"/>
          <w:b/>
          <w:bCs/>
          <w:i/>
          <w:iCs/>
          <w:sz w:val="20"/>
          <w:szCs w:val="20"/>
          <w:lang w:val="ru-RU"/>
        </w:rPr>
        <w:t>сов</w:t>
      </w:r>
      <w:r w:rsidRPr="00F228A1">
        <w:rPr>
          <w:rFonts w:ascii="Times New Roman" w:hAnsi="Times New Roman" w:cs="Times New Roman"/>
          <w:b/>
          <w:bCs/>
          <w:i/>
          <w:iCs/>
          <w:sz w:val="20"/>
          <w:szCs w:val="20"/>
        </w:rPr>
        <w:t> </w:t>
      </w:r>
      <w:r w:rsidRPr="00F228A1">
        <w:rPr>
          <w:rFonts w:ascii="Times New Roman" w:hAnsi="Times New Roman" w:cs="Times New Roman"/>
          <w:b/>
          <w:bCs/>
          <w:i/>
          <w:iCs/>
          <w:sz w:val="20"/>
          <w:szCs w:val="20"/>
          <w:lang w:val="ru-RU"/>
        </w:rPr>
        <w:t>Д.</w:t>
      </w:r>
      <w:r w:rsidRPr="00F228A1">
        <w:rPr>
          <w:rFonts w:ascii="Times New Roman" w:hAnsi="Times New Roman" w:cs="Times New Roman"/>
          <w:b/>
          <w:bCs/>
          <w:i/>
          <w:iCs/>
          <w:sz w:val="20"/>
          <w:szCs w:val="20"/>
        </w:rPr>
        <w:t> </w:t>
      </w:r>
      <w:r w:rsidRPr="00F228A1">
        <w:rPr>
          <w:rFonts w:ascii="Times New Roman" w:hAnsi="Times New Roman" w:cs="Times New Roman"/>
          <w:b/>
          <w:bCs/>
          <w:i/>
          <w:iCs/>
          <w:sz w:val="20"/>
          <w:szCs w:val="20"/>
          <w:lang w:val="ru-RU"/>
        </w:rPr>
        <w:t>А.</w:t>
      </w:r>
      <w:r w:rsidRPr="00F228A1">
        <w:rPr>
          <w:rFonts w:ascii="Times New Roman" w:hAnsi="Times New Roman" w:cs="Times New Roman"/>
          <w:i/>
          <w:iCs/>
          <w:sz w:val="20"/>
          <w:szCs w:val="20"/>
          <w:lang w:val="ru-RU"/>
        </w:rPr>
        <w:t xml:space="preserve"> Колесниковщина : антикоммунистическое восст</w:t>
      </w:r>
      <w:r w:rsidRPr="00F228A1">
        <w:rPr>
          <w:rFonts w:ascii="Times New Roman" w:hAnsi="Times New Roman" w:cs="Times New Roman"/>
          <w:i/>
          <w:iCs/>
          <w:sz w:val="20"/>
          <w:szCs w:val="20"/>
          <w:lang w:val="ru-RU"/>
        </w:rPr>
        <w:t>а</w:t>
      </w:r>
      <w:r w:rsidRPr="00F228A1">
        <w:rPr>
          <w:rFonts w:ascii="Times New Roman" w:hAnsi="Times New Roman" w:cs="Times New Roman"/>
          <w:i/>
          <w:iCs/>
          <w:sz w:val="20"/>
          <w:szCs w:val="20"/>
          <w:lang w:val="ru-RU"/>
        </w:rPr>
        <w:t xml:space="preserve">ние воронежского крестьянства в 1920–1921 гг. / Д. А. Борисов. – Москва : Посев, 2012. – 164 с. ; </w:t>
      </w:r>
      <w:r w:rsidRPr="00F228A1">
        <w:rPr>
          <w:rFonts w:ascii="Times New Roman" w:hAnsi="Times New Roman" w:cs="Times New Roman"/>
          <w:b/>
          <w:bCs/>
          <w:i/>
          <w:iCs/>
          <w:sz w:val="20"/>
          <w:szCs w:val="20"/>
          <w:lang w:val="ru-RU"/>
        </w:rPr>
        <w:t>Харичев И.</w:t>
      </w:r>
      <w:r w:rsidRPr="00F228A1">
        <w:rPr>
          <w:rFonts w:ascii="Times New Roman" w:hAnsi="Times New Roman" w:cs="Times New Roman"/>
          <w:i/>
          <w:iCs/>
          <w:sz w:val="20"/>
          <w:szCs w:val="20"/>
          <w:lang w:val="ru-RU"/>
        </w:rPr>
        <w:t xml:space="preserve"> Село моё родное : [из истории] // Россошь. –2012. – 24–30 окт. – С. 6, 7 ;</w:t>
      </w:r>
      <w:r w:rsidRPr="006756E3">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Венделовская М.</w:t>
      </w:r>
      <w:r w:rsidRPr="00F228A1">
        <w:rPr>
          <w:rFonts w:ascii="Times New Roman" w:hAnsi="Times New Roman" w:cs="Times New Roman"/>
          <w:i/>
          <w:iCs/>
          <w:sz w:val="20"/>
          <w:szCs w:val="20"/>
          <w:lang w:val="ru-RU"/>
        </w:rPr>
        <w:t xml:space="preserve"> Школа на века</w:t>
      </w:r>
      <w:r>
        <w:rPr>
          <w:rFonts w:ascii="Times New Roman" w:hAnsi="Times New Roman" w:cs="Times New Roman"/>
          <w:i/>
          <w:iCs/>
          <w:sz w:val="20"/>
          <w:szCs w:val="20"/>
          <w:lang w:val="ru-RU"/>
        </w:rPr>
        <w:t xml:space="preserve"> </w:t>
      </w:r>
      <w:r w:rsidRPr="00F228A1">
        <w:rPr>
          <w:rFonts w:ascii="Times New Roman" w:hAnsi="Times New Roman" w:cs="Times New Roman"/>
          <w:i/>
          <w:iCs/>
          <w:sz w:val="20"/>
          <w:szCs w:val="20"/>
          <w:lang w:val="ru-RU"/>
        </w:rPr>
        <w:t>: [из истории средней шк. села] // Воронеж. неделя. – 2012. – 5–11 дек. (№</w:t>
      </w:r>
      <w:r>
        <w:rPr>
          <w:rFonts w:ascii="Times New Roman" w:hAnsi="Times New Roman" w:cs="Times New Roman"/>
          <w:i/>
          <w:iCs/>
          <w:sz w:val="20"/>
          <w:szCs w:val="20"/>
          <w:lang w:val="ru-RU"/>
        </w:rPr>
        <w:t> </w:t>
      </w:r>
      <w:r w:rsidRPr="00F228A1">
        <w:rPr>
          <w:rFonts w:ascii="Times New Roman" w:hAnsi="Times New Roman" w:cs="Times New Roman"/>
          <w:i/>
          <w:iCs/>
          <w:sz w:val="20"/>
          <w:szCs w:val="20"/>
          <w:lang w:val="ru-RU"/>
        </w:rPr>
        <w:t xml:space="preserve">49). – С. 2 ; </w:t>
      </w:r>
      <w:r w:rsidRPr="00FE2986">
        <w:rPr>
          <w:rFonts w:ascii="Times New Roman" w:hAnsi="Times New Roman" w:cs="Times New Roman"/>
          <w:b/>
          <w:bCs/>
          <w:i/>
          <w:iCs/>
          <w:sz w:val="20"/>
          <w:szCs w:val="20"/>
          <w:lang w:val="ru-RU"/>
        </w:rPr>
        <w:t>Дьяков М. Ю.</w:t>
      </w:r>
      <w:r w:rsidRPr="00184849">
        <w:rPr>
          <w:rFonts w:ascii="Times New Roman" w:hAnsi="Times New Roman" w:cs="Times New Roman"/>
          <w:i/>
          <w:iCs/>
          <w:sz w:val="20"/>
          <w:szCs w:val="20"/>
          <w:lang w:val="ru-RU"/>
        </w:rPr>
        <w:t xml:space="preserve"> </w:t>
      </w:r>
      <w:r w:rsidRPr="00FE2986">
        <w:rPr>
          <w:rFonts w:ascii="Times New Roman" w:hAnsi="Times New Roman" w:cs="Times New Roman"/>
          <w:i/>
          <w:iCs/>
          <w:sz w:val="20"/>
          <w:szCs w:val="20"/>
          <w:lang w:val="ru-RU"/>
        </w:rPr>
        <w:t>1</w:t>
      </w:r>
      <w:r>
        <w:rPr>
          <w:rFonts w:ascii="Times New Roman" w:hAnsi="Times New Roman" w:cs="Times New Roman"/>
          <w:i/>
          <w:iCs/>
          <w:sz w:val="20"/>
          <w:szCs w:val="20"/>
          <w:lang w:val="ru-RU"/>
        </w:rPr>
        <w:t>722</w:t>
      </w:r>
      <w:r w:rsidRPr="00FE2986">
        <w:rPr>
          <w:rFonts w:ascii="Times New Roman" w:hAnsi="Times New Roman" w:cs="Times New Roman"/>
          <w:i/>
          <w:iCs/>
          <w:sz w:val="20"/>
          <w:szCs w:val="20"/>
          <w:lang w:val="ru-RU"/>
        </w:rPr>
        <w:t xml:space="preserve"> г. </w:t>
      </w:r>
      <w:r>
        <w:rPr>
          <w:rFonts w:ascii="Times New Roman" w:hAnsi="Times New Roman" w:cs="Times New Roman"/>
          <w:i/>
          <w:iCs/>
          <w:sz w:val="20"/>
          <w:szCs w:val="20"/>
          <w:lang w:val="ru-RU"/>
        </w:rPr>
        <w:t xml:space="preserve">Бывший город Калитва </w:t>
      </w:r>
      <w:r w:rsidRPr="00FE2986">
        <w:rPr>
          <w:rFonts w:ascii="Times New Roman" w:hAnsi="Times New Roman" w:cs="Times New Roman"/>
          <w:i/>
          <w:iCs/>
          <w:sz w:val="20"/>
          <w:szCs w:val="20"/>
          <w:lang w:val="ru-RU"/>
        </w:rPr>
        <w:t xml:space="preserve">// Крепости земли Воронежской / М. Ю. Дьяков, Л. В. Кригер. – Воронеж, 2013. – С. </w:t>
      </w:r>
      <w:r>
        <w:rPr>
          <w:rFonts w:ascii="Times New Roman" w:hAnsi="Times New Roman" w:cs="Times New Roman"/>
          <w:i/>
          <w:iCs/>
          <w:sz w:val="20"/>
          <w:szCs w:val="20"/>
          <w:lang w:val="ru-RU"/>
        </w:rPr>
        <w:t>260</w:t>
      </w:r>
      <w:r w:rsidRPr="00FE2986">
        <w:rPr>
          <w:rFonts w:ascii="Times New Roman" w:hAnsi="Times New Roman" w:cs="Times New Roman"/>
          <w:i/>
          <w:iCs/>
          <w:sz w:val="20"/>
          <w:szCs w:val="20"/>
          <w:lang w:val="ru-RU"/>
        </w:rPr>
        <w:t>–</w:t>
      </w:r>
      <w:r>
        <w:rPr>
          <w:rFonts w:ascii="Times New Roman" w:hAnsi="Times New Roman" w:cs="Times New Roman"/>
          <w:i/>
          <w:iCs/>
          <w:sz w:val="20"/>
          <w:szCs w:val="20"/>
          <w:lang w:val="ru-RU"/>
        </w:rPr>
        <w:t>265</w:t>
      </w:r>
      <w:r w:rsidRPr="00FE298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Борисов Д. А.</w:t>
      </w:r>
      <w:r w:rsidRPr="00F228A1">
        <w:rPr>
          <w:rFonts w:ascii="Times New Roman" w:hAnsi="Times New Roman" w:cs="Times New Roman"/>
          <w:i/>
          <w:iCs/>
          <w:sz w:val="20"/>
          <w:szCs w:val="20"/>
          <w:lang w:val="ru-RU"/>
        </w:rPr>
        <w:t xml:space="preserve"> Продовольственный вопрос и повстанческое движение вор</w:t>
      </w:r>
      <w:r w:rsidRPr="00F228A1">
        <w:rPr>
          <w:rFonts w:ascii="Times New Roman" w:hAnsi="Times New Roman" w:cs="Times New Roman"/>
          <w:i/>
          <w:iCs/>
          <w:sz w:val="20"/>
          <w:szCs w:val="20"/>
          <w:lang w:val="ru-RU"/>
        </w:rPr>
        <w:t>о</w:t>
      </w:r>
      <w:r w:rsidRPr="00F228A1">
        <w:rPr>
          <w:rFonts w:ascii="Times New Roman" w:hAnsi="Times New Roman" w:cs="Times New Roman"/>
          <w:i/>
          <w:iCs/>
          <w:sz w:val="20"/>
          <w:szCs w:val="20"/>
          <w:lang w:val="ru-RU"/>
        </w:rPr>
        <w:t>нежского крестьянства в 1920–1921 гг.] // Территория на</w:t>
      </w:r>
      <w:r w:rsidRPr="00F228A1">
        <w:rPr>
          <w:rFonts w:ascii="Times New Roman" w:hAnsi="Times New Roman" w:cs="Times New Roman"/>
          <w:i/>
          <w:iCs/>
          <w:sz w:val="20"/>
          <w:szCs w:val="20"/>
          <w:lang w:val="ru-RU"/>
        </w:rPr>
        <w:t>у</w:t>
      </w:r>
      <w:r w:rsidRPr="00F228A1">
        <w:rPr>
          <w:rFonts w:ascii="Times New Roman" w:hAnsi="Times New Roman" w:cs="Times New Roman"/>
          <w:i/>
          <w:iCs/>
          <w:sz w:val="20"/>
          <w:szCs w:val="20"/>
          <w:lang w:val="ru-RU"/>
        </w:rPr>
        <w:t>ки. – Воронеж, 2015. –</w:t>
      </w:r>
      <w:r>
        <w:rPr>
          <w:rFonts w:ascii="Times New Roman" w:hAnsi="Times New Roman" w:cs="Times New Roman"/>
          <w:i/>
          <w:iCs/>
          <w:sz w:val="20"/>
          <w:szCs w:val="20"/>
          <w:lang w:val="ru-RU"/>
        </w:rPr>
        <w:t xml:space="preserve"> </w:t>
      </w:r>
      <w:r w:rsidRPr="00F228A1">
        <w:rPr>
          <w:rFonts w:ascii="Times New Roman" w:hAnsi="Times New Roman" w:cs="Times New Roman"/>
          <w:i/>
          <w:iCs/>
          <w:sz w:val="20"/>
          <w:szCs w:val="20"/>
          <w:lang w:val="ru-RU"/>
        </w:rPr>
        <w:t>№ 1. – С. 6–12 ;</w:t>
      </w:r>
      <w:r w:rsidRPr="00F228A1">
        <w:rPr>
          <w:rFonts w:ascii="Times New Roman" w:hAnsi="Times New Roman" w:cs="Times New Roman"/>
          <w:b/>
          <w:bCs/>
          <w:i/>
          <w:iCs/>
          <w:sz w:val="20"/>
          <w:szCs w:val="20"/>
          <w:lang w:val="ru-RU"/>
        </w:rPr>
        <w:t xml:space="preserve"> Харичев И.</w:t>
      </w:r>
      <w:r w:rsidRPr="00F228A1">
        <w:rPr>
          <w:rFonts w:ascii="Times New Roman" w:hAnsi="Times New Roman" w:cs="Times New Roman"/>
          <w:i/>
          <w:iCs/>
          <w:sz w:val="20"/>
          <w:szCs w:val="20"/>
          <w:lang w:val="ru-RU"/>
        </w:rPr>
        <w:t xml:space="preserve"> Кали</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t>вянские мельницы // Россошь. – 2015. – 1–7 июля (№ 27)</w:t>
      </w:r>
      <w:r>
        <w:rPr>
          <w:rFonts w:ascii="Times New Roman" w:hAnsi="Times New Roman" w:cs="Times New Roman"/>
          <w:i/>
          <w:iCs/>
          <w:sz w:val="20"/>
          <w:szCs w:val="20"/>
          <w:lang w:val="ru-RU"/>
        </w:rPr>
        <w:t>. – С. </w:t>
      </w:r>
      <w:r w:rsidRPr="00F228A1">
        <w:rPr>
          <w:rFonts w:ascii="Times New Roman" w:hAnsi="Times New Roman" w:cs="Times New Roman"/>
          <w:i/>
          <w:iCs/>
          <w:sz w:val="20"/>
          <w:szCs w:val="20"/>
          <w:lang w:val="ru-RU"/>
        </w:rPr>
        <w:t xml:space="preserve">7 ; </w:t>
      </w:r>
      <w:r w:rsidRPr="00F228A1">
        <w:rPr>
          <w:rFonts w:ascii="Times New Roman" w:hAnsi="Times New Roman" w:cs="Times New Roman"/>
          <w:b/>
          <w:bCs/>
          <w:i/>
          <w:iCs/>
          <w:sz w:val="20"/>
          <w:szCs w:val="20"/>
          <w:lang w:val="ru-RU"/>
        </w:rPr>
        <w:t>Харичев И.</w:t>
      </w:r>
      <w:r w:rsidRPr="00F228A1">
        <w:rPr>
          <w:rFonts w:ascii="Times New Roman" w:hAnsi="Times New Roman" w:cs="Times New Roman"/>
          <w:i/>
          <w:iCs/>
          <w:sz w:val="20"/>
          <w:szCs w:val="20"/>
          <w:lang w:val="ru-RU"/>
        </w:rPr>
        <w:t xml:space="preserve"> Калитва – у порога и окрест : страницы летописи старейшего придонского села // Отчий край. Э</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lastRenderedPageBreak/>
        <w:t>нокультурные особенности Воронежской области / Журнал «Подъём». – Воронеж, 2015. – С. 77–82. – (Подъём-регион).</w:t>
      </w:r>
      <w:r>
        <w:rPr>
          <w:rFonts w:ascii="Times New Roman" w:hAnsi="Times New Roman" w:cs="Times New Roman"/>
          <w:i/>
          <w:iCs/>
          <w:sz w:val="20"/>
          <w:szCs w:val="20"/>
          <w:lang w:val="ru-RU"/>
        </w:rPr>
        <w:t xml:space="preserve"> </w:t>
      </w:r>
    </w:p>
    <w:p w:rsidR="00737C12"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D4887" w:rsidRDefault="00737C12" w:rsidP="002D4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414F9">
        <w:rPr>
          <w:rFonts w:ascii="Times New Roman" w:hAnsi="Times New Roman" w:cs="Times New Roman"/>
          <w:b/>
          <w:bCs/>
          <w:lang w:val="ru-RU"/>
        </w:rPr>
        <w:t>– 310 лет</w:t>
      </w:r>
      <w:r w:rsidRPr="00184849">
        <w:rPr>
          <w:rFonts w:ascii="Times New Roman" w:hAnsi="Times New Roman" w:cs="Times New Roman"/>
          <w:lang w:val="ru-RU"/>
        </w:rPr>
        <w:t xml:space="preserve"> назад</w:t>
      </w:r>
      <w:r w:rsidRPr="002D4887">
        <w:rPr>
          <w:rFonts w:ascii="Times New Roman" w:hAnsi="Times New Roman" w:cs="Times New Roman"/>
          <w:lang w:val="ru-RU"/>
        </w:rPr>
        <w:t xml:space="preserve"> </w:t>
      </w:r>
      <w:r w:rsidRPr="006756E3">
        <w:rPr>
          <w:rFonts w:ascii="Times New Roman" w:hAnsi="Times New Roman" w:cs="Times New Roman"/>
          <w:lang w:val="ru-RU"/>
        </w:rPr>
        <w:t>(</w:t>
      </w:r>
      <w:r w:rsidRPr="002D4887">
        <w:rPr>
          <w:rFonts w:ascii="Times New Roman" w:hAnsi="Times New Roman" w:cs="Times New Roman"/>
          <w:lang w:val="ru-RU"/>
        </w:rPr>
        <w:t xml:space="preserve">1707–1708) началось </w:t>
      </w:r>
      <w:r w:rsidRPr="002D4887">
        <w:rPr>
          <w:rFonts w:ascii="Times New Roman" w:hAnsi="Times New Roman" w:cs="Times New Roman"/>
          <w:b/>
          <w:bCs/>
          <w:lang w:val="ru-RU"/>
        </w:rPr>
        <w:t>Булавинское во</w:t>
      </w:r>
      <w:r w:rsidRPr="002D4887">
        <w:rPr>
          <w:rFonts w:ascii="Times New Roman" w:hAnsi="Times New Roman" w:cs="Times New Roman"/>
          <w:b/>
          <w:bCs/>
          <w:lang w:val="ru-RU"/>
        </w:rPr>
        <w:t>с</w:t>
      </w:r>
      <w:r w:rsidRPr="002D4887">
        <w:rPr>
          <w:rFonts w:ascii="Times New Roman" w:hAnsi="Times New Roman" w:cs="Times New Roman"/>
          <w:b/>
          <w:bCs/>
          <w:lang w:val="ru-RU"/>
        </w:rPr>
        <w:t>стание</w:t>
      </w:r>
      <w:r w:rsidRPr="002D4887">
        <w:rPr>
          <w:rFonts w:ascii="Times New Roman" w:hAnsi="Times New Roman" w:cs="Times New Roman"/>
          <w:lang w:val="ru-RU"/>
        </w:rPr>
        <w:t>, казацко-крестьянское движение на территории Среднего и Нижнего Придонья, Слободской Украины, Поволжья. Центром восстания стал Пристанский городок, находившийся на месте нынешнего города Новохопёрска. Пик восстания в Воронежском крае и на Тамбовщине пришёлся на март-апрель 1708 г. Оно распространилось на Борисоглебский, Воронежский, Козло</w:t>
      </w:r>
      <w:r w:rsidRPr="002D4887">
        <w:rPr>
          <w:rFonts w:ascii="Times New Roman" w:hAnsi="Times New Roman" w:cs="Times New Roman"/>
          <w:lang w:val="ru-RU"/>
        </w:rPr>
        <w:t>в</w:t>
      </w:r>
      <w:r w:rsidRPr="002D4887">
        <w:rPr>
          <w:rFonts w:ascii="Times New Roman" w:hAnsi="Times New Roman" w:cs="Times New Roman"/>
          <w:lang w:val="ru-RU"/>
        </w:rPr>
        <w:t>ский, Тамбовский, Усманский уезды. Важная роль в планах по</w:t>
      </w:r>
      <w:r w:rsidRPr="002D4887">
        <w:rPr>
          <w:rFonts w:ascii="Times New Roman" w:hAnsi="Times New Roman" w:cs="Times New Roman"/>
          <w:lang w:val="ru-RU"/>
        </w:rPr>
        <w:t>в</w:t>
      </w:r>
      <w:r w:rsidRPr="002D4887">
        <w:rPr>
          <w:rFonts w:ascii="Times New Roman" w:hAnsi="Times New Roman" w:cs="Times New Roman"/>
          <w:lang w:val="ru-RU"/>
        </w:rPr>
        <w:t>станцев отводилась Воронежу. Сподвижник К.</w:t>
      </w:r>
      <w:r w:rsidRPr="002D4887">
        <w:rPr>
          <w:rFonts w:ascii="Times New Roman" w:hAnsi="Times New Roman" w:cs="Times New Roman"/>
        </w:rPr>
        <w:t> </w:t>
      </w:r>
      <w:r w:rsidRPr="002D4887">
        <w:rPr>
          <w:rFonts w:ascii="Times New Roman" w:hAnsi="Times New Roman" w:cs="Times New Roman"/>
          <w:lang w:val="ru-RU"/>
        </w:rPr>
        <w:t>А.</w:t>
      </w:r>
      <w:r w:rsidRPr="002D4887">
        <w:rPr>
          <w:rFonts w:ascii="Times New Roman" w:hAnsi="Times New Roman" w:cs="Times New Roman"/>
        </w:rPr>
        <w:t> </w:t>
      </w:r>
      <w:r w:rsidRPr="002D4887">
        <w:rPr>
          <w:rFonts w:ascii="Times New Roman" w:hAnsi="Times New Roman" w:cs="Times New Roman"/>
          <w:lang w:val="ru-RU"/>
        </w:rPr>
        <w:t>Булавина ат</w:t>
      </w:r>
      <w:r w:rsidRPr="002D4887">
        <w:rPr>
          <w:rFonts w:ascii="Times New Roman" w:hAnsi="Times New Roman" w:cs="Times New Roman"/>
          <w:lang w:val="ru-RU"/>
        </w:rPr>
        <w:t>а</w:t>
      </w:r>
      <w:r w:rsidRPr="002D4887">
        <w:rPr>
          <w:rFonts w:ascii="Times New Roman" w:hAnsi="Times New Roman" w:cs="Times New Roman"/>
          <w:lang w:val="ru-RU"/>
        </w:rPr>
        <w:t>ман Л.</w:t>
      </w:r>
      <w:r w:rsidRPr="002D4887">
        <w:rPr>
          <w:rFonts w:ascii="Times New Roman" w:hAnsi="Times New Roman" w:cs="Times New Roman"/>
        </w:rPr>
        <w:t> </w:t>
      </w:r>
      <w:r w:rsidRPr="002D4887">
        <w:rPr>
          <w:rFonts w:ascii="Times New Roman" w:hAnsi="Times New Roman" w:cs="Times New Roman"/>
          <w:lang w:val="ru-RU"/>
        </w:rPr>
        <w:t>Хохлач в бою на реке Курлак потерпел сокрушительное поражение. После этого восстание в Воронежском крае и на Тамбовщине пошло на убыль. Войска под командованием В.</w:t>
      </w:r>
      <w:r w:rsidRPr="002D4887">
        <w:rPr>
          <w:rFonts w:ascii="Times New Roman" w:hAnsi="Times New Roman" w:cs="Times New Roman"/>
        </w:rPr>
        <w:t> </w:t>
      </w:r>
      <w:r w:rsidRPr="002D4887">
        <w:rPr>
          <w:rFonts w:ascii="Times New Roman" w:hAnsi="Times New Roman" w:cs="Times New Roman"/>
          <w:lang w:val="ru-RU"/>
        </w:rPr>
        <w:t>В.</w:t>
      </w:r>
      <w:r w:rsidRPr="002D4887">
        <w:rPr>
          <w:rFonts w:ascii="Times New Roman" w:hAnsi="Times New Roman" w:cs="Times New Roman"/>
        </w:rPr>
        <w:t> </w:t>
      </w:r>
      <w:r w:rsidRPr="002D4887">
        <w:rPr>
          <w:rFonts w:ascii="Times New Roman" w:hAnsi="Times New Roman" w:cs="Times New Roman"/>
          <w:lang w:val="ru-RU"/>
        </w:rPr>
        <w:t>Долгорукого жестоко подавили очаги восстания, более 23 тыс. человек убиты, в том числе в Воронеже повешено 200 каз</w:t>
      </w:r>
      <w:r w:rsidRPr="002D4887">
        <w:rPr>
          <w:rFonts w:ascii="Times New Roman" w:hAnsi="Times New Roman" w:cs="Times New Roman"/>
          <w:lang w:val="ru-RU"/>
        </w:rPr>
        <w:t>а</w:t>
      </w:r>
      <w:r w:rsidRPr="002D4887">
        <w:rPr>
          <w:rFonts w:ascii="Times New Roman" w:hAnsi="Times New Roman" w:cs="Times New Roman"/>
          <w:lang w:val="ru-RU"/>
        </w:rPr>
        <w:t>ков. Последние отголоски восстания ликвидированы в 1709 г. После восстания территория Войска Донского уменьшена, часть земель по реке Айдар отошла к Острогожскому полку, другие (по рекам Хопру, Бузулуку, Медведице) вошли в состав Азо</w:t>
      </w:r>
      <w:r w:rsidRPr="002D4887">
        <w:rPr>
          <w:rFonts w:ascii="Times New Roman" w:hAnsi="Times New Roman" w:cs="Times New Roman"/>
          <w:lang w:val="ru-RU"/>
        </w:rPr>
        <w:t>в</w:t>
      </w:r>
      <w:r w:rsidRPr="002D4887">
        <w:rPr>
          <w:rFonts w:ascii="Times New Roman" w:hAnsi="Times New Roman" w:cs="Times New Roman"/>
          <w:lang w:val="ru-RU"/>
        </w:rPr>
        <w:t xml:space="preserve">ской губернии. Восстание подтолкнуло Петра </w:t>
      </w:r>
      <w:r w:rsidRPr="002D4887">
        <w:rPr>
          <w:rFonts w:ascii="Times New Roman" w:hAnsi="Times New Roman" w:cs="Times New Roman"/>
        </w:rPr>
        <w:t>I</w:t>
      </w:r>
      <w:r w:rsidRPr="002D4887">
        <w:rPr>
          <w:rFonts w:ascii="Times New Roman" w:hAnsi="Times New Roman" w:cs="Times New Roman"/>
          <w:lang w:val="ru-RU"/>
        </w:rPr>
        <w:t xml:space="preserve"> ускорить пров</w:t>
      </w:r>
      <w:r w:rsidRPr="002D4887">
        <w:rPr>
          <w:rFonts w:ascii="Times New Roman" w:hAnsi="Times New Roman" w:cs="Times New Roman"/>
          <w:lang w:val="ru-RU"/>
        </w:rPr>
        <w:t>е</w:t>
      </w:r>
      <w:r w:rsidRPr="002D4887">
        <w:rPr>
          <w:rFonts w:ascii="Times New Roman" w:hAnsi="Times New Roman" w:cs="Times New Roman"/>
          <w:lang w:val="ru-RU"/>
        </w:rPr>
        <w:t xml:space="preserve">дение губернской реформы. </w:t>
      </w:r>
    </w:p>
    <w:p w:rsidR="00737C12" w:rsidRPr="002D4887" w:rsidRDefault="00737C12" w:rsidP="002D4887">
      <w:pPr>
        <w:pStyle w:val="af2"/>
        <w:spacing w:line="240" w:lineRule="auto"/>
        <w:ind w:left="851" w:firstLine="0"/>
        <w:rPr>
          <w:rFonts w:ascii="Times New Roman" w:hAnsi="Times New Roman" w:cs="Times New Roman"/>
          <w:i/>
          <w:iCs/>
          <w:sz w:val="20"/>
          <w:szCs w:val="20"/>
          <w:lang w:val="ru-RU"/>
        </w:rPr>
      </w:pPr>
      <w:r w:rsidRPr="002D4887">
        <w:rPr>
          <w:rFonts w:ascii="Comic Sans MS" w:hAnsi="Comic Sans MS" w:cs="Comic Sans MS"/>
          <w:b/>
          <w:bCs/>
          <w:i/>
          <w:iCs/>
          <w:color w:val="auto"/>
          <w:sz w:val="20"/>
          <w:szCs w:val="20"/>
          <w:lang w:val="ru-RU"/>
        </w:rPr>
        <w:t>См.:</w:t>
      </w:r>
      <w:r w:rsidRPr="002D4887">
        <w:rPr>
          <w:b/>
          <w:bCs/>
          <w:i/>
          <w:iCs/>
          <w:color w:val="auto"/>
          <w:sz w:val="20"/>
          <w:szCs w:val="20"/>
          <w:lang w:val="ru-RU"/>
        </w:rPr>
        <w:t xml:space="preserve"> </w:t>
      </w:r>
      <w:r w:rsidRPr="002D4887">
        <w:rPr>
          <w:rFonts w:ascii="Times New Roman" w:hAnsi="Times New Roman" w:cs="Times New Roman"/>
          <w:b/>
          <w:bCs/>
          <w:i/>
          <w:iCs/>
          <w:sz w:val="20"/>
          <w:szCs w:val="20"/>
          <w:lang w:val="ru-RU"/>
        </w:rPr>
        <w:t>Подлесных</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С.</w:t>
      </w:r>
      <w:r w:rsidRPr="002D4887">
        <w:rPr>
          <w:rFonts w:ascii="Times New Roman" w:hAnsi="Times New Roman" w:cs="Times New Roman"/>
          <w:i/>
          <w:iCs/>
          <w:sz w:val="20"/>
          <w:szCs w:val="20"/>
          <w:lang w:val="ru-RU"/>
        </w:rPr>
        <w:t xml:space="preserve"> Битва на реке Курлак // Подъём. – 2010. – № 2. – С. 182–189 ; </w:t>
      </w:r>
      <w:r w:rsidRPr="002D4887">
        <w:rPr>
          <w:rFonts w:ascii="Times New Roman" w:hAnsi="Times New Roman" w:cs="Times New Roman"/>
          <w:b/>
          <w:bCs/>
          <w:i/>
          <w:iCs/>
          <w:sz w:val="20"/>
          <w:szCs w:val="20"/>
          <w:lang w:val="ru-RU"/>
        </w:rPr>
        <w:t>Чесноков</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И.</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В.</w:t>
      </w:r>
      <w:r w:rsidRPr="002D4887">
        <w:rPr>
          <w:rFonts w:ascii="Times New Roman" w:hAnsi="Times New Roman" w:cs="Times New Roman"/>
          <w:i/>
          <w:iCs/>
          <w:sz w:val="20"/>
          <w:szCs w:val="20"/>
          <w:lang w:val="ru-RU"/>
        </w:rPr>
        <w:t xml:space="preserve"> Булавинский бунт. Пр</w:t>
      </w:r>
      <w:r w:rsidRPr="002D4887">
        <w:rPr>
          <w:rFonts w:ascii="Times New Roman" w:hAnsi="Times New Roman" w:cs="Times New Roman"/>
          <w:i/>
          <w:iCs/>
          <w:sz w:val="20"/>
          <w:szCs w:val="20"/>
          <w:lang w:val="ru-RU"/>
        </w:rPr>
        <w:t>и</w:t>
      </w:r>
      <w:r w:rsidRPr="002D4887">
        <w:rPr>
          <w:rFonts w:ascii="Times New Roman" w:hAnsi="Times New Roman" w:cs="Times New Roman"/>
          <w:i/>
          <w:iCs/>
          <w:sz w:val="20"/>
          <w:szCs w:val="20"/>
          <w:lang w:val="ru-RU"/>
        </w:rPr>
        <w:t xml:space="preserve">чины и последствия // Твой товарищ : науч. альманах. – 2012. – № 5. – С. 14–23 ; </w:t>
      </w:r>
      <w:r w:rsidRPr="002D4887">
        <w:rPr>
          <w:rFonts w:ascii="Times New Roman" w:hAnsi="Times New Roman" w:cs="Times New Roman"/>
          <w:b/>
          <w:bCs/>
          <w:i/>
          <w:iCs/>
          <w:sz w:val="20"/>
          <w:szCs w:val="20"/>
          <w:lang w:val="ru-RU"/>
        </w:rPr>
        <w:t>Елисеев</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В.</w:t>
      </w:r>
      <w:r w:rsidRPr="002D4887">
        <w:rPr>
          <w:rFonts w:ascii="Times New Roman" w:hAnsi="Times New Roman" w:cs="Times New Roman"/>
          <w:i/>
          <w:iCs/>
          <w:sz w:val="20"/>
          <w:szCs w:val="20"/>
          <w:lang w:val="ru-RU"/>
        </w:rPr>
        <w:t xml:space="preserve"> «Пришли воровские люди» // Воронеж. неделя. – 2012. – 25–31 июля (№ 30). – С.</w:t>
      </w:r>
      <w:r>
        <w:rPr>
          <w:rFonts w:ascii="Times New Roman" w:hAnsi="Times New Roman" w:cs="Times New Roman"/>
          <w:i/>
          <w:iCs/>
          <w:sz w:val="20"/>
          <w:szCs w:val="20"/>
        </w:rPr>
        <w:t> </w:t>
      </w:r>
      <w:r w:rsidRPr="002D4887">
        <w:rPr>
          <w:rFonts w:ascii="Times New Roman" w:hAnsi="Times New Roman" w:cs="Times New Roman"/>
          <w:i/>
          <w:iCs/>
          <w:sz w:val="20"/>
          <w:szCs w:val="20"/>
          <w:lang w:val="ru-RU"/>
        </w:rPr>
        <w:t>9.</w:t>
      </w:r>
    </w:p>
    <w:p w:rsidR="00737C12" w:rsidRPr="002D4887"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228A1">
        <w:rPr>
          <w:rFonts w:ascii="Times New Roman" w:hAnsi="Times New Roman" w:cs="Times New Roman"/>
          <w:b/>
          <w:bCs/>
          <w:lang w:val="ru-RU"/>
        </w:rPr>
        <w:t xml:space="preserve">– </w:t>
      </w:r>
      <w:r w:rsidRPr="00184849">
        <w:rPr>
          <w:rFonts w:ascii="Times New Roman" w:hAnsi="Times New Roman" w:cs="Times New Roman"/>
          <w:b/>
          <w:bCs/>
          <w:lang w:val="ru-RU"/>
        </w:rPr>
        <w:t>300</w:t>
      </w:r>
      <w:r w:rsidRPr="00F228A1">
        <w:rPr>
          <w:rFonts w:ascii="Times New Roman" w:hAnsi="Times New Roman" w:cs="Times New Roman"/>
          <w:b/>
          <w:bCs/>
          <w:lang w:val="ru-RU"/>
        </w:rPr>
        <w:t xml:space="preserve"> лет</w:t>
      </w:r>
      <w:r w:rsidRPr="00F228A1">
        <w:rPr>
          <w:rFonts w:ascii="Times New Roman" w:hAnsi="Times New Roman" w:cs="Times New Roman"/>
          <w:lang w:val="ru-RU"/>
        </w:rPr>
        <w:t xml:space="preserve"> назад (1717) основано село </w:t>
      </w:r>
      <w:r w:rsidRPr="00F228A1">
        <w:rPr>
          <w:rFonts w:ascii="Times New Roman" w:hAnsi="Times New Roman" w:cs="Times New Roman"/>
          <w:b/>
          <w:bCs/>
          <w:lang w:val="ru-RU"/>
        </w:rPr>
        <w:t>Красное</w:t>
      </w:r>
      <w:r w:rsidRPr="00F228A1">
        <w:rPr>
          <w:rFonts w:ascii="Times New Roman" w:hAnsi="Times New Roman" w:cs="Times New Roman"/>
          <w:lang w:val="ru-RU"/>
        </w:rPr>
        <w:t xml:space="preserve"> Новох</w:t>
      </w:r>
      <w:r w:rsidRPr="00F228A1">
        <w:rPr>
          <w:rFonts w:ascii="Times New Roman" w:hAnsi="Times New Roman" w:cs="Times New Roman"/>
          <w:lang w:val="ru-RU"/>
        </w:rPr>
        <w:t>о</w:t>
      </w:r>
      <w:r w:rsidRPr="00F228A1">
        <w:rPr>
          <w:rFonts w:ascii="Times New Roman" w:hAnsi="Times New Roman" w:cs="Times New Roman"/>
          <w:lang w:val="ru-RU"/>
        </w:rPr>
        <w:t>пёрского района. Административный центр Краснянского сел</w:t>
      </w:r>
      <w:r w:rsidRPr="00F228A1">
        <w:rPr>
          <w:rFonts w:ascii="Times New Roman" w:hAnsi="Times New Roman" w:cs="Times New Roman"/>
          <w:lang w:val="ru-RU"/>
        </w:rPr>
        <w:t>ь</w:t>
      </w:r>
      <w:r w:rsidRPr="00F228A1">
        <w:rPr>
          <w:rFonts w:ascii="Times New Roman" w:hAnsi="Times New Roman" w:cs="Times New Roman"/>
          <w:lang w:val="ru-RU"/>
        </w:rPr>
        <w:t xml:space="preserve">ского поселения. Население составляет 3173 человек (2015). Возникло на берегу реки </w:t>
      </w:r>
      <w:r w:rsidRPr="00CB7CED">
        <w:rPr>
          <w:rFonts w:ascii="Times New Roman" w:hAnsi="Times New Roman" w:cs="Times New Roman"/>
          <w:lang w:val="ru-RU"/>
        </w:rPr>
        <w:t>Савала. Входило в состав Новохопё</w:t>
      </w:r>
      <w:r w:rsidRPr="00CB7CED">
        <w:rPr>
          <w:rFonts w:ascii="Times New Roman" w:hAnsi="Times New Roman" w:cs="Times New Roman"/>
          <w:lang w:val="ru-RU"/>
        </w:rPr>
        <w:t>р</w:t>
      </w:r>
      <w:r w:rsidRPr="00CB7CED">
        <w:rPr>
          <w:rFonts w:ascii="Times New Roman" w:hAnsi="Times New Roman" w:cs="Times New Roman"/>
          <w:lang w:val="ru-RU"/>
        </w:rPr>
        <w:t>ского уезда. Среди владельцев Красного – князь Г.</w:t>
      </w:r>
      <w:r w:rsidRPr="00CB7CED">
        <w:rPr>
          <w:rFonts w:ascii="Times New Roman" w:hAnsi="Times New Roman" w:cs="Times New Roman"/>
        </w:rPr>
        <w:t> </w:t>
      </w:r>
      <w:r w:rsidRPr="00CB7CED">
        <w:rPr>
          <w:rFonts w:ascii="Times New Roman" w:hAnsi="Times New Roman" w:cs="Times New Roman"/>
          <w:lang w:val="ru-RU"/>
        </w:rPr>
        <w:t>А.</w:t>
      </w:r>
      <w:r w:rsidRPr="00CB7CED">
        <w:rPr>
          <w:rFonts w:ascii="Times New Roman" w:hAnsi="Times New Roman" w:cs="Times New Roman"/>
        </w:rPr>
        <w:t> </w:t>
      </w:r>
      <w:r w:rsidRPr="00CB7CED">
        <w:rPr>
          <w:rFonts w:ascii="Times New Roman" w:hAnsi="Times New Roman" w:cs="Times New Roman"/>
          <w:lang w:val="ru-RU"/>
        </w:rPr>
        <w:t>Потёмкин, М. М. Бороздин, Раевские. В 1821 г. в селе была построена дер</w:t>
      </w:r>
      <w:r w:rsidRPr="00CB7CED">
        <w:rPr>
          <w:rFonts w:ascii="Times New Roman" w:hAnsi="Times New Roman" w:cs="Times New Roman"/>
          <w:lang w:val="ru-RU"/>
        </w:rPr>
        <w:t>е</w:t>
      </w:r>
      <w:r w:rsidRPr="00CB7CED">
        <w:rPr>
          <w:rFonts w:ascii="Times New Roman" w:hAnsi="Times New Roman" w:cs="Times New Roman"/>
          <w:lang w:val="ru-RU"/>
        </w:rPr>
        <w:t>вянная Архангельская церковь, в 1880-х гг. она была перестро</w:t>
      </w:r>
      <w:r w:rsidRPr="00CB7CED">
        <w:rPr>
          <w:rFonts w:ascii="Times New Roman" w:hAnsi="Times New Roman" w:cs="Times New Roman"/>
          <w:lang w:val="ru-RU"/>
        </w:rPr>
        <w:t>е</w:t>
      </w:r>
      <w:r w:rsidRPr="00CB7CED">
        <w:rPr>
          <w:rFonts w:ascii="Times New Roman" w:hAnsi="Times New Roman" w:cs="Times New Roman"/>
          <w:lang w:val="ru-RU"/>
        </w:rPr>
        <w:t xml:space="preserve">на в каменную. В 1900 г. в Красном имелось 8 общественных зданий, земская школа, 2 церковно-приходские школы, школа </w:t>
      </w:r>
      <w:r w:rsidRPr="00CB7CED">
        <w:rPr>
          <w:rFonts w:ascii="Times New Roman" w:hAnsi="Times New Roman" w:cs="Times New Roman"/>
          <w:lang w:val="ru-RU"/>
        </w:rPr>
        <w:lastRenderedPageBreak/>
        <w:t>грамоты, винокуренный завод, два трактира, четыре винные лавки, винный склад, 40 разных лавок. Летом в 1899–1901</w:t>
      </w:r>
      <w:r w:rsidRPr="00CB7CED">
        <w:rPr>
          <w:rFonts w:ascii="Times New Roman" w:hAnsi="Times New Roman" w:cs="Times New Roman"/>
        </w:rPr>
        <w:t> </w:t>
      </w:r>
      <w:r w:rsidRPr="00CB7CED">
        <w:rPr>
          <w:rFonts w:ascii="Times New Roman" w:hAnsi="Times New Roman" w:cs="Times New Roman"/>
          <w:lang w:val="ru-RU"/>
        </w:rPr>
        <w:t>гг. в Красном жил С.</w:t>
      </w:r>
      <w:r w:rsidRPr="00CB7CED">
        <w:rPr>
          <w:rFonts w:ascii="Times New Roman" w:hAnsi="Times New Roman" w:cs="Times New Roman"/>
        </w:rPr>
        <w:t> </w:t>
      </w:r>
      <w:r w:rsidRPr="00CB7CED">
        <w:rPr>
          <w:rFonts w:ascii="Times New Roman" w:hAnsi="Times New Roman" w:cs="Times New Roman"/>
          <w:lang w:val="ru-RU"/>
        </w:rPr>
        <w:t>В.</w:t>
      </w:r>
      <w:r w:rsidRPr="00CB7CED">
        <w:rPr>
          <w:rFonts w:ascii="Times New Roman" w:hAnsi="Times New Roman" w:cs="Times New Roman"/>
        </w:rPr>
        <w:t> </w:t>
      </w:r>
      <w:r w:rsidRPr="00CB7CED">
        <w:rPr>
          <w:rFonts w:ascii="Times New Roman" w:hAnsi="Times New Roman" w:cs="Times New Roman"/>
          <w:lang w:val="ru-RU"/>
        </w:rPr>
        <w:t>Рахманинов. В 1919 г. в этих местах</w:t>
      </w:r>
      <w:r w:rsidRPr="002A25E9">
        <w:rPr>
          <w:rFonts w:ascii="Times New Roman" w:hAnsi="Times New Roman" w:cs="Times New Roman"/>
          <w:lang w:val="ru-RU"/>
        </w:rPr>
        <w:t xml:space="preserve"> нескол</w:t>
      </w:r>
      <w:r w:rsidRPr="002A25E9">
        <w:rPr>
          <w:rFonts w:ascii="Times New Roman" w:hAnsi="Times New Roman" w:cs="Times New Roman"/>
          <w:lang w:val="ru-RU"/>
        </w:rPr>
        <w:t>ь</w:t>
      </w:r>
      <w:r w:rsidRPr="002A25E9">
        <w:rPr>
          <w:rFonts w:ascii="Times New Roman" w:hAnsi="Times New Roman" w:cs="Times New Roman"/>
          <w:lang w:val="ru-RU"/>
        </w:rPr>
        <w:t>ко месяцев длилось восстание крестьян против белогвардейцев, известное как Краснянское восстание, после подавления котор</w:t>
      </w:r>
      <w:r w:rsidRPr="002A25E9">
        <w:rPr>
          <w:rFonts w:ascii="Times New Roman" w:hAnsi="Times New Roman" w:cs="Times New Roman"/>
          <w:lang w:val="ru-RU"/>
        </w:rPr>
        <w:t>о</w:t>
      </w:r>
      <w:r w:rsidRPr="002A25E9">
        <w:rPr>
          <w:rFonts w:ascii="Times New Roman" w:hAnsi="Times New Roman" w:cs="Times New Roman"/>
          <w:lang w:val="ru-RU"/>
        </w:rPr>
        <w:t xml:space="preserve">го в Красном было расстреляно 96 человек. </w:t>
      </w:r>
    </w:p>
    <w:p w:rsidR="00737C12" w:rsidRPr="00CB7CED"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CB7CED">
        <w:rPr>
          <w:rFonts w:ascii="Times New Roman" w:hAnsi="Times New Roman" w:cs="Times New Roman"/>
          <w:b/>
          <w:bCs/>
          <w:i/>
          <w:iCs/>
          <w:sz w:val="20"/>
          <w:szCs w:val="20"/>
          <w:lang w:val="ru-RU"/>
        </w:rPr>
        <w:t xml:space="preserve">Листопадова Н. </w:t>
      </w:r>
      <w:r w:rsidRPr="00CB7CED">
        <w:rPr>
          <w:rFonts w:ascii="Times New Roman" w:hAnsi="Times New Roman" w:cs="Times New Roman"/>
          <w:i/>
          <w:iCs/>
          <w:sz w:val="20"/>
          <w:szCs w:val="20"/>
          <w:lang w:val="ru-RU"/>
        </w:rPr>
        <w:t>Все</w:t>
      </w:r>
      <w:r>
        <w:rPr>
          <w:rFonts w:ascii="Times New Roman" w:hAnsi="Times New Roman" w:cs="Times New Roman"/>
          <w:i/>
          <w:iCs/>
          <w:sz w:val="20"/>
          <w:szCs w:val="20"/>
          <w:lang w:val="ru-RU"/>
        </w:rPr>
        <w:t>го три лета: [С. </w:t>
      </w:r>
      <w:r w:rsidRPr="00CB7CED">
        <w:rPr>
          <w:rFonts w:ascii="Times New Roman" w:hAnsi="Times New Roman" w:cs="Times New Roman"/>
          <w:i/>
          <w:iCs/>
          <w:sz w:val="20"/>
          <w:szCs w:val="20"/>
          <w:lang w:val="ru-RU"/>
        </w:rPr>
        <w:t>Рахманинов в с</w:t>
      </w:r>
      <w:r w:rsidRPr="00CB7CED">
        <w:rPr>
          <w:rFonts w:ascii="Times New Roman" w:hAnsi="Times New Roman" w:cs="Times New Roman"/>
          <w:i/>
          <w:iCs/>
          <w:sz w:val="20"/>
          <w:szCs w:val="20"/>
          <w:lang w:val="ru-RU"/>
        </w:rPr>
        <w:t>е</w:t>
      </w:r>
      <w:r w:rsidRPr="00CB7CED">
        <w:rPr>
          <w:rFonts w:ascii="Times New Roman" w:hAnsi="Times New Roman" w:cs="Times New Roman"/>
          <w:i/>
          <w:iCs/>
          <w:sz w:val="20"/>
          <w:szCs w:val="20"/>
          <w:lang w:val="ru-RU"/>
        </w:rPr>
        <w:t>ле Красном] // Подъём. – 2010. – № 10. – С. 194–198 ;</w:t>
      </w:r>
      <w:r w:rsidRPr="00597D9C">
        <w:rPr>
          <w:rFonts w:ascii="Times New Roman" w:hAnsi="Times New Roman" w:cs="Times New Roman"/>
          <w:i/>
          <w:iCs/>
          <w:sz w:val="20"/>
          <w:szCs w:val="20"/>
          <w:lang w:val="ru-RU"/>
        </w:rPr>
        <w:t xml:space="preserve"> </w:t>
      </w:r>
      <w:r w:rsidRPr="00CB7CED">
        <w:rPr>
          <w:rFonts w:ascii="Times New Roman" w:hAnsi="Times New Roman" w:cs="Times New Roman"/>
          <w:b/>
          <w:bCs/>
          <w:i/>
          <w:iCs/>
          <w:sz w:val="20"/>
          <w:szCs w:val="20"/>
          <w:lang w:val="ru-RU"/>
        </w:rPr>
        <w:t>Вин</w:t>
      </w:r>
      <w:r w:rsidRPr="00CB7CED">
        <w:rPr>
          <w:rFonts w:ascii="Times New Roman" w:hAnsi="Times New Roman" w:cs="Times New Roman"/>
          <w:b/>
          <w:bCs/>
          <w:i/>
          <w:iCs/>
          <w:sz w:val="20"/>
          <w:szCs w:val="20"/>
          <w:lang w:val="ru-RU"/>
        </w:rPr>
        <w:t>о</w:t>
      </w:r>
      <w:r w:rsidRPr="00CB7CED">
        <w:rPr>
          <w:rFonts w:ascii="Times New Roman" w:hAnsi="Times New Roman" w:cs="Times New Roman"/>
          <w:b/>
          <w:bCs/>
          <w:i/>
          <w:iCs/>
          <w:sz w:val="20"/>
          <w:szCs w:val="20"/>
          <w:lang w:val="ru-RU"/>
        </w:rPr>
        <w:t>гра</w:t>
      </w:r>
      <w:r>
        <w:rPr>
          <w:rFonts w:ascii="Times New Roman" w:hAnsi="Times New Roman" w:cs="Times New Roman"/>
          <w:b/>
          <w:bCs/>
          <w:i/>
          <w:iCs/>
          <w:sz w:val="20"/>
          <w:szCs w:val="20"/>
          <w:lang w:val="ru-RU"/>
        </w:rPr>
        <w:t>дова </w:t>
      </w:r>
      <w:r w:rsidRPr="00CB7CED">
        <w:rPr>
          <w:rFonts w:ascii="Times New Roman" w:hAnsi="Times New Roman" w:cs="Times New Roman"/>
          <w:b/>
          <w:bCs/>
          <w:i/>
          <w:iCs/>
          <w:sz w:val="20"/>
          <w:szCs w:val="20"/>
          <w:lang w:val="ru-RU"/>
        </w:rPr>
        <w:t xml:space="preserve">Н. </w:t>
      </w:r>
      <w:r w:rsidRPr="00CB7CED">
        <w:rPr>
          <w:rFonts w:ascii="Times New Roman" w:hAnsi="Times New Roman" w:cs="Times New Roman"/>
          <w:i/>
          <w:iCs/>
          <w:sz w:val="20"/>
          <w:szCs w:val="20"/>
          <w:lang w:val="ru-RU"/>
        </w:rPr>
        <w:t xml:space="preserve">Костьми лечь : под Новохопёрском обнаружен самый крупный в Центральной России некрополь эпохи </w:t>
      </w:r>
      <w:r w:rsidRPr="000A5061">
        <w:rPr>
          <w:rFonts w:ascii="Times New Roman" w:hAnsi="Times New Roman" w:cs="Times New Roman"/>
          <w:i/>
          <w:iCs/>
          <w:sz w:val="20"/>
          <w:szCs w:val="20"/>
          <w:lang w:val="ru-RU"/>
        </w:rPr>
        <w:t>бро</w:t>
      </w:r>
      <w:r w:rsidRPr="000A5061">
        <w:rPr>
          <w:rFonts w:ascii="Times New Roman" w:hAnsi="Times New Roman" w:cs="Times New Roman"/>
          <w:i/>
          <w:iCs/>
          <w:sz w:val="20"/>
          <w:szCs w:val="20"/>
          <w:lang w:val="ru-RU"/>
        </w:rPr>
        <w:t>н</w:t>
      </w:r>
      <w:r w:rsidRPr="000A5061">
        <w:rPr>
          <w:rFonts w:ascii="Times New Roman" w:hAnsi="Times New Roman" w:cs="Times New Roman"/>
          <w:i/>
          <w:iCs/>
          <w:sz w:val="20"/>
          <w:szCs w:val="20"/>
          <w:lang w:val="ru-RU"/>
        </w:rPr>
        <w:t xml:space="preserve">зового века : [близ села Красное] // Время культуры. – 2014. – 14 июля (№ 40). – С. 11 ; </w:t>
      </w:r>
      <w:r w:rsidRPr="000A5061">
        <w:rPr>
          <w:rFonts w:ascii="Times New Roman" w:hAnsi="Times New Roman" w:cs="Times New Roman"/>
          <w:b/>
          <w:bCs/>
          <w:i/>
          <w:iCs/>
          <w:sz w:val="20"/>
          <w:szCs w:val="20"/>
          <w:lang w:val="ru-RU"/>
        </w:rPr>
        <w:t xml:space="preserve">Кононов В. </w:t>
      </w:r>
      <w:r w:rsidRPr="000A5061">
        <w:rPr>
          <w:rFonts w:ascii="Times New Roman" w:hAnsi="Times New Roman" w:cs="Times New Roman"/>
          <w:i/>
          <w:iCs/>
          <w:sz w:val="20"/>
          <w:szCs w:val="20"/>
          <w:lang w:val="ru-RU"/>
        </w:rPr>
        <w:t>Генерал Раевский, друг Пушкина: [из истории</w:t>
      </w:r>
      <w:r w:rsidRPr="00CB7CED">
        <w:rPr>
          <w:rFonts w:ascii="Times New Roman" w:hAnsi="Times New Roman" w:cs="Times New Roman"/>
          <w:i/>
          <w:iCs/>
          <w:sz w:val="20"/>
          <w:szCs w:val="20"/>
          <w:lang w:val="ru-RU"/>
        </w:rPr>
        <w:t xml:space="preserve"> села Красное и о памятнике ге</w:t>
      </w:r>
      <w:r>
        <w:rPr>
          <w:rFonts w:ascii="Times New Roman" w:hAnsi="Times New Roman" w:cs="Times New Roman"/>
          <w:i/>
          <w:iCs/>
          <w:sz w:val="20"/>
          <w:szCs w:val="20"/>
          <w:lang w:val="ru-RU"/>
        </w:rPr>
        <w:t>нералу-лейтенанту Н. Н. </w:t>
      </w:r>
      <w:r w:rsidRPr="00CB7CED">
        <w:rPr>
          <w:rFonts w:ascii="Times New Roman" w:hAnsi="Times New Roman" w:cs="Times New Roman"/>
          <w:i/>
          <w:iCs/>
          <w:sz w:val="20"/>
          <w:szCs w:val="20"/>
          <w:lang w:val="ru-RU"/>
        </w:rPr>
        <w:t xml:space="preserve">Раевскому] // Воронеж. курьер. – 2015. – 28 апр. – С. 15. – (Воронежский телеграф) ; </w:t>
      </w:r>
      <w:r w:rsidRPr="00CB7CED">
        <w:rPr>
          <w:rFonts w:ascii="Times New Roman" w:hAnsi="Times New Roman" w:cs="Times New Roman"/>
          <w:b/>
          <w:bCs/>
          <w:i/>
          <w:iCs/>
          <w:sz w:val="20"/>
          <w:szCs w:val="20"/>
          <w:lang w:val="ru-RU"/>
        </w:rPr>
        <w:t>Администр</w:t>
      </w:r>
      <w:r w:rsidRPr="00CB7CED">
        <w:rPr>
          <w:rFonts w:ascii="Times New Roman" w:hAnsi="Times New Roman" w:cs="Times New Roman"/>
          <w:b/>
          <w:bCs/>
          <w:i/>
          <w:iCs/>
          <w:sz w:val="20"/>
          <w:szCs w:val="20"/>
          <w:lang w:val="ru-RU"/>
        </w:rPr>
        <w:t>а</w:t>
      </w:r>
      <w:r w:rsidRPr="00CB7CED">
        <w:rPr>
          <w:rFonts w:ascii="Times New Roman" w:hAnsi="Times New Roman" w:cs="Times New Roman"/>
          <w:b/>
          <w:bCs/>
          <w:i/>
          <w:iCs/>
          <w:sz w:val="20"/>
          <w:szCs w:val="20"/>
          <w:lang w:val="ru-RU"/>
        </w:rPr>
        <w:t>тивно</w:t>
      </w:r>
      <w:r w:rsidRPr="00EB7302">
        <w:rPr>
          <w:rFonts w:ascii="Times New Roman" w:hAnsi="Times New Roman" w:cs="Times New Roman"/>
          <w:i/>
          <w:iCs/>
          <w:sz w:val="20"/>
          <w:szCs w:val="20"/>
          <w:lang w:val="ru-RU"/>
        </w:rPr>
        <w:t>-территориальное устройство Воронежской</w:t>
      </w:r>
      <w:r w:rsidRPr="00CB7CED">
        <w:rPr>
          <w:rFonts w:ascii="Times New Roman" w:hAnsi="Times New Roman" w:cs="Times New Roman"/>
          <w:i/>
          <w:iCs/>
          <w:sz w:val="20"/>
          <w:szCs w:val="20"/>
          <w:lang w:val="ru-RU"/>
        </w:rPr>
        <w:t xml:space="preserve"> области на 1 января 2015 года : справочник. – Воронеж, 2015. – С. 40.</w:t>
      </w: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p>
    <w:p w:rsidR="00737C12" w:rsidRPr="000A5061" w:rsidRDefault="00737C12" w:rsidP="009D77B2">
      <w:pPr>
        <w:tabs>
          <w:tab w:val="left" w:pos="567"/>
          <w:tab w:val="left" w:pos="993"/>
        </w:tabs>
        <w:adjustRightInd w:val="0"/>
        <w:spacing w:after="0" w:line="240" w:lineRule="auto"/>
        <w:ind w:firstLine="680"/>
        <w:jc w:val="both"/>
        <w:rPr>
          <w:rFonts w:ascii="Times New Roman" w:hAnsi="Times New Roman" w:cs="Times New Roman"/>
          <w:i/>
          <w:iCs/>
          <w:lang w:val="ru-RU"/>
        </w:rPr>
      </w:pPr>
      <w:r w:rsidRPr="00EB7302">
        <w:rPr>
          <w:rFonts w:ascii="Times New Roman" w:hAnsi="Times New Roman" w:cs="Times New Roman"/>
          <w:b/>
          <w:bCs/>
          <w:lang w:val="ru-RU"/>
        </w:rPr>
        <w:t xml:space="preserve">– </w:t>
      </w:r>
      <w:r w:rsidRPr="00184849">
        <w:rPr>
          <w:rFonts w:ascii="Times New Roman" w:hAnsi="Times New Roman" w:cs="Times New Roman"/>
          <w:b/>
          <w:bCs/>
          <w:lang w:val="ru-RU"/>
        </w:rPr>
        <w:t>300</w:t>
      </w:r>
      <w:r w:rsidRPr="00EB7302">
        <w:rPr>
          <w:rFonts w:ascii="Times New Roman" w:hAnsi="Times New Roman" w:cs="Times New Roman"/>
          <w:b/>
          <w:bCs/>
          <w:lang w:val="ru-RU"/>
        </w:rPr>
        <w:t xml:space="preserve"> лет</w:t>
      </w:r>
      <w:r w:rsidRPr="002A25E9">
        <w:rPr>
          <w:rFonts w:ascii="Times New Roman" w:hAnsi="Times New Roman" w:cs="Times New Roman"/>
          <w:lang w:val="ru-RU"/>
        </w:rPr>
        <w:t xml:space="preserve"> назад (1717)</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о</w:t>
      </w:r>
      <w:r w:rsidRPr="002A25E9">
        <w:rPr>
          <w:rFonts w:ascii="Times New Roman" w:hAnsi="Times New Roman" w:cs="Times New Roman"/>
          <w:lang w:val="ru-RU"/>
        </w:rPr>
        <w:t xml:space="preserve"> село </w:t>
      </w:r>
      <w:r w:rsidRPr="002A25E9">
        <w:rPr>
          <w:rFonts w:ascii="Times New Roman" w:hAnsi="Times New Roman" w:cs="Times New Roman"/>
          <w:b/>
          <w:bCs/>
          <w:lang w:val="ru-RU"/>
        </w:rPr>
        <w:t>Пыховка</w:t>
      </w:r>
      <w:r w:rsidRPr="002A25E9">
        <w:rPr>
          <w:rFonts w:ascii="Times New Roman" w:hAnsi="Times New Roman" w:cs="Times New Roman"/>
          <w:lang w:val="ru-RU"/>
        </w:rPr>
        <w:t xml:space="preserve"> Новох</w:t>
      </w:r>
      <w:r w:rsidRPr="002A25E9">
        <w:rPr>
          <w:rFonts w:ascii="Times New Roman" w:hAnsi="Times New Roman" w:cs="Times New Roman"/>
          <w:lang w:val="ru-RU"/>
        </w:rPr>
        <w:t>о</w:t>
      </w:r>
      <w:r w:rsidRPr="002A25E9">
        <w:rPr>
          <w:rFonts w:ascii="Times New Roman" w:hAnsi="Times New Roman" w:cs="Times New Roman"/>
          <w:lang w:val="ru-RU"/>
        </w:rPr>
        <w:t>пёрского района</w:t>
      </w:r>
      <w:r w:rsidRPr="00EB7302">
        <w:rPr>
          <w:rFonts w:ascii="Times New Roman" w:hAnsi="Times New Roman" w:cs="Times New Roman"/>
          <w:lang w:val="ru-RU"/>
        </w:rPr>
        <w:t>. Административный центр Пыховского сел</w:t>
      </w:r>
      <w:r w:rsidRPr="00EB7302">
        <w:rPr>
          <w:rFonts w:ascii="Times New Roman" w:hAnsi="Times New Roman" w:cs="Times New Roman"/>
          <w:lang w:val="ru-RU"/>
        </w:rPr>
        <w:t>ь</w:t>
      </w:r>
      <w:r w:rsidRPr="00EB7302">
        <w:rPr>
          <w:rFonts w:ascii="Times New Roman" w:hAnsi="Times New Roman" w:cs="Times New Roman"/>
          <w:lang w:val="ru-RU"/>
        </w:rPr>
        <w:t>ского поселения. Население составляет 1199 человек (2015). Возникло на реке Савале. Первыми жителями стали украинские переселенцы. Входило в состав Новохопёрского уезда. В 1779 г. Пыховка была отдана во владение князю Г.</w:t>
      </w:r>
      <w:r w:rsidRPr="00EB7302">
        <w:rPr>
          <w:rFonts w:ascii="Times New Roman" w:hAnsi="Times New Roman" w:cs="Times New Roman"/>
        </w:rPr>
        <w:t> </w:t>
      </w:r>
      <w:r w:rsidRPr="00EB7302">
        <w:rPr>
          <w:rFonts w:ascii="Times New Roman" w:hAnsi="Times New Roman" w:cs="Times New Roman"/>
          <w:lang w:val="ru-RU"/>
        </w:rPr>
        <w:t>А.</w:t>
      </w:r>
      <w:r w:rsidRPr="00EB7302">
        <w:rPr>
          <w:rFonts w:ascii="Times New Roman" w:hAnsi="Times New Roman" w:cs="Times New Roman"/>
        </w:rPr>
        <w:t> </w:t>
      </w:r>
      <w:r w:rsidRPr="00EB7302">
        <w:rPr>
          <w:rFonts w:ascii="Times New Roman" w:hAnsi="Times New Roman" w:cs="Times New Roman"/>
          <w:lang w:val="ru-RU"/>
        </w:rPr>
        <w:t>Потёмкину. В 1762 г. сооружена деревянная Рождественско-Богородицкая церковь, в 1885 г. построена каменная Троицкая церковь. Вол</w:t>
      </w:r>
      <w:r w:rsidRPr="00EB7302">
        <w:rPr>
          <w:rFonts w:ascii="Times New Roman" w:hAnsi="Times New Roman" w:cs="Times New Roman"/>
          <w:lang w:val="ru-RU"/>
        </w:rPr>
        <w:t>о</w:t>
      </w:r>
      <w:r w:rsidRPr="00EB7302">
        <w:rPr>
          <w:rFonts w:ascii="Times New Roman" w:hAnsi="Times New Roman" w:cs="Times New Roman"/>
          <w:lang w:val="ru-RU"/>
        </w:rPr>
        <w:t>стной центр. В 1900 г. в селе имелось пять общественных зд</w:t>
      </w:r>
      <w:r w:rsidRPr="00EB7302">
        <w:rPr>
          <w:rFonts w:ascii="Times New Roman" w:hAnsi="Times New Roman" w:cs="Times New Roman"/>
          <w:lang w:val="ru-RU"/>
        </w:rPr>
        <w:t>а</w:t>
      </w:r>
      <w:r w:rsidRPr="00EB7302">
        <w:rPr>
          <w:rFonts w:ascii="Times New Roman" w:hAnsi="Times New Roman" w:cs="Times New Roman"/>
          <w:lang w:val="ru-RU"/>
        </w:rPr>
        <w:t>ний, земская школа, церковно-приходская школа, винная лавка, 15 мелочных лавок, трактир. В 1918–1919</w:t>
      </w:r>
      <w:r w:rsidRPr="002A25E9">
        <w:rPr>
          <w:rFonts w:ascii="Times New Roman" w:hAnsi="Times New Roman" w:cs="Times New Roman"/>
          <w:lang w:val="ru-RU"/>
        </w:rPr>
        <w:t xml:space="preserve"> гг. у села шли ожест</w:t>
      </w:r>
      <w:r w:rsidRPr="002A25E9">
        <w:rPr>
          <w:rFonts w:ascii="Times New Roman" w:hAnsi="Times New Roman" w:cs="Times New Roman"/>
          <w:lang w:val="ru-RU"/>
        </w:rPr>
        <w:t>о</w:t>
      </w:r>
      <w:r w:rsidRPr="002A25E9">
        <w:rPr>
          <w:rFonts w:ascii="Times New Roman" w:hAnsi="Times New Roman" w:cs="Times New Roman"/>
          <w:lang w:val="ru-RU"/>
        </w:rPr>
        <w:t xml:space="preserve">чённые </w:t>
      </w:r>
      <w:r w:rsidRPr="000A5061">
        <w:rPr>
          <w:rFonts w:ascii="Times New Roman" w:hAnsi="Times New Roman" w:cs="Times New Roman"/>
          <w:lang w:val="ru-RU"/>
        </w:rPr>
        <w:t>бои между частями Красной Армии и Белой армией. В братской могиле похоронены красноармейцы из отдельного к</w:t>
      </w:r>
      <w:r w:rsidRPr="000A5061">
        <w:rPr>
          <w:rFonts w:ascii="Times New Roman" w:hAnsi="Times New Roman" w:cs="Times New Roman"/>
          <w:lang w:val="ru-RU"/>
        </w:rPr>
        <w:t>и</w:t>
      </w:r>
      <w:r w:rsidRPr="000A5061">
        <w:rPr>
          <w:rFonts w:ascii="Times New Roman" w:hAnsi="Times New Roman" w:cs="Times New Roman"/>
          <w:lang w:val="ru-RU"/>
        </w:rPr>
        <w:t xml:space="preserve">тайского батальона. </w:t>
      </w:r>
    </w:p>
    <w:p w:rsidR="00737C12" w:rsidRPr="000A5061"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A5061">
        <w:rPr>
          <w:rFonts w:ascii="Comic Sans MS" w:hAnsi="Comic Sans MS" w:cs="Comic Sans MS"/>
          <w:b/>
          <w:bCs/>
          <w:i/>
          <w:iCs/>
          <w:sz w:val="20"/>
          <w:szCs w:val="20"/>
          <w:lang w:val="ru-RU"/>
        </w:rPr>
        <w:t>См.:</w:t>
      </w:r>
      <w:r w:rsidRPr="000A5061">
        <w:rPr>
          <w:i/>
          <w:iCs/>
          <w:sz w:val="20"/>
          <w:szCs w:val="20"/>
          <w:lang w:val="ru-RU"/>
        </w:rPr>
        <w:t xml:space="preserve"> </w:t>
      </w:r>
      <w:r w:rsidRPr="000A5061">
        <w:rPr>
          <w:rFonts w:ascii="Times New Roman" w:hAnsi="Times New Roman" w:cs="Times New Roman"/>
          <w:b/>
          <w:bCs/>
          <w:i/>
          <w:iCs/>
          <w:sz w:val="20"/>
          <w:szCs w:val="20"/>
          <w:lang w:val="ru-RU"/>
        </w:rPr>
        <w:t>Административно</w:t>
      </w:r>
      <w:r w:rsidRPr="000A5061">
        <w:rPr>
          <w:rFonts w:ascii="Times New Roman" w:hAnsi="Times New Roman" w:cs="Times New Roman"/>
          <w:i/>
          <w:iCs/>
          <w:sz w:val="20"/>
          <w:szCs w:val="20"/>
          <w:lang w:val="ru-RU"/>
        </w:rPr>
        <w:t>-территориальное устройство В</w:t>
      </w:r>
      <w:r w:rsidRPr="000A5061">
        <w:rPr>
          <w:rFonts w:ascii="Times New Roman" w:hAnsi="Times New Roman" w:cs="Times New Roman"/>
          <w:i/>
          <w:iCs/>
          <w:sz w:val="20"/>
          <w:szCs w:val="20"/>
          <w:lang w:val="ru-RU"/>
        </w:rPr>
        <w:t>о</w:t>
      </w:r>
      <w:r w:rsidRPr="000A5061">
        <w:rPr>
          <w:rFonts w:ascii="Times New Roman" w:hAnsi="Times New Roman" w:cs="Times New Roman"/>
          <w:i/>
          <w:iCs/>
          <w:sz w:val="20"/>
          <w:szCs w:val="20"/>
          <w:lang w:val="ru-RU"/>
        </w:rPr>
        <w:t>ронежской области на 1</w:t>
      </w:r>
      <w:r>
        <w:rPr>
          <w:rFonts w:ascii="Times New Roman" w:hAnsi="Times New Roman" w:cs="Times New Roman"/>
          <w:i/>
          <w:iCs/>
          <w:sz w:val="20"/>
          <w:szCs w:val="20"/>
          <w:lang w:val="ru-RU"/>
        </w:rPr>
        <w:t xml:space="preserve"> января 2015 года : справочник</w:t>
      </w:r>
      <w:r w:rsidRPr="000A5061">
        <w:rPr>
          <w:rFonts w:ascii="Times New Roman" w:hAnsi="Times New Roman" w:cs="Times New Roman"/>
          <w:i/>
          <w:iCs/>
          <w:sz w:val="20"/>
          <w:szCs w:val="20"/>
          <w:lang w:val="ru-RU"/>
        </w:rPr>
        <w:t xml:space="preserve">. – Воронеж, 2015. – С. 40. </w:t>
      </w:r>
    </w:p>
    <w:p w:rsidR="00737C12" w:rsidRPr="00650B8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D31C6D"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62FF8">
        <w:rPr>
          <w:rFonts w:ascii="Times New Roman" w:hAnsi="Times New Roman" w:cs="Times New Roman"/>
          <w:b/>
          <w:bCs/>
          <w:lang w:val="ru-RU"/>
        </w:rPr>
        <w:t>– 285 лет</w:t>
      </w:r>
      <w:r w:rsidRPr="00184849">
        <w:rPr>
          <w:rFonts w:ascii="Times New Roman" w:hAnsi="Times New Roman" w:cs="Times New Roman"/>
          <w:lang w:val="ru-RU"/>
        </w:rPr>
        <w:t xml:space="preserve"> назад</w:t>
      </w:r>
      <w:r w:rsidRPr="00D31C6D">
        <w:rPr>
          <w:rFonts w:ascii="Times New Roman" w:hAnsi="Times New Roman" w:cs="Times New Roman"/>
          <w:lang w:val="ru-RU"/>
        </w:rPr>
        <w:t xml:space="preserve"> (1732) основано село </w:t>
      </w:r>
      <w:r w:rsidRPr="00D31C6D">
        <w:rPr>
          <w:rFonts w:ascii="Times New Roman" w:hAnsi="Times New Roman" w:cs="Times New Roman"/>
          <w:b/>
          <w:bCs/>
          <w:lang w:val="ru-RU"/>
        </w:rPr>
        <w:t>Новобелая</w:t>
      </w:r>
      <w:r w:rsidRPr="00D31C6D">
        <w:rPr>
          <w:rFonts w:ascii="Times New Roman" w:hAnsi="Times New Roman" w:cs="Times New Roman"/>
          <w:lang w:val="ru-RU"/>
        </w:rPr>
        <w:t xml:space="preserve"> Кант</w:t>
      </w:r>
      <w:r w:rsidRPr="00D31C6D">
        <w:rPr>
          <w:rFonts w:ascii="Times New Roman" w:hAnsi="Times New Roman" w:cs="Times New Roman"/>
          <w:lang w:val="ru-RU"/>
        </w:rPr>
        <w:t>е</w:t>
      </w:r>
      <w:r w:rsidRPr="00D31C6D">
        <w:rPr>
          <w:rFonts w:ascii="Times New Roman" w:hAnsi="Times New Roman" w:cs="Times New Roman"/>
          <w:lang w:val="ru-RU"/>
        </w:rPr>
        <w:t xml:space="preserve">мировского района. Административный центр Новобелянского </w:t>
      </w:r>
      <w:r w:rsidRPr="00D31C6D">
        <w:rPr>
          <w:rFonts w:ascii="Times New Roman" w:hAnsi="Times New Roman" w:cs="Times New Roman"/>
          <w:lang w:val="ru-RU"/>
        </w:rPr>
        <w:lastRenderedPageBreak/>
        <w:t>сельского поселения. Население составляет 1395 человек (2015).</w:t>
      </w:r>
      <w:r>
        <w:rPr>
          <w:rFonts w:ascii="Times New Roman" w:hAnsi="Times New Roman" w:cs="Times New Roman"/>
          <w:lang w:val="ru-RU"/>
        </w:rPr>
        <w:t xml:space="preserve"> </w:t>
      </w:r>
      <w:r w:rsidRPr="00D31C6D">
        <w:rPr>
          <w:rFonts w:ascii="Times New Roman" w:hAnsi="Times New Roman" w:cs="Times New Roman"/>
          <w:lang w:val="ru-RU"/>
        </w:rPr>
        <w:t>Возникло у реки Белая по почину хорунжего Острогожского черкасского полка А.</w:t>
      </w:r>
      <w:r w:rsidRPr="00D31C6D">
        <w:rPr>
          <w:rFonts w:ascii="Times New Roman" w:hAnsi="Times New Roman" w:cs="Times New Roman"/>
        </w:rPr>
        <w:t> </w:t>
      </w:r>
      <w:r w:rsidRPr="00D31C6D">
        <w:rPr>
          <w:rFonts w:ascii="Times New Roman" w:hAnsi="Times New Roman" w:cs="Times New Roman"/>
          <w:lang w:val="ru-RU"/>
        </w:rPr>
        <w:t>Чмыхова. Входило в состав Богучарского, Россошанского (1924–1928) уездов. Заселялось государственн</w:t>
      </w:r>
      <w:r w:rsidRPr="00D31C6D">
        <w:rPr>
          <w:rFonts w:ascii="Times New Roman" w:hAnsi="Times New Roman" w:cs="Times New Roman"/>
          <w:lang w:val="ru-RU"/>
        </w:rPr>
        <w:t>ы</w:t>
      </w:r>
      <w:r w:rsidRPr="00D31C6D">
        <w:rPr>
          <w:rFonts w:ascii="Times New Roman" w:hAnsi="Times New Roman" w:cs="Times New Roman"/>
          <w:lang w:val="ru-RU"/>
        </w:rPr>
        <w:t xml:space="preserve">ми крестьянами. Во 2-й половине </w:t>
      </w:r>
      <w:r w:rsidRPr="00D31C6D">
        <w:rPr>
          <w:rFonts w:ascii="Times New Roman" w:hAnsi="Times New Roman" w:cs="Times New Roman"/>
        </w:rPr>
        <w:t>XVIII</w:t>
      </w:r>
      <w:r w:rsidRPr="00D31C6D">
        <w:rPr>
          <w:rFonts w:ascii="Times New Roman" w:hAnsi="Times New Roman" w:cs="Times New Roman"/>
          <w:lang w:val="ru-RU"/>
        </w:rPr>
        <w:t xml:space="preserve"> в. из Новобелой выд</w:t>
      </w:r>
      <w:r w:rsidRPr="00D31C6D">
        <w:rPr>
          <w:rFonts w:ascii="Times New Roman" w:hAnsi="Times New Roman" w:cs="Times New Roman"/>
          <w:lang w:val="ru-RU"/>
        </w:rPr>
        <w:t>е</w:t>
      </w:r>
      <w:r w:rsidRPr="00D31C6D">
        <w:rPr>
          <w:rFonts w:ascii="Times New Roman" w:hAnsi="Times New Roman" w:cs="Times New Roman"/>
          <w:lang w:val="ru-RU"/>
        </w:rPr>
        <w:t>лились хутора Кривоносово, Жилино, Бондарево, Волоконовка, Куликовка, ставшие позднее сёлами. В Новобелой имелся Пункт контроля международных автомобильных перевозок, до марта 2015 г. осуществлялся проезд на Украину.</w:t>
      </w:r>
    </w:p>
    <w:p w:rsidR="00737C12" w:rsidRPr="00D31C6D" w:rsidRDefault="00737C12" w:rsidP="009D77B2">
      <w:pPr>
        <w:spacing w:after="0" w:line="240" w:lineRule="auto"/>
        <w:ind w:left="851" w:firstLine="0"/>
        <w:jc w:val="both"/>
        <w:rPr>
          <w:rFonts w:ascii="Times New Roman" w:hAnsi="Times New Roman" w:cs="Times New Roman"/>
          <w:i/>
          <w:iCs/>
          <w:sz w:val="20"/>
          <w:szCs w:val="20"/>
          <w:lang w:val="ru-RU"/>
        </w:rPr>
      </w:pPr>
      <w:r w:rsidRPr="00D31C6D">
        <w:rPr>
          <w:rFonts w:ascii="Comic Sans MS" w:hAnsi="Comic Sans MS" w:cs="Comic Sans MS"/>
          <w:b/>
          <w:bCs/>
          <w:i/>
          <w:iCs/>
          <w:sz w:val="20"/>
          <w:szCs w:val="20"/>
          <w:lang w:val="ru-RU"/>
        </w:rPr>
        <w:t>См.:</w:t>
      </w:r>
      <w:r w:rsidRPr="00D31C6D">
        <w:rPr>
          <w:i/>
          <w:iCs/>
          <w:sz w:val="20"/>
          <w:szCs w:val="20"/>
          <w:lang w:val="ru-RU"/>
        </w:rPr>
        <w:t xml:space="preserve"> </w:t>
      </w:r>
      <w:r w:rsidRPr="00D31C6D">
        <w:rPr>
          <w:rFonts w:ascii="Times New Roman" w:hAnsi="Times New Roman" w:cs="Times New Roman"/>
          <w:b/>
          <w:bCs/>
          <w:i/>
          <w:iCs/>
          <w:sz w:val="20"/>
          <w:szCs w:val="20"/>
          <w:lang w:val="ru-RU"/>
        </w:rPr>
        <w:t xml:space="preserve">Чалый П. </w:t>
      </w:r>
      <w:r w:rsidRPr="00D31C6D">
        <w:rPr>
          <w:rFonts w:ascii="Times New Roman" w:hAnsi="Times New Roman" w:cs="Times New Roman"/>
          <w:i/>
          <w:iCs/>
          <w:sz w:val="20"/>
          <w:szCs w:val="20"/>
          <w:lang w:val="ru-RU"/>
        </w:rPr>
        <w:t>Не один в поле воин: [юг Воронежской о</w:t>
      </w:r>
      <w:r w:rsidRPr="00D31C6D">
        <w:rPr>
          <w:rFonts w:ascii="Times New Roman" w:hAnsi="Times New Roman" w:cs="Times New Roman"/>
          <w:i/>
          <w:iCs/>
          <w:sz w:val="20"/>
          <w:szCs w:val="20"/>
          <w:lang w:val="ru-RU"/>
        </w:rPr>
        <w:t>б</w:t>
      </w:r>
      <w:r w:rsidRPr="00D31C6D">
        <w:rPr>
          <w:rFonts w:ascii="Times New Roman" w:hAnsi="Times New Roman" w:cs="Times New Roman"/>
          <w:i/>
          <w:iCs/>
          <w:sz w:val="20"/>
          <w:szCs w:val="20"/>
          <w:lang w:val="ru-RU"/>
        </w:rPr>
        <w:t>ласти в годы ВОВ] // Воронеж. неделя. – 2014. – 29 окт. – 5</w:t>
      </w:r>
      <w:r w:rsidR="00002576">
        <w:rPr>
          <w:rFonts w:ascii="Times New Roman" w:hAnsi="Times New Roman" w:cs="Times New Roman"/>
          <w:i/>
          <w:iCs/>
          <w:sz w:val="20"/>
          <w:szCs w:val="20"/>
          <w:lang w:val="ru-RU"/>
        </w:rPr>
        <w:t> </w:t>
      </w:r>
      <w:r w:rsidRPr="00D31C6D">
        <w:rPr>
          <w:rFonts w:ascii="Times New Roman" w:hAnsi="Times New Roman" w:cs="Times New Roman"/>
          <w:i/>
          <w:iCs/>
          <w:sz w:val="20"/>
          <w:szCs w:val="20"/>
          <w:lang w:val="ru-RU"/>
        </w:rPr>
        <w:t xml:space="preserve">нояб. (№ 44). – С. 3 ; </w:t>
      </w:r>
      <w:r w:rsidRPr="00D31C6D">
        <w:rPr>
          <w:rFonts w:ascii="Times New Roman" w:hAnsi="Times New Roman" w:cs="Times New Roman"/>
          <w:b/>
          <w:bCs/>
          <w:i/>
          <w:iCs/>
          <w:sz w:val="20"/>
          <w:szCs w:val="20"/>
          <w:lang w:val="ru-RU"/>
        </w:rPr>
        <w:t>Административно</w:t>
      </w:r>
      <w:r w:rsidRPr="00D31C6D">
        <w:rPr>
          <w:rFonts w:ascii="Times New Roman" w:hAnsi="Times New Roman" w:cs="Times New Roman"/>
          <w:i/>
          <w:iCs/>
          <w:sz w:val="20"/>
          <w:szCs w:val="20"/>
          <w:lang w:val="ru-RU"/>
        </w:rPr>
        <w:t>-территориальное устройство Воронежской области на 1 января 2015 года : справочник. – Воронеж, 2015. – С. 27.</w:t>
      </w:r>
    </w:p>
    <w:p w:rsidR="00737C12" w:rsidRPr="00D31C6D"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BD4C82"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62FF8">
        <w:rPr>
          <w:rFonts w:ascii="Times New Roman" w:hAnsi="Times New Roman" w:cs="Times New Roman"/>
          <w:b/>
          <w:bCs/>
          <w:lang w:val="ru-RU"/>
        </w:rPr>
        <w:t>– 270 лет</w:t>
      </w:r>
      <w:r w:rsidRPr="00BD4C82">
        <w:rPr>
          <w:rFonts w:ascii="Times New Roman" w:hAnsi="Times New Roman" w:cs="Times New Roman"/>
          <w:lang w:val="ru-RU"/>
        </w:rPr>
        <w:t xml:space="preserve"> назад (1747) основаны село </w:t>
      </w:r>
      <w:r w:rsidRPr="00BD4C82">
        <w:rPr>
          <w:rFonts w:ascii="Times New Roman" w:hAnsi="Times New Roman" w:cs="Times New Roman"/>
          <w:b/>
          <w:bCs/>
          <w:lang w:val="ru-RU"/>
        </w:rPr>
        <w:t>Талы</w:t>
      </w:r>
      <w:r w:rsidRPr="00BD4C82">
        <w:rPr>
          <w:rFonts w:ascii="Times New Roman" w:hAnsi="Times New Roman" w:cs="Times New Roman"/>
          <w:lang w:val="ru-RU"/>
        </w:rPr>
        <w:t xml:space="preserve"> Кантемиро</w:t>
      </w:r>
      <w:r w:rsidRPr="00BD4C82">
        <w:rPr>
          <w:rFonts w:ascii="Times New Roman" w:hAnsi="Times New Roman" w:cs="Times New Roman"/>
          <w:lang w:val="ru-RU"/>
        </w:rPr>
        <w:t>в</w:t>
      </w:r>
      <w:r w:rsidRPr="00BD4C82">
        <w:rPr>
          <w:rFonts w:ascii="Times New Roman" w:hAnsi="Times New Roman" w:cs="Times New Roman"/>
          <w:lang w:val="ru-RU"/>
        </w:rPr>
        <w:t>ского района. Административный центр Таловского сельского поселения. Население составляет 1653 человек (2015).</w:t>
      </w:r>
      <w:r>
        <w:rPr>
          <w:rFonts w:ascii="Times New Roman" w:hAnsi="Times New Roman" w:cs="Times New Roman"/>
          <w:lang w:val="ru-RU"/>
        </w:rPr>
        <w:t xml:space="preserve"> </w:t>
      </w:r>
      <w:r w:rsidRPr="00BD4C82">
        <w:rPr>
          <w:rFonts w:ascii="Times New Roman" w:hAnsi="Times New Roman" w:cs="Times New Roman"/>
          <w:lang w:val="ru-RU"/>
        </w:rPr>
        <w:t>Первыми жителями были войсковые казаки. Входило в состав Богучарск</w:t>
      </w:r>
      <w:r w:rsidRPr="00BD4C82">
        <w:rPr>
          <w:rFonts w:ascii="Times New Roman" w:hAnsi="Times New Roman" w:cs="Times New Roman"/>
          <w:lang w:val="ru-RU"/>
        </w:rPr>
        <w:t>о</w:t>
      </w:r>
      <w:r w:rsidRPr="00BD4C82">
        <w:rPr>
          <w:rFonts w:ascii="Times New Roman" w:hAnsi="Times New Roman" w:cs="Times New Roman"/>
          <w:lang w:val="ru-RU"/>
        </w:rPr>
        <w:t xml:space="preserve">го уезда, было административным центром Писаревского района (1935–1954). Заселялось государственными крестьянами. </w:t>
      </w:r>
      <w:r>
        <w:rPr>
          <w:rFonts w:ascii="Times New Roman" w:hAnsi="Times New Roman" w:cs="Times New Roman"/>
          <w:lang w:val="ru-RU"/>
        </w:rPr>
        <w:t>В 1783 </w:t>
      </w:r>
      <w:r w:rsidRPr="00BD4C82">
        <w:rPr>
          <w:rFonts w:ascii="Times New Roman" w:hAnsi="Times New Roman" w:cs="Times New Roman"/>
          <w:lang w:val="ru-RU"/>
        </w:rPr>
        <w:t>г. построена Николаевская церковь. В 1870 г. земством о</w:t>
      </w:r>
      <w:r w:rsidRPr="00BD4C82">
        <w:rPr>
          <w:rFonts w:ascii="Times New Roman" w:hAnsi="Times New Roman" w:cs="Times New Roman"/>
          <w:lang w:val="ru-RU"/>
        </w:rPr>
        <w:t>т</w:t>
      </w:r>
      <w:r w:rsidRPr="00BD4C82">
        <w:rPr>
          <w:rFonts w:ascii="Times New Roman" w:hAnsi="Times New Roman" w:cs="Times New Roman"/>
          <w:lang w:val="ru-RU"/>
        </w:rPr>
        <w:t>крыт фельдшерский пункт. В 1900 г. в селе имелось девять о</w:t>
      </w:r>
      <w:r w:rsidRPr="00BD4C82">
        <w:rPr>
          <w:rFonts w:ascii="Times New Roman" w:hAnsi="Times New Roman" w:cs="Times New Roman"/>
          <w:lang w:val="ru-RU"/>
        </w:rPr>
        <w:t>б</w:t>
      </w:r>
      <w:r w:rsidRPr="00BD4C82">
        <w:rPr>
          <w:rFonts w:ascii="Times New Roman" w:hAnsi="Times New Roman" w:cs="Times New Roman"/>
          <w:lang w:val="ru-RU"/>
        </w:rPr>
        <w:t>щественных зданий, земская школа, школа грамоты, оптовый винный склад, восемь мелочных лавок, две винные лавки, тра</w:t>
      </w:r>
      <w:r w:rsidRPr="00BD4C82">
        <w:rPr>
          <w:rFonts w:ascii="Times New Roman" w:hAnsi="Times New Roman" w:cs="Times New Roman"/>
          <w:lang w:val="ru-RU"/>
        </w:rPr>
        <w:t>к</w:t>
      </w:r>
      <w:r w:rsidRPr="00BD4C82">
        <w:rPr>
          <w:rFonts w:ascii="Times New Roman" w:hAnsi="Times New Roman" w:cs="Times New Roman"/>
          <w:lang w:val="ru-RU"/>
        </w:rPr>
        <w:t>тир. В 1929 г. основана Таловская машинно-тракторная станция. В 1936 г. в селе существовали типография, пекарня, маслозавод, Дом колхозника.</w:t>
      </w:r>
    </w:p>
    <w:p w:rsidR="00737C12" w:rsidRPr="00BD4C82"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BD4C82">
        <w:rPr>
          <w:rFonts w:ascii="Comic Sans MS" w:hAnsi="Comic Sans MS" w:cs="Comic Sans MS"/>
          <w:b/>
          <w:bCs/>
          <w:i/>
          <w:iCs/>
          <w:sz w:val="20"/>
          <w:szCs w:val="20"/>
          <w:lang w:val="ru-RU"/>
        </w:rPr>
        <w:t>.:</w:t>
      </w:r>
      <w:r w:rsidRPr="00BD4C82">
        <w:rPr>
          <w:i/>
          <w:iCs/>
          <w:sz w:val="20"/>
          <w:szCs w:val="20"/>
          <w:lang w:val="ru-RU"/>
        </w:rPr>
        <w:t xml:space="preserve"> </w:t>
      </w:r>
      <w:r w:rsidRPr="00BD4C82">
        <w:rPr>
          <w:rFonts w:ascii="Times New Roman" w:hAnsi="Times New Roman" w:cs="Times New Roman"/>
          <w:b/>
          <w:bCs/>
          <w:i/>
          <w:iCs/>
          <w:sz w:val="20"/>
          <w:szCs w:val="20"/>
          <w:lang w:val="ru-RU"/>
        </w:rPr>
        <w:t>Котова</w:t>
      </w:r>
      <w:r>
        <w:rPr>
          <w:rFonts w:ascii="Times New Roman" w:hAnsi="Times New Roman" w:cs="Times New Roman"/>
          <w:b/>
          <w:bCs/>
          <w:i/>
          <w:iCs/>
          <w:sz w:val="20"/>
          <w:szCs w:val="20"/>
          <w:lang w:val="ru-RU"/>
        </w:rPr>
        <w:t> </w:t>
      </w:r>
      <w:r w:rsidRPr="00BD4C82">
        <w:rPr>
          <w:rFonts w:ascii="Times New Roman" w:hAnsi="Times New Roman" w:cs="Times New Roman"/>
          <w:b/>
          <w:bCs/>
          <w:i/>
          <w:iCs/>
          <w:sz w:val="20"/>
          <w:szCs w:val="20"/>
          <w:lang w:val="ru-RU"/>
        </w:rPr>
        <w:t xml:space="preserve">А. </w:t>
      </w:r>
      <w:r w:rsidRPr="00BD4C82">
        <w:rPr>
          <w:rFonts w:ascii="Times New Roman" w:hAnsi="Times New Roman" w:cs="Times New Roman"/>
          <w:i/>
          <w:iCs/>
          <w:sz w:val="20"/>
          <w:szCs w:val="20"/>
          <w:lang w:val="ru-RU"/>
        </w:rPr>
        <w:t>Здесь был когда-то райцентр: [из истории с</w:t>
      </w:r>
      <w:r>
        <w:rPr>
          <w:rFonts w:ascii="Times New Roman" w:hAnsi="Times New Roman" w:cs="Times New Roman"/>
          <w:i/>
          <w:iCs/>
          <w:sz w:val="20"/>
          <w:szCs w:val="20"/>
          <w:lang w:val="ru-RU"/>
        </w:rPr>
        <w:t>ела</w:t>
      </w:r>
      <w:r w:rsidRPr="00BD4C82">
        <w:rPr>
          <w:rFonts w:ascii="Times New Roman" w:hAnsi="Times New Roman" w:cs="Times New Roman"/>
          <w:i/>
          <w:iCs/>
          <w:sz w:val="20"/>
          <w:szCs w:val="20"/>
          <w:lang w:val="ru-RU"/>
        </w:rPr>
        <w:t>] // Кантемировский вестник. – 2011. – 8 окт.</w:t>
      </w:r>
      <w:r>
        <w:rPr>
          <w:rFonts w:ascii="Times New Roman" w:hAnsi="Times New Roman" w:cs="Times New Roman"/>
          <w:i/>
          <w:iCs/>
          <w:sz w:val="20"/>
          <w:szCs w:val="20"/>
          <w:lang w:val="ru-RU"/>
        </w:rPr>
        <w:t xml:space="preserve"> </w:t>
      </w:r>
      <w:r w:rsidRPr="00BD4C82">
        <w:rPr>
          <w:rFonts w:ascii="Times New Roman" w:hAnsi="Times New Roman" w:cs="Times New Roman"/>
          <w:i/>
          <w:iCs/>
          <w:sz w:val="20"/>
          <w:szCs w:val="20"/>
          <w:lang w:val="ru-RU"/>
        </w:rPr>
        <w:t>– С. 4 ;</w:t>
      </w:r>
      <w:r w:rsidRPr="00B80043">
        <w:rPr>
          <w:rFonts w:ascii="Times New Roman" w:hAnsi="Times New Roman" w:cs="Times New Roman"/>
          <w:i/>
          <w:iCs/>
          <w:sz w:val="20"/>
          <w:szCs w:val="20"/>
          <w:lang w:val="ru-RU"/>
        </w:rPr>
        <w:t xml:space="preserve"> </w:t>
      </w:r>
      <w:r w:rsidRPr="00BD4C82">
        <w:rPr>
          <w:rFonts w:ascii="Times New Roman" w:hAnsi="Times New Roman" w:cs="Times New Roman"/>
          <w:b/>
          <w:bCs/>
          <w:i/>
          <w:iCs/>
          <w:sz w:val="20"/>
          <w:szCs w:val="20"/>
          <w:lang w:val="ru-RU"/>
        </w:rPr>
        <w:t>Гелетина</w:t>
      </w:r>
      <w:r>
        <w:rPr>
          <w:rFonts w:ascii="Times New Roman" w:hAnsi="Times New Roman" w:cs="Times New Roman"/>
          <w:b/>
          <w:bCs/>
          <w:i/>
          <w:iCs/>
          <w:sz w:val="20"/>
          <w:szCs w:val="20"/>
          <w:lang w:val="ru-RU"/>
        </w:rPr>
        <w:t> Е. </w:t>
      </w:r>
      <w:r w:rsidRPr="00BD4C82">
        <w:rPr>
          <w:rFonts w:ascii="Times New Roman" w:hAnsi="Times New Roman" w:cs="Times New Roman"/>
          <w:b/>
          <w:bCs/>
          <w:i/>
          <w:iCs/>
          <w:sz w:val="20"/>
          <w:szCs w:val="20"/>
          <w:lang w:val="ru-RU"/>
        </w:rPr>
        <w:t xml:space="preserve">О. </w:t>
      </w:r>
      <w:r w:rsidRPr="00BD4C82">
        <w:rPr>
          <w:rFonts w:ascii="Times New Roman" w:hAnsi="Times New Roman" w:cs="Times New Roman"/>
          <w:i/>
          <w:iCs/>
          <w:sz w:val="20"/>
          <w:szCs w:val="20"/>
          <w:lang w:val="ru-RU"/>
        </w:rPr>
        <w:t>Историко-географическая характеристика села Талы Кантемировского района Воронежской об</w:t>
      </w:r>
      <w:r>
        <w:rPr>
          <w:rFonts w:ascii="Times New Roman" w:hAnsi="Times New Roman" w:cs="Times New Roman"/>
          <w:i/>
          <w:iCs/>
          <w:sz w:val="20"/>
          <w:szCs w:val="20"/>
          <w:lang w:val="ru-RU"/>
        </w:rPr>
        <w:t>ласти / Е. О. </w:t>
      </w:r>
      <w:r w:rsidRPr="00BD4C82">
        <w:rPr>
          <w:rFonts w:ascii="Times New Roman" w:hAnsi="Times New Roman" w:cs="Times New Roman"/>
          <w:i/>
          <w:iCs/>
          <w:sz w:val="20"/>
          <w:szCs w:val="20"/>
          <w:lang w:val="ru-RU"/>
        </w:rPr>
        <w:t>Ге</w:t>
      </w:r>
      <w:r>
        <w:rPr>
          <w:rFonts w:ascii="Times New Roman" w:hAnsi="Times New Roman" w:cs="Times New Roman"/>
          <w:i/>
          <w:iCs/>
          <w:sz w:val="20"/>
          <w:szCs w:val="20"/>
          <w:lang w:val="ru-RU"/>
        </w:rPr>
        <w:t>летина, Н. В. </w:t>
      </w:r>
      <w:r w:rsidRPr="00BD4C82">
        <w:rPr>
          <w:rFonts w:ascii="Times New Roman" w:hAnsi="Times New Roman" w:cs="Times New Roman"/>
          <w:i/>
          <w:iCs/>
          <w:sz w:val="20"/>
          <w:szCs w:val="20"/>
          <w:lang w:val="ru-RU"/>
        </w:rPr>
        <w:t>Проскурина // Воронежское краевед</w:t>
      </w:r>
      <w:r w:rsidRPr="00BD4C82">
        <w:rPr>
          <w:rFonts w:ascii="Times New Roman" w:hAnsi="Times New Roman" w:cs="Times New Roman"/>
          <w:i/>
          <w:iCs/>
          <w:sz w:val="20"/>
          <w:szCs w:val="20"/>
          <w:lang w:val="ru-RU"/>
        </w:rPr>
        <w:t>е</w:t>
      </w:r>
      <w:r w:rsidRPr="00BD4C82">
        <w:rPr>
          <w:rFonts w:ascii="Times New Roman" w:hAnsi="Times New Roman" w:cs="Times New Roman"/>
          <w:i/>
          <w:iCs/>
          <w:sz w:val="20"/>
          <w:szCs w:val="20"/>
          <w:lang w:val="ru-RU"/>
        </w:rPr>
        <w:t>ние: традиции и современность : материалы ежегод</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о</w:t>
      </w:r>
      <w:r w:rsidRPr="00BD4C82">
        <w:rPr>
          <w:rFonts w:ascii="Times New Roman" w:hAnsi="Times New Roman" w:cs="Times New Roman"/>
          <w:i/>
          <w:iCs/>
          <w:sz w:val="20"/>
          <w:szCs w:val="20"/>
          <w:lang w:val="ru-RU"/>
        </w:rPr>
        <w:t>бл</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конф</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23 ноября 2013 г. – Воро</w:t>
      </w:r>
      <w:r>
        <w:rPr>
          <w:rFonts w:ascii="Times New Roman" w:hAnsi="Times New Roman" w:cs="Times New Roman"/>
          <w:i/>
          <w:iCs/>
          <w:sz w:val="20"/>
          <w:szCs w:val="20"/>
          <w:lang w:val="ru-RU"/>
        </w:rPr>
        <w:t>неж, 2014. – С. </w:t>
      </w:r>
      <w:r w:rsidRPr="00BD4C82">
        <w:rPr>
          <w:rFonts w:ascii="Times New Roman" w:hAnsi="Times New Roman" w:cs="Times New Roman"/>
          <w:i/>
          <w:iCs/>
          <w:sz w:val="20"/>
          <w:szCs w:val="20"/>
          <w:lang w:val="ru-RU"/>
        </w:rPr>
        <w:t xml:space="preserve">136–140 ; </w:t>
      </w:r>
      <w:r w:rsidRPr="00BD4C82">
        <w:rPr>
          <w:rFonts w:ascii="Times New Roman" w:hAnsi="Times New Roman" w:cs="Times New Roman"/>
          <w:b/>
          <w:bCs/>
          <w:i/>
          <w:iCs/>
          <w:sz w:val="20"/>
          <w:szCs w:val="20"/>
          <w:lang w:val="ru-RU"/>
        </w:rPr>
        <w:t>Административно</w:t>
      </w:r>
      <w:r w:rsidRPr="00BD4C82">
        <w:rPr>
          <w:rFonts w:ascii="Times New Roman" w:hAnsi="Times New Roman" w:cs="Times New Roman"/>
          <w:i/>
          <w:iCs/>
          <w:sz w:val="20"/>
          <w:szCs w:val="20"/>
          <w:lang w:val="ru-RU"/>
        </w:rPr>
        <w:t>-территориальное устро</w:t>
      </w:r>
      <w:r w:rsidRPr="00BD4C82">
        <w:rPr>
          <w:rFonts w:ascii="Times New Roman" w:hAnsi="Times New Roman" w:cs="Times New Roman"/>
          <w:i/>
          <w:iCs/>
          <w:sz w:val="20"/>
          <w:szCs w:val="20"/>
          <w:lang w:val="ru-RU"/>
        </w:rPr>
        <w:t>й</w:t>
      </w:r>
      <w:r w:rsidRPr="00BD4C82">
        <w:rPr>
          <w:rFonts w:ascii="Times New Roman" w:hAnsi="Times New Roman" w:cs="Times New Roman"/>
          <w:i/>
          <w:iCs/>
          <w:sz w:val="20"/>
          <w:szCs w:val="20"/>
          <w:lang w:val="ru-RU"/>
        </w:rPr>
        <w:t>ство Воронежской области на 1 января 2015 года : справо</w:t>
      </w:r>
      <w:r w:rsidRPr="00BD4C82">
        <w:rPr>
          <w:rFonts w:ascii="Times New Roman" w:hAnsi="Times New Roman" w:cs="Times New Roman"/>
          <w:i/>
          <w:iCs/>
          <w:sz w:val="20"/>
          <w:szCs w:val="20"/>
          <w:lang w:val="ru-RU"/>
        </w:rPr>
        <w:t>ч</w:t>
      </w:r>
      <w:r w:rsidRPr="00BD4C82">
        <w:rPr>
          <w:rFonts w:ascii="Times New Roman" w:hAnsi="Times New Roman" w:cs="Times New Roman"/>
          <w:i/>
          <w:iCs/>
          <w:sz w:val="20"/>
          <w:szCs w:val="20"/>
          <w:lang w:val="ru-RU"/>
        </w:rPr>
        <w:t>ник. – Воронеж, 2015. – С. 28.</w:t>
      </w:r>
    </w:p>
    <w:p w:rsidR="00737C12" w:rsidRPr="00BD4C82" w:rsidRDefault="00737C12" w:rsidP="009D77B2">
      <w:pPr>
        <w:pStyle w:val="Literatura"/>
        <w:spacing w:line="240" w:lineRule="auto"/>
        <w:ind w:left="851" w:firstLine="0"/>
        <w:rPr>
          <w:rFonts w:ascii="Times New Roman" w:hAnsi="Times New Roman" w:cs="Times New Roman"/>
          <w:color w:val="auto"/>
          <w:sz w:val="22"/>
          <w:szCs w:val="22"/>
          <w:lang w:val="ru-RU"/>
        </w:rPr>
      </w:pPr>
    </w:p>
    <w:p w:rsidR="00737C12" w:rsidRPr="002A25E9" w:rsidRDefault="00737C12" w:rsidP="009D77B2">
      <w:pPr>
        <w:spacing w:after="0" w:line="240" w:lineRule="auto"/>
        <w:ind w:firstLine="720"/>
        <w:jc w:val="both"/>
        <w:rPr>
          <w:rFonts w:ascii="Times New Roman" w:hAnsi="Times New Roman" w:cs="Times New Roman"/>
          <w:lang w:val="ru-RU"/>
        </w:rPr>
      </w:pPr>
      <w:r w:rsidRPr="00062FF8">
        <w:rPr>
          <w:rFonts w:ascii="Times New Roman" w:hAnsi="Times New Roman" w:cs="Times New Roman"/>
          <w:b/>
          <w:bCs/>
          <w:i/>
          <w:iCs/>
          <w:lang w:val="ru-RU"/>
        </w:rPr>
        <w:t xml:space="preserve">– </w:t>
      </w:r>
      <w:r w:rsidRPr="00062FF8">
        <w:rPr>
          <w:rFonts w:ascii="Times New Roman" w:hAnsi="Times New Roman" w:cs="Times New Roman"/>
          <w:b/>
          <w:bCs/>
          <w:lang w:val="ru-RU"/>
        </w:rPr>
        <w:t>260 лет</w:t>
      </w:r>
      <w:r w:rsidRPr="00650B89">
        <w:rPr>
          <w:rFonts w:ascii="Times New Roman" w:hAnsi="Times New Roman" w:cs="Times New Roman"/>
          <w:lang w:val="ru-RU"/>
        </w:rPr>
        <w:t xml:space="preserve"> назад</w:t>
      </w:r>
      <w:r w:rsidRPr="002A25E9">
        <w:rPr>
          <w:rFonts w:ascii="Times New Roman" w:hAnsi="Times New Roman" w:cs="Times New Roman"/>
          <w:lang w:val="ru-RU"/>
        </w:rPr>
        <w:t xml:space="preserve"> (1757)</w:t>
      </w:r>
      <w:r>
        <w:rPr>
          <w:rFonts w:ascii="Times New Roman" w:hAnsi="Times New Roman" w:cs="Times New Roman"/>
          <w:lang w:val="ru-RU"/>
        </w:rPr>
        <w:t xml:space="preserve"> </w:t>
      </w:r>
      <w:r w:rsidRPr="002A25E9">
        <w:rPr>
          <w:rFonts w:ascii="Times New Roman" w:hAnsi="Times New Roman" w:cs="Times New Roman"/>
          <w:lang w:val="ru-RU"/>
        </w:rPr>
        <w:t xml:space="preserve">основана </w:t>
      </w:r>
      <w:r w:rsidRPr="002A25E9">
        <w:rPr>
          <w:rFonts w:ascii="Times New Roman" w:hAnsi="Times New Roman" w:cs="Times New Roman"/>
          <w:b/>
          <w:bCs/>
          <w:lang w:val="ru-RU"/>
        </w:rPr>
        <w:t>библиотека при Вор</w:t>
      </w:r>
      <w:r w:rsidRPr="002A25E9">
        <w:rPr>
          <w:rFonts w:ascii="Times New Roman" w:hAnsi="Times New Roman" w:cs="Times New Roman"/>
          <w:b/>
          <w:bCs/>
          <w:lang w:val="ru-RU"/>
        </w:rPr>
        <w:t>о</w:t>
      </w:r>
      <w:r w:rsidRPr="002A25E9">
        <w:rPr>
          <w:rFonts w:ascii="Times New Roman" w:hAnsi="Times New Roman" w:cs="Times New Roman"/>
          <w:b/>
          <w:bCs/>
          <w:lang w:val="ru-RU"/>
        </w:rPr>
        <w:t>нежской духовной семинарии</w:t>
      </w:r>
      <w:r w:rsidRPr="002A25E9">
        <w:rPr>
          <w:rFonts w:ascii="Times New Roman" w:hAnsi="Times New Roman" w:cs="Times New Roman"/>
          <w:lang w:val="ru-RU"/>
        </w:rPr>
        <w:t>. Это первая библиотека в ист</w:t>
      </w:r>
      <w:r w:rsidRPr="002A25E9">
        <w:rPr>
          <w:rFonts w:ascii="Times New Roman" w:hAnsi="Times New Roman" w:cs="Times New Roman"/>
          <w:lang w:val="ru-RU"/>
        </w:rPr>
        <w:t>о</w:t>
      </w:r>
      <w:r w:rsidRPr="002A25E9">
        <w:rPr>
          <w:rFonts w:ascii="Times New Roman" w:hAnsi="Times New Roman" w:cs="Times New Roman"/>
          <w:lang w:val="ru-RU"/>
        </w:rPr>
        <w:t xml:space="preserve">рии Воронежа. </w:t>
      </w:r>
      <w:r>
        <w:rPr>
          <w:rFonts w:ascii="Times New Roman" w:hAnsi="Times New Roman" w:cs="Times New Roman"/>
          <w:lang w:val="ru-RU"/>
        </w:rPr>
        <w:t>Инициатором создания библиотеки стал учитель семинарии Прокл Бухартовский. В 1757 г. он выезжал в Киев и приобрёл там богословские, философские, филологические и</w:t>
      </w:r>
      <w:r>
        <w:rPr>
          <w:rFonts w:ascii="Times New Roman" w:hAnsi="Times New Roman" w:cs="Times New Roman"/>
          <w:lang w:val="ru-RU"/>
        </w:rPr>
        <w:t>з</w:t>
      </w:r>
      <w:r>
        <w:rPr>
          <w:rFonts w:ascii="Times New Roman" w:hAnsi="Times New Roman" w:cs="Times New Roman"/>
          <w:lang w:val="ru-RU"/>
        </w:rPr>
        <w:t>дания, лучшие классические книги еврейского, греческого, л</w:t>
      </w:r>
      <w:r>
        <w:rPr>
          <w:rFonts w:ascii="Times New Roman" w:hAnsi="Times New Roman" w:cs="Times New Roman"/>
          <w:lang w:val="ru-RU"/>
        </w:rPr>
        <w:t>а</w:t>
      </w:r>
      <w:r>
        <w:rPr>
          <w:rFonts w:ascii="Times New Roman" w:hAnsi="Times New Roman" w:cs="Times New Roman"/>
          <w:lang w:val="ru-RU"/>
        </w:rPr>
        <w:t xml:space="preserve">тинского и немецкого языка. В 1789 г. был составлен каталог семинарской библиотеки, всех книг оказалось 4020 названий. По свидетельству </w:t>
      </w:r>
      <w:r w:rsidRPr="002A25E9">
        <w:rPr>
          <w:rFonts w:ascii="Times New Roman" w:hAnsi="Times New Roman" w:cs="Times New Roman"/>
          <w:lang w:val="ru-RU"/>
        </w:rPr>
        <w:t>Е.</w:t>
      </w:r>
      <w:r w:rsidRPr="002A25E9">
        <w:rPr>
          <w:rFonts w:ascii="Times New Roman" w:hAnsi="Times New Roman" w:cs="Times New Roman"/>
        </w:rPr>
        <w:t> </w:t>
      </w:r>
      <w:r w:rsidRPr="002A25E9">
        <w:rPr>
          <w:rFonts w:ascii="Times New Roman" w:hAnsi="Times New Roman" w:cs="Times New Roman"/>
          <w:lang w:val="ru-RU"/>
        </w:rPr>
        <w:t>А.</w:t>
      </w:r>
      <w:r w:rsidRPr="002A25E9">
        <w:rPr>
          <w:rFonts w:ascii="Times New Roman" w:hAnsi="Times New Roman" w:cs="Times New Roman"/>
        </w:rPr>
        <w:t> </w:t>
      </w:r>
      <w:r w:rsidRPr="002A25E9">
        <w:rPr>
          <w:rFonts w:ascii="Times New Roman" w:hAnsi="Times New Roman" w:cs="Times New Roman"/>
          <w:lang w:val="ru-RU"/>
        </w:rPr>
        <w:t>Болховитинова</w:t>
      </w:r>
      <w:r>
        <w:rPr>
          <w:rFonts w:ascii="Times New Roman" w:hAnsi="Times New Roman" w:cs="Times New Roman"/>
          <w:lang w:val="ru-RU"/>
        </w:rPr>
        <w:t xml:space="preserve">, в библиотеке к концу </w:t>
      </w:r>
      <w:r>
        <w:rPr>
          <w:rFonts w:ascii="Times New Roman" w:hAnsi="Times New Roman" w:cs="Times New Roman"/>
        </w:rPr>
        <w:t>XVIII</w:t>
      </w:r>
      <w:r>
        <w:rPr>
          <w:rFonts w:ascii="Times New Roman" w:hAnsi="Times New Roman" w:cs="Times New Roman"/>
          <w:lang w:val="ru-RU"/>
        </w:rPr>
        <w:t xml:space="preserve"> в. было более </w:t>
      </w:r>
      <w:r w:rsidRPr="002A25E9">
        <w:rPr>
          <w:rFonts w:ascii="Times New Roman" w:hAnsi="Times New Roman" w:cs="Times New Roman"/>
          <w:lang w:val="ru-RU"/>
        </w:rPr>
        <w:t xml:space="preserve">5000 тысяч книг. </w:t>
      </w:r>
    </w:p>
    <w:p w:rsidR="00737C12" w:rsidRPr="00BD4C82"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BD4C82">
        <w:rPr>
          <w:rFonts w:ascii="Times New Roman" w:hAnsi="Times New Roman" w:cs="Times New Roman"/>
          <w:b/>
          <w:bCs/>
          <w:i/>
          <w:iCs/>
          <w:sz w:val="20"/>
          <w:szCs w:val="20"/>
          <w:lang w:val="ru-RU"/>
        </w:rPr>
        <w:t>Комолов</w:t>
      </w:r>
      <w:r w:rsidRPr="00BD4C82">
        <w:rPr>
          <w:rFonts w:ascii="Times New Roman" w:hAnsi="Times New Roman" w:cs="Times New Roman"/>
          <w:b/>
          <w:bCs/>
          <w:i/>
          <w:iCs/>
          <w:sz w:val="20"/>
          <w:szCs w:val="20"/>
        </w:rPr>
        <w:t> </w:t>
      </w:r>
      <w:r w:rsidRPr="00BD4C82">
        <w:rPr>
          <w:rFonts w:ascii="Times New Roman" w:hAnsi="Times New Roman" w:cs="Times New Roman"/>
          <w:b/>
          <w:bCs/>
          <w:i/>
          <w:iCs/>
          <w:sz w:val="20"/>
          <w:szCs w:val="20"/>
          <w:lang w:val="ru-RU"/>
        </w:rPr>
        <w:t>Н.</w:t>
      </w:r>
      <w:r w:rsidRPr="00BD4C82">
        <w:rPr>
          <w:rFonts w:ascii="Times New Roman" w:hAnsi="Times New Roman" w:cs="Times New Roman"/>
          <w:b/>
          <w:bCs/>
          <w:i/>
          <w:iCs/>
          <w:sz w:val="20"/>
          <w:szCs w:val="20"/>
        </w:rPr>
        <w:t> </w:t>
      </w:r>
      <w:r w:rsidRPr="00BD4C82">
        <w:rPr>
          <w:rFonts w:ascii="Times New Roman" w:hAnsi="Times New Roman" w:cs="Times New Roman"/>
          <w:b/>
          <w:bCs/>
          <w:i/>
          <w:iCs/>
          <w:sz w:val="20"/>
          <w:szCs w:val="20"/>
          <w:lang w:val="ru-RU"/>
        </w:rPr>
        <w:t>А.</w:t>
      </w:r>
      <w:r w:rsidRPr="00BD4C82">
        <w:rPr>
          <w:rFonts w:ascii="Times New Roman" w:hAnsi="Times New Roman" w:cs="Times New Roman"/>
          <w:i/>
          <w:iCs/>
          <w:sz w:val="20"/>
          <w:szCs w:val="20"/>
          <w:lang w:val="ru-RU"/>
        </w:rPr>
        <w:t xml:space="preserve"> Книги и библиотеки Воронежа в Х</w:t>
      </w:r>
      <w:r w:rsidRPr="00BD4C82">
        <w:rPr>
          <w:rFonts w:ascii="Times New Roman" w:hAnsi="Times New Roman" w:cs="Times New Roman"/>
          <w:i/>
          <w:iCs/>
          <w:sz w:val="20"/>
          <w:szCs w:val="20"/>
        </w:rPr>
        <w:t>VI</w:t>
      </w:r>
      <w:r w:rsidRPr="00BD4C82">
        <w:rPr>
          <w:rFonts w:ascii="Times New Roman" w:hAnsi="Times New Roman" w:cs="Times New Roman"/>
          <w:i/>
          <w:iCs/>
          <w:sz w:val="20"/>
          <w:szCs w:val="20"/>
          <w:lang w:val="ru-RU"/>
        </w:rPr>
        <w:t>–Х</w:t>
      </w:r>
      <w:r w:rsidRPr="00BD4C82">
        <w:rPr>
          <w:rFonts w:ascii="Times New Roman" w:hAnsi="Times New Roman" w:cs="Times New Roman"/>
          <w:i/>
          <w:iCs/>
          <w:sz w:val="20"/>
          <w:szCs w:val="20"/>
        </w:rPr>
        <w:t>VIII</w:t>
      </w:r>
      <w:r w:rsidRPr="00BD4C82">
        <w:rPr>
          <w:rFonts w:ascii="Times New Roman" w:hAnsi="Times New Roman" w:cs="Times New Roman"/>
          <w:i/>
          <w:iCs/>
          <w:sz w:val="20"/>
          <w:szCs w:val="20"/>
          <w:lang w:val="ru-RU"/>
        </w:rPr>
        <w:t xml:space="preserve"> вв. // Воронежский краеведческий вестник </w:t>
      </w:r>
      <w:r>
        <w:rPr>
          <w:rFonts w:ascii="Times New Roman" w:hAnsi="Times New Roman" w:cs="Times New Roman"/>
          <w:i/>
          <w:iCs/>
          <w:sz w:val="20"/>
          <w:szCs w:val="20"/>
          <w:lang w:val="ru-RU"/>
        </w:rPr>
        <w:t>/ ВОУНБ им. </w:t>
      </w:r>
      <w:r w:rsidRPr="00BD4C82">
        <w:rPr>
          <w:rFonts w:ascii="Times New Roman" w:hAnsi="Times New Roman" w:cs="Times New Roman"/>
          <w:i/>
          <w:iCs/>
          <w:sz w:val="20"/>
          <w:szCs w:val="20"/>
          <w:lang w:val="ru-RU"/>
        </w:rPr>
        <w:t>И.</w:t>
      </w:r>
      <w:r w:rsidRPr="00BD4C82">
        <w:rPr>
          <w:rFonts w:ascii="Times New Roman" w:hAnsi="Times New Roman" w:cs="Times New Roman"/>
          <w:i/>
          <w:iCs/>
          <w:sz w:val="20"/>
          <w:szCs w:val="20"/>
        </w:rPr>
        <w:t> </w:t>
      </w:r>
      <w:r w:rsidRPr="00BD4C82">
        <w:rPr>
          <w:rFonts w:ascii="Times New Roman" w:hAnsi="Times New Roman" w:cs="Times New Roman"/>
          <w:i/>
          <w:iCs/>
          <w:sz w:val="20"/>
          <w:szCs w:val="20"/>
          <w:lang w:val="ru-RU"/>
        </w:rPr>
        <w:t>С.</w:t>
      </w:r>
      <w:r w:rsidRPr="00BD4C82">
        <w:rPr>
          <w:rFonts w:ascii="Times New Roman" w:hAnsi="Times New Roman" w:cs="Times New Roman"/>
          <w:i/>
          <w:iCs/>
          <w:sz w:val="20"/>
          <w:szCs w:val="20"/>
        </w:rPr>
        <w:t> </w:t>
      </w:r>
      <w:r w:rsidRPr="00BD4C82">
        <w:rPr>
          <w:rFonts w:ascii="Times New Roman" w:hAnsi="Times New Roman" w:cs="Times New Roman"/>
          <w:i/>
          <w:iCs/>
          <w:sz w:val="20"/>
          <w:szCs w:val="20"/>
          <w:lang w:val="ru-RU"/>
        </w:rPr>
        <w:t>Никитина. – Воронеж, 2006. – Вып. 7</w:t>
      </w:r>
      <w:r>
        <w:rPr>
          <w:rFonts w:ascii="Times New Roman" w:hAnsi="Times New Roman" w:cs="Times New Roman"/>
          <w:i/>
          <w:iCs/>
          <w:sz w:val="20"/>
          <w:szCs w:val="20"/>
          <w:lang w:val="ru-RU"/>
        </w:rPr>
        <w:t>. –</w:t>
      </w:r>
      <w:r w:rsidRPr="00BD4C82">
        <w:rPr>
          <w:rFonts w:ascii="Times New Roman" w:hAnsi="Times New Roman" w:cs="Times New Roman"/>
          <w:i/>
          <w:iCs/>
          <w:sz w:val="20"/>
          <w:szCs w:val="20"/>
          <w:lang w:val="ru-RU"/>
        </w:rPr>
        <w:t xml:space="preserve"> С. 13–23 ; </w:t>
      </w:r>
      <w:r w:rsidRPr="00BD4C82">
        <w:rPr>
          <w:rFonts w:ascii="Times New Roman" w:hAnsi="Times New Roman" w:cs="Times New Roman"/>
          <w:b/>
          <w:bCs/>
          <w:i/>
          <w:iCs/>
          <w:sz w:val="20"/>
          <w:szCs w:val="20"/>
          <w:lang w:val="ru-RU"/>
        </w:rPr>
        <w:t>Никольский</w:t>
      </w:r>
      <w:r>
        <w:rPr>
          <w:rFonts w:ascii="Times New Roman" w:hAnsi="Times New Roman" w:cs="Times New Roman"/>
          <w:b/>
          <w:bCs/>
          <w:i/>
          <w:iCs/>
          <w:sz w:val="20"/>
          <w:szCs w:val="20"/>
          <w:lang w:val="ru-RU"/>
        </w:rPr>
        <w:t> П. </w:t>
      </w:r>
      <w:r w:rsidRPr="00BD4C82">
        <w:rPr>
          <w:rFonts w:ascii="Times New Roman" w:hAnsi="Times New Roman" w:cs="Times New Roman"/>
          <w:b/>
          <w:bCs/>
          <w:i/>
          <w:iCs/>
          <w:sz w:val="20"/>
          <w:szCs w:val="20"/>
          <w:lang w:val="ru-RU"/>
        </w:rPr>
        <w:t xml:space="preserve">В. </w:t>
      </w:r>
      <w:r w:rsidRPr="00BD4C82">
        <w:rPr>
          <w:rFonts w:ascii="Times New Roman" w:hAnsi="Times New Roman" w:cs="Times New Roman"/>
          <w:i/>
          <w:iCs/>
          <w:sz w:val="20"/>
          <w:szCs w:val="20"/>
          <w:lang w:val="ru-RU"/>
        </w:rPr>
        <w:t>Библиотека // История Воронежской д</w:t>
      </w:r>
      <w:r w:rsidRPr="00BD4C82">
        <w:rPr>
          <w:rFonts w:ascii="Times New Roman" w:hAnsi="Times New Roman" w:cs="Times New Roman"/>
          <w:i/>
          <w:iCs/>
          <w:sz w:val="20"/>
          <w:szCs w:val="20"/>
          <w:lang w:val="ru-RU"/>
        </w:rPr>
        <w:t>у</w:t>
      </w:r>
      <w:r w:rsidRPr="00BD4C82">
        <w:rPr>
          <w:rFonts w:ascii="Times New Roman" w:hAnsi="Times New Roman" w:cs="Times New Roman"/>
          <w:i/>
          <w:iCs/>
          <w:sz w:val="20"/>
          <w:szCs w:val="20"/>
          <w:lang w:val="ru-RU"/>
        </w:rPr>
        <w:t>хов</w:t>
      </w:r>
      <w:r>
        <w:rPr>
          <w:rFonts w:ascii="Times New Roman" w:hAnsi="Times New Roman" w:cs="Times New Roman"/>
          <w:i/>
          <w:iCs/>
          <w:sz w:val="20"/>
          <w:szCs w:val="20"/>
          <w:lang w:val="ru-RU"/>
        </w:rPr>
        <w:t>ной семинарии : [в 2 ч.] / П. В. </w:t>
      </w:r>
      <w:r w:rsidRPr="00BD4C82">
        <w:rPr>
          <w:rFonts w:ascii="Times New Roman" w:hAnsi="Times New Roman" w:cs="Times New Roman"/>
          <w:i/>
          <w:iCs/>
          <w:sz w:val="20"/>
          <w:szCs w:val="20"/>
          <w:lang w:val="ru-RU"/>
        </w:rPr>
        <w:t>Никольский</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 Новое изд., доп. – Воронеж, 2011</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 Ч. 1–2. –С. 179–185; 359–368. </w:t>
      </w:r>
    </w:p>
    <w:p w:rsidR="00737C12" w:rsidRPr="00A57A2F"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FA355B"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70692">
        <w:rPr>
          <w:rFonts w:ascii="Times New Roman" w:hAnsi="Times New Roman" w:cs="Times New Roman"/>
          <w:b/>
          <w:bCs/>
          <w:lang w:val="ru-RU"/>
        </w:rPr>
        <w:t>– 255 лет</w:t>
      </w:r>
      <w:r w:rsidRPr="00650B89">
        <w:rPr>
          <w:rFonts w:ascii="Times New Roman" w:hAnsi="Times New Roman" w:cs="Times New Roman"/>
          <w:lang w:val="ru-RU"/>
        </w:rPr>
        <w:t xml:space="preserve"> назад</w:t>
      </w:r>
      <w:r>
        <w:rPr>
          <w:rFonts w:ascii="Times New Roman" w:hAnsi="Times New Roman" w:cs="Times New Roman"/>
          <w:lang w:val="ru-RU"/>
        </w:rPr>
        <w:t xml:space="preserve"> (1762) основано</w:t>
      </w:r>
      <w:r w:rsidRPr="00B80043">
        <w:rPr>
          <w:rFonts w:ascii="Times New Roman" w:hAnsi="Times New Roman" w:cs="Times New Roman"/>
          <w:lang w:val="ru-RU"/>
        </w:rPr>
        <w:t xml:space="preserve"> </w:t>
      </w:r>
      <w:r w:rsidRPr="00CE2EC9">
        <w:rPr>
          <w:rFonts w:ascii="Times New Roman" w:hAnsi="Times New Roman" w:cs="Times New Roman"/>
          <w:lang w:val="ru-RU"/>
        </w:rPr>
        <w:t>село</w:t>
      </w:r>
      <w:r w:rsidRPr="00B80043">
        <w:rPr>
          <w:rFonts w:ascii="Times New Roman" w:hAnsi="Times New Roman" w:cs="Times New Roman"/>
          <w:lang w:val="ru-RU"/>
        </w:rPr>
        <w:t xml:space="preserve"> </w:t>
      </w:r>
      <w:r w:rsidRPr="00CE2EC9">
        <w:rPr>
          <w:rFonts w:ascii="Times New Roman" w:hAnsi="Times New Roman" w:cs="Times New Roman"/>
          <w:b/>
          <w:bCs/>
          <w:lang w:val="ru-RU"/>
        </w:rPr>
        <w:t>Новомарковка</w:t>
      </w:r>
      <w:r w:rsidRPr="00B80043">
        <w:rPr>
          <w:rFonts w:ascii="Times New Roman" w:hAnsi="Times New Roman" w:cs="Times New Roman"/>
          <w:lang w:val="ru-RU"/>
        </w:rPr>
        <w:t xml:space="preserve"> </w:t>
      </w:r>
      <w:r w:rsidRPr="00CE2EC9">
        <w:rPr>
          <w:rFonts w:ascii="Times New Roman" w:hAnsi="Times New Roman" w:cs="Times New Roman"/>
          <w:lang w:val="ru-RU"/>
        </w:rPr>
        <w:t>Кантемировского района. Административный центр Новома</w:t>
      </w:r>
      <w:r w:rsidRPr="00CE2EC9">
        <w:rPr>
          <w:rFonts w:ascii="Times New Roman" w:hAnsi="Times New Roman" w:cs="Times New Roman"/>
          <w:lang w:val="ru-RU"/>
        </w:rPr>
        <w:t>р</w:t>
      </w:r>
      <w:r w:rsidRPr="00CE2EC9">
        <w:rPr>
          <w:rFonts w:ascii="Times New Roman" w:hAnsi="Times New Roman" w:cs="Times New Roman"/>
          <w:lang w:val="ru-RU"/>
        </w:rPr>
        <w:t>ковского сельского поселения. Население составляет 1423 чел</w:t>
      </w:r>
      <w:r w:rsidRPr="00CE2EC9">
        <w:rPr>
          <w:rFonts w:ascii="Times New Roman" w:hAnsi="Times New Roman" w:cs="Times New Roman"/>
          <w:lang w:val="ru-RU"/>
        </w:rPr>
        <w:t>о</w:t>
      </w:r>
      <w:r>
        <w:rPr>
          <w:rFonts w:ascii="Times New Roman" w:hAnsi="Times New Roman" w:cs="Times New Roman"/>
          <w:lang w:val="ru-RU"/>
        </w:rPr>
        <w:t>век (2015). Возникло</w:t>
      </w:r>
      <w:r w:rsidRPr="00CE2EC9">
        <w:rPr>
          <w:rFonts w:ascii="Times New Roman" w:hAnsi="Times New Roman" w:cs="Times New Roman"/>
          <w:lang w:val="ru-RU"/>
        </w:rPr>
        <w:t xml:space="preserve"> по инициативе Г.</w:t>
      </w:r>
      <w:r w:rsidRPr="00CE2EC9">
        <w:rPr>
          <w:rFonts w:ascii="Times New Roman" w:hAnsi="Times New Roman" w:cs="Times New Roman"/>
        </w:rPr>
        <w:t> </w:t>
      </w:r>
      <w:r w:rsidRPr="00CE2EC9">
        <w:rPr>
          <w:rFonts w:ascii="Times New Roman" w:hAnsi="Times New Roman" w:cs="Times New Roman"/>
          <w:lang w:val="ru-RU"/>
        </w:rPr>
        <w:t>Маркова, адъютанта кн</w:t>
      </w:r>
      <w:r w:rsidRPr="00CE2EC9">
        <w:rPr>
          <w:rFonts w:ascii="Times New Roman" w:hAnsi="Times New Roman" w:cs="Times New Roman"/>
          <w:lang w:val="ru-RU"/>
        </w:rPr>
        <w:t>я</w:t>
      </w:r>
      <w:r w:rsidRPr="00CE2EC9">
        <w:rPr>
          <w:rFonts w:ascii="Times New Roman" w:hAnsi="Times New Roman" w:cs="Times New Roman"/>
          <w:lang w:val="ru-RU"/>
        </w:rPr>
        <w:t>зя</w:t>
      </w:r>
      <w:r w:rsidRPr="002A25E9">
        <w:rPr>
          <w:rFonts w:ascii="Times New Roman" w:hAnsi="Times New Roman" w:cs="Times New Roman"/>
          <w:lang w:val="ru-RU"/>
        </w:rPr>
        <w:t xml:space="preserve"> К.</w:t>
      </w:r>
      <w:r w:rsidRPr="002A25E9">
        <w:rPr>
          <w:rFonts w:ascii="Times New Roman" w:hAnsi="Times New Roman" w:cs="Times New Roman"/>
        </w:rPr>
        <w:t> </w:t>
      </w:r>
      <w:r w:rsidRPr="002A25E9">
        <w:rPr>
          <w:rFonts w:ascii="Times New Roman" w:hAnsi="Times New Roman" w:cs="Times New Roman"/>
          <w:lang w:val="ru-RU"/>
        </w:rPr>
        <w:t>Кантемира. Входило в состав Богучарского уезда. В 1838 г. в Новомарковке построена Покровская церковь, в 1871 г. земс</w:t>
      </w:r>
      <w:r w:rsidRPr="002A25E9">
        <w:rPr>
          <w:rFonts w:ascii="Times New Roman" w:hAnsi="Times New Roman" w:cs="Times New Roman"/>
          <w:lang w:val="ru-RU"/>
        </w:rPr>
        <w:t>т</w:t>
      </w:r>
      <w:r w:rsidRPr="002A25E9">
        <w:rPr>
          <w:rFonts w:ascii="Times New Roman" w:hAnsi="Times New Roman" w:cs="Times New Roman"/>
          <w:lang w:val="ru-RU"/>
        </w:rPr>
        <w:t>вом учреждён фельдшерский пункт. В 1900 г. в селе имелись 7 общественных зданий, земская школа, школа грамоты, мануфа</w:t>
      </w:r>
      <w:r w:rsidRPr="002A25E9">
        <w:rPr>
          <w:rFonts w:ascii="Times New Roman" w:hAnsi="Times New Roman" w:cs="Times New Roman"/>
          <w:lang w:val="ru-RU"/>
        </w:rPr>
        <w:t>к</w:t>
      </w:r>
      <w:r w:rsidRPr="002A25E9">
        <w:rPr>
          <w:rFonts w:ascii="Times New Roman" w:hAnsi="Times New Roman" w:cs="Times New Roman"/>
          <w:lang w:val="ru-RU"/>
        </w:rPr>
        <w:t>турная, мелочная, винная лавки. В июле 1942 г. Новомарковка была захвачена немецко-</w:t>
      </w:r>
      <w:r w:rsidRPr="00FA355B">
        <w:rPr>
          <w:rFonts w:ascii="Times New Roman" w:hAnsi="Times New Roman" w:cs="Times New Roman"/>
          <w:lang w:val="ru-RU"/>
        </w:rPr>
        <w:t>фашистскими войсками, в январе 1943 г. освобождена от гитлеровцев. В селе работает недавно открытый молочный комплекс, современный элеватор и зерн</w:t>
      </w:r>
      <w:r w:rsidRPr="00FA355B">
        <w:rPr>
          <w:rFonts w:ascii="Times New Roman" w:hAnsi="Times New Roman" w:cs="Times New Roman"/>
          <w:lang w:val="ru-RU"/>
        </w:rPr>
        <w:t>о</w:t>
      </w:r>
      <w:r w:rsidRPr="00FA355B">
        <w:rPr>
          <w:rFonts w:ascii="Times New Roman" w:hAnsi="Times New Roman" w:cs="Times New Roman"/>
          <w:lang w:val="ru-RU"/>
        </w:rPr>
        <w:t>чистительно-сушильный комплекс.</w:t>
      </w:r>
    </w:p>
    <w:p w:rsidR="00737C12" w:rsidRPr="00FA355B" w:rsidRDefault="00737C12" w:rsidP="009D77B2">
      <w:pPr>
        <w:spacing w:after="0" w:line="240" w:lineRule="auto"/>
        <w:ind w:left="851" w:firstLine="0"/>
        <w:jc w:val="both"/>
        <w:rPr>
          <w:rFonts w:ascii="Times New Roman" w:hAnsi="Times New Roman" w:cs="Times New Roman"/>
          <w:i/>
          <w:iCs/>
          <w:sz w:val="20"/>
          <w:szCs w:val="20"/>
          <w:lang w:val="ru-RU"/>
        </w:rPr>
      </w:pPr>
      <w:r w:rsidRPr="00FA355B">
        <w:rPr>
          <w:rFonts w:ascii="Comic Sans MS" w:hAnsi="Comic Sans MS" w:cs="Comic Sans MS"/>
          <w:b/>
          <w:bCs/>
          <w:i/>
          <w:iCs/>
          <w:sz w:val="20"/>
          <w:szCs w:val="20"/>
          <w:lang w:val="ru-RU"/>
        </w:rPr>
        <w:t>См.:</w:t>
      </w:r>
      <w:r w:rsidRPr="00FA355B">
        <w:rPr>
          <w:i/>
          <w:iCs/>
          <w:sz w:val="20"/>
          <w:szCs w:val="20"/>
          <w:lang w:val="ru-RU"/>
        </w:rPr>
        <w:t xml:space="preserve"> </w:t>
      </w:r>
      <w:r w:rsidRPr="00FA355B">
        <w:rPr>
          <w:rFonts w:ascii="Times New Roman" w:hAnsi="Times New Roman" w:cs="Times New Roman"/>
          <w:b/>
          <w:bCs/>
          <w:i/>
          <w:iCs/>
          <w:sz w:val="20"/>
          <w:szCs w:val="20"/>
          <w:lang w:val="ru-RU"/>
        </w:rPr>
        <w:t>Сергеева</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 xml:space="preserve">Н. </w:t>
      </w:r>
      <w:r w:rsidRPr="00FA355B">
        <w:rPr>
          <w:rFonts w:ascii="Times New Roman" w:hAnsi="Times New Roman" w:cs="Times New Roman"/>
          <w:i/>
          <w:iCs/>
          <w:sz w:val="20"/>
          <w:szCs w:val="20"/>
          <w:lang w:val="ru-RU"/>
        </w:rPr>
        <w:t xml:space="preserve">И в глубинке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по-европейски: [о сельск</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хоз</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п</w:t>
      </w:r>
      <w:r w:rsidRPr="00FA355B">
        <w:rPr>
          <w:rFonts w:ascii="Times New Roman" w:hAnsi="Times New Roman" w:cs="Times New Roman"/>
          <w:i/>
          <w:iCs/>
          <w:sz w:val="20"/>
          <w:szCs w:val="20"/>
          <w:lang w:val="ru-RU"/>
        </w:rPr>
        <w:t>редпр</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Новомарковское</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в состав</w:t>
      </w:r>
      <w:r>
        <w:rPr>
          <w:rFonts w:ascii="Times New Roman" w:hAnsi="Times New Roman" w:cs="Times New Roman"/>
          <w:i/>
          <w:iCs/>
          <w:sz w:val="20"/>
          <w:szCs w:val="20"/>
          <w:lang w:val="ru-RU"/>
        </w:rPr>
        <w:t>е</w:t>
      </w:r>
      <w:r w:rsidRPr="00FA355B">
        <w:rPr>
          <w:rFonts w:ascii="Times New Roman" w:hAnsi="Times New Roman" w:cs="Times New Roman"/>
          <w:i/>
          <w:iCs/>
          <w:sz w:val="20"/>
          <w:szCs w:val="20"/>
          <w:lang w:val="ru-RU"/>
        </w:rPr>
        <w:t xml:space="preserve"> компании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Мо</w:t>
      </w:r>
      <w:r w:rsidRPr="00FA355B">
        <w:rPr>
          <w:rFonts w:ascii="Times New Roman" w:hAnsi="Times New Roman" w:cs="Times New Roman"/>
          <w:i/>
          <w:iCs/>
          <w:sz w:val="20"/>
          <w:szCs w:val="20"/>
          <w:lang w:val="ru-RU"/>
        </w:rPr>
        <w:t>л</w:t>
      </w:r>
      <w:r w:rsidRPr="00FA355B">
        <w:rPr>
          <w:rFonts w:ascii="Times New Roman" w:hAnsi="Times New Roman" w:cs="Times New Roman"/>
          <w:i/>
          <w:iCs/>
          <w:sz w:val="20"/>
          <w:szCs w:val="20"/>
          <w:lang w:val="ru-RU"/>
        </w:rPr>
        <w:t>вест</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 Коммуна. – 2013. – 11 апр. – С. 3 ; </w:t>
      </w:r>
      <w:r w:rsidRPr="00FA355B">
        <w:rPr>
          <w:rFonts w:ascii="Times New Roman" w:hAnsi="Times New Roman" w:cs="Times New Roman"/>
          <w:b/>
          <w:bCs/>
          <w:i/>
          <w:iCs/>
          <w:sz w:val="20"/>
          <w:szCs w:val="20"/>
          <w:lang w:val="ru-RU"/>
        </w:rPr>
        <w:t>Администр</w:t>
      </w:r>
      <w:r w:rsidRPr="00FA355B">
        <w:rPr>
          <w:rFonts w:ascii="Times New Roman" w:hAnsi="Times New Roman" w:cs="Times New Roman"/>
          <w:b/>
          <w:bCs/>
          <w:i/>
          <w:iCs/>
          <w:sz w:val="20"/>
          <w:szCs w:val="20"/>
          <w:lang w:val="ru-RU"/>
        </w:rPr>
        <w:t>а</w:t>
      </w:r>
      <w:r w:rsidRPr="00FA355B">
        <w:rPr>
          <w:rFonts w:ascii="Times New Roman" w:hAnsi="Times New Roman" w:cs="Times New Roman"/>
          <w:b/>
          <w:bCs/>
          <w:i/>
          <w:iCs/>
          <w:sz w:val="20"/>
          <w:szCs w:val="20"/>
          <w:lang w:val="ru-RU"/>
        </w:rPr>
        <w:t>тивно</w:t>
      </w:r>
      <w:r w:rsidRPr="00FA355B">
        <w:rPr>
          <w:rFonts w:ascii="Times New Roman" w:hAnsi="Times New Roman" w:cs="Times New Roman"/>
          <w:i/>
          <w:iCs/>
          <w:sz w:val="20"/>
          <w:szCs w:val="20"/>
          <w:lang w:val="ru-RU"/>
        </w:rPr>
        <w:t>-территориальное устройство Воронежской области на 1 января 2015 года : справочник</w:t>
      </w:r>
      <w:r>
        <w:rPr>
          <w:rFonts w:ascii="Times New Roman" w:hAnsi="Times New Roman" w:cs="Times New Roman"/>
          <w:i/>
          <w:iCs/>
          <w:sz w:val="20"/>
          <w:szCs w:val="20"/>
          <w:lang w:val="ru-RU"/>
        </w:rPr>
        <w:t>. – Воронеж, 2015. –</w:t>
      </w:r>
      <w:r w:rsidR="0000257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27</w:t>
      </w:r>
      <w:r>
        <w:rPr>
          <w:rFonts w:ascii="Times New Roman" w:hAnsi="Times New Roman" w:cs="Times New Roman"/>
          <w:i/>
          <w:iCs/>
          <w:sz w:val="20"/>
          <w:szCs w:val="20"/>
        </w:rPr>
        <w:t> </w:t>
      </w:r>
      <w:r w:rsidRPr="00FA355B">
        <w:rPr>
          <w:rFonts w:ascii="Times New Roman" w:hAnsi="Times New Roman" w:cs="Times New Roman"/>
          <w:i/>
          <w:iCs/>
          <w:sz w:val="20"/>
          <w:szCs w:val="20"/>
          <w:lang w:val="ru-RU"/>
        </w:rPr>
        <w:t xml:space="preserve">; </w:t>
      </w:r>
      <w:r w:rsidRPr="00FA355B">
        <w:rPr>
          <w:rFonts w:ascii="Times New Roman" w:hAnsi="Times New Roman" w:cs="Times New Roman"/>
          <w:b/>
          <w:bCs/>
          <w:i/>
          <w:iCs/>
          <w:sz w:val="20"/>
          <w:szCs w:val="20"/>
          <w:lang w:val="ru-RU"/>
        </w:rPr>
        <w:t>Шленская</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И.</w:t>
      </w:r>
      <w:r w:rsidRPr="00FA355B">
        <w:rPr>
          <w:rFonts w:ascii="Times New Roman" w:hAnsi="Times New Roman" w:cs="Times New Roman"/>
          <w:i/>
          <w:iCs/>
          <w:sz w:val="20"/>
          <w:szCs w:val="20"/>
          <w:lang w:val="ru-RU"/>
        </w:rPr>
        <w:t xml:space="preserve"> В нашем районе начали развивать сел</w:t>
      </w:r>
      <w:r w:rsidRPr="00FA355B">
        <w:rPr>
          <w:rFonts w:ascii="Times New Roman" w:hAnsi="Times New Roman" w:cs="Times New Roman"/>
          <w:i/>
          <w:iCs/>
          <w:sz w:val="20"/>
          <w:szCs w:val="20"/>
          <w:lang w:val="ru-RU"/>
        </w:rPr>
        <w:t>ь</w:t>
      </w:r>
      <w:r w:rsidRPr="00FA355B">
        <w:rPr>
          <w:rFonts w:ascii="Times New Roman" w:hAnsi="Times New Roman" w:cs="Times New Roman"/>
          <w:i/>
          <w:iCs/>
          <w:sz w:val="20"/>
          <w:szCs w:val="20"/>
          <w:lang w:val="ru-RU"/>
        </w:rPr>
        <w:t xml:space="preserve">ский туризм // Кантемировский вестник. – 2015. – 20 окт. </w:t>
      </w:r>
      <w:r w:rsidRPr="00FA355B">
        <w:rPr>
          <w:rFonts w:ascii="Times New Roman" w:hAnsi="Times New Roman" w:cs="Times New Roman"/>
          <w:i/>
          <w:iCs/>
          <w:sz w:val="20"/>
          <w:szCs w:val="20"/>
          <w:lang w:val="ru-RU"/>
        </w:rPr>
        <w:lastRenderedPageBreak/>
        <w:t>(№ 76). – С. 3 ;</w:t>
      </w:r>
      <w:r w:rsidRPr="00097BDC">
        <w:rPr>
          <w:rFonts w:ascii="Times New Roman" w:hAnsi="Times New Roman" w:cs="Times New Roman"/>
          <w:i/>
          <w:iCs/>
          <w:sz w:val="20"/>
          <w:szCs w:val="20"/>
          <w:lang w:val="ru-RU"/>
        </w:rPr>
        <w:t xml:space="preserve"> </w:t>
      </w:r>
      <w:r w:rsidRPr="00FA355B">
        <w:rPr>
          <w:rFonts w:ascii="Times New Roman" w:hAnsi="Times New Roman" w:cs="Times New Roman"/>
          <w:b/>
          <w:bCs/>
          <w:i/>
          <w:iCs/>
          <w:sz w:val="20"/>
          <w:szCs w:val="20"/>
          <w:lang w:val="ru-RU"/>
        </w:rPr>
        <w:t>Пулин</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В.</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 xml:space="preserve">А. </w:t>
      </w:r>
      <w:r w:rsidRPr="00FA355B">
        <w:rPr>
          <w:rFonts w:ascii="Times New Roman" w:hAnsi="Times New Roman" w:cs="Times New Roman"/>
          <w:i/>
          <w:iCs/>
          <w:sz w:val="20"/>
          <w:szCs w:val="20"/>
          <w:lang w:val="ru-RU"/>
        </w:rPr>
        <w:t xml:space="preserve">СХП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Новомарковское</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и</w:t>
      </w:r>
      <w:r w:rsidRPr="00FA355B">
        <w:rPr>
          <w:rFonts w:ascii="Times New Roman" w:hAnsi="Times New Roman" w:cs="Times New Roman"/>
          <w:i/>
          <w:iCs/>
          <w:sz w:val="20"/>
          <w:szCs w:val="20"/>
          <w:lang w:val="ru-RU"/>
        </w:rPr>
        <w:t>ст</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рия победного результата: [беседа с генер</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директором </w:t>
      </w:r>
      <w:r>
        <w:rPr>
          <w:rFonts w:ascii="Times New Roman" w:hAnsi="Times New Roman" w:cs="Times New Roman"/>
          <w:i/>
          <w:iCs/>
          <w:sz w:val="20"/>
          <w:szCs w:val="20"/>
          <w:lang w:val="ru-RU"/>
        </w:rPr>
        <w:t>предприятия</w:t>
      </w:r>
      <w:r w:rsidRPr="00FA355B">
        <w:rPr>
          <w:rFonts w:ascii="Times New Roman" w:hAnsi="Times New Roman" w:cs="Times New Roman"/>
          <w:i/>
          <w:iCs/>
          <w:sz w:val="20"/>
          <w:szCs w:val="20"/>
          <w:lang w:val="ru-RU"/>
        </w:rPr>
        <w:t xml:space="preserve"> В</w:t>
      </w:r>
      <w:r>
        <w:rPr>
          <w:rFonts w:ascii="Times New Roman" w:hAnsi="Times New Roman" w:cs="Times New Roman"/>
          <w:i/>
          <w:iCs/>
          <w:sz w:val="20"/>
          <w:szCs w:val="20"/>
          <w:lang w:val="ru-RU"/>
        </w:rPr>
        <w:t>. </w:t>
      </w:r>
      <w:r w:rsidRPr="00FA355B">
        <w:rPr>
          <w:rFonts w:ascii="Times New Roman" w:hAnsi="Times New Roman" w:cs="Times New Roman"/>
          <w:i/>
          <w:iCs/>
          <w:sz w:val="20"/>
          <w:szCs w:val="20"/>
          <w:lang w:val="ru-RU"/>
        </w:rPr>
        <w:t>Пу</w:t>
      </w:r>
      <w:r>
        <w:rPr>
          <w:rFonts w:ascii="Times New Roman" w:hAnsi="Times New Roman" w:cs="Times New Roman"/>
          <w:i/>
          <w:iCs/>
          <w:sz w:val="20"/>
          <w:szCs w:val="20"/>
          <w:lang w:val="ru-RU"/>
        </w:rPr>
        <w:t>линым / записал Ю. </w:t>
      </w:r>
      <w:r w:rsidRPr="00FA355B">
        <w:rPr>
          <w:rFonts w:ascii="Times New Roman" w:hAnsi="Times New Roman" w:cs="Times New Roman"/>
          <w:i/>
          <w:iCs/>
          <w:sz w:val="20"/>
          <w:szCs w:val="20"/>
          <w:lang w:val="ru-RU"/>
        </w:rPr>
        <w:t>Петров] // Агропр</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мышленный вестник Черноземья. – 2015. – Нояб. (№ 4)</w:t>
      </w:r>
      <w:r>
        <w:rPr>
          <w:rFonts w:ascii="Times New Roman" w:hAnsi="Times New Roman" w:cs="Times New Roman"/>
          <w:i/>
          <w:iCs/>
          <w:sz w:val="20"/>
          <w:szCs w:val="20"/>
          <w:lang w:val="ru-RU"/>
        </w:rPr>
        <w:t>. – С. </w:t>
      </w:r>
      <w:r w:rsidRPr="00FA355B">
        <w:rPr>
          <w:rFonts w:ascii="Times New Roman" w:hAnsi="Times New Roman" w:cs="Times New Roman"/>
          <w:i/>
          <w:iCs/>
          <w:sz w:val="20"/>
          <w:szCs w:val="20"/>
          <w:lang w:val="ru-RU"/>
        </w:rPr>
        <w:t>50–52.</w:t>
      </w:r>
    </w:p>
    <w:p w:rsidR="00737C12" w:rsidRPr="00A57A2F"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CD53F8"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CD53F8">
        <w:rPr>
          <w:rFonts w:ascii="Times New Roman" w:hAnsi="Times New Roman" w:cs="Times New Roman"/>
          <w:b/>
          <w:bCs/>
          <w:lang w:val="ru-RU"/>
        </w:rPr>
        <w:t xml:space="preserve">– </w:t>
      </w:r>
      <w:r w:rsidRPr="00650B89">
        <w:rPr>
          <w:rFonts w:ascii="Times New Roman" w:hAnsi="Times New Roman" w:cs="Times New Roman"/>
          <w:b/>
          <w:bCs/>
          <w:lang w:val="ru-RU"/>
        </w:rPr>
        <w:t>250</w:t>
      </w:r>
      <w:r w:rsidRPr="00CD53F8">
        <w:rPr>
          <w:rFonts w:ascii="Times New Roman" w:hAnsi="Times New Roman" w:cs="Times New Roman"/>
          <w:b/>
          <w:bCs/>
          <w:lang w:val="ru-RU"/>
        </w:rPr>
        <w:t xml:space="preserve"> лет </w:t>
      </w:r>
      <w:r w:rsidRPr="00CD53F8">
        <w:rPr>
          <w:rFonts w:ascii="Times New Roman" w:hAnsi="Times New Roman" w:cs="Times New Roman"/>
          <w:lang w:val="ru-RU"/>
        </w:rPr>
        <w:t>назад</w:t>
      </w:r>
      <w:r w:rsidRPr="002A25E9">
        <w:rPr>
          <w:rFonts w:ascii="Times New Roman" w:hAnsi="Times New Roman" w:cs="Times New Roman"/>
          <w:lang w:val="ru-RU"/>
        </w:rPr>
        <w:t xml:space="preserve"> </w:t>
      </w:r>
      <w:r>
        <w:rPr>
          <w:rFonts w:ascii="Times New Roman" w:hAnsi="Times New Roman" w:cs="Times New Roman"/>
          <w:lang w:val="ru-RU"/>
        </w:rPr>
        <w:t>(</w:t>
      </w:r>
      <w:r w:rsidRPr="00CD53F8">
        <w:rPr>
          <w:rFonts w:ascii="Times New Roman" w:hAnsi="Times New Roman" w:cs="Times New Roman"/>
          <w:lang w:val="ru-RU"/>
        </w:rPr>
        <w:t>1767</w:t>
      </w:r>
      <w:r>
        <w:rPr>
          <w:rFonts w:ascii="Times New Roman" w:hAnsi="Times New Roman" w:cs="Times New Roman"/>
          <w:lang w:val="ru-RU"/>
        </w:rPr>
        <w:t xml:space="preserve">) </w:t>
      </w:r>
      <w:r w:rsidRPr="002A25E9">
        <w:rPr>
          <w:rFonts w:ascii="Times New Roman" w:hAnsi="Times New Roman" w:cs="Times New Roman"/>
          <w:lang w:val="ru-RU"/>
        </w:rPr>
        <w:t xml:space="preserve">основана </w:t>
      </w:r>
      <w:r w:rsidRPr="002A25E9">
        <w:rPr>
          <w:rFonts w:ascii="Times New Roman" w:hAnsi="Times New Roman" w:cs="Times New Roman"/>
          <w:b/>
          <w:bCs/>
          <w:lang w:val="ru-RU"/>
        </w:rPr>
        <w:t>Давыдовка</w:t>
      </w:r>
      <w:r w:rsidRPr="002A25E9">
        <w:rPr>
          <w:rFonts w:ascii="Times New Roman" w:hAnsi="Times New Roman" w:cs="Times New Roman"/>
          <w:lang w:val="ru-RU"/>
        </w:rPr>
        <w:t>, рабочий п</w:t>
      </w:r>
      <w:r w:rsidRPr="002A25E9">
        <w:rPr>
          <w:rFonts w:ascii="Times New Roman" w:hAnsi="Times New Roman" w:cs="Times New Roman"/>
          <w:lang w:val="ru-RU"/>
        </w:rPr>
        <w:t>о</w:t>
      </w:r>
      <w:r w:rsidRPr="002A25E9">
        <w:rPr>
          <w:rFonts w:ascii="Times New Roman" w:hAnsi="Times New Roman" w:cs="Times New Roman"/>
          <w:lang w:val="ru-RU"/>
        </w:rPr>
        <w:t xml:space="preserve">сёлок Лискинского </w:t>
      </w:r>
      <w:r w:rsidRPr="00CD53F8">
        <w:rPr>
          <w:rFonts w:ascii="Times New Roman" w:hAnsi="Times New Roman" w:cs="Times New Roman"/>
          <w:lang w:val="ru-RU"/>
        </w:rPr>
        <w:t>района. Административный центр Давыдо</w:t>
      </w:r>
      <w:r w:rsidRPr="00CD53F8">
        <w:rPr>
          <w:rFonts w:ascii="Times New Roman" w:hAnsi="Times New Roman" w:cs="Times New Roman"/>
          <w:lang w:val="ru-RU"/>
        </w:rPr>
        <w:t>в</w:t>
      </w:r>
      <w:r w:rsidRPr="00CD53F8">
        <w:rPr>
          <w:rFonts w:ascii="Times New Roman" w:hAnsi="Times New Roman" w:cs="Times New Roman"/>
          <w:lang w:val="ru-RU"/>
        </w:rPr>
        <w:t>ского городского поселения. Население составляет 6345 человек (2015). Расположен в 30 км</w:t>
      </w:r>
      <w:r w:rsidRPr="002A25E9">
        <w:rPr>
          <w:rFonts w:ascii="Times New Roman" w:hAnsi="Times New Roman" w:cs="Times New Roman"/>
          <w:lang w:val="ru-RU"/>
        </w:rPr>
        <w:t xml:space="preserve"> севернее г.</w:t>
      </w:r>
      <w:r w:rsidRPr="002A25E9">
        <w:rPr>
          <w:rFonts w:ascii="Times New Roman" w:hAnsi="Times New Roman" w:cs="Times New Roman"/>
        </w:rPr>
        <w:t> </w:t>
      </w:r>
      <w:r w:rsidRPr="002A25E9">
        <w:rPr>
          <w:rFonts w:ascii="Times New Roman" w:hAnsi="Times New Roman" w:cs="Times New Roman"/>
          <w:lang w:val="ru-RU"/>
        </w:rPr>
        <w:t>Лиски, вдоль левого б</w:t>
      </w:r>
      <w:r w:rsidRPr="002A25E9">
        <w:rPr>
          <w:rFonts w:ascii="Times New Roman" w:hAnsi="Times New Roman" w:cs="Times New Roman"/>
          <w:lang w:val="ru-RU"/>
        </w:rPr>
        <w:t>е</w:t>
      </w:r>
      <w:r w:rsidRPr="002A25E9">
        <w:rPr>
          <w:rFonts w:ascii="Times New Roman" w:hAnsi="Times New Roman" w:cs="Times New Roman"/>
          <w:lang w:val="ru-RU"/>
        </w:rPr>
        <w:t>рега реки Хворостань. Первыми жителями стали крестьяне д</w:t>
      </w:r>
      <w:r w:rsidRPr="002A25E9">
        <w:rPr>
          <w:rFonts w:ascii="Times New Roman" w:hAnsi="Times New Roman" w:cs="Times New Roman"/>
          <w:lang w:val="ru-RU"/>
        </w:rPr>
        <w:t>е</w:t>
      </w:r>
      <w:r w:rsidRPr="002A25E9">
        <w:rPr>
          <w:rFonts w:ascii="Times New Roman" w:hAnsi="Times New Roman" w:cs="Times New Roman"/>
          <w:lang w:val="ru-RU"/>
        </w:rPr>
        <w:t>ревни Давыдова Пустынь Московской губернии. Входила в с</w:t>
      </w:r>
      <w:r w:rsidRPr="002A25E9">
        <w:rPr>
          <w:rFonts w:ascii="Times New Roman" w:hAnsi="Times New Roman" w:cs="Times New Roman"/>
          <w:lang w:val="ru-RU"/>
        </w:rPr>
        <w:t>о</w:t>
      </w:r>
      <w:r w:rsidRPr="002A25E9">
        <w:rPr>
          <w:rFonts w:ascii="Times New Roman" w:hAnsi="Times New Roman" w:cs="Times New Roman"/>
          <w:lang w:val="ru-RU"/>
        </w:rPr>
        <w:t xml:space="preserve">став Коротоякского, Острогожского (1923–1928) уездов. В 1928–1962 гг. </w:t>
      </w:r>
      <w:r>
        <w:rPr>
          <w:rFonts w:ascii="Times New Roman" w:hAnsi="Times New Roman" w:cs="Times New Roman"/>
          <w:lang w:val="ru-RU"/>
        </w:rPr>
        <w:t xml:space="preserve">– </w:t>
      </w:r>
      <w:r w:rsidRPr="002A25E9">
        <w:rPr>
          <w:rFonts w:ascii="Times New Roman" w:hAnsi="Times New Roman" w:cs="Times New Roman"/>
          <w:lang w:val="ru-RU"/>
        </w:rPr>
        <w:t xml:space="preserve">административный центр Давыдовского района. В 1958 г. село получило статус рабочего </w:t>
      </w:r>
      <w:r w:rsidRPr="00CD53F8">
        <w:rPr>
          <w:rFonts w:ascii="Times New Roman" w:hAnsi="Times New Roman" w:cs="Times New Roman"/>
          <w:lang w:val="ru-RU"/>
        </w:rPr>
        <w:t>посёлка. В 1842 г. на ме</w:t>
      </w:r>
      <w:r w:rsidRPr="00CD53F8">
        <w:rPr>
          <w:rFonts w:ascii="Times New Roman" w:hAnsi="Times New Roman" w:cs="Times New Roman"/>
          <w:lang w:val="ru-RU"/>
        </w:rPr>
        <w:t>с</w:t>
      </w:r>
      <w:r w:rsidRPr="00CD53F8">
        <w:rPr>
          <w:rFonts w:ascii="Times New Roman" w:hAnsi="Times New Roman" w:cs="Times New Roman"/>
          <w:lang w:val="ru-RU"/>
        </w:rPr>
        <w:t>те деревянной церкви была сооружена Казанская, перестроенная в 1911 г. В 1885 г. открыт врачебный пункт с амбулаторией. В 1900 г. в Давыдовке имелись 11 общественных зданий, две шк</w:t>
      </w:r>
      <w:r w:rsidRPr="00CD53F8">
        <w:rPr>
          <w:rFonts w:ascii="Times New Roman" w:hAnsi="Times New Roman" w:cs="Times New Roman"/>
          <w:lang w:val="ru-RU"/>
        </w:rPr>
        <w:t>о</w:t>
      </w:r>
      <w:r w:rsidRPr="00CD53F8">
        <w:rPr>
          <w:rFonts w:ascii="Times New Roman" w:hAnsi="Times New Roman" w:cs="Times New Roman"/>
          <w:lang w:val="ru-RU"/>
        </w:rPr>
        <w:t>лы, 12 ветряных и 2 водяных мельницы, 6 кирпичных заводов, маслобойный завод, три хлебопекарни, 3 постоялых двора, 13 лавок, аптека. В 1910 г. построено здание железнодорожного вокзала. В 1931 г. в Давыдовке создан один из первых в стране заводов по изготовлению картофельной крупки для хлебобуло</w:t>
      </w:r>
      <w:r w:rsidRPr="00CD53F8">
        <w:rPr>
          <w:rFonts w:ascii="Times New Roman" w:hAnsi="Times New Roman" w:cs="Times New Roman"/>
          <w:lang w:val="ru-RU"/>
        </w:rPr>
        <w:t>ч</w:t>
      </w:r>
      <w:r w:rsidRPr="00CD53F8">
        <w:rPr>
          <w:rFonts w:ascii="Times New Roman" w:hAnsi="Times New Roman" w:cs="Times New Roman"/>
          <w:lang w:val="ru-RU"/>
        </w:rPr>
        <w:t>ной промышленности (с 1951 выпускает также сушёные овощи). Давыдовка знаменита своими ранними сортами овощей, зеленью и вениками сорго. С июня 1942 по январь 1943 г. здесь дислоц</w:t>
      </w:r>
      <w:r w:rsidRPr="00CD53F8">
        <w:rPr>
          <w:rFonts w:ascii="Times New Roman" w:hAnsi="Times New Roman" w:cs="Times New Roman"/>
          <w:lang w:val="ru-RU"/>
        </w:rPr>
        <w:t>и</w:t>
      </w:r>
      <w:r w:rsidRPr="00CD53F8">
        <w:rPr>
          <w:rFonts w:ascii="Times New Roman" w:hAnsi="Times New Roman" w:cs="Times New Roman"/>
          <w:lang w:val="ru-RU"/>
        </w:rPr>
        <w:t>ровалась 25-я стрелковая дивизия им. В. И. Чапаева. О связа</w:t>
      </w:r>
      <w:r w:rsidRPr="00CD53F8">
        <w:rPr>
          <w:rFonts w:ascii="Times New Roman" w:hAnsi="Times New Roman" w:cs="Times New Roman"/>
          <w:lang w:val="ru-RU"/>
        </w:rPr>
        <w:t>н</w:t>
      </w:r>
      <w:r w:rsidRPr="00CD53F8">
        <w:rPr>
          <w:rFonts w:ascii="Times New Roman" w:hAnsi="Times New Roman" w:cs="Times New Roman"/>
          <w:lang w:val="ru-RU"/>
        </w:rPr>
        <w:t>ных с Давыдовкой событиях периода Великой Отечественной войны рассказано в романе венгерского писателя Бела Иллеша «Обретение родины». Среди уроженце</w:t>
      </w:r>
      <w:r>
        <w:rPr>
          <w:rFonts w:ascii="Times New Roman" w:hAnsi="Times New Roman" w:cs="Times New Roman"/>
          <w:lang w:val="ru-RU"/>
        </w:rPr>
        <w:t>в Давыдовки лётчик-космонавт А. В. </w:t>
      </w:r>
      <w:r w:rsidRPr="00CD53F8">
        <w:rPr>
          <w:rFonts w:ascii="Times New Roman" w:hAnsi="Times New Roman" w:cs="Times New Roman"/>
          <w:lang w:val="ru-RU"/>
        </w:rPr>
        <w:t>Филипченко.</w:t>
      </w:r>
    </w:p>
    <w:p w:rsidR="00737C12" w:rsidRPr="00EF0E7E"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BE456B">
        <w:rPr>
          <w:rFonts w:ascii="Times New Roman" w:hAnsi="Times New Roman" w:cs="Times New Roman"/>
          <w:b/>
          <w:bCs/>
          <w:i/>
          <w:iCs/>
          <w:sz w:val="20"/>
          <w:szCs w:val="20"/>
          <w:lang w:val="ru-RU" w:eastAsia="ru-RU"/>
        </w:rPr>
        <w:t>Аббасов</w:t>
      </w:r>
      <w:r>
        <w:rPr>
          <w:rFonts w:ascii="Times New Roman" w:hAnsi="Times New Roman" w:cs="Times New Roman"/>
          <w:b/>
          <w:bCs/>
          <w:i/>
          <w:iCs/>
          <w:sz w:val="20"/>
          <w:szCs w:val="20"/>
          <w:lang w:eastAsia="ru-RU"/>
        </w:rPr>
        <w:t> </w:t>
      </w:r>
      <w:r w:rsidRPr="00BE456B">
        <w:rPr>
          <w:rFonts w:ascii="Times New Roman" w:hAnsi="Times New Roman" w:cs="Times New Roman"/>
          <w:b/>
          <w:bCs/>
          <w:i/>
          <w:iCs/>
          <w:sz w:val="20"/>
          <w:szCs w:val="20"/>
          <w:lang w:val="ru-RU" w:eastAsia="ru-RU"/>
        </w:rPr>
        <w:t>А</w:t>
      </w:r>
      <w:r>
        <w:rPr>
          <w:rFonts w:ascii="Times New Roman" w:hAnsi="Times New Roman" w:cs="Times New Roman"/>
          <w:b/>
          <w:bCs/>
          <w:i/>
          <w:iCs/>
          <w:sz w:val="20"/>
          <w:szCs w:val="20"/>
          <w:lang w:val="ru-RU" w:eastAsia="ru-RU"/>
        </w:rPr>
        <w:t>. </w:t>
      </w:r>
      <w:r w:rsidRPr="00BE456B">
        <w:rPr>
          <w:rFonts w:ascii="Times New Roman" w:hAnsi="Times New Roman" w:cs="Times New Roman"/>
          <w:b/>
          <w:bCs/>
          <w:i/>
          <w:iCs/>
          <w:sz w:val="20"/>
          <w:szCs w:val="20"/>
          <w:lang w:val="ru-RU" w:eastAsia="ru-RU"/>
        </w:rPr>
        <w:t>М</w:t>
      </w:r>
      <w:r w:rsidRPr="00BE456B">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BE456B">
        <w:rPr>
          <w:rFonts w:ascii="Times New Roman" w:hAnsi="Times New Roman" w:cs="Times New Roman"/>
          <w:i/>
          <w:iCs/>
          <w:sz w:val="20"/>
          <w:szCs w:val="20"/>
          <w:lang w:val="ru-RU" w:eastAsia="ru-RU"/>
        </w:rPr>
        <w:t xml:space="preserve">Давыдовка </w:t>
      </w:r>
      <w:r>
        <w:rPr>
          <w:rFonts w:ascii="Times New Roman" w:hAnsi="Times New Roman" w:cs="Times New Roman"/>
          <w:i/>
          <w:iCs/>
          <w:sz w:val="20"/>
          <w:szCs w:val="20"/>
          <w:lang w:val="ru-RU" w:eastAsia="ru-RU"/>
        </w:rPr>
        <w:t>/ А. М. </w:t>
      </w:r>
      <w:r w:rsidRPr="00BE456B">
        <w:rPr>
          <w:rFonts w:ascii="Times New Roman" w:hAnsi="Times New Roman" w:cs="Times New Roman"/>
          <w:i/>
          <w:iCs/>
          <w:sz w:val="20"/>
          <w:szCs w:val="20"/>
          <w:lang w:val="ru-RU" w:eastAsia="ru-RU"/>
        </w:rPr>
        <w:t xml:space="preserve">Аббасов. </w:t>
      </w:r>
      <w:r>
        <w:rPr>
          <w:rFonts w:ascii="Times New Roman" w:hAnsi="Times New Roman" w:cs="Times New Roman"/>
          <w:i/>
          <w:iCs/>
          <w:sz w:val="20"/>
          <w:szCs w:val="20"/>
          <w:lang w:val="ru-RU" w:eastAsia="ru-RU"/>
        </w:rPr>
        <w:t>–</w:t>
      </w:r>
      <w:r w:rsidRPr="00BE456B">
        <w:rPr>
          <w:rFonts w:ascii="Times New Roman" w:hAnsi="Times New Roman" w:cs="Times New Roman"/>
          <w:i/>
          <w:iCs/>
          <w:sz w:val="20"/>
          <w:szCs w:val="20"/>
          <w:lang w:val="ru-RU" w:eastAsia="ru-RU"/>
        </w:rPr>
        <w:t xml:space="preserve"> Воронеж : Центр.-Черноз</w:t>
      </w:r>
      <w:r>
        <w:rPr>
          <w:rFonts w:ascii="Times New Roman" w:hAnsi="Times New Roman" w:cs="Times New Roman"/>
          <w:i/>
          <w:iCs/>
          <w:sz w:val="20"/>
          <w:szCs w:val="20"/>
          <w:lang w:val="ru-RU" w:eastAsia="ru-RU"/>
        </w:rPr>
        <w:t>ё</w:t>
      </w:r>
      <w:r w:rsidRPr="00BE456B">
        <w:rPr>
          <w:rFonts w:ascii="Times New Roman" w:hAnsi="Times New Roman" w:cs="Times New Roman"/>
          <w:i/>
          <w:iCs/>
          <w:sz w:val="20"/>
          <w:szCs w:val="20"/>
          <w:lang w:val="ru-RU" w:eastAsia="ru-RU"/>
        </w:rPr>
        <w:t xml:space="preserve">м. кн. изд-во, 1993. </w:t>
      </w:r>
      <w:r>
        <w:rPr>
          <w:rFonts w:ascii="Times New Roman" w:hAnsi="Times New Roman" w:cs="Times New Roman"/>
          <w:i/>
          <w:iCs/>
          <w:sz w:val="20"/>
          <w:szCs w:val="20"/>
          <w:lang w:val="ru-RU" w:eastAsia="ru-RU"/>
        </w:rPr>
        <w:t>–</w:t>
      </w:r>
      <w:r w:rsidRPr="00BE456B">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60</w:t>
      </w:r>
      <w:r w:rsidRPr="00BE456B">
        <w:rPr>
          <w:rFonts w:ascii="Times New Roman" w:hAnsi="Times New Roman" w:cs="Times New Roman"/>
          <w:i/>
          <w:iCs/>
          <w:sz w:val="20"/>
          <w:szCs w:val="20"/>
          <w:lang w:val="ru-RU" w:eastAsia="ru-RU"/>
        </w:rPr>
        <w:t xml:space="preserve"> с. </w:t>
      </w:r>
      <w:r w:rsidRPr="00EF0E7E">
        <w:rPr>
          <w:rFonts w:ascii="Times New Roman" w:hAnsi="Times New Roman" w:cs="Times New Roman"/>
          <w:i/>
          <w:iCs/>
          <w:sz w:val="20"/>
          <w:szCs w:val="20"/>
          <w:lang w:val="ru-RU" w:eastAsia="ru-RU"/>
        </w:rPr>
        <w:t xml:space="preserve">; </w:t>
      </w:r>
      <w:r w:rsidRPr="00EF0E7E">
        <w:rPr>
          <w:rFonts w:ascii="Times New Roman" w:hAnsi="Times New Roman" w:cs="Times New Roman"/>
          <w:b/>
          <w:bCs/>
          <w:i/>
          <w:iCs/>
          <w:sz w:val="20"/>
          <w:szCs w:val="20"/>
          <w:lang w:val="ru-RU"/>
        </w:rPr>
        <w:t>Валагин</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А. </w:t>
      </w:r>
      <w:r w:rsidRPr="00EF0E7E">
        <w:rPr>
          <w:rFonts w:ascii="Times New Roman" w:hAnsi="Times New Roman" w:cs="Times New Roman"/>
          <w:i/>
          <w:iCs/>
          <w:sz w:val="20"/>
          <w:szCs w:val="20"/>
          <w:lang w:val="ru-RU"/>
        </w:rPr>
        <w:t>Что наша жизнь? Икра...: будни и праздники Давыдовского ов</w:t>
      </w:r>
      <w:r w:rsidRPr="00EF0E7E">
        <w:rPr>
          <w:rFonts w:ascii="Times New Roman" w:hAnsi="Times New Roman" w:cs="Times New Roman"/>
          <w:i/>
          <w:iCs/>
          <w:sz w:val="20"/>
          <w:szCs w:val="20"/>
          <w:lang w:val="ru-RU"/>
        </w:rPr>
        <w:t>о</w:t>
      </w:r>
      <w:r w:rsidRPr="00EF0E7E">
        <w:rPr>
          <w:rFonts w:ascii="Times New Roman" w:hAnsi="Times New Roman" w:cs="Times New Roman"/>
          <w:i/>
          <w:iCs/>
          <w:sz w:val="20"/>
          <w:szCs w:val="20"/>
          <w:lang w:val="ru-RU"/>
        </w:rPr>
        <w:t>щесушильного завода // Воронеж. курьер. – 2010. – 30 нояб.</w:t>
      </w:r>
      <w:r>
        <w:rPr>
          <w:rFonts w:ascii="Times New Roman" w:hAnsi="Times New Roman" w:cs="Times New Roman"/>
          <w:i/>
          <w:iCs/>
          <w:sz w:val="20"/>
          <w:szCs w:val="20"/>
          <w:lang w:val="ru-RU"/>
        </w:rPr>
        <w:t xml:space="preserve"> </w:t>
      </w:r>
      <w:r w:rsidRPr="00EF0E7E">
        <w:rPr>
          <w:rFonts w:ascii="Times New Roman" w:hAnsi="Times New Roman" w:cs="Times New Roman"/>
          <w:i/>
          <w:iCs/>
          <w:sz w:val="20"/>
          <w:szCs w:val="20"/>
          <w:lang w:val="ru-RU"/>
        </w:rPr>
        <w:t xml:space="preserve">– С. 3 ; </w:t>
      </w:r>
      <w:r w:rsidRPr="00EF0E7E">
        <w:rPr>
          <w:rFonts w:ascii="Times New Roman" w:hAnsi="Times New Roman" w:cs="Times New Roman"/>
          <w:b/>
          <w:bCs/>
          <w:i/>
          <w:iCs/>
          <w:sz w:val="20"/>
          <w:szCs w:val="20"/>
          <w:lang w:val="ru-RU"/>
        </w:rPr>
        <w:t>Кардашов</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Н. </w:t>
      </w:r>
      <w:r w:rsidRPr="00EF0E7E">
        <w:rPr>
          <w:rFonts w:ascii="Times New Roman" w:hAnsi="Times New Roman" w:cs="Times New Roman"/>
          <w:i/>
          <w:iCs/>
          <w:sz w:val="20"/>
          <w:szCs w:val="20"/>
          <w:lang w:val="ru-RU"/>
        </w:rPr>
        <w:t xml:space="preserve">Время искать свои корни: [через 250 лет потомки первых переселенцев-давыдовцев поклонились земле прародителей в Подмосковье] // Лиски. – 2014. – Май (№ 17). </w:t>
      </w:r>
      <w:r w:rsidRPr="00EF0E7E">
        <w:rPr>
          <w:rFonts w:ascii="Times New Roman" w:hAnsi="Times New Roman" w:cs="Times New Roman"/>
          <w:i/>
          <w:iCs/>
          <w:sz w:val="20"/>
          <w:szCs w:val="20"/>
          <w:lang w:val="ru-RU"/>
        </w:rPr>
        <w:lastRenderedPageBreak/>
        <w:t xml:space="preserve">– С. 6–7 ; </w:t>
      </w:r>
      <w:r w:rsidRPr="00EF0E7E">
        <w:rPr>
          <w:rFonts w:ascii="Times New Roman" w:hAnsi="Times New Roman" w:cs="Times New Roman"/>
          <w:b/>
          <w:bCs/>
          <w:i/>
          <w:iCs/>
          <w:sz w:val="20"/>
          <w:szCs w:val="20"/>
          <w:lang w:val="ru-RU"/>
        </w:rPr>
        <w:t>Бо</w:t>
      </w:r>
      <w:r>
        <w:rPr>
          <w:rFonts w:ascii="Times New Roman" w:hAnsi="Times New Roman" w:cs="Times New Roman"/>
          <w:b/>
          <w:bCs/>
          <w:i/>
          <w:iCs/>
          <w:sz w:val="20"/>
          <w:szCs w:val="20"/>
          <w:lang w:val="ru-RU"/>
        </w:rPr>
        <w:t>кова В. </w:t>
      </w:r>
      <w:r w:rsidRPr="00EF0E7E">
        <w:rPr>
          <w:rFonts w:ascii="Times New Roman" w:hAnsi="Times New Roman" w:cs="Times New Roman"/>
          <w:b/>
          <w:bCs/>
          <w:i/>
          <w:iCs/>
          <w:sz w:val="20"/>
          <w:szCs w:val="20"/>
          <w:lang w:val="ru-RU"/>
        </w:rPr>
        <w:t xml:space="preserve">А. </w:t>
      </w:r>
      <w:r w:rsidRPr="00EF0E7E">
        <w:rPr>
          <w:rFonts w:ascii="Times New Roman" w:hAnsi="Times New Roman" w:cs="Times New Roman"/>
          <w:i/>
          <w:iCs/>
          <w:sz w:val="20"/>
          <w:szCs w:val="20"/>
          <w:lang w:val="ru-RU"/>
        </w:rPr>
        <w:t>Зелёные насаждения пгт. Давыдовка // Воронежское краеведение: традиции и современность : материалы ежегод</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обл</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-прак</w:t>
      </w:r>
      <w:r>
        <w:rPr>
          <w:rFonts w:ascii="Times New Roman" w:hAnsi="Times New Roman" w:cs="Times New Roman"/>
          <w:i/>
          <w:iCs/>
          <w:sz w:val="20"/>
          <w:szCs w:val="20"/>
          <w:lang w:val="ru-RU"/>
        </w:rPr>
        <w:t>т.</w:t>
      </w:r>
      <w:r w:rsidRPr="00EF0E7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w:t>
      </w:r>
      <w:r w:rsidRPr="00EF0E7E">
        <w:rPr>
          <w:rFonts w:ascii="Times New Roman" w:hAnsi="Times New Roman" w:cs="Times New Roman"/>
          <w:i/>
          <w:iCs/>
          <w:sz w:val="20"/>
          <w:szCs w:val="20"/>
          <w:lang w:val="ru-RU"/>
        </w:rPr>
        <w:t>онф</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23 нояб</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2013 г. </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Воронеж, 2014. – С. 244–246 ; </w:t>
      </w:r>
      <w:r w:rsidRPr="00EF0E7E">
        <w:rPr>
          <w:rFonts w:ascii="Times New Roman" w:hAnsi="Times New Roman" w:cs="Times New Roman"/>
          <w:b/>
          <w:bCs/>
          <w:i/>
          <w:iCs/>
          <w:sz w:val="20"/>
          <w:szCs w:val="20"/>
          <w:lang w:val="ru-RU"/>
        </w:rPr>
        <w:t>Медведева</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М.</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В. </w:t>
      </w:r>
      <w:r w:rsidRPr="00EF0E7E">
        <w:rPr>
          <w:rFonts w:ascii="Times New Roman" w:hAnsi="Times New Roman" w:cs="Times New Roman"/>
          <w:i/>
          <w:iCs/>
          <w:sz w:val="20"/>
          <w:szCs w:val="20"/>
          <w:lang w:val="ru-RU"/>
        </w:rPr>
        <w:t>Проблема открытия храмов в годы Великой Отечественной войны на территории современного Лискинского района (на примере Казанского храма п. Давыдовка и Покровского храма г. Ли</w:t>
      </w:r>
      <w:r w:rsidRPr="00EF0E7E">
        <w:rPr>
          <w:rFonts w:ascii="Times New Roman" w:hAnsi="Times New Roman" w:cs="Times New Roman"/>
          <w:i/>
          <w:iCs/>
          <w:sz w:val="20"/>
          <w:szCs w:val="20"/>
          <w:lang w:val="ru-RU"/>
        </w:rPr>
        <w:t>с</w:t>
      </w:r>
      <w:r w:rsidRPr="00EF0E7E">
        <w:rPr>
          <w:rFonts w:ascii="Times New Roman" w:hAnsi="Times New Roman" w:cs="Times New Roman"/>
          <w:i/>
          <w:iCs/>
          <w:sz w:val="20"/>
          <w:szCs w:val="20"/>
          <w:lang w:val="ru-RU"/>
        </w:rPr>
        <w:t>ки) // Петровская слобода : краевед</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альманах. – Лиски, 2015. – № 8. – С. 237–246</w:t>
      </w:r>
      <w:r>
        <w:rPr>
          <w:rFonts w:ascii="Times New Roman" w:hAnsi="Times New Roman" w:cs="Times New Roman"/>
          <w:i/>
          <w:iCs/>
          <w:sz w:val="20"/>
          <w:szCs w:val="20"/>
          <w:lang w:val="ru-RU"/>
        </w:rPr>
        <w:t>.</w:t>
      </w:r>
    </w:p>
    <w:p w:rsidR="00737C12" w:rsidRDefault="00737C12" w:rsidP="009D77B2">
      <w:pPr>
        <w:tabs>
          <w:tab w:val="left" w:pos="3240"/>
        </w:tabs>
        <w:adjustRightInd w:val="0"/>
        <w:spacing w:after="0" w:line="240" w:lineRule="auto"/>
        <w:ind w:firstLine="680"/>
        <w:jc w:val="both"/>
        <w:rPr>
          <w:rFonts w:ascii="Times New Roman" w:hAnsi="Times New Roman" w:cs="Times New Roman"/>
          <w:lang w:val="ru-RU"/>
        </w:rPr>
      </w:pPr>
    </w:p>
    <w:p w:rsidR="00737C12" w:rsidRPr="00064355" w:rsidRDefault="00737C12" w:rsidP="00064355">
      <w:pPr>
        <w:tabs>
          <w:tab w:val="left" w:pos="567"/>
          <w:tab w:val="left" w:pos="993"/>
        </w:tabs>
        <w:adjustRightInd w:val="0"/>
        <w:spacing w:after="0" w:line="240" w:lineRule="auto"/>
        <w:ind w:firstLine="680"/>
        <w:jc w:val="both"/>
        <w:rPr>
          <w:rFonts w:ascii="Times New Roman" w:hAnsi="Times New Roman" w:cs="Times New Roman"/>
          <w:i/>
          <w:iCs/>
          <w:lang w:val="ru-RU"/>
        </w:rPr>
      </w:pPr>
      <w:r w:rsidRPr="00064355">
        <w:rPr>
          <w:rFonts w:ascii="Times New Roman" w:hAnsi="Times New Roman" w:cs="Times New Roman"/>
          <w:b/>
          <w:bCs/>
          <w:lang w:val="ru-RU"/>
        </w:rPr>
        <w:t xml:space="preserve">– </w:t>
      </w:r>
      <w:r w:rsidRPr="00650B89">
        <w:rPr>
          <w:rFonts w:ascii="Times New Roman" w:hAnsi="Times New Roman" w:cs="Times New Roman"/>
          <w:b/>
          <w:bCs/>
          <w:lang w:val="ru-RU"/>
        </w:rPr>
        <w:t>250</w:t>
      </w:r>
      <w:r w:rsidRPr="00064355">
        <w:rPr>
          <w:rFonts w:ascii="Times New Roman" w:hAnsi="Times New Roman" w:cs="Times New Roman"/>
          <w:b/>
          <w:bCs/>
          <w:lang w:val="ru-RU"/>
        </w:rPr>
        <w:t xml:space="preserve"> лет </w:t>
      </w:r>
      <w:r w:rsidRPr="00064355">
        <w:rPr>
          <w:rFonts w:ascii="Times New Roman" w:hAnsi="Times New Roman" w:cs="Times New Roman"/>
          <w:lang w:val="ru-RU"/>
        </w:rPr>
        <w:t xml:space="preserve">назад (1767) основано село </w:t>
      </w:r>
      <w:r w:rsidRPr="00064355">
        <w:rPr>
          <w:rFonts w:ascii="Times New Roman" w:hAnsi="Times New Roman" w:cs="Times New Roman"/>
          <w:b/>
          <w:bCs/>
          <w:lang w:val="ru-RU"/>
        </w:rPr>
        <w:t>Сухой Донец</w:t>
      </w:r>
      <w:r w:rsidRPr="00064355">
        <w:rPr>
          <w:rFonts w:ascii="Times New Roman" w:hAnsi="Times New Roman" w:cs="Times New Roman"/>
          <w:lang w:val="ru-RU"/>
        </w:rPr>
        <w:t>, Б</w:t>
      </w:r>
      <w:r w:rsidRPr="00064355">
        <w:rPr>
          <w:rFonts w:ascii="Times New Roman" w:hAnsi="Times New Roman" w:cs="Times New Roman"/>
          <w:lang w:val="ru-RU"/>
        </w:rPr>
        <w:t>о</w:t>
      </w:r>
      <w:r w:rsidRPr="00064355">
        <w:rPr>
          <w:rFonts w:ascii="Times New Roman" w:hAnsi="Times New Roman" w:cs="Times New Roman"/>
          <w:lang w:val="ru-RU"/>
        </w:rPr>
        <w:t>гучарского района. Село основали в 40 км от Богучара, при вп</w:t>
      </w:r>
      <w:r w:rsidRPr="00064355">
        <w:rPr>
          <w:rFonts w:ascii="Times New Roman" w:hAnsi="Times New Roman" w:cs="Times New Roman"/>
          <w:lang w:val="ru-RU"/>
        </w:rPr>
        <w:t>а</w:t>
      </w:r>
      <w:r w:rsidRPr="00064355">
        <w:rPr>
          <w:rFonts w:ascii="Times New Roman" w:hAnsi="Times New Roman" w:cs="Times New Roman"/>
          <w:lang w:val="ru-RU"/>
        </w:rPr>
        <w:t>дении реки Сухой Донец в реку Дон, монастырские крестьяне Московского уезда Московской губернии. Население Суход</w:t>
      </w:r>
      <w:r w:rsidRPr="00064355">
        <w:rPr>
          <w:rFonts w:ascii="Times New Roman" w:hAnsi="Times New Roman" w:cs="Times New Roman"/>
          <w:lang w:val="ru-RU"/>
        </w:rPr>
        <w:t>о</w:t>
      </w:r>
      <w:r w:rsidRPr="00064355">
        <w:rPr>
          <w:rFonts w:ascii="Times New Roman" w:hAnsi="Times New Roman" w:cs="Times New Roman"/>
          <w:lang w:val="ru-RU"/>
        </w:rPr>
        <w:t>нецкого сельского поселения составляет 944 человека (2015). Входило в состав Богучарского уезда. В 1767 г. сюда прибыли семьи крестьян, принадлежавшие Троице-Сергиевой Лавре. П</w:t>
      </w:r>
      <w:r w:rsidRPr="00064355">
        <w:rPr>
          <w:rFonts w:ascii="Times New Roman" w:hAnsi="Times New Roman" w:cs="Times New Roman"/>
          <w:lang w:val="ru-RU"/>
        </w:rPr>
        <w:t>о</w:t>
      </w:r>
      <w:r w:rsidRPr="00064355">
        <w:rPr>
          <w:rFonts w:ascii="Times New Roman" w:hAnsi="Times New Roman" w:cs="Times New Roman"/>
          <w:lang w:val="ru-RU"/>
        </w:rPr>
        <w:t>мимо бывших монастырских семей в селе на жительство обо</w:t>
      </w:r>
      <w:r w:rsidRPr="00064355">
        <w:rPr>
          <w:rFonts w:ascii="Times New Roman" w:hAnsi="Times New Roman" w:cs="Times New Roman"/>
          <w:lang w:val="ru-RU"/>
        </w:rPr>
        <w:t>с</w:t>
      </w:r>
      <w:r w:rsidRPr="00064355">
        <w:rPr>
          <w:rFonts w:ascii="Times New Roman" w:hAnsi="Times New Roman" w:cs="Times New Roman"/>
          <w:lang w:val="ru-RU"/>
        </w:rPr>
        <w:t>новались однодворцы. В 1832 г. в Сухом Донце в стиле класс</w:t>
      </w:r>
      <w:r w:rsidRPr="00064355">
        <w:rPr>
          <w:rFonts w:ascii="Times New Roman" w:hAnsi="Times New Roman" w:cs="Times New Roman"/>
          <w:lang w:val="ru-RU"/>
        </w:rPr>
        <w:t>и</w:t>
      </w:r>
      <w:r w:rsidRPr="00064355">
        <w:rPr>
          <w:rFonts w:ascii="Times New Roman" w:hAnsi="Times New Roman" w:cs="Times New Roman"/>
          <w:lang w:val="ru-RU"/>
        </w:rPr>
        <w:t>цизма построена Богоявленская церковь. В 1900 г. здесь имелись 6 общественных зданий, 2 церковно-приходские школы, 2 ма</w:t>
      </w:r>
      <w:r w:rsidRPr="00064355">
        <w:rPr>
          <w:rFonts w:ascii="Times New Roman" w:hAnsi="Times New Roman" w:cs="Times New Roman"/>
          <w:lang w:val="ru-RU"/>
        </w:rPr>
        <w:t>с</w:t>
      </w:r>
      <w:r w:rsidRPr="00064355">
        <w:rPr>
          <w:rFonts w:ascii="Times New Roman" w:hAnsi="Times New Roman" w:cs="Times New Roman"/>
          <w:lang w:val="ru-RU"/>
        </w:rPr>
        <w:t>лозавода, 2 мануфактурные, мелочная, винная лавки. В июле – декабре 1942 г. Сухой Донец был оккупирован немецко-фашисткими войсками. В селе часто бывал писатель М.</w:t>
      </w:r>
      <w:r w:rsidRPr="00064355">
        <w:rPr>
          <w:rFonts w:ascii="Times New Roman" w:hAnsi="Times New Roman" w:cs="Times New Roman"/>
        </w:rPr>
        <w:t> </w:t>
      </w:r>
      <w:r w:rsidRPr="00064355">
        <w:rPr>
          <w:rFonts w:ascii="Times New Roman" w:hAnsi="Times New Roman" w:cs="Times New Roman"/>
          <w:lang w:val="ru-RU"/>
        </w:rPr>
        <w:t>Я.</w:t>
      </w:r>
      <w:r w:rsidRPr="00064355">
        <w:rPr>
          <w:rFonts w:ascii="Times New Roman" w:hAnsi="Times New Roman" w:cs="Times New Roman"/>
        </w:rPr>
        <w:t> </w:t>
      </w:r>
      <w:r w:rsidRPr="00064355">
        <w:rPr>
          <w:rFonts w:ascii="Times New Roman" w:hAnsi="Times New Roman" w:cs="Times New Roman"/>
          <w:lang w:val="ru-RU"/>
        </w:rPr>
        <w:t>Булавин, автор книги «Богучарцы», приезжая к родителям.</w:t>
      </w:r>
    </w:p>
    <w:p w:rsidR="00737C12" w:rsidRPr="00064355" w:rsidRDefault="00737C12" w:rsidP="000643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64355">
        <w:rPr>
          <w:rFonts w:ascii="Comic Sans MS" w:hAnsi="Comic Sans MS" w:cs="Comic Sans MS"/>
          <w:b/>
          <w:bCs/>
          <w:i/>
          <w:iCs/>
          <w:sz w:val="20"/>
          <w:szCs w:val="20"/>
          <w:lang w:val="ru-RU"/>
        </w:rPr>
        <w:t>См.:</w:t>
      </w:r>
      <w:r w:rsidRPr="00064355">
        <w:rPr>
          <w:b/>
          <w:bCs/>
          <w:i/>
          <w:iCs/>
          <w:sz w:val="20"/>
          <w:szCs w:val="20"/>
          <w:lang w:val="ru-RU"/>
        </w:rPr>
        <w:t xml:space="preserve"> </w:t>
      </w:r>
      <w:r w:rsidRPr="00064355">
        <w:rPr>
          <w:rFonts w:ascii="Times New Roman" w:hAnsi="Times New Roman" w:cs="Times New Roman"/>
          <w:b/>
          <w:bCs/>
          <w:i/>
          <w:iCs/>
          <w:sz w:val="20"/>
          <w:szCs w:val="20"/>
          <w:lang w:val="ru-RU"/>
        </w:rPr>
        <w:t>Романов</w:t>
      </w:r>
      <w:r w:rsidRPr="00064355">
        <w:rPr>
          <w:rFonts w:ascii="Times New Roman" w:hAnsi="Times New Roman" w:cs="Times New Roman"/>
          <w:b/>
          <w:bCs/>
          <w:i/>
          <w:iCs/>
          <w:sz w:val="20"/>
          <w:szCs w:val="20"/>
        </w:rPr>
        <w:t> </w:t>
      </w:r>
      <w:r w:rsidRPr="00064355">
        <w:rPr>
          <w:rFonts w:ascii="Times New Roman" w:hAnsi="Times New Roman" w:cs="Times New Roman"/>
          <w:b/>
          <w:bCs/>
          <w:i/>
          <w:iCs/>
          <w:sz w:val="20"/>
          <w:szCs w:val="20"/>
          <w:lang w:val="ru-RU"/>
        </w:rPr>
        <w:t>Е.</w:t>
      </w:r>
      <w:r w:rsidRPr="00064355">
        <w:rPr>
          <w:rFonts w:ascii="Times New Roman" w:hAnsi="Times New Roman" w:cs="Times New Roman"/>
          <w:i/>
          <w:iCs/>
          <w:sz w:val="20"/>
          <w:szCs w:val="20"/>
          <w:lang w:val="ru-RU"/>
        </w:rPr>
        <w:t xml:space="preserve"> Газовая атака немцев лишила солдата зр</w:t>
      </w:r>
      <w:r w:rsidRPr="00064355">
        <w:rPr>
          <w:rFonts w:ascii="Times New Roman" w:hAnsi="Times New Roman" w:cs="Times New Roman"/>
          <w:i/>
          <w:iCs/>
          <w:sz w:val="20"/>
          <w:szCs w:val="20"/>
          <w:lang w:val="ru-RU"/>
        </w:rPr>
        <w:t>е</w:t>
      </w:r>
      <w:r w:rsidRPr="00064355">
        <w:rPr>
          <w:rFonts w:ascii="Times New Roman" w:hAnsi="Times New Roman" w:cs="Times New Roman"/>
          <w:i/>
          <w:iCs/>
          <w:sz w:val="20"/>
          <w:szCs w:val="20"/>
          <w:lang w:val="ru-RU"/>
        </w:rPr>
        <w:t>ния : [об уроженце села Сухой Донец, участнике Первой м</w:t>
      </w:r>
      <w:r w:rsidRPr="00064355">
        <w:rPr>
          <w:rFonts w:ascii="Times New Roman" w:hAnsi="Times New Roman" w:cs="Times New Roman"/>
          <w:i/>
          <w:iCs/>
          <w:sz w:val="20"/>
          <w:szCs w:val="20"/>
          <w:lang w:val="ru-RU"/>
        </w:rPr>
        <w:t>и</w:t>
      </w:r>
      <w:r w:rsidRPr="00064355">
        <w:rPr>
          <w:rFonts w:ascii="Times New Roman" w:hAnsi="Times New Roman" w:cs="Times New Roman"/>
          <w:i/>
          <w:iCs/>
          <w:sz w:val="20"/>
          <w:szCs w:val="20"/>
          <w:lang w:val="ru-RU"/>
        </w:rPr>
        <w:t xml:space="preserve">ровой войны Петре Калиновиче Агафонове] // Сельская новь. – Богучар, 2014. – 29 июля. – С. 6 ; </w:t>
      </w:r>
      <w:r w:rsidRPr="00064355">
        <w:rPr>
          <w:rFonts w:ascii="Times New Roman" w:hAnsi="Times New Roman" w:cs="Times New Roman"/>
          <w:b/>
          <w:bCs/>
          <w:i/>
          <w:iCs/>
          <w:sz w:val="20"/>
          <w:szCs w:val="20"/>
          <w:lang w:val="ru-RU"/>
        </w:rPr>
        <w:t>Административно</w:t>
      </w:r>
      <w:r w:rsidRPr="00064355">
        <w:rPr>
          <w:rFonts w:ascii="Times New Roman" w:hAnsi="Times New Roman" w:cs="Times New Roman"/>
          <w:i/>
          <w:iCs/>
          <w:sz w:val="20"/>
          <w:szCs w:val="20"/>
          <w:lang w:val="ru-RU"/>
        </w:rPr>
        <w:t>-территориальное устройство Воронежской области на 1</w:t>
      </w:r>
      <w:r w:rsidR="009B2023">
        <w:rPr>
          <w:rFonts w:ascii="Times New Roman" w:hAnsi="Times New Roman" w:cs="Times New Roman"/>
          <w:i/>
          <w:iCs/>
          <w:sz w:val="20"/>
          <w:szCs w:val="20"/>
          <w:lang w:val="ru-RU"/>
        </w:rPr>
        <w:t> </w:t>
      </w:r>
      <w:r w:rsidRPr="00064355">
        <w:rPr>
          <w:rFonts w:ascii="Times New Roman" w:hAnsi="Times New Roman" w:cs="Times New Roman"/>
          <w:i/>
          <w:iCs/>
          <w:sz w:val="20"/>
          <w:szCs w:val="20"/>
          <w:lang w:val="ru-RU"/>
        </w:rPr>
        <w:t>января 2015 года : справочник. – Воронеж, 2015. – С. 12.</w:t>
      </w:r>
    </w:p>
    <w:p w:rsidR="00737C12" w:rsidRDefault="00737C12" w:rsidP="00064355">
      <w:pPr>
        <w:tabs>
          <w:tab w:val="left" w:pos="3240"/>
        </w:tabs>
        <w:adjustRightInd w:val="0"/>
        <w:spacing w:after="0" w:line="240" w:lineRule="auto"/>
        <w:ind w:firstLine="680"/>
        <w:jc w:val="both"/>
        <w:rPr>
          <w:rFonts w:ascii="Times New Roman" w:hAnsi="Times New Roman" w:cs="Times New Roman"/>
          <w:lang w:val="ru-RU"/>
        </w:rPr>
      </w:pPr>
    </w:p>
    <w:p w:rsidR="005159C2" w:rsidRDefault="005159C2" w:rsidP="005159C2">
      <w:pPr>
        <w:spacing w:after="0" w:line="240" w:lineRule="auto"/>
        <w:ind w:firstLine="680"/>
        <w:jc w:val="both"/>
        <w:rPr>
          <w:rFonts w:ascii="Times New Roman" w:hAnsi="Times New Roman" w:cs="Times New Roman"/>
          <w:lang w:val="ru-RU"/>
        </w:rPr>
      </w:pPr>
      <w:r w:rsidRPr="00650B89">
        <w:rPr>
          <w:rFonts w:ascii="Times New Roman" w:hAnsi="Times New Roman" w:cs="Times New Roman"/>
          <w:lang w:val="ru-RU"/>
        </w:rPr>
        <w:t>– 230 лет назад</w:t>
      </w:r>
      <w:r w:rsidRPr="00F811F8">
        <w:rPr>
          <w:rFonts w:ascii="Times New Roman" w:hAnsi="Times New Roman" w:cs="Times New Roman"/>
          <w:lang w:val="ru-RU"/>
        </w:rPr>
        <w:t xml:space="preserve"> (1787) при наместнике Воронежского края генерале В.</w:t>
      </w:r>
      <w:r w:rsidRPr="00F811F8">
        <w:rPr>
          <w:rFonts w:ascii="Times New Roman" w:hAnsi="Times New Roman" w:cs="Times New Roman"/>
        </w:rPr>
        <w:t> </w:t>
      </w:r>
      <w:r w:rsidRPr="00F811F8">
        <w:rPr>
          <w:rFonts w:ascii="Times New Roman" w:hAnsi="Times New Roman" w:cs="Times New Roman"/>
          <w:lang w:val="ru-RU"/>
        </w:rPr>
        <w:t xml:space="preserve">Черткове </w:t>
      </w:r>
      <w:r>
        <w:rPr>
          <w:rFonts w:ascii="Times New Roman" w:hAnsi="Times New Roman" w:cs="Times New Roman"/>
          <w:lang w:val="ru-RU"/>
        </w:rPr>
        <w:t>в Воронеже</w:t>
      </w:r>
      <w:r w:rsidRPr="00F811F8">
        <w:rPr>
          <w:rFonts w:ascii="Times New Roman" w:hAnsi="Times New Roman" w:cs="Times New Roman"/>
          <w:lang w:val="ru-RU"/>
        </w:rPr>
        <w:t xml:space="preserve"> </w:t>
      </w:r>
      <w:r>
        <w:rPr>
          <w:rFonts w:ascii="Times New Roman" w:hAnsi="Times New Roman" w:cs="Times New Roman"/>
          <w:lang w:val="ru-RU"/>
        </w:rPr>
        <w:t>создан</w:t>
      </w:r>
      <w:r w:rsidRPr="00F811F8">
        <w:rPr>
          <w:rFonts w:ascii="Times New Roman" w:hAnsi="Times New Roman" w:cs="Times New Roman"/>
          <w:lang w:val="ru-RU"/>
        </w:rPr>
        <w:t xml:space="preserve"> «благородный л</w:t>
      </w:r>
      <w:r w:rsidRPr="00F811F8">
        <w:rPr>
          <w:rFonts w:ascii="Times New Roman" w:hAnsi="Times New Roman" w:cs="Times New Roman"/>
          <w:lang w:val="ru-RU"/>
        </w:rPr>
        <w:t>ю</w:t>
      </w:r>
      <w:r w:rsidRPr="00F811F8">
        <w:rPr>
          <w:rFonts w:ascii="Times New Roman" w:hAnsi="Times New Roman" w:cs="Times New Roman"/>
          <w:lang w:val="ru-RU"/>
        </w:rPr>
        <w:t xml:space="preserve">бительский театр». </w:t>
      </w:r>
      <w:r>
        <w:rPr>
          <w:rFonts w:ascii="Times New Roman" w:hAnsi="Times New Roman" w:cs="Times New Roman"/>
          <w:lang w:val="ru-RU"/>
        </w:rPr>
        <w:t>В</w:t>
      </w:r>
      <w:r w:rsidRPr="00F811F8">
        <w:rPr>
          <w:rFonts w:ascii="Times New Roman" w:hAnsi="Times New Roman" w:cs="Times New Roman"/>
          <w:lang w:val="ru-RU"/>
        </w:rPr>
        <w:t xml:space="preserve"> 1801 г. существовал уже как професси</w:t>
      </w:r>
      <w:r w:rsidRPr="00F811F8">
        <w:rPr>
          <w:rFonts w:ascii="Times New Roman" w:hAnsi="Times New Roman" w:cs="Times New Roman"/>
          <w:lang w:val="ru-RU"/>
        </w:rPr>
        <w:t>о</w:t>
      </w:r>
      <w:r w:rsidRPr="00F811F8">
        <w:rPr>
          <w:rFonts w:ascii="Times New Roman" w:hAnsi="Times New Roman" w:cs="Times New Roman"/>
          <w:lang w:val="ru-RU"/>
        </w:rPr>
        <w:t>нальный</w:t>
      </w:r>
      <w:r>
        <w:rPr>
          <w:rFonts w:ascii="Times New Roman" w:hAnsi="Times New Roman" w:cs="Times New Roman"/>
          <w:lang w:val="ru-RU"/>
        </w:rPr>
        <w:t xml:space="preserve"> </w:t>
      </w:r>
      <w:r w:rsidRPr="00F811F8">
        <w:rPr>
          <w:rFonts w:ascii="Times New Roman" w:hAnsi="Times New Roman" w:cs="Times New Roman"/>
          <w:lang w:val="ru-RU"/>
        </w:rPr>
        <w:t>(</w:t>
      </w:r>
      <w:r>
        <w:rPr>
          <w:rFonts w:ascii="Times New Roman" w:hAnsi="Times New Roman" w:cs="Times New Roman"/>
          <w:lang w:val="ru-RU"/>
        </w:rPr>
        <w:t xml:space="preserve">ныне </w:t>
      </w:r>
      <w:r w:rsidRPr="00097BDC">
        <w:rPr>
          <w:rFonts w:ascii="Times New Roman" w:hAnsi="Times New Roman" w:cs="Times New Roman"/>
          <w:b/>
          <w:bCs/>
          <w:lang w:val="ru-RU"/>
        </w:rPr>
        <w:t>Академический государственный театр др</w:t>
      </w:r>
      <w:r w:rsidRPr="00097BDC">
        <w:rPr>
          <w:rFonts w:ascii="Times New Roman" w:hAnsi="Times New Roman" w:cs="Times New Roman"/>
          <w:b/>
          <w:bCs/>
          <w:lang w:val="ru-RU"/>
        </w:rPr>
        <w:t>а</w:t>
      </w:r>
      <w:r w:rsidRPr="00097BDC">
        <w:rPr>
          <w:rFonts w:ascii="Times New Roman" w:hAnsi="Times New Roman" w:cs="Times New Roman"/>
          <w:b/>
          <w:bCs/>
          <w:lang w:val="ru-RU"/>
        </w:rPr>
        <w:t>мы имени А.</w:t>
      </w:r>
      <w:r w:rsidRPr="00097BDC">
        <w:rPr>
          <w:rFonts w:ascii="Times New Roman" w:hAnsi="Times New Roman" w:cs="Times New Roman"/>
          <w:b/>
          <w:bCs/>
        </w:rPr>
        <w:t> </w:t>
      </w:r>
      <w:r w:rsidRPr="00097BDC">
        <w:rPr>
          <w:rFonts w:ascii="Times New Roman" w:hAnsi="Times New Roman" w:cs="Times New Roman"/>
          <w:b/>
          <w:bCs/>
          <w:lang w:val="ru-RU"/>
        </w:rPr>
        <w:t>В.</w:t>
      </w:r>
      <w:r w:rsidRPr="00097BDC">
        <w:rPr>
          <w:rFonts w:ascii="Times New Roman" w:hAnsi="Times New Roman" w:cs="Times New Roman"/>
          <w:b/>
          <w:bCs/>
        </w:rPr>
        <w:t> </w:t>
      </w:r>
      <w:r w:rsidRPr="00097BDC">
        <w:rPr>
          <w:rFonts w:ascii="Times New Roman" w:hAnsi="Times New Roman" w:cs="Times New Roman"/>
          <w:b/>
          <w:bCs/>
          <w:lang w:val="ru-RU"/>
        </w:rPr>
        <w:t>Кольцова</w:t>
      </w:r>
      <w:r w:rsidRPr="00F811F8">
        <w:rPr>
          <w:rFonts w:ascii="Times New Roman" w:hAnsi="Times New Roman" w:cs="Times New Roman"/>
          <w:lang w:val="ru-RU"/>
        </w:rPr>
        <w:t xml:space="preserve">). </w:t>
      </w:r>
      <w:r w:rsidR="00737C12" w:rsidRPr="00F811F8">
        <w:rPr>
          <w:rFonts w:ascii="Times New Roman" w:hAnsi="Times New Roman" w:cs="Times New Roman"/>
          <w:lang w:val="ru-RU"/>
        </w:rPr>
        <w:t>В «Записках» Ф.</w:t>
      </w:r>
      <w:r w:rsidR="00737C12" w:rsidRPr="00F811F8">
        <w:rPr>
          <w:rFonts w:ascii="Times New Roman" w:hAnsi="Times New Roman" w:cs="Times New Roman"/>
        </w:rPr>
        <w:t> </w:t>
      </w:r>
      <w:r w:rsidR="00737C12" w:rsidRPr="00F811F8">
        <w:rPr>
          <w:rFonts w:ascii="Times New Roman" w:hAnsi="Times New Roman" w:cs="Times New Roman"/>
          <w:lang w:val="ru-RU"/>
        </w:rPr>
        <w:t>Ф.</w:t>
      </w:r>
      <w:r w:rsidR="00737C12" w:rsidRPr="00F811F8">
        <w:rPr>
          <w:rFonts w:ascii="Times New Roman" w:hAnsi="Times New Roman" w:cs="Times New Roman"/>
        </w:rPr>
        <w:t> </w:t>
      </w:r>
      <w:r w:rsidR="00737C12" w:rsidRPr="00F811F8">
        <w:rPr>
          <w:rFonts w:ascii="Times New Roman" w:hAnsi="Times New Roman" w:cs="Times New Roman"/>
          <w:lang w:val="ru-RU"/>
        </w:rPr>
        <w:t>Вигеля, нах</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див</w:t>
      </w:r>
      <w:r w:rsidR="00737C12">
        <w:rPr>
          <w:rFonts w:ascii="Times New Roman" w:hAnsi="Times New Roman" w:cs="Times New Roman"/>
          <w:lang w:val="ru-RU"/>
        </w:rPr>
        <w:t>шегося в Воронеже в ноябре 1801 </w:t>
      </w:r>
      <w:r w:rsidR="00737C12" w:rsidRPr="00F811F8">
        <w:rPr>
          <w:rFonts w:ascii="Times New Roman" w:hAnsi="Times New Roman" w:cs="Times New Roman"/>
          <w:lang w:val="ru-RU"/>
        </w:rPr>
        <w:t xml:space="preserve">г., упомянуто о «вольной труппе, составившейся из охотников и отпущенных на волю </w:t>
      </w:r>
      <w:r w:rsidR="00737C12" w:rsidRPr="00F811F8">
        <w:rPr>
          <w:rFonts w:ascii="Times New Roman" w:hAnsi="Times New Roman" w:cs="Times New Roman"/>
          <w:lang w:val="ru-RU"/>
        </w:rPr>
        <w:lastRenderedPageBreak/>
        <w:t>крепостных актёров». По-видимому, речь идёт о заезжей теа</w:t>
      </w:r>
      <w:r w:rsidR="00737C12" w:rsidRPr="00F811F8">
        <w:rPr>
          <w:rFonts w:ascii="Times New Roman" w:hAnsi="Times New Roman" w:cs="Times New Roman"/>
          <w:lang w:val="ru-RU"/>
        </w:rPr>
        <w:t>т</w:t>
      </w:r>
      <w:r w:rsidR="00737C12" w:rsidRPr="00F811F8">
        <w:rPr>
          <w:rFonts w:ascii="Times New Roman" w:hAnsi="Times New Roman" w:cs="Times New Roman"/>
          <w:lang w:val="ru-RU"/>
        </w:rPr>
        <w:t xml:space="preserve">ральной </w:t>
      </w:r>
      <w:r>
        <w:rPr>
          <w:rFonts w:ascii="Times New Roman" w:hAnsi="Times New Roman" w:cs="Times New Roman"/>
          <w:lang w:val="ru-RU"/>
        </w:rPr>
        <w:t>т</w:t>
      </w:r>
      <w:r w:rsidR="00737C12" w:rsidRPr="00F811F8">
        <w:rPr>
          <w:rFonts w:ascii="Times New Roman" w:hAnsi="Times New Roman" w:cs="Times New Roman"/>
          <w:lang w:val="ru-RU"/>
        </w:rPr>
        <w:t>руппе во главе с актёром Петровым. Переход от люб</w:t>
      </w:r>
      <w:r w:rsidR="00737C12" w:rsidRPr="00F811F8">
        <w:rPr>
          <w:rFonts w:ascii="Times New Roman" w:hAnsi="Times New Roman" w:cs="Times New Roman"/>
          <w:lang w:val="ru-RU"/>
        </w:rPr>
        <w:t>и</w:t>
      </w:r>
      <w:r w:rsidR="00737C12" w:rsidRPr="00F811F8">
        <w:rPr>
          <w:rFonts w:ascii="Times New Roman" w:hAnsi="Times New Roman" w:cs="Times New Roman"/>
          <w:lang w:val="ru-RU"/>
        </w:rPr>
        <w:t>тельского к профессиональному театру был довольно плавным. Некоторые исследователи считали днём основания професси</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нального воронежского театра 13 ноября 1802 г., основываясь на том, что на экземпляре пьесы воронежского драматурга А.</w:t>
      </w:r>
      <w:r w:rsidR="00737C12" w:rsidRPr="00F811F8">
        <w:rPr>
          <w:rFonts w:ascii="Times New Roman" w:hAnsi="Times New Roman" w:cs="Times New Roman"/>
        </w:rPr>
        <w:t> </w:t>
      </w:r>
      <w:r w:rsidR="00737C12" w:rsidRPr="00F811F8">
        <w:rPr>
          <w:rFonts w:ascii="Times New Roman" w:hAnsi="Times New Roman" w:cs="Times New Roman"/>
          <w:lang w:val="ru-RU"/>
        </w:rPr>
        <w:t>Элина «И ошибка кстати» напечатано: «Представлена в М</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скве 1795 года. Вновь исправлена и представлена в первый раз на Воронежском публичном театре ноября 13 дня 1802 г.». (Д</w:t>
      </w:r>
      <w:r w:rsidR="00737C12" w:rsidRPr="00F811F8">
        <w:rPr>
          <w:rFonts w:ascii="Times New Roman" w:hAnsi="Times New Roman" w:cs="Times New Roman"/>
          <w:lang w:val="ru-RU"/>
        </w:rPr>
        <w:t>а</w:t>
      </w:r>
      <w:r w:rsidR="00737C12" w:rsidRPr="00F811F8">
        <w:rPr>
          <w:rFonts w:ascii="Times New Roman" w:hAnsi="Times New Roman" w:cs="Times New Roman"/>
          <w:lang w:val="ru-RU"/>
        </w:rPr>
        <w:t>нилов</w:t>
      </w:r>
      <w:r w:rsidR="00737C12" w:rsidRPr="00F811F8">
        <w:rPr>
          <w:rFonts w:ascii="Times New Roman" w:hAnsi="Times New Roman" w:cs="Times New Roman"/>
        </w:rPr>
        <w:t> </w:t>
      </w:r>
      <w:r w:rsidR="00737C12" w:rsidRPr="00F811F8">
        <w:rPr>
          <w:rFonts w:ascii="Times New Roman" w:hAnsi="Times New Roman" w:cs="Times New Roman"/>
          <w:lang w:val="ru-RU"/>
        </w:rPr>
        <w:t>Н. 150 лет Воронежского государственного драматическ</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 xml:space="preserve">го театра. 1802–1952. Воронеж, 1953). </w:t>
      </w:r>
    </w:p>
    <w:p w:rsidR="005159C2" w:rsidRDefault="00555AA6" w:rsidP="005159C2">
      <w:pPr>
        <w:spacing w:after="0" w:line="240" w:lineRule="auto"/>
        <w:ind w:firstLine="680"/>
        <w:jc w:val="both"/>
        <w:rPr>
          <w:rFonts w:ascii="Times New Roman" w:hAnsi="Times New Roman" w:cs="Times New Roman"/>
          <w:lang w:val="ru-RU"/>
        </w:rPr>
      </w:pPr>
      <w:r w:rsidRPr="00555AA6">
        <w:rPr>
          <w:noProof/>
          <w:lang w:val="ru-RU" w:eastAsia="ru-RU"/>
        </w:rPr>
        <w:pict>
          <v:shape id="_x0000_s1045" type="#_x0000_t75" style="position:absolute;left:0;text-align:left;margin-left:158.1pt;margin-top:145.05pt;width:145.95pt;height:195.75pt;z-index:251664384;visibility:visible;mso-position-horizontal-relative:margin;mso-position-vertical-relative:margin" stroked="t" strokecolor="windowText">
            <v:imagedata r:id="rId26" o:title=""/>
            <w10:wrap type="square" anchorx="margin" anchory="margin"/>
          </v:shape>
        </w:pict>
      </w:r>
      <w:r w:rsidR="005159C2">
        <w:rPr>
          <w:rFonts w:ascii="Times New Roman" w:hAnsi="Times New Roman" w:cs="Times New Roman"/>
          <w:lang w:val="ru-RU"/>
        </w:rPr>
        <w:t xml:space="preserve">Имеется и </w:t>
      </w:r>
      <w:r w:rsidR="00737C12">
        <w:rPr>
          <w:rFonts w:ascii="Times New Roman" w:hAnsi="Times New Roman" w:cs="Times New Roman"/>
          <w:lang w:val="ru-RU"/>
        </w:rPr>
        <w:t>более ранняя надпись на титульном листе экземпляра драмы «Опыт дружбы» (Воронеж, 1799): «Представл</w:t>
      </w:r>
      <w:r w:rsidR="00737C12">
        <w:rPr>
          <w:rFonts w:ascii="Times New Roman" w:hAnsi="Times New Roman" w:cs="Times New Roman"/>
          <w:lang w:val="ru-RU"/>
        </w:rPr>
        <w:t>е</w:t>
      </w:r>
      <w:r w:rsidR="00737C12">
        <w:rPr>
          <w:rFonts w:ascii="Times New Roman" w:hAnsi="Times New Roman" w:cs="Times New Roman"/>
          <w:lang w:val="ru-RU"/>
        </w:rPr>
        <w:t>на в Воронеже на благородном театре 1798 г</w:t>
      </w:r>
      <w:r w:rsidR="00737C12">
        <w:rPr>
          <w:rFonts w:ascii="Times New Roman" w:hAnsi="Times New Roman" w:cs="Times New Roman"/>
          <w:lang w:val="ru-RU"/>
        </w:rPr>
        <w:t>о</w:t>
      </w:r>
      <w:r w:rsidR="00737C12">
        <w:rPr>
          <w:rFonts w:ascii="Times New Roman" w:hAnsi="Times New Roman" w:cs="Times New Roman"/>
          <w:lang w:val="ru-RU"/>
        </w:rPr>
        <w:t>да».</w:t>
      </w:r>
      <w:r w:rsidR="005159C2">
        <w:rPr>
          <w:rFonts w:ascii="Times New Roman" w:hAnsi="Times New Roman" w:cs="Times New Roman"/>
          <w:lang w:val="ru-RU"/>
        </w:rPr>
        <w:t xml:space="preserve"> </w:t>
      </w:r>
    </w:p>
    <w:p w:rsidR="00737C12" w:rsidRPr="00262A9A" w:rsidRDefault="00737C12" w:rsidP="005159C2">
      <w:pPr>
        <w:spacing w:after="0" w:line="240" w:lineRule="auto"/>
        <w:ind w:firstLine="680"/>
        <w:jc w:val="both"/>
        <w:rPr>
          <w:rFonts w:ascii="Times New Roman" w:hAnsi="Times New Roman" w:cs="Times New Roman"/>
          <w:lang w:val="ru-RU"/>
        </w:rPr>
      </w:pPr>
      <w:r w:rsidRPr="005159C2">
        <w:rPr>
          <w:rFonts w:ascii="Times New Roman" w:hAnsi="Times New Roman" w:cs="Times New Roman"/>
          <w:lang w:val="ru-RU"/>
        </w:rPr>
        <w:t>В</w:t>
      </w:r>
      <w:r w:rsidRPr="00F811F8">
        <w:rPr>
          <w:rFonts w:ascii="Times New Roman" w:hAnsi="Times New Roman" w:cs="Times New Roman"/>
          <w:lang w:val="ru-RU"/>
        </w:rPr>
        <w:t xml:space="preserve"> </w:t>
      </w:r>
      <w:r w:rsidRPr="00F811F8">
        <w:rPr>
          <w:rFonts w:ascii="Times New Roman" w:hAnsi="Times New Roman" w:cs="Times New Roman"/>
        </w:rPr>
        <w:t>XIX</w:t>
      </w:r>
      <w:r w:rsidRPr="00F811F8">
        <w:rPr>
          <w:rFonts w:ascii="Times New Roman" w:hAnsi="Times New Roman" w:cs="Times New Roman"/>
          <w:lang w:val="ru-RU"/>
        </w:rPr>
        <w:t xml:space="preserve"> – начале </w:t>
      </w:r>
      <w:r w:rsidRPr="00F811F8">
        <w:rPr>
          <w:rFonts w:ascii="Times New Roman" w:hAnsi="Times New Roman" w:cs="Times New Roman"/>
        </w:rPr>
        <w:t>XX</w:t>
      </w:r>
      <w:r w:rsidRPr="00F811F8">
        <w:rPr>
          <w:rFonts w:ascii="Times New Roman" w:hAnsi="Times New Roman" w:cs="Times New Roman"/>
          <w:lang w:val="ru-RU"/>
        </w:rPr>
        <w:t xml:space="preserve"> в. театр Воронежа входил в чи</w:t>
      </w:r>
      <w:r w:rsidRPr="00F811F8">
        <w:rPr>
          <w:rFonts w:ascii="Times New Roman" w:hAnsi="Times New Roman" w:cs="Times New Roman"/>
          <w:lang w:val="ru-RU"/>
        </w:rPr>
        <w:t>с</w:t>
      </w:r>
      <w:r w:rsidRPr="00F811F8">
        <w:rPr>
          <w:rFonts w:ascii="Times New Roman" w:hAnsi="Times New Roman" w:cs="Times New Roman"/>
          <w:lang w:val="ru-RU"/>
        </w:rPr>
        <w:t>ло наиболее значительных провинциальных театров Ро</w:t>
      </w:r>
      <w:r w:rsidRPr="00F811F8">
        <w:rPr>
          <w:rFonts w:ascii="Times New Roman" w:hAnsi="Times New Roman" w:cs="Times New Roman"/>
          <w:lang w:val="ru-RU"/>
        </w:rPr>
        <w:t>с</w:t>
      </w:r>
      <w:r w:rsidRPr="00F811F8">
        <w:rPr>
          <w:rFonts w:ascii="Times New Roman" w:hAnsi="Times New Roman" w:cs="Times New Roman"/>
          <w:lang w:val="ru-RU"/>
        </w:rPr>
        <w:t>сии. Его антрепренёрами были видные деятели сценического искусства. В 1929 г. театр стал стационарным, что позволило создать сильную труппу. На разных этапах истории драматический театр не раз менял назв</w:t>
      </w:r>
      <w:r w:rsidRPr="00F811F8">
        <w:rPr>
          <w:rFonts w:ascii="Times New Roman" w:hAnsi="Times New Roman" w:cs="Times New Roman"/>
          <w:lang w:val="ru-RU"/>
        </w:rPr>
        <w:t>а</w:t>
      </w:r>
      <w:r w:rsidRPr="00F811F8">
        <w:rPr>
          <w:rFonts w:ascii="Times New Roman" w:hAnsi="Times New Roman" w:cs="Times New Roman"/>
          <w:lang w:val="ru-RU"/>
        </w:rPr>
        <w:t xml:space="preserve">ния: до 1917 г. – Городской зимний театр, с 1919 г. – Большой Советский, с 1937 г. – Государственный </w:t>
      </w:r>
      <w:r w:rsidRPr="00484F62">
        <w:rPr>
          <w:rFonts w:ascii="Times New Roman" w:hAnsi="Times New Roman" w:cs="Times New Roman"/>
          <w:lang w:val="ru-RU"/>
        </w:rPr>
        <w:t>драматический театр. С 1959 г. театр носит имя поэта А.</w:t>
      </w:r>
      <w:r w:rsidRPr="00484F62">
        <w:rPr>
          <w:rFonts w:ascii="Times New Roman" w:hAnsi="Times New Roman" w:cs="Times New Roman"/>
        </w:rPr>
        <w:t> </w:t>
      </w:r>
      <w:r w:rsidRPr="00484F62">
        <w:rPr>
          <w:rFonts w:ascii="Times New Roman" w:hAnsi="Times New Roman" w:cs="Times New Roman"/>
          <w:lang w:val="ru-RU"/>
        </w:rPr>
        <w:t>В.</w:t>
      </w:r>
      <w:r w:rsidRPr="00484F62">
        <w:rPr>
          <w:rFonts w:ascii="Times New Roman" w:hAnsi="Times New Roman" w:cs="Times New Roman"/>
        </w:rPr>
        <w:t> </w:t>
      </w:r>
      <w:r w:rsidRPr="00484F62">
        <w:rPr>
          <w:rFonts w:ascii="Times New Roman" w:hAnsi="Times New Roman" w:cs="Times New Roman"/>
          <w:lang w:val="ru-RU"/>
        </w:rPr>
        <w:t>Кольцова. В 1978 г. театру было присвоено звание Академического. В 2012 г. стал имен</w:t>
      </w:r>
      <w:r w:rsidRPr="00484F62">
        <w:rPr>
          <w:rFonts w:ascii="Times New Roman" w:hAnsi="Times New Roman" w:cs="Times New Roman"/>
          <w:lang w:val="ru-RU"/>
        </w:rPr>
        <w:t>о</w:t>
      </w:r>
      <w:r w:rsidRPr="00484F62">
        <w:rPr>
          <w:rFonts w:ascii="Times New Roman" w:hAnsi="Times New Roman" w:cs="Times New Roman"/>
          <w:lang w:val="ru-RU"/>
        </w:rPr>
        <w:t>ваться «Воронежский академический театр драмы им.</w:t>
      </w:r>
      <w:r w:rsidRPr="00484F62">
        <w:rPr>
          <w:rFonts w:ascii="Times New Roman" w:hAnsi="Times New Roman" w:cs="Times New Roman"/>
        </w:rPr>
        <w:t> </w:t>
      </w:r>
      <w:r w:rsidRPr="00484F62">
        <w:rPr>
          <w:rFonts w:ascii="Times New Roman" w:hAnsi="Times New Roman" w:cs="Times New Roman"/>
          <w:lang w:val="ru-RU"/>
        </w:rPr>
        <w:t>А.</w:t>
      </w:r>
      <w:r w:rsidRPr="00484F62">
        <w:rPr>
          <w:rFonts w:ascii="Times New Roman" w:hAnsi="Times New Roman" w:cs="Times New Roman"/>
        </w:rPr>
        <w:t> </w:t>
      </w:r>
      <w:r w:rsidRPr="00484F62">
        <w:rPr>
          <w:rFonts w:ascii="Times New Roman" w:hAnsi="Times New Roman" w:cs="Times New Roman"/>
          <w:lang w:val="ru-RU"/>
        </w:rPr>
        <w:t>Кольцова». С начала 1830-х гг. театр занимал здание в</w:t>
      </w:r>
      <w:r w:rsidRPr="00F811F8">
        <w:rPr>
          <w:rFonts w:ascii="Times New Roman" w:hAnsi="Times New Roman" w:cs="Times New Roman"/>
          <w:lang w:val="ru-RU"/>
        </w:rPr>
        <w:t xml:space="preserve"> центре города, </w:t>
      </w:r>
      <w:r w:rsidRPr="00262A9A">
        <w:rPr>
          <w:rFonts w:ascii="Times New Roman" w:hAnsi="Times New Roman" w:cs="Times New Roman"/>
          <w:lang w:val="ru-RU"/>
        </w:rPr>
        <w:t>реконструированное в 1886, 1937 гг. В 1996 г. из-за ветхости здание театра было закрыто на реставрацию. Актёры ставили спектакли во вновь отстроенном здании (ныне Вор</w:t>
      </w:r>
      <w:r w:rsidRPr="00262A9A">
        <w:rPr>
          <w:rFonts w:ascii="Times New Roman" w:hAnsi="Times New Roman" w:cs="Times New Roman"/>
          <w:lang w:val="ru-RU"/>
        </w:rPr>
        <w:t>о</w:t>
      </w:r>
      <w:r w:rsidRPr="00262A9A">
        <w:rPr>
          <w:rFonts w:ascii="Times New Roman" w:hAnsi="Times New Roman" w:cs="Times New Roman"/>
          <w:lang w:val="ru-RU"/>
        </w:rPr>
        <w:lastRenderedPageBreak/>
        <w:t xml:space="preserve">нежский концертный зал на Театральной улице). </w:t>
      </w:r>
      <w:r>
        <w:rPr>
          <w:rFonts w:ascii="Times New Roman" w:hAnsi="Times New Roman" w:cs="Times New Roman"/>
          <w:lang w:val="ru-RU"/>
        </w:rPr>
        <w:t>После реконс</w:t>
      </w:r>
      <w:r>
        <w:rPr>
          <w:rFonts w:ascii="Times New Roman" w:hAnsi="Times New Roman" w:cs="Times New Roman"/>
          <w:lang w:val="ru-RU"/>
        </w:rPr>
        <w:t>т</w:t>
      </w:r>
      <w:r>
        <w:rPr>
          <w:rFonts w:ascii="Times New Roman" w:hAnsi="Times New Roman" w:cs="Times New Roman"/>
          <w:lang w:val="ru-RU"/>
        </w:rPr>
        <w:t>рукции исторического здания в 2012 г. театр открылся для зр</w:t>
      </w:r>
      <w:r>
        <w:rPr>
          <w:rFonts w:ascii="Times New Roman" w:hAnsi="Times New Roman" w:cs="Times New Roman"/>
          <w:lang w:val="ru-RU"/>
        </w:rPr>
        <w:t>и</w:t>
      </w:r>
      <w:r>
        <w:rPr>
          <w:rFonts w:ascii="Times New Roman" w:hAnsi="Times New Roman" w:cs="Times New Roman"/>
          <w:lang w:val="ru-RU"/>
        </w:rPr>
        <w:t>телей.</w:t>
      </w:r>
      <w:r w:rsidRPr="00484F62">
        <w:rPr>
          <w:rFonts w:ascii="Times New Roman" w:hAnsi="Times New Roman" w:cs="Times New Roman"/>
          <w:lang w:val="ru-RU"/>
        </w:rPr>
        <w:t xml:space="preserve"> В 2002 г. театр удостоен правительственной премии им.</w:t>
      </w:r>
      <w:r w:rsidRPr="00484F62">
        <w:rPr>
          <w:rFonts w:ascii="Times New Roman" w:hAnsi="Times New Roman" w:cs="Times New Roman"/>
        </w:rPr>
        <w:t> </w:t>
      </w:r>
      <w:r w:rsidRPr="00484F62">
        <w:rPr>
          <w:rFonts w:ascii="Times New Roman" w:hAnsi="Times New Roman" w:cs="Times New Roman"/>
          <w:lang w:val="ru-RU"/>
        </w:rPr>
        <w:t>Фёдора Волкова «За вклад в развитие театр</w:t>
      </w:r>
      <w:r w:rsidRPr="00262A9A">
        <w:rPr>
          <w:rFonts w:ascii="Times New Roman" w:hAnsi="Times New Roman" w:cs="Times New Roman"/>
          <w:lang w:val="ru-RU"/>
        </w:rPr>
        <w:t>ального искусс</w:t>
      </w:r>
      <w:r w:rsidRPr="00262A9A">
        <w:rPr>
          <w:rFonts w:ascii="Times New Roman" w:hAnsi="Times New Roman" w:cs="Times New Roman"/>
          <w:lang w:val="ru-RU"/>
        </w:rPr>
        <w:t>т</w:t>
      </w:r>
      <w:r w:rsidRPr="00262A9A">
        <w:rPr>
          <w:rFonts w:ascii="Times New Roman" w:hAnsi="Times New Roman" w:cs="Times New Roman"/>
          <w:lang w:val="ru-RU"/>
        </w:rPr>
        <w:t>ва России». 28 марта 2016 г. впервые проведена акция «Ночь в театре».</w:t>
      </w:r>
    </w:p>
    <w:p w:rsidR="00737C12" w:rsidRPr="00F811F8" w:rsidRDefault="00737C12" w:rsidP="00F811F8">
      <w:pPr>
        <w:spacing w:after="0" w:line="240" w:lineRule="auto"/>
        <w:ind w:left="851" w:firstLine="0"/>
        <w:jc w:val="both"/>
        <w:rPr>
          <w:rFonts w:ascii="Times New Roman" w:hAnsi="Times New Roman" w:cs="Times New Roman"/>
          <w:i/>
          <w:iCs/>
          <w:sz w:val="20"/>
          <w:szCs w:val="20"/>
          <w:lang w:val="ru-RU"/>
        </w:rPr>
      </w:pPr>
      <w:r w:rsidRPr="00F811F8">
        <w:rPr>
          <w:rFonts w:ascii="Comic Sans MS" w:hAnsi="Comic Sans MS" w:cs="Comic Sans MS"/>
          <w:b/>
          <w:bCs/>
          <w:i/>
          <w:iCs/>
          <w:sz w:val="20"/>
          <w:szCs w:val="20"/>
          <w:lang w:val="ru-RU"/>
        </w:rPr>
        <w:t>См.:</w:t>
      </w:r>
      <w:r w:rsidRPr="00F811F8">
        <w:rPr>
          <w:i/>
          <w:iCs/>
          <w:sz w:val="20"/>
          <w:szCs w:val="20"/>
          <w:lang w:val="ru-RU"/>
        </w:rPr>
        <w:t xml:space="preserve"> </w:t>
      </w:r>
      <w:r w:rsidRPr="00F811F8">
        <w:rPr>
          <w:rFonts w:ascii="Times New Roman" w:hAnsi="Times New Roman" w:cs="Times New Roman"/>
          <w:b/>
          <w:bCs/>
          <w:i/>
          <w:iCs/>
          <w:sz w:val="20"/>
          <w:szCs w:val="20"/>
          <w:lang w:val="ru-RU"/>
        </w:rPr>
        <w:t>Воронежский</w:t>
      </w:r>
      <w:r w:rsidRPr="00F811F8">
        <w:rPr>
          <w:rFonts w:ascii="Times New Roman" w:hAnsi="Times New Roman" w:cs="Times New Roman"/>
          <w:i/>
          <w:iCs/>
          <w:sz w:val="20"/>
          <w:szCs w:val="20"/>
          <w:lang w:val="ru-RU"/>
        </w:rPr>
        <w:t xml:space="preserve"> край. Памятные даты на 2012 год </w:t>
      </w:r>
      <w:r w:rsidRPr="00F811F8">
        <w:rPr>
          <w:rFonts w:ascii="Times New Roman" w:hAnsi="Times New Roman" w:cs="Times New Roman"/>
          <w:b/>
          <w:bCs/>
          <w:i/>
          <w:iCs/>
          <w:sz w:val="20"/>
          <w:szCs w:val="20"/>
          <w:lang w:val="ru-RU"/>
        </w:rPr>
        <w:t>/</w:t>
      </w:r>
      <w:r w:rsidRPr="00F811F8">
        <w:rPr>
          <w:rFonts w:ascii="Times New Roman" w:hAnsi="Times New Roman" w:cs="Times New Roman"/>
          <w:i/>
          <w:iCs/>
          <w:sz w:val="20"/>
          <w:szCs w:val="20"/>
          <w:lang w:val="ru-RU"/>
        </w:rPr>
        <w:t xml:space="preserve"> – Воронеж, 2011. – С. 140 ; </w:t>
      </w:r>
      <w:r w:rsidRPr="00F811F8">
        <w:rPr>
          <w:rFonts w:ascii="Times New Roman" w:hAnsi="Times New Roman" w:cs="Times New Roman"/>
          <w:b/>
          <w:bCs/>
          <w:i/>
          <w:iCs/>
          <w:sz w:val="20"/>
          <w:szCs w:val="20"/>
          <w:lang w:val="ru-RU"/>
        </w:rPr>
        <w:t>Воронежский</w:t>
      </w:r>
      <w:r w:rsidRPr="00F811F8">
        <w:rPr>
          <w:rFonts w:ascii="Times New Roman" w:hAnsi="Times New Roman" w:cs="Times New Roman"/>
          <w:i/>
          <w:iCs/>
          <w:sz w:val="20"/>
          <w:szCs w:val="20"/>
          <w:lang w:val="ru-RU"/>
        </w:rPr>
        <w:t xml:space="preserve"> Академический т</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атр драмы им.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Кольцова. 1802–2010 / авт.-сост. Н.</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Н.</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Тимофеев ; фотохудож.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Варламова [и др.]. – Вор</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 xml:space="preserve">неж : Кварта, 2010. – 62 с. : ил. ; </w:t>
      </w:r>
      <w:r w:rsidRPr="00F811F8">
        <w:rPr>
          <w:rFonts w:ascii="Times New Roman" w:hAnsi="Times New Roman" w:cs="Times New Roman"/>
          <w:b/>
          <w:bCs/>
          <w:i/>
          <w:iCs/>
          <w:sz w:val="20"/>
          <w:szCs w:val="20"/>
          <w:lang w:val="ru-RU"/>
        </w:rPr>
        <w:t>Соколов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 xml:space="preserve">Р. </w:t>
      </w:r>
      <w:r>
        <w:rPr>
          <w:rFonts w:ascii="Times New Roman" w:hAnsi="Times New Roman" w:cs="Times New Roman"/>
          <w:i/>
          <w:iCs/>
          <w:sz w:val="20"/>
          <w:szCs w:val="20"/>
          <w:lang w:val="ru-RU"/>
        </w:rPr>
        <w:t>Драма «</w:t>
      </w:r>
      <w:r w:rsidRPr="00F811F8">
        <w:rPr>
          <w:rFonts w:ascii="Times New Roman" w:hAnsi="Times New Roman" w:cs="Times New Roman"/>
          <w:i/>
          <w:iCs/>
          <w:sz w:val="20"/>
          <w:szCs w:val="20"/>
          <w:lang w:val="ru-RU"/>
        </w:rPr>
        <w:t>Зимн</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го театра</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w:t>
      </w:r>
      <w:r w:rsidRPr="00F811F8">
        <w:rPr>
          <w:rFonts w:ascii="Times New Roman" w:hAnsi="Times New Roman" w:cs="Times New Roman"/>
          <w:i/>
          <w:iCs/>
          <w:sz w:val="20"/>
          <w:szCs w:val="20"/>
        </w:rPr>
        <w:t>Pulse</w:t>
      </w:r>
      <w:r w:rsidRPr="00F811F8">
        <w:rPr>
          <w:rFonts w:ascii="Times New Roman" w:hAnsi="Times New Roman" w:cs="Times New Roman"/>
          <w:i/>
          <w:iCs/>
          <w:sz w:val="20"/>
          <w:szCs w:val="20"/>
          <w:lang w:val="ru-RU"/>
        </w:rPr>
        <w:t xml:space="preserve"> Воронеж. – 2012. – Июль (№ 93). – С. 88–90</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 </w:t>
      </w:r>
      <w:r w:rsidRPr="00F811F8">
        <w:rPr>
          <w:rFonts w:ascii="Times New Roman" w:hAnsi="Times New Roman" w:cs="Times New Roman"/>
          <w:b/>
          <w:bCs/>
          <w:i/>
          <w:iCs/>
          <w:sz w:val="20"/>
          <w:szCs w:val="20"/>
          <w:lang w:val="ru-RU"/>
        </w:rPr>
        <w:t>Ботникова</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А.</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Б.</w:t>
      </w:r>
      <w:r w:rsidRPr="00F811F8">
        <w:rPr>
          <w:rFonts w:ascii="Times New Roman" w:hAnsi="Times New Roman" w:cs="Times New Roman"/>
          <w:i/>
          <w:iCs/>
          <w:sz w:val="20"/>
          <w:szCs w:val="20"/>
          <w:lang w:val="ru-RU"/>
        </w:rPr>
        <w:t xml:space="preserve"> Спектакли Кольцовского театра // Т</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атральные впечатления /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Б.</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Ботникова. – Воронеж, 2014. – С. 15–89 ; </w:t>
      </w:r>
      <w:r w:rsidRPr="00F811F8">
        <w:rPr>
          <w:rFonts w:ascii="Times New Roman" w:hAnsi="Times New Roman" w:cs="Times New Roman"/>
          <w:b/>
          <w:bCs/>
          <w:i/>
          <w:iCs/>
          <w:sz w:val="20"/>
          <w:szCs w:val="20"/>
          <w:lang w:val="ru-RU"/>
        </w:rPr>
        <w:t>Петров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С</w:t>
      </w:r>
      <w:r w:rsidRPr="00F811F8">
        <w:rPr>
          <w:rFonts w:ascii="Times New Roman" w:hAnsi="Times New Roman" w:cs="Times New Roman"/>
          <w:i/>
          <w:iCs/>
          <w:sz w:val="20"/>
          <w:szCs w:val="20"/>
          <w:lang w:val="ru-RU"/>
        </w:rPr>
        <w:t>. Три дня в зимнем : [беседа с худ</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жеств. руководителем театра В.</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Петровым / записал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Смольяков] // Театральная жизнь. – 2014. – № 1. – С. 30–59 ; </w:t>
      </w:r>
      <w:r w:rsidRPr="00F811F8">
        <w:rPr>
          <w:rFonts w:ascii="Times New Roman" w:hAnsi="Times New Roman" w:cs="Times New Roman"/>
          <w:b/>
          <w:bCs/>
          <w:i/>
          <w:iCs/>
          <w:sz w:val="20"/>
          <w:szCs w:val="20"/>
          <w:lang w:val="ru-RU"/>
        </w:rPr>
        <w:t>Воронеж</w:t>
      </w:r>
      <w:r w:rsidRPr="00F811F8">
        <w:rPr>
          <w:rFonts w:ascii="Times New Roman" w:hAnsi="Times New Roman" w:cs="Times New Roman"/>
          <w:i/>
          <w:iCs/>
          <w:sz w:val="20"/>
          <w:szCs w:val="20"/>
          <w:lang w:val="ru-RU"/>
        </w:rPr>
        <w:t xml:space="preserve"> театральный </w:t>
      </w:r>
      <w:r w:rsidRPr="00F811F8">
        <w:rPr>
          <w:rFonts w:ascii="Times New Roman" w:hAnsi="Times New Roman" w:cs="Times New Roman"/>
          <w:b/>
          <w:bCs/>
          <w:i/>
          <w:iCs/>
          <w:sz w:val="20"/>
          <w:szCs w:val="20"/>
          <w:lang w:val="ru-RU"/>
        </w:rPr>
        <w:t>//</w:t>
      </w:r>
      <w:r w:rsidRPr="00F811F8">
        <w:rPr>
          <w:rFonts w:ascii="Times New Roman" w:hAnsi="Times New Roman" w:cs="Times New Roman"/>
          <w:i/>
          <w:iCs/>
          <w:sz w:val="20"/>
          <w:szCs w:val="20"/>
          <w:lang w:val="ru-RU"/>
        </w:rPr>
        <w:t xml:space="preserve"> </w:t>
      </w:r>
      <w:r w:rsidRPr="00484F62">
        <w:rPr>
          <w:rFonts w:ascii="Times New Roman" w:hAnsi="Times New Roman" w:cs="Times New Roman"/>
          <w:i/>
          <w:iCs/>
          <w:sz w:val="20"/>
          <w:szCs w:val="20"/>
          <w:lang w:val="ru-RU"/>
        </w:rPr>
        <w:t>О Воронеже</w:t>
      </w:r>
      <w:r w:rsidRPr="00F811F8">
        <w:rPr>
          <w:rFonts w:ascii="Times New Roman" w:hAnsi="Times New Roman" w:cs="Times New Roman"/>
          <w:i/>
          <w:iCs/>
          <w:sz w:val="20"/>
          <w:szCs w:val="20"/>
          <w:lang w:val="ru-RU"/>
        </w:rPr>
        <w:t xml:space="preserve"> и воронежцах с любовью / авт.-сост. Ю.</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Л.</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Полевой. – Воронеж, 2015. – С.</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136–139 ; </w:t>
      </w:r>
      <w:r w:rsidRPr="00F811F8">
        <w:rPr>
          <w:rFonts w:ascii="Times New Roman" w:hAnsi="Times New Roman" w:cs="Times New Roman"/>
          <w:b/>
          <w:bCs/>
          <w:i/>
          <w:iCs/>
          <w:sz w:val="20"/>
          <w:szCs w:val="20"/>
          <w:lang w:val="ru-RU"/>
        </w:rPr>
        <w:t>Роготовская</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Н.</w:t>
      </w:r>
      <w:r w:rsidRPr="002506E4">
        <w:rPr>
          <w:rFonts w:ascii="Times New Roman" w:hAnsi="Times New Roman" w:cs="Times New Roman"/>
          <w:i/>
          <w:iCs/>
          <w:sz w:val="20"/>
          <w:szCs w:val="20"/>
          <w:lang w:val="ru-RU"/>
        </w:rPr>
        <w:t xml:space="preserve"> </w:t>
      </w:r>
      <w:r w:rsidRPr="00F811F8">
        <w:rPr>
          <w:rFonts w:ascii="Times New Roman" w:hAnsi="Times New Roman" w:cs="Times New Roman"/>
          <w:i/>
          <w:iCs/>
          <w:sz w:val="20"/>
          <w:szCs w:val="20"/>
          <w:lang w:val="ru-RU"/>
        </w:rPr>
        <w:t>Время тотальной ностальгии : режиссёр театра драмы – о работе со звёздами вороне</w:t>
      </w:r>
      <w:r w:rsidRPr="00F811F8">
        <w:rPr>
          <w:rFonts w:ascii="Times New Roman" w:hAnsi="Times New Roman" w:cs="Times New Roman"/>
          <w:i/>
          <w:iCs/>
          <w:sz w:val="20"/>
          <w:szCs w:val="20"/>
          <w:lang w:val="ru-RU"/>
        </w:rPr>
        <w:t>ж</w:t>
      </w:r>
      <w:r w:rsidRPr="00F811F8">
        <w:rPr>
          <w:rFonts w:ascii="Times New Roman" w:hAnsi="Times New Roman" w:cs="Times New Roman"/>
          <w:i/>
          <w:iCs/>
          <w:sz w:val="20"/>
          <w:szCs w:val="20"/>
          <w:lang w:val="ru-RU"/>
        </w:rPr>
        <w:t xml:space="preserve">ской труппы // Берег. – 2015. – 12 февр. – С. 14 ; </w:t>
      </w:r>
      <w:r w:rsidRPr="00F811F8">
        <w:rPr>
          <w:rFonts w:ascii="Times New Roman" w:hAnsi="Times New Roman" w:cs="Times New Roman"/>
          <w:b/>
          <w:bCs/>
          <w:i/>
          <w:iCs/>
          <w:sz w:val="20"/>
          <w:szCs w:val="20"/>
          <w:lang w:val="ru-RU"/>
        </w:rPr>
        <w:t>Пе</w:t>
      </w:r>
      <w:r w:rsidRPr="00F811F8">
        <w:rPr>
          <w:rFonts w:ascii="Times New Roman" w:hAnsi="Times New Roman" w:cs="Times New Roman"/>
          <w:b/>
          <w:bCs/>
          <w:i/>
          <w:iCs/>
          <w:sz w:val="20"/>
          <w:szCs w:val="20"/>
          <w:lang w:val="ru-RU"/>
        </w:rPr>
        <w:t>т</w:t>
      </w:r>
      <w:r w:rsidRPr="00F811F8">
        <w:rPr>
          <w:rFonts w:ascii="Times New Roman" w:hAnsi="Times New Roman" w:cs="Times New Roman"/>
          <w:b/>
          <w:bCs/>
          <w:i/>
          <w:iCs/>
          <w:sz w:val="20"/>
          <w:szCs w:val="20"/>
          <w:lang w:val="ru-RU"/>
        </w:rPr>
        <w:t>ров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С</w:t>
      </w:r>
      <w:r w:rsidRPr="00F811F8">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Если ворон в вышине...</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[о новом спектакле </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В</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рон</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w:t>
      </w:r>
      <w:r w:rsidRPr="00F811F8">
        <w:rPr>
          <w:rFonts w:ascii="Times New Roman" w:hAnsi="Times New Roman" w:cs="Times New Roman"/>
          <w:i/>
          <w:iCs/>
          <w:sz w:val="20"/>
          <w:szCs w:val="20"/>
        </w:rPr>
        <w:t>Pulse</w:t>
      </w:r>
      <w:r w:rsidRPr="00F811F8">
        <w:rPr>
          <w:rFonts w:ascii="Times New Roman" w:hAnsi="Times New Roman" w:cs="Times New Roman"/>
          <w:i/>
          <w:iCs/>
          <w:sz w:val="20"/>
          <w:szCs w:val="20"/>
          <w:lang w:val="ru-RU"/>
        </w:rPr>
        <w:t xml:space="preserve"> Воронеж. – 2015. – Март. – С. 110–112 ; </w:t>
      </w:r>
      <w:r w:rsidRPr="00F811F8">
        <w:rPr>
          <w:rFonts w:ascii="Times New Roman" w:hAnsi="Times New Roman" w:cs="Times New Roman"/>
          <w:b/>
          <w:bCs/>
          <w:i/>
          <w:iCs/>
          <w:sz w:val="20"/>
          <w:szCs w:val="20"/>
          <w:lang w:val="ru-RU"/>
        </w:rPr>
        <w:t>Т</w:t>
      </w:r>
      <w:r w:rsidRPr="00F811F8">
        <w:rPr>
          <w:rFonts w:ascii="Times New Roman" w:hAnsi="Times New Roman" w:cs="Times New Roman"/>
          <w:b/>
          <w:bCs/>
          <w:i/>
          <w:iCs/>
          <w:sz w:val="20"/>
          <w:szCs w:val="20"/>
          <w:lang w:val="ru-RU"/>
        </w:rPr>
        <w:t>и</w:t>
      </w:r>
      <w:r w:rsidRPr="00F811F8">
        <w:rPr>
          <w:rFonts w:ascii="Times New Roman" w:hAnsi="Times New Roman" w:cs="Times New Roman"/>
          <w:b/>
          <w:bCs/>
          <w:i/>
          <w:iCs/>
          <w:sz w:val="20"/>
          <w:szCs w:val="20"/>
          <w:lang w:val="ru-RU"/>
        </w:rPr>
        <w:t>мофеев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Н.</w:t>
      </w:r>
      <w:r w:rsidRPr="00F811F8">
        <w:rPr>
          <w:rFonts w:ascii="Times New Roman" w:hAnsi="Times New Roman" w:cs="Times New Roman"/>
          <w:i/>
          <w:iCs/>
          <w:sz w:val="20"/>
          <w:szCs w:val="20"/>
          <w:lang w:val="ru-RU"/>
        </w:rPr>
        <w:t xml:space="preserve"> Долгий и трудный путь : военная хроника Вор</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 xml:space="preserve">нежского драмтеатра: [из истории театра в годы Великой Отечественной войны] // Воронеж. курьер. – 2015. – 8 мая. – С. 14. </w:t>
      </w:r>
    </w:p>
    <w:p w:rsidR="00737C12" w:rsidRPr="00064355" w:rsidRDefault="00737C12" w:rsidP="00F811F8">
      <w:pPr>
        <w:tabs>
          <w:tab w:val="left" w:pos="3240"/>
        </w:tabs>
        <w:adjustRightInd w:val="0"/>
        <w:spacing w:after="0" w:line="240" w:lineRule="auto"/>
        <w:ind w:firstLine="680"/>
        <w:jc w:val="both"/>
        <w:rPr>
          <w:rFonts w:ascii="Times New Roman" w:hAnsi="Times New Roman" w:cs="Times New Roman"/>
          <w:lang w:val="ru-RU"/>
        </w:rPr>
      </w:pPr>
    </w:p>
    <w:p w:rsidR="00737C12" w:rsidRPr="00386F3B" w:rsidRDefault="00737C12" w:rsidP="009D77B2">
      <w:pPr>
        <w:spacing w:after="0" w:line="240" w:lineRule="auto"/>
        <w:jc w:val="both"/>
        <w:rPr>
          <w:rFonts w:ascii="Times New Roman" w:hAnsi="Times New Roman" w:cs="Times New Roman"/>
          <w:i/>
          <w:iCs/>
          <w:lang w:val="ru-RU"/>
        </w:rPr>
      </w:pPr>
      <w:r w:rsidRPr="003428DD">
        <w:rPr>
          <w:rFonts w:ascii="Times New Roman" w:hAnsi="Times New Roman" w:cs="Times New Roman"/>
          <w:b/>
          <w:bCs/>
          <w:caps/>
          <w:lang w:val="ru-RU"/>
        </w:rPr>
        <w:t xml:space="preserve">– </w:t>
      </w:r>
      <w:r w:rsidRPr="003428DD">
        <w:rPr>
          <w:rFonts w:ascii="Times New Roman" w:hAnsi="Times New Roman" w:cs="Times New Roman"/>
          <w:b/>
          <w:bCs/>
          <w:lang w:val="ru-RU"/>
        </w:rPr>
        <w:t>205 лет</w:t>
      </w:r>
      <w:r w:rsidRPr="00650B89">
        <w:rPr>
          <w:rFonts w:ascii="Times New Roman" w:hAnsi="Times New Roman" w:cs="Times New Roman"/>
          <w:lang w:val="ru-RU"/>
        </w:rPr>
        <w:t xml:space="preserve"> назад</w:t>
      </w:r>
      <w:r w:rsidRPr="00597D9C">
        <w:rPr>
          <w:rFonts w:ascii="Times New Roman" w:hAnsi="Times New Roman" w:cs="Times New Roman"/>
          <w:lang w:val="ru-RU"/>
        </w:rPr>
        <w:t xml:space="preserve"> (1812–13(25)12.1870) родился </w:t>
      </w:r>
      <w:r w:rsidRPr="00597D9C">
        <w:rPr>
          <w:rFonts w:ascii="Times New Roman" w:hAnsi="Times New Roman" w:cs="Times New Roman"/>
          <w:b/>
          <w:bCs/>
          <w:lang w:val="ru-RU"/>
        </w:rPr>
        <w:t>Нечаев Але</w:t>
      </w:r>
      <w:r w:rsidRPr="00597D9C">
        <w:rPr>
          <w:rFonts w:ascii="Times New Roman" w:hAnsi="Times New Roman" w:cs="Times New Roman"/>
          <w:b/>
          <w:bCs/>
          <w:lang w:val="ru-RU"/>
        </w:rPr>
        <w:t>к</w:t>
      </w:r>
      <w:r w:rsidRPr="00597D9C">
        <w:rPr>
          <w:rFonts w:ascii="Times New Roman" w:hAnsi="Times New Roman" w:cs="Times New Roman"/>
          <w:b/>
          <w:bCs/>
          <w:lang w:val="ru-RU"/>
        </w:rPr>
        <w:t>сандр Иванович</w:t>
      </w:r>
      <w:r w:rsidRPr="00597D9C">
        <w:rPr>
          <w:rFonts w:ascii="Times New Roman" w:hAnsi="Times New Roman" w:cs="Times New Roman"/>
          <w:lang w:val="ru-RU"/>
        </w:rPr>
        <w:t>, потомственный почётный гражданин, благ</w:t>
      </w:r>
      <w:r w:rsidRPr="00597D9C">
        <w:rPr>
          <w:rFonts w:ascii="Times New Roman" w:hAnsi="Times New Roman" w:cs="Times New Roman"/>
          <w:lang w:val="ru-RU"/>
        </w:rPr>
        <w:t>о</w:t>
      </w:r>
      <w:r w:rsidRPr="00597D9C">
        <w:rPr>
          <w:rFonts w:ascii="Times New Roman" w:hAnsi="Times New Roman" w:cs="Times New Roman"/>
          <w:lang w:val="ru-RU"/>
        </w:rPr>
        <w:t>творитель. Уроженец Воронежа. Пожертвовал усадьбу в Вор</w:t>
      </w:r>
      <w:r w:rsidRPr="00597D9C">
        <w:rPr>
          <w:rFonts w:ascii="Times New Roman" w:hAnsi="Times New Roman" w:cs="Times New Roman"/>
          <w:lang w:val="ru-RU"/>
        </w:rPr>
        <w:t>о</w:t>
      </w:r>
      <w:r w:rsidRPr="00597D9C">
        <w:rPr>
          <w:rFonts w:ascii="Times New Roman" w:hAnsi="Times New Roman" w:cs="Times New Roman"/>
          <w:lang w:val="ru-RU"/>
        </w:rPr>
        <w:t>неже</w:t>
      </w:r>
      <w:r w:rsidRPr="002A25E9">
        <w:rPr>
          <w:rFonts w:ascii="Times New Roman" w:hAnsi="Times New Roman" w:cs="Times New Roman"/>
          <w:lang w:val="ru-RU"/>
        </w:rPr>
        <w:t xml:space="preserve"> для создания женского училища, впоследствии прогимн</w:t>
      </w:r>
      <w:r w:rsidRPr="002A25E9">
        <w:rPr>
          <w:rFonts w:ascii="Times New Roman" w:hAnsi="Times New Roman" w:cs="Times New Roman"/>
          <w:lang w:val="ru-RU"/>
        </w:rPr>
        <w:t>а</w:t>
      </w:r>
      <w:r w:rsidRPr="002A25E9">
        <w:rPr>
          <w:rFonts w:ascii="Times New Roman" w:hAnsi="Times New Roman" w:cs="Times New Roman"/>
          <w:lang w:val="ru-RU"/>
        </w:rPr>
        <w:t>зии (1863). В 1870 г. на его средства (60 тысяч рублей) в Вор</w:t>
      </w:r>
      <w:r w:rsidRPr="002A25E9">
        <w:rPr>
          <w:rFonts w:ascii="Times New Roman" w:hAnsi="Times New Roman" w:cs="Times New Roman"/>
          <w:lang w:val="ru-RU"/>
        </w:rPr>
        <w:t>о</w:t>
      </w:r>
      <w:r w:rsidRPr="002A25E9">
        <w:rPr>
          <w:rFonts w:ascii="Times New Roman" w:hAnsi="Times New Roman" w:cs="Times New Roman"/>
          <w:lang w:val="ru-RU"/>
        </w:rPr>
        <w:t xml:space="preserve">неже основана Нечаевская народная школа – мужское начальное училище с двумя ремесленными отделениями. Завещал городу 300 тысяч рублей, проценты с которых до 1917 г. выплачивались бедным невестам Воронежа. </w:t>
      </w:r>
      <w:r w:rsidRPr="00386F3B">
        <w:rPr>
          <w:rFonts w:ascii="Times New Roman" w:hAnsi="Times New Roman" w:cs="Times New Roman"/>
          <w:lang w:val="ru-RU"/>
        </w:rPr>
        <w:t>Завещал также 6 тысяч рублей н</w:t>
      </w:r>
      <w:r w:rsidRPr="00386F3B">
        <w:rPr>
          <w:rFonts w:ascii="Times New Roman" w:hAnsi="Times New Roman" w:cs="Times New Roman"/>
          <w:lang w:val="ru-RU"/>
        </w:rPr>
        <w:t>е</w:t>
      </w:r>
      <w:r w:rsidRPr="00386F3B">
        <w:rPr>
          <w:rFonts w:ascii="Times New Roman" w:hAnsi="Times New Roman" w:cs="Times New Roman"/>
          <w:lang w:val="ru-RU"/>
        </w:rPr>
        <w:t>скольким храмам. Похоронен в Акатовом монастыре.</w:t>
      </w:r>
    </w:p>
    <w:p w:rsidR="00737C12" w:rsidRPr="00386F3B"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lastRenderedPageBreak/>
        <w:t>См.:</w:t>
      </w:r>
      <w:r w:rsidRPr="00414AB8">
        <w:rPr>
          <w:i/>
          <w:iCs/>
          <w:sz w:val="20"/>
          <w:szCs w:val="20"/>
          <w:lang w:val="ru-RU"/>
        </w:rPr>
        <w:t xml:space="preserve"> </w:t>
      </w:r>
      <w:r w:rsidRPr="00386F3B">
        <w:rPr>
          <w:rFonts w:ascii="Times New Roman" w:hAnsi="Times New Roman" w:cs="Times New Roman"/>
          <w:b/>
          <w:bCs/>
          <w:i/>
          <w:iCs/>
          <w:sz w:val="20"/>
          <w:szCs w:val="20"/>
          <w:lang w:val="ru-RU"/>
        </w:rPr>
        <w:t>ВЭ.</w:t>
      </w:r>
      <w:r w:rsidRPr="00386F3B">
        <w:rPr>
          <w:rFonts w:ascii="Times New Roman" w:hAnsi="Times New Roman" w:cs="Times New Roman"/>
          <w:i/>
          <w:iCs/>
          <w:sz w:val="20"/>
          <w:szCs w:val="20"/>
          <w:lang w:val="ru-RU"/>
        </w:rPr>
        <w:t xml:space="preserve"> – Воронеж, 2008. – Т. 2. – С. 21 ;</w:t>
      </w:r>
      <w:r>
        <w:rPr>
          <w:rFonts w:ascii="Times New Roman" w:hAnsi="Times New Roman" w:cs="Times New Roman"/>
          <w:i/>
          <w:iCs/>
          <w:sz w:val="20"/>
          <w:szCs w:val="20"/>
          <w:lang w:val="ru-RU"/>
        </w:rPr>
        <w:t xml:space="preserve"> </w:t>
      </w:r>
      <w:r w:rsidRPr="00386F3B">
        <w:rPr>
          <w:rFonts w:ascii="Times New Roman" w:hAnsi="Times New Roman" w:cs="Times New Roman"/>
          <w:b/>
          <w:bCs/>
          <w:i/>
          <w:iCs/>
          <w:sz w:val="20"/>
          <w:szCs w:val="20"/>
          <w:lang w:val="ru-RU"/>
        </w:rPr>
        <w:t>Попов П.</w:t>
      </w:r>
      <w:r w:rsidRPr="00386F3B">
        <w:rPr>
          <w:rFonts w:ascii="Times New Roman" w:hAnsi="Times New Roman" w:cs="Times New Roman"/>
          <w:i/>
          <w:iCs/>
          <w:sz w:val="20"/>
          <w:szCs w:val="20"/>
          <w:lang w:val="ru-RU"/>
        </w:rPr>
        <w:t xml:space="preserve"> Нечае</w:t>
      </w:r>
      <w:r w:rsidRPr="00386F3B">
        <w:rPr>
          <w:rFonts w:ascii="Times New Roman" w:hAnsi="Times New Roman" w:cs="Times New Roman"/>
          <w:i/>
          <w:iCs/>
          <w:sz w:val="20"/>
          <w:szCs w:val="20"/>
          <w:lang w:val="ru-RU"/>
        </w:rPr>
        <w:t>в</w:t>
      </w:r>
      <w:r w:rsidRPr="00386F3B">
        <w:rPr>
          <w:rFonts w:ascii="Times New Roman" w:hAnsi="Times New Roman" w:cs="Times New Roman"/>
          <w:i/>
          <w:iCs/>
          <w:sz w:val="20"/>
          <w:szCs w:val="20"/>
          <w:lang w:val="ru-RU"/>
        </w:rPr>
        <w:t>ская школа для секретарей обкома : жертвенные акции в</w:t>
      </w:r>
      <w:r w:rsidRPr="00386F3B">
        <w:rPr>
          <w:rFonts w:ascii="Times New Roman" w:hAnsi="Times New Roman" w:cs="Times New Roman"/>
          <w:i/>
          <w:iCs/>
          <w:sz w:val="20"/>
          <w:szCs w:val="20"/>
          <w:lang w:val="ru-RU"/>
        </w:rPr>
        <w:t>о</w:t>
      </w:r>
      <w:r w:rsidRPr="00386F3B">
        <w:rPr>
          <w:rFonts w:ascii="Times New Roman" w:hAnsi="Times New Roman" w:cs="Times New Roman"/>
          <w:i/>
          <w:iCs/>
          <w:sz w:val="20"/>
          <w:szCs w:val="20"/>
          <w:lang w:val="ru-RU"/>
        </w:rPr>
        <w:t>ронежских купеческих семей : [из истории Нечаевской шк</w:t>
      </w:r>
      <w:r w:rsidRPr="00386F3B">
        <w:rPr>
          <w:rFonts w:ascii="Times New Roman" w:hAnsi="Times New Roman" w:cs="Times New Roman"/>
          <w:i/>
          <w:iCs/>
          <w:sz w:val="20"/>
          <w:szCs w:val="20"/>
          <w:lang w:val="ru-RU"/>
        </w:rPr>
        <w:t>о</w:t>
      </w:r>
      <w:r w:rsidRPr="00386F3B">
        <w:rPr>
          <w:rFonts w:ascii="Times New Roman" w:hAnsi="Times New Roman" w:cs="Times New Roman"/>
          <w:i/>
          <w:iCs/>
          <w:sz w:val="20"/>
          <w:szCs w:val="20"/>
          <w:lang w:val="ru-RU"/>
        </w:rPr>
        <w:t xml:space="preserve">лы в Воронеже] // Воронежский телеграф. – 2012. – </w:t>
      </w:r>
      <w:r>
        <w:rPr>
          <w:rFonts w:ascii="Times New Roman" w:hAnsi="Times New Roman" w:cs="Times New Roman"/>
          <w:i/>
          <w:iCs/>
          <w:sz w:val="20"/>
          <w:szCs w:val="20"/>
          <w:lang w:val="ru-RU"/>
        </w:rPr>
        <w:t>Май (№ </w:t>
      </w:r>
      <w:r w:rsidRPr="00386F3B">
        <w:rPr>
          <w:rFonts w:ascii="Times New Roman" w:hAnsi="Times New Roman" w:cs="Times New Roman"/>
          <w:i/>
          <w:iCs/>
          <w:sz w:val="20"/>
          <w:szCs w:val="20"/>
          <w:lang w:val="ru-RU"/>
        </w:rPr>
        <w:t>149). – С. 30–31.</w:t>
      </w:r>
    </w:p>
    <w:p w:rsidR="00737C12" w:rsidRPr="00A57A2F" w:rsidRDefault="00737C12" w:rsidP="009D77B2">
      <w:pPr>
        <w:spacing w:after="0" w:line="240" w:lineRule="auto"/>
        <w:ind w:left="851"/>
        <w:jc w:val="both"/>
        <w:rPr>
          <w:rFonts w:ascii="Times New Roman" w:hAnsi="Times New Roman" w:cs="Times New Roman"/>
          <w:b/>
          <w:bCs/>
          <w:lang w:val="ru-RU"/>
        </w:rPr>
      </w:pP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428DD">
        <w:rPr>
          <w:rFonts w:ascii="Times New Roman" w:hAnsi="Times New Roman" w:cs="Times New Roman"/>
          <w:b/>
          <w:bCs/>
          <w:caps/>
          <w:lang w:val="ru-RU"/>
        </w:rPr>
        <w:t xml:space="preserve">– 195 </w:t>
      </w:r>
      <w:r w:rsidRPr="003428DD">
        <w:rPr>
          <w:rFonts w:ascii="Times New Roman" w:hAnsi="Times New Roman" w:cs="Times New Roman"/>
          <w:b/>
          <w:bCs/>
          <w:lang w:val="ru-RU"/>
        </w:rPr>
        <w:t>лет</w:t>
      </w:r>
      <w:r w:rsidRPr="00386F3B">
        <w:rPr>
          <w:rFonts w:ascii="Times New Roman" w:hAnsi="Times New Roman" w:cs="Times New Roman"/>
          <w:lang w:val="ru-RU"/>
        </w:rPr>
        <w:t xml:space="preserve"> назад</w:t>
      </w:r>
      <w:r w:rsidRPr="002A25E9">
        <w:rPr>
          <w:rFonts w:ascii="Times New Roman" w:hAnsi="Times New Roman" w:cs="Times New Roman"/>
          <w:lang w:val="ru-RU"/>
        </w:rPr>
        <w:t xml:space="preserve"> (1822 – после 1889)</w:t>
      </w:r>
      <w:r>
        <w:rPr>
          <w:rFonts w:ascii="Times New Roman" w:hAnsi="Times New Roman" w:cs="Times New Roman"/>
          <w:lang w:val="ru-RU"/>
        </w:rPr>
        <w:t xml:space="preserve"> </w:t>
      </w:r>
      <w:r w:rsidRPr="002A25E9">
        <w:rPr>
          <w:rFonts w:ascii="Times New Roman" w:hAnsi="Times New Roman" w:cs="Times New Roman"/>
          <w:lang w:val="ru-RU"/>
        </w:rPr>
        <w:t xml:space="preserve">родился </w:t>
      </w:r>
      <w:r w:rsidRPr="002A25E9">
        <w:rPr>
          <w:rFonts w:ascii="Times New Roman" w:hAnsi="Times New Roman" w:cs="Times New Roman"/>
          <w:b/>
          <w:bCs/>
          <w:lang w:val="ru-RU"/>
        </w:rPr>
        <w:t>Тулинов Михаил Борисович</w:t>
      </w:r>
      <w:r w:rsidRPr="002A25E9">
        <w:rPr>
          <w:rFonts w:ascii="Times New Roman" w:hAnsi="Times New Roman" w:cs="Times New Roman"/>
          <w:lang w:val="ru-RU"/>
        </w:rPr>
        <w:t>, фотохудожник, портретист, член Моско</w:t>
      </w:r>
      <w:r w:rsidRPr="002A25E9">
        <w:rPr>
          <w:rFonts w:ascii="Times New Roman" w:hAnsi="Times New Roman" w:cs="Times New Roman"/>
          <w:lang w:val="ru-RU"/>
        </w:rPr>
        <w:t>в</w:t>
      </w:r>
      <w:r w:rsidRPr="002A25E9">
        <w:rPr>
          <w:rFonts w:ascii="Times New Roman" w:hAnsi="Times New Roman" w:cs="Times New Roman"/>
          <w:lang w:val="ru-RU"/>
        </w:rPr>
        <w:t>ского общества любителей художеств. Уроженец Острогожска Воронежской губернии. Окончил Академию художеств (1858). Друг И.</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Крамского. Совместно с М.</w:t>
      </w:r>
      <w:r w:rsidRPr="002A25E9">
        <w:rPr>
          <w:rFonts w:ascii="Times New Roman" w:hAnsi="Times New Roman" w:cs="Times New Roman"/>
        </w:rPr>
        <w:t> </w:t>
      </w:r>
      <w:r w:rsidRPr="002A25E9">
        <w:rPr>
          <w:rFonts w:ascii="Times New Roman" w:hAnsi="Times New Roman" w:cs="Times New Roman"/>
          <w:lang w:val="ru-RU"/>
        </w:rPr>
        <w:t>М.</w:t>
      </w:r>
      <w:r w:rsidRPr="002A25E9">
        <w:rPr>
          <w:rFonts w:ascii="Times New Roman" w:hAnsi="Times New Roman" w:cs="Times New Roman"/>
        </w:rPr>
        <w:t> </w:t>
      </w:r>
      <w:r w:rsidRPr="002A25E9">
        <w:rPr>
          <w:rFonts w:ascii="Times New Roman" w:hAnsi="Times New Roman" w:cs="Times New Roman"/>
          <w:lang w:val="ru-RU"/>
        </w:rPr>
        <w:t>Пановым участвовал в иллюстрировании труда Н.</w:t>
      </w:r>
      <w:r w:rsidRPr="002A25E9">
        <w:rPr>
          <w:rFonts w:ascii="Times New Roman" w:hAnsi="Times New Roman" w:cs="Times New Roman"/>
        </w:rPr>
        <w:t> </w:t>
      </w:r>
      <w:r w:rsidRPr="002A25E9">
        <w:rPr>
          <w:rFonts w:ascii="Times New Roman" w:hAnsi="Times New Roman" w:cs="Times New Roman"/>
          <w:lang w:val="ru-RU"/>
        </w:rPr>
        <w:t>И.</w:t>
      </w:r>
      <w:r w:rsidRPr="002A25E9">
        <w:rPr>
          <w:rFonts w:ascii="Times New Roman" w:hAnsi="Times New Roman" w:cs="Times New Roman"/>
        </w:rPr>
        <w:t> </w:t>
      </w:r>
      <w:r w:rsidRPr="002A25E9">
        <w:rPr>
          <w:rFonts w:ascii="Times New Roman" w:hAnsi="Times New Roman" w:cs="Times New Roman"/>
          <w:lang w:val="ru-RU"/>
        </w:rPr>
        <w:t>Второва «Альбом типов и кост</w:t>
      </w:r>
      <w:r w:rsidRPr="002A25E9">
        <w:rPr>
          <w:rFonts w:ascii="Times New Roman" w:hAnsi="Times New Roman" w:cs="Times New Roman"/>
          <w:lang w:val="ru-RU"/>
        </w:rPr>
        <w:t>ю</w:t>
      </w:r>
      <w:r w:rsidRPr="002A25E9">
        <w:rPr>
          <w:rFonts w:ascii="Times New Roman" w:hAnsi="Times New Roman" w:cs="Times New Roman"/>
          <w:lang w:val="ru-RU"/>
        </w:rPr>
        <w:t>мов Воронежской губернии» (1856). С 1857 г. служил в фот</w:t>
      </w:r>
      <w:r w:rsidRPr="002A25E9">
        <w:rPr>
          <w:rFonts w:ascii="Times New Roman" w:hAnsi="Times New Roman" w:cs="Times New Roman"/>
          <w:lang w:val="ru-RU"/>
        </w:rPr>
        <w:t>о</w:t>
      </w:r>
      <w:r w:rsidRPr="002A25E9">
        <w:rPr>
          <w:rFonts w:ascii="Times New Roman" w:hAnsi="Times New Roman" w:cs="Times New Roman"/>
          <w:lang w:val="ru-RU"/>
        </w:rPr>
        <w:t>графии отдела Главного штаба (СПб.). Владелец фотоателье в Москве (1861–1877). Выполнил фотопортреты многих деятелей русской культуры, в том числе А.</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Островского, Л.</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Толстого, И.</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Крамского. Участвовал в Московской м</w:t>
      </w:r>
      <w:r w:rsidRPr="002A25E9">
        <w:rPr>
          <w:rFonts w:ascii="Times New Roman" w:hAnsi="Times New Roman" w:cs="Times New Roman"/>
          <w:lang w:val="ru-RU"/>
        </w:rPr>
        <w:t>а</w:t>
      </w:r>
      <w:r w:rsidRPr="002A25E9">
        <w:rPr>
          <w:rFonts w:ascii="Times New Roman" w:hAnsi="Times New Roman" w:cs="Times New Roman"/>
          <w:lang w:val="ru-RU"/>
        </w:rPr>
        <w:t>нуфактурной (1865) и Политехнической (1872), Парижской вс</w:t>
      </w:r>
      <w:r w:rsidRPr="002A25E9">
        <w:rPr>
          <w:rFonts w:ascii="Times New Roman" w:hAnsi="Times New Roman" w:cs="Times New Roman"/>
          <w:lang w:val="ru-RU"/>
        </w:rPr>
        <w:t>е</w:t>
      </w:r>
      <w:r w:rsidRPr="002A25E9">
        <w:rPr>
          <w:rFonts w:ascii="Times New Roman" w:hAnsi="Times New Roman" w:cs="Times New Roman"/>
          <w:lang w:val="ru-RU"/>
        </w:rPr>
        <w:t xml:space="preserve">мирной (1867) выставках. </w:t>
      </w:r>
    </w:p>
    <w:p w:rsidR="00737C12" w:rsidRPr="001434A3"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1434A3">
        <w:rPr>
          <w:rFonts w:ascii="Times New Roman" w:hAnsi="Times New Roman" w:cs="Times New Roman"/>
          <w:b/>
          <w:bCs/>
          <w:i/>
          <w:iCs/>
          <w:sz w:val="20"/>
          <w:szCs w:val="20"/>
          <w:lang w:val="ru-RU"/>
        </w:rPr>
        <w:t>Попов П.</w:t>
      </w:r>
      <w:r w:rsidRPr="002506E4">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Воронеж фотографический</w:t>
      </w:r>
      <w:r>
        <w:rPr>
          <w:rFonts w:ascii="Times New Roman" w:hAnsi="Times New Roman" w:cs="Times New Roman"/>
          <w:i/>
          <w:iCs/>
          <w:sz w:val="20"/>
          <w:szCs w:val="20"/>
          <w:lang w:val="ru-RU"/>
        </w:rPr>
        <w:t xml:space="preserve"> / П. </w:t>
      </w:r>
      <w:r w:rsidRPr="001434A3">
        <w:rPr>
          <w:rFonts w:ascii="Times New Roman" w:hAnsi="Times New Roman" w:cs="Times New Roman"/>
          <w:i/>
          <w:iCs/>
          <w:sz w:val="20"/>
          <w:szCs w:val="20"/>
          <w:lang w:val="ru-RU"/>
        </w:rPr>
        <w:t>Поп</w:t>
      </w:r>
      <w:r>
        <w:rPr>
          <w:rFonts w:ascii="Times New Roman" w:hAnsi="Times New Roman" w:cs="Times New Roman"/>
          <w:i/>
          <w:iCs/>
          <w:sz w:val="20"/>
          <w:szCs w:val="20"/>
          <w:lang w:val="ru-RU"/>
        </w:rPr>
        <w:t>ов, Б. </w:t>
      </w:r>
      <w:r w:rsidRPr="001434A3">
        <w:rPr>
          <w:rFonts w:ascii="Times New Roman" w:hAnsi="Times New Roman" w:cs="Times New Roman"/>
          <w:i/>
          <w:iCs/>
          <w:sz w:val="20"/>
          <w:szCs w:val="20"/>
          <w:lang w:val="ru-RU"/>
        </w:rPr>
        <w:t xml:space="preserve">Фирсов // Университетская площадь : художеств.-публицист. альманах / гл. ред. Т. А. Дьякова. – 2009. – </w:t>
      </w:r>
      <w:r>
        <w:rPr>
          <w:rFonts w:ascii="Times New Roman" w:hAnsi="Times New Roman" w:cs="Times New Roman"/>
          <w:i/>
          <w:iCs/>
          <w:sz w:val="20"/>
          <w:szCs w:val="20"/>
          <w:lang w:val="ru-RU"/>
        </w:rPr>
        <w:t>№</w:t>
      </w:r>
      <w:r w:rsidRPr="001434A3">
        <w:rPr>
          <w:rFonts w:ascii="Times New Roman" w:hAnsi="Times New Roman" w:cs="Times New Roman"/>
          <w:i/>
          <w:iCs/>
          <w:sz w:val="20"/>
          <w:szCs w:val="20"/>
          <w:lang w:val="ru-RU"/>
        </w:rPr>
        <w:t xml:space="preserve"> 2. –С. 147–155 ; </w:t>
      </w:r>
      <w:r w:rsidRPr="001434A3">
        <w:rPr>
          <w:rFonts w:ascii="Times New Roman" w:hAnsi="Times New Roman" w:cs="Times New Roman"/>
          <w:b/>
          <w:bCs/>
          <w:i/>
          <w:iCs/>
          <w:sz w:val="20"/>
          <w:szCs w:val="20"/>
          <w:lang w:val="ru-RU"/>
        </w:rPr>
        <w:t>Вязовой</w:t>
      </w:r>
      <w:r>
        <w:rPr>
          <w:rFonts w:ascii="Times New Roman" w:hAnsi="Times New Roman" w:cs="Times New Roman"/>
          <w:b/>
          <w:bCs/>
          <w:i/>
          <w:iCs/>
          <w:sz w:val="20"/>
          <w:szCs w:val="20"/>
          <w:lang w:val="ru-RU"/>
        </w:rPr>
        <w:t> </w:t>
      </w:r>
      <w:r w:rsidRPr="001434A3">
        <w:rPr>
          <w:rFonts w:ascii="Times New Roman" w:hAnsi="Times New Roman" w:cs="Times New Roman"/>
          <w:b/>
          <w:bCs/>
          <w:i/>
          <w:iCs/>
          <w:sz w:val="20"/>
          <w:szCs w:val="20"/>
          <w:lang w:val="ru-RU"/>
        </w:rPr>
        <w:t>М</w:t>
      </w:r>
      <w:r w:rsidRPr="001434A3">
        <w:rPr>
          <w:rFonts w:ascii="Times New Roman" w:hAnsi="Times New Roman" w:cs="Times New Roman"/>
          <w:i/>
          <w:iCs/>
          <w:sz w:val="20"/>
          <w:szCs w:val="20"/>
          <w:lang w:val="ru-RU"/>
        </w:rPr>
        <w:t xml:space="preserve">. </w:t>
      </w:r>
      <w:r w:rsidR="00C6139B">
        <w:rPr>
          <w:rFonts w:ascii="Times New Roman" w:hAnsi="Times New Roman" w:cs="Times New Roman"/>
          <w:i/>
          <w:iCs/>
          <w:sz w:val="20"/>
          <w:szCs w:val="20"/>
          <w:lang w:val="ru-RU"/>
        </w:rPr>
        <w:t>...</w:t>
      </w:r>
      <w:r w:rsidRPr="00C6139B">
        <w:rPr>
          <w:rFonts w:ascii="Times New Roman" w:hAnsi="Times New Roman" w:cs="Times New Roman"/>
          <w:i/>
          <w:iCs/>
          <w:sz w:val="20"/>
          <w:szCs w:val="20"/>
          <w:lang w:val="ru-RU"/>
        </w:rPr>
        <w:t>И лик Толстого сохранили</w:t>
      </w:r>
      <w:r w:rsidR="00C6139B">
        <w:rPr>
          <w:rFonts w:ascii="Times New Roman" w:hAnsi="Times New Roman" w:cs="Times New Roman"/>
          <w:i/>
          <w:iCs/>
          <w:sz w:val="20"/>
          <w:szCs w:val="20"/>
          <w:lang w:val="ru-RU"/>
        </w:rPr>
        <w:t xml:space="preserve"> </w:t>
      </w:r>
      <w:r w:rsidRPr="00C6139B">
        <w:rPr>
          <w:rFonts w:ascii="Times New Roman" w:hAnsi="Times New Roman" w:cs="Times New Roman"/>
          <w:i/>
          <w:iCs/>
          <w:sz w:val="20"/>
          <w:szCs w:val="20"/>
          <w:lang w:val="ru-RU"/>
        </w:rPr>
        <w:t>:</w:t>
      </w:r>
      <w:r w:rsidRPr="001434A3">
        <w:rPr>
          <w:rFonts w:ascii="Times New Roman" w:hAnsi="Times New Roman" w:cs="Times New Roman"/>
          <w:i/>
          <w:iCs/>
          <w:sz w:val="20"/>
          <w:szCs w:val="20"/>
          <w:lang w:val="ru-RU"/>
        </w:rPr>
        <w:t xml:space="preserve"> [из истории фотогра</w:t>
      </w:r>
      <w:r>
        <w:rPr>
          <w:rFonts w:ascii="Times New Roman" w:hAnsi="Times New Roman" w:cs="Times New Roman"/>
          <w:i/>
          <w:iCs/>
          <w:sz w:val="20"/>
          <w:szCs w:val="20"/>
          <w:lang w:val="ru-RU"/>
        </w:rPr>
        <w:t>фий Л. Н. </w:t>
      </w:r>
      <w:r w:rsidRPr="001434A3">
        <w:rPr>
          <w:rFonts w:ascii="Times New Roman" w:hAnsi="Times New Roman" w:cs="Times New Roman"/>
          <w:i/>
          <w:iCs/>
          <w:sz w:val="20"/>
          <w:szCs w:val="20"/>
          <w:lang w:val="ru-RU"/>
        </w:rPr>
        <w:t>Тол</w:t>
      </w:r>
      <w:r>
        <w:rPr>
          <w:rFonts w:ascii="Times New Roman" w:hAnsi="Times New Roman" w:cs="Times New Roman"/>
          <w:i/>
          <w:iCs/>
          <w:sz w:val="20"/>
          <w:szCs w:val="20"/>
          <w:lang w:val="ru-RU"/>
        </w:rPr>
        <w:t>стого, выполнен. В. </w:t>
      </w:r>
      <w:r w:rsidRPr="001434A3">
        <w:rPr>
          <w:rFonts w:ascii="Times New Roman" w:hAnsi="Times New Roman" w:cs="Times New Roman"/>
          <w:i/>
          <w:iCs/>
          <w:sz w:val="20"/>
          <w:szCs w:val="20"/>
          <w:lang w:val="ru-RU"/>
        </w:rPr>
        <w:t>Чертко</w:t>
      </w:r>
      <w:r>
        <w:rPr>
          <w:rFonts w:ascii="Times New Roman" w:hAnsi="Times New Roman" w:cs="Times New Roman"/>
          <w:i/>
          <w:iCs/>
          <w:sz w:val="20"/>
          <w:szCs w:val="20"/>
          <w:lang w:val="ru-RU"/>
        </w:rPr>
        <w:t>вым, М. </w:t>
      </w:r>
      <w:r w:rsidRPr="001434A3">
        <w:rPr>
          <w:rFonts w:ascii="Times New Roman" w:hAnsi="Times New Roman" w:cs="Times New Roman"/>
          <w:i/>
          <w:iCs/>
          <w:sz w:val="20"/>
          <w:szCs w:val="20"/>
          <w:lang w:val="ru-RU"/>
        </w:rPr>
        <w:t>Тулиновым, М.</w:t>
      </w:r>
      <w:r>
        <w:rPr>
          <w:rFonts w:ascii="Times New Roman" w:hAnsi="Times New Roman" w:cs="Times New Roman"/>
          <w:i/>
          <w:iCs/>
          <w:sz w:val="20"/>
          <w:szCs w:val="20"/>
          <w:lang w:val="ru-RU"/>
        </w:rPr>
        <w:t> </w:t>
      </w:r>
      <w:r w:rsidRPr="001434A3">
        <w:rPr>
          <w:rFonts w:ascii="Times New Roman" w:hAnsi="Times New Roman" w:cs="Times New Roman"/>
          <w:i/>
          <w:iCs/>
          <w:sz w:val="20"/>
          <w:szCs w:val="20"/>
          <w:lang w:val="ru-RU"/>
        </w:rPr>
        <w:t>Паповы</w:t>
      </w:r>
      <w:r>
        <w:rPr>
          <w:rFonts w:ascii="Times New Roman" w:hAnsi="Times New Roman" w:cs="Times New Roman"/>
          <w:i/>
          <w:iCs/>
          <w:sz w:val="20"/>
          <w:szCs w:val="20"/>
          <w:lang w:val="ru-RU"/>
        </w:rPr>
        <w:t>м] / М. Вязовой, Н. </w:t>
      </w:r>
      <w:r w:rsidRPr="001434A3">
        <w:rPr>
          <w:rFonts w:ascii="Times New Roman" w:hAnsi="Times New Roman" w:cs="Times New Roman"/>
          <w:i/>
          <w:iCs/>
          <w:sz w:val="20"/>
          <w:szCs w:val="20"/>
          <w:lang w:val="ru-RU"/>
        </w:rPr>
        <w:t>Стребков // Воронеж. неделя. – 2012. – 6–10 янв. (№ 1). – С. 9 ;</w:t>
      </w:r>
      <w:r w:rsidRPr="00DE7F38">
        <w:rPr>
          <w:rFonts w:ascii="Times New Roman" w:hAnsi="Times New Roman" w:cs="Times New Roman"/>
          <w:i/>
          <w:iCs/>
          <w:sz w:val="20"/>
          <w:szCs w:val="20"/>
          <w:lang w:val="ru-RU"/>
        </w:rPr>
        <w:t xml:space="preserve"> </w:t>
      </w:r>
      <w:r w:rsidRPr="001434A3">
        <w:rPr>
          <w:rFonts w:ascii="Times New Roman" w:hAnsi="Times New Roman" w:cs="Times New Roman"/>
          <w:b/>
          <w:bCs/>
          <w:i/>
          <w:iCs/>
          <w:sz w:val="20"/>
          <w:szCs w:val="20"/>
          <w:lang w:val="ru-RU"/>
        </w:rPr>
        <w:t>Крам</w:t>
      </w:r>
      <w:r>
        <w:rPr>
          <w:rFonts w:ascii="Times New Roman" w:hAnsi="Times New Roman" w:cs="Times New Roman"/>
          <w:b/>
          <w:bCs/>
          <w:i/>
          <w:iCs/>
          <w:sz w:val="20"/>
          <w:szCs w:val="20"/>
          <w:lang w:val="ru-RU"/>
        </w:rPr>
        <w:t>ской И. </w:t>
      </w:r>
      <w:r w:rsidRPr="001434A3">
        <w:rPr>
          <w:rFonts w:ascii="Times New Roman" w:hAnsi="Times New Roman" w:cs="Times New Roman"/>
          <w:b/>
          <w:bCs/>
          <w:i/>
          <w:iCs/>
          <w:sz w:val="20"/>
          <w:szCs w:val="20"/>
          <w:lang w:val="ru-RU"/>
        </w:rPr>
        <w:t>Н.</w:t>
      </w:r>
      <w:r w:rsidRPr="001434A3">
        <w:rPr>
          <w:rFonts w:ascii="Times New Roman" w:hAnsi="Times New Roman" w:cs="Times New Roman"/>
          <w:i/>
          <w:iCs/>
          <w:sz w:val="20"/>
          <w:szCs w:val="20"/>
          <w:lang w:val="ru-RU"/>
        </w:rPr>
        <w:t xml:space="preserve"> Письма к близким : пись</w:t>
      </w:r>
      <w:r>
        <w:rPr>
          <w:rFonts w:ascii="Times New Roman" w:hAnsi="Times New Roman" w:cs="Times New Roman"/>
          <w:i/>
          <w:iCs/>
          <w:sz w:val="20"/>
          <w:szCs w:val="20"/>
          <w:lang w:val="ru-RU"/>
        </w:rPr>
        <w:t>ма / И. Н. </w:t>
      </w:r>
      <w:r w:rsidRPr="001434A3">
        <w:rPr>
          <w:rFonts w:ascii="Times New Roman" w:hAnsi="Times New Roman" w:cs="Times New Roman"/>
          <w:i/>
          <w:iCs/>
          <w:sz w:val="20"/>
          <w:szCs w:val="20"/>
          <w:lang w:val="ru-RU"/>
        </w:rPr>
        <w:t>Крамской. – Санкт-Пе</w:t>
      </w:r>
      <w:r>
        <w:rPr>
          <w:rFonts w:ascii="Times New Roman" w:hAnsi="Times New Roman" w:cs="Times New Roman"/>
          <w:i/>
          <w:iCs/>
          <w:sz w:val="20"/>
          <w:szCs w:val="20"/>
          <w:lang w:val="ru-RU"/>
        </w:rPr>
        <w:t>тербург, 2014. – Указ. им</w:t>
      </w:r>
      <w:r w:rsidR="00C6139B">
        <w:rPr>
          <w:rFonts w:ascii="Times New Roman" w:hAnsi="Times New Roman" w:cs="Times New Roman"/>
          <w:i/>
          <w:iCs/>
          <w:sz w:val="20"/>
          <w:szCs w:val="20"/>
          <w:lang w:val="ru-RU"/>
        </w:rPr>
        <w:t>ё</w:t>
      </w:r>
      <w:r>
        <w:rPr>
          <w:rFonts w:ascii="Times New Roman" w:hAnsi="Times New Roman" w:cs="Times New Roman"/>
          <w:i/>
          <w:iCs/>
          <w:sz w:val="20"/>
          <w:szCs w:val="20"/>
          <w:lang w:val="ru-RU"/>
        </w:rPr>
        <w:t>н: с. </w:t>
      </w:r>
      <w:r w:rsidRPr="001434A3">
        <w:rPr>
          <w:rFonts w:ascii="Times New Roman" w:hAnsi="Times New Roman" w:cs="Times New Roman"/>
          <w:i/>
          <w:iCs/>
          <w:sz w:val="20"/>
          <w:szCs w:val="20"/>
          <w:lang w:val="ru-RU"/>
        </w:rPr>
        <w:t>220.</w:t>
      </w:r>
    </w:p>
    <w:p w:rsidR="00737C12" w:rsidRPr="00A57A2F" w:rsidRDefault="00737C12" w:rsidP="009D77B2">
      <w:pPr>
        <w:spacing w:after="0" w:line="240" w:lineRule="auto"/>
        <w:ind w:left="851"/>
        <w:jc w:val="both"/>
        <w:rPr>
          <w:rFonts w:ascii="Times New Roman" w:hAnsi="Times New Roman" w:cs="Times New Roman"/>
          <w:i/>
          <w:iCs/>
          <w:lang w:val="ru-RU"/>
        </w:rPr>
      </w:pPr>
    </w:p>
    <w:p w:rsidR="00737C12" w:rsidRPr="002A25E9" w:rsidRDefault="00737C12" w:rsidP="00AC64CE">
      <w:pPr>
        <w:spacing w:after="0" w:line="240" w:lineRule="auto"/>
        <w:ind w:firstLine="720"/>
        <w:jc w:val="both"/>
        <w:rPr>
          <w:rFonts w:ascii="Times New Roman" w:hAnsi="Times New Roman" w:cs="Times New Roman"/>
          <w:lang w:val="ru-RU"/>
        </w:rPr>
      </w:pPr>
      <w:r w:rsidRPr="00CA1955">
        <w:rPr>
          <w:rFonts w:ascii="Times New Roman" w:hAnsi="Times New Roman" w:cs="Times New Roman"/>
          <w:b/>
          <w:bCs/>
          <w:lang w:val="ru-RU"/>
        </w:rPr>
        <w:t>– 180 лет</w:t>
      </w:r>
      <w:r w:rsidRPr="00417C52">
        <w:rPr>
          <w:rFonts w:ascii="Times New Roman" w:hAnsi="Times New Roman" w:cs="Times New Roman"/>
          <w:lang w:val="ru-RU"/>
        </w:rPr>
        <w:t xml:space="preserve"> назад</w:t>
      </w:r>
      <w:r w:rsidRPr="002A25E9">
        <w:rPr>
          <w:rFonts w:ascii="Times New Roman" w:hAnsi="Times New Roman" w:cs="Times New Roman"/>
          <w:lang w:val="ru-RU"/>
        </w:rPr>
        <w:t xml:space="preserve"> (1837)</w:t>
      </w:r>
      <w:r>
        <w:rPr>
          <w:rFonts w:ascii="Times New Roman" w:hAnsi="Times New Roman" w:cs="Times New Roman"/>
          <w:lang w:val="ru-RU"/>
        </w:rPr>
        <w:t xml:space="preserve"> </w:t>
      </w:r>
      <w:r w:rsidRPr="002A25E9">
        <w:rPr>
          <w:rFonts w:ascii="Times New Roman" w:hAnsi="Times New Roman" w:cs="Times New Roman"/>
          <w:lang w:val="ru-RU"/>
        </w:rPr>
        <w:t xml:space="preserve">в Воронеже была организована </w:t>
      </w:r>
      <w:r w:rsidRPr="002A25E9">
        <w:rPr>
          <w:rFonts w:ascii="Times New Roman" w:hAnsi="Times New Roman" w:cs="Times New Roman"/>
          <w:b/>
          <w:bCs/>
          <w:lang w:val="ru-RU"/>
        </w:rPr>
        <w:t>первая сельскохозяйственная выставка</w:t>
      </w:r>
      <w:r w:rsidRPr="002A25E9">
        <w:rPr>
          <w:rFonts w:ascii="Times New Roman" w:hAnsi="Times New Roman" w:cs="Times New Roman"/>
          <w:lang w:val="ru-RU"/>
        </w:rPr>
        <w:t>. Экспозиция, вкл</w:t>
      </w:r>
      <w:r w:rsidRPr="002A25E9">
        <w:rPr>
          <w:rFonts w:ascii="Times New Roman" w:hAnsi="Times New Roman" w:cs="Times New Roman"/>
          <w:lang w:val="ru-RU"/>
        </w:rPr>
        <w:t>ю</w:t>
      </w:r>
      <w:r w:rsidRPr="002A25E9">
        <w:rPr>
          <w:rFonts w:ascii="Times New Roman" w:hAnsi="Times New Roman" w:cs="Times New Roman"/>
          <w:lang w:val="ru-RU"/>
        </w:rPr>
        <w:t>чавшая мануфактурные изделия и продукцию сельского хозя</w:t>
      </w:r>
      <w:r w:rsidRPr="002A25E9">
        <w:rPr>
          <w:rFonts w:ascii="Times New Roman" w:hAnsi="Times New Roman" w:cs="Times New Roman"/>
          <w:lang w:val="ru-RU"/>
        </w:rPr>
        <w:t>й</w:t>
      </w:r>
      <w:r w:rsidRPr="002A25E9">
        <w:rPr>
          <w:rFonts w:ascii="Times New Roman" w:hAnsi="Times New Roman" w:cs="Times New Roman"/>
          <w:lang w:val="ru-RU"/>
        </w:rPr>
        <w:t>ства, разместилась в здании Дворянского собрания, где её пос</w:t>
      </w:r>
      <w:r w:rsidRPr="002A25E9">
        <w:rPr>
          <w:rFonts w:ascii="Times New Roman" w:hAnsi="Times New Roman" w:cs="Times New Roman"/>
          <w:lang w:val="ru-RU"/>
        </w:rPr>
        <w:t>е</w:t>
      </w:r>
      <w:r w:rsidRPr="002A25E9">
        <w:rPr>
          <w:rFonts w:ascii="Times New Roman" w:hAnsi="Times New Roman" w:cs="Times New Roman"/>
          <w:lang w:val="ru-RU"/>
        </w:rPr>
        <w:t xml:space="preserve">тил будущий наследник престола Александр </w:t>
      </w:r>
      <w:r w:rsidRPr="002A25E9">
        <w:rPr>
          <w:rFonts w:ascii="Times New Roman" w:hAnsi="Times New Roman" w:cs="Times New Roman"/>
        </w:rPr>
        <w:t>II</w:t>
      </w:r>
      <w:r w:rsidRPr="002A25E9">
        <w:rPr>
          <w:rFonts w:ascii="Times New Roman" w:hAnsi="Times New Roman" w:cs="Times New Roman"/>
          <w:lang w:val="ru-RU"/>
        </w:rPr>
        <w:t>, прибывший в том же году в Воронеж.</w:t>
      </w:r>
    </w:p>
    <w:p w:rsidR="00737C12" w:rsidRPr="001119C4" w:rsidRDefault="00737C12" w:rsidP="00AC64CE">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1119C4">
        <w:rPr>
          <w:rFonts w:ascii="Times New Roman" w:hAnsi="Times New Roman" w:cs="Times New Roman"/>
          <w:b/>
          <w:bCs/>
          <w:i/>
          <w:iCs/>
          <w:sz w:val="20"/>
          <w:szCs w:val="20"/>
          <w:lang w:val="ru-RU"/>
        </w:rPr>
        <w:t>Поликарпов</w:t>
      </w:r>
      <w:r w:rsidRPr="001119C4">
        <w:rPr>
          <w:rFonts w:ascii="Times New Roman" w:hAnsi="Times New Roman" w:cs="Times New Roman"/>
          <w:b/>
          <w:bCs/>
          <w:i/>
          <w:iCs/>
          <w:sz w:val="20"/>
          <w:szCs w:val="20"/>
        </w:rPr>
        <w:t> </w:t>
      </w:r>
      <w:r w:rsidRPr="001119C4">
        <w:rPr>
          <w:rFonts w:ascii="Times New Roman" w:hAnsi="Times New Roman" w:cs="Times New Roman"/>
          <w:b/>
          <w:bCs/>
          <w:i/>
          <w:iCs/>
          <w:sz w:val="20"/>
          <w:szCs w:val="20"/>
          <w:lang w:val="ru-RU"/>
        </w:rPr>
        <w:t>Н.</w:t>
      </w:r>
      <w:r w:rsidRPr="001119C4">
        <w:rPr>
          <w:rFonts w:ascii="Times New Roman" w:hAnsi="Times New Roman" w:cs="Times New Roman"/>
          <w:b/>
          <w:bCs/>
          <w:i/>
          <w:iCs/>
          <w:sz w:val="20"/>
          <w:szCs w:val="20"/>
        </w:rPr>
        <w:t> </w:t>
      </w:r>
      <w:r w:rsidRPr="001119C4">
        <w:rPr>
          <w:rFonts w:ascii="Times New Roman" w:hAnsi="Times New Roman" w:cs="Times New Roman"/>
          <w:b/>
          <w:bCs/>
          <w:i/>
          <w:iCs/>
          <w:sz w:val="20"/>
          <w:szCs w:val="20"/>
          <w:lang w:val="ru-RU"/>
        </w:rPr>
        <w:t>И.</w:t>
      </w:r>
      <w:r w:rsidRPr="001119C4">
        <w:rPr>
          <w:rFonts w:ascii="Times New Roman" w:hAnsi="Times New Roman" w:cs="Times New Roman"/>
          <w:i/>
          <w:iCs/>
          <w:sz w:val="20"/>
          <w:szCs w:val="20"/>
          <w:lang w:val="ru-RU"/>
        </w:rPr>
        <w:t xml:space="preserve"> Сельскохозяйственные выставки в Воронеже. 1837–1894 : крат. ист. стат. очерк. – Воронеж, </w:t>
      </w:r>
      <w:r w:rsidRPr="001119C4">
        <w:rPr>
          <w:rFonts w:ascii="Times New Roman" w:hAnsi="Times New Roman" w:cs="Times New Roman"/>
          <w:i/>
          <w:iCs/>
          <w:sz w:val="20"/>
          <w:szCs w:val="20"/>
          <w:lang w:val="ru-RU"/>
        </w:rPr>
        <w:lastRenderedPageBreak/>
        <w:t>1894. – 32 с. ;</w:t>
      </w:r>
      <w:r w:rsidRPr="001119C4">
        <w:rPr>
          <w:rFonts w:ascii="Times New Roman" w:hAnsi="Times New Roman" w:cs="Times New Roman"/>
          <w:b/>
          <w:bCs/>
          <w:i/>
          <w:iCs/>
          <w:lang w:val="ru-RU"/>
        </w:rPr>
        <w:t xml:space="preserve"> </w:t>
      </w:r>
      <w:r w:rsidRPr="001119C4">
        <w:rPr>
          <w:rFonts w:ascii="Times New Roman" w:hAnsi="Times New Roman" w:cs="Times New Roman"/>
          <w:b/>
          <w:bCs/>
          <w:i/>
          <w:iCs/>
          <w:sz w:val="20"/>
          <w:szCs w:val="20"/>
          <w:lang w:val="ru-RU"/>
        </w:rPr>
        <w:t xml:space="preserve">Плаксин В. Н. </w:t>
      </w:r>
      <w:r w:rsidRPr="001119C4">
        <w:rPr>
          <w:rFonts w:ascii="Times New Roman" w:hAnsi="Times New Roman" w:cs="Times New Roman"/>
          <w:i/>
          <w:iCs/>
          <w:sz w:val="20"/>
          <w:szCs w:val="20"/>
          <w:lang w:val="ru-RU"/>
        </w:rPr>
        <w:t>Сельскохозяйственный выст</w:t>
      </w:r>
      <w:r w:rsidRPr="001119C4">
        <w:rPr>
          <w:rFonts w:ascii="Times New Roman" w:hAnsi="Times New Roman" w:cs="Times New Roman"/>
          <w:i/>
          <w:iCs/>
          <w:sz w:val="20"/>
          <w:szCs w:val="20"/>
          <w:lang w:val="ru-RU"/>
        </w:rPr>
        <w:t>а</w:t>
      </w:r>
      <w:r w:rsidRPr="001119C4">
        <w:rPr>
          <w:rFonts w:ascii="Times New Roman" w:hAnsi="Times New Roman" w:cs="Times New Roman"/>
          <w:i/>
          <w:iCs/>
          <w:sz w:val="20"/>
          <w:szCs w:val="20"/>
          <w:lang w:val="ru-RU"/>
        </w:rPr>
        <w:t>вочный показ в аграрных преобразованиях и модернизацио</w:t>
      </w:r>
      <w:r w:rsidRPr="001119C4">
        <w:rPr>
          <w:rFonts w:ascii="Times New Roman" w:hAnsi="Times New Roman" w:cs="Times New Roman"/>
          <w:i/>
          <w:iCs/>
          <w:sz w:val="20"/>
          <w:szCs w:val="20"/>
          <w:lang w:val="ru-RU"/>
        </w:rPr>
        <w:t>н</w:t>
      </w:r>
      <w:r w:rsidRPr="001119C4">
        <w:rPr>
          <w:rFonts w:ascii="Times New Roman" w:hAnsi="Times New Roman" w:cs="Times New Roman"/>
          <w:i/>
          <w:iCs/>
          <w:sz w:val="20"/>
          <w:szCs w:val="20"/>
          <w:lang w:val="ru-RU"/>
        </w:rPr>
        <w:t>ных процессах в России (</w:t>
      </w:r>
      <w:r w:rsidRPr="001119C4">
        <w:rPr>
          <w:rFonts w:ascii="Times New Roman" w:hAnsi="Times New Roman" w:cs="Times New Roman"/>
          <w:i/>
          <w:iCs/>
          <w:sz w:val="20"/>
          <w:szCs w:val="20"/>
        </w:rPr>
        <w:t>XIX</w:t>
      </w:r>
      <w:r w:rsidRPr="001119C4">
        <w:rPr>
          <w:rFonts w:ascii="Times New Roman" w:hAnsi="Times New Roman" w:cs="Times New Roman"/>
          <w:i/>
          <w:iCs/>
          <w:sz w:val="20"/>
          <w:szCs w:val="20"/>
          <w:lang w:val="ru-RU"/>
        </w:rPr>
        <w:t xml:space="preserve"> – начало </w:t>
      </w:r>
      <w:r w:rsidRPr="001119C4">
        <w:rPr>
          <w:rFonts w:ascii="Times New Roman" w:hAnsi="Times New Roman" w:cs="Times New Roman"/>
          <w:i/>
          <w:iCs/>
          <w:sz w:val="20"/>
          <w:szCs w:val="20"/>
        </w:rPr>
        <w:t>XX</w:t>
      </w:r>
      <w:r>
        <w:rPr>
          <w:rFonts w:ascii="Times New Roman" w:hAnsi="Times New Roman" w:cs="Times New Roman"/>
          <w:i/>
          <w:iCs/>
          <w:sz w:val="20"/>
          <w:szCs w:val="20"/>
          <w:lang w:val="ru-RU"/>
        </w:rPr>
        <w:t xml:space="preserve"> вв.) : монография / В. </w:t>
      </w:r>
      <w:r w:rsidRPr="001119C4">
        <w:rPr>
          <w:rFonts w:ascii="Times New Roman" w:hAnsi="Times New Roman" w:cs="Times New Roman"/>
          <w:i/>
          <w:iCs/>
          <w:sz w:val="20"/>
          <w:szCs w:val="20"/>
          <w:lang w:val="ru-RU"/>
        </w:rPr>
        <w:t>Н.</w:t>
      </w:r>
      <w:r>
        <w:rPr>
          <w:rFonts w:ascii="Times New Roman" w:hAnsi="Times New Roman" w:cs="Times New Roman"/>
          <w:i/>
          <w:iCs/>
          <w:sz w:val="20"/>
          <w:szCs w:val="20"/>
          <w:lang w:val="ru-RU"/>
        </w:rPr>
        <w:t> </w:t>
      </w:r>
      <w:r w:rsidRPr="001119C4">
        <w:rPr>
          <w:rFonts w:ascii="Times New Roman" w:hAnsi="Times New Roman" w:cs="Times New Roman"/>
          <w:i/>
          <w:iCs/>
          <w:sz w:val="20"/>
          <w:szCs w:val="20"/>
          <w:lang w:val="ru-RU"/>
        </w:rPr>
        <w:t>Плаксин, А.</w:t>
      </w:r>
      <w:r>
        <w:rPr>
          <w:rFonts w:ascii="Times New Roman" w:hAnsi="Times New Roman" w:cs="Times New Roman"/>
          <w:i/>
          <w:iCs/>
          <w:sz w:val="20"/>
          <w:szCs w:val="20"/>
          <w:lang w:val="ru-RU"/>
        </w:rPr>
        <w:t> А. </w:t>
      </w:r>
      <w:r w:rsidRPr="001119C4">
        <w:rPr>
          <w:rFonts w:ascii="Times New Roman" w:hAnsi="Times New Roman" w:cs="Times New Roman"/>
          <w:i/>
          <w:iCs/>
          <w:sz w:val="20"/>
          <w:szCs w:val="20"/>
          <w:lang w:val="ru-RU"/>
        </w:rPr>
        <w:t>Юрьева</w:t>
      </w:r>
      <w:r>
        <w:rPr>
          <w:rFonts w:ascii="Times New Roman" w:hAnsi="Times New Roman" w:cs="Times New Roman"/>
          <w:i/>
          <w:iCs/>
          <w:sz w:val="20"/>
          <w:szCs w:val="20"/>
          <w:lang w:val="ru-RU"/>
        </w:rPr>
        <w:t xml:space="preserve">. </w:t>
      </w:r>
      <w:r w:rsidRPr="001119C4">
        <w:rPr>
          <w:rFonts w:ascii="Times New Roman" w:hAnsi="Times New Roman" w:cs="Times New Roman"/>
          <w:i/>
          <w:iCs/>
          <w:sz w:val="20"/>
          <w:szCs w:val="20"/>
          <w:lang w:val="ru-RU"/>
        </w:rPr>
        <w:t>– Воронеж</w:t>
      </w:r>
      <w:r>
        <w:rPr>
          <w:rFonts w:ascii="Times New Roman" w:hAnsi="Times New Roman" w:cs="Times New Roman"/>
          <w:i/>
          <w:iCs/>
          <w:sz w:val="20"/>
          <w:szCs w:val="20"/>
          <w:lang w:val="ru-RU"/>
        </w:rPr>
        <w:t xml:space="preserve"> </w:t>
      </w:r>
      <w:r w:rsidRPr="001119C4">
        <w:rPr>
          <w:rFonts w:ascii="Times New Roman" w:hAnsi="Times New Roman" w:cs="Times New Roman"/>
          <w:i/>
          <w:iCs/>
          <w:sz w:val="20"/>
          <w:szCs w:val="20"/>
          <w:lang w:val="ru-RU"/>
        </w:rPr>
        <w:t>: Изд-во ВГАУ, 2012. – 207 с.</w:t>
      </w:r>
    </w:p>
    <w:p w:rsidR="00737C12" w:rsidRPr="001119C4" w:rsidRDefault="00737C12" w:rsidP="00AC64CE">
      <w:pPr>
        <w:spacing w:after="0" w:line="240" w:lineRule="auto"/>
        <w:ind w:firstLine="680"/>
        <w:jc w:val="both"/>
        <w:rPr>
          <w:rFonts w:ascii="Times New Roman" w:hAnsi="Times New Roman" w:cs="Times New Roman"/>
          <w:b/>
          <w:bCs/>
          <w:lang w:val="ru-RU"/>
        </w:rPr>
      </w:pPr>
    </w:p>
    <w:p w:rsidR="00737C12" w:rsidRPr="002A25E9" w:rsidRDefault="00737C12" w:rsidP="00AC64CE">
      <w:pPr>
        <w:spacing w:after="0" w:line="240" w:lineRule="auto"/>
        <w:ind w:firstLine="680"/>
        <w:jc w:val="both"/>
        <w:rPr>
          <w:rFonts w:ascii="Times New Roman" w:hAnsi="Times New Roman" w:cs="Times New Roman"/>
          <w:lang w:val="ru-RU"/>
        </w:rPr>
      </w:pPr>
      <w:r w:rsidRPr="00CA1955">
        <w:rPr>
          <w:rFonts w:ascii="Times New Roman" w:hAnsi="Times New Roman" w:cs="Times New Roman"/>
          <w:b/>
          <w:bCs/>
          <w:lang w:val="ru-RU"/>
        </w:rPr>
        <w:t>– 180 лет</w:t>
      </w:r>
      <w:r w:rsidRPr="00650B89">
        <w:rPr>
          <w:rFonts w:ascii="Times New Roman" w:hAnsi="Times New Roman" w:cs="Times New Roman"/>
          <w:lang w:val="ru-RU"/>
        </w:rPr>
        <w:t xml:space="preserve"> </w:t>
      </w:r>
      <w:r w:rsidRPr="00410B71">
        <w:rPr>
          <w:rFonts w:ascii="Times New Roman" w:hAnsi="Times New Roman" w:cs="Times New Roman"/>
          <w:lang w:val="ru-RU"/>
        </w:rPr>
        <w:t>назад</w:t>
      </w:r>
      <w:r w:rsidRPr="002A25E9">
        <w:rPr>
          <w:rFonts w:ascii="Times New Roman" w:hAnsi="Times New Roman" w:cs="Times New Roman"/>
          <w:lang w:val="ru-RU"/>
        </w:rPr>
        <w:t xml:space="preserve"> (1837)</w:t>
      </w:r>
      <w:r>
        <w:rPr>
          <w:rFonts w:ascii="Times New Roman" w:hAnsi="Times New Roman" w:cs="Times New Roman"/>
          <w:lang w:val="ru-RU"/>
        </w:rPr>
        <w:t xml:space="preserve"> </w:t>
      </w:r>
      <w:r w:rsidRPr="002A25E9">
        <w:rPr>
          <w:rFonts w:ascii="Times New Roman" w:hAnsi="Times New Roman" w:cs="Times New Roman"/>
          <w:lang w:val="ru-RU"/>
        </w:rPr>
        <w:t>в Воронеже прошли первые гас</w:t>
      </w:r>
      <w:r w:rsidRPr="002A25E9">
        <w:rPr>
          <w:rFonts w:ascii="Times New Roman" w:hAnsi="Times New Roman" w:cs="Times New Roman"/>
          <w:lang w:val="ru-RU"/>
        </w:rPr>
        <w:t>т</w:t>
      </w:r>
      <w:r w:rsidRPr="002A25E9">
        <w:rPr>
          <w:rFonts w:ascii="Times New Roman" w:hAnsi="Times New Roman" w:cs="Times New Roman"/>
          <w:lang w:val="ru-RU"/>
        </w:rPr>
        <w:t>роли великого русского арти</w:t>
      </w:r>
      <w:r w:rsidR="006C4126">
        <w:rPr>
          <w:rFonts w:ascii="Times New Roman" w:hAnsi="Times New Roman" w:cs="Times New Roman"/>
          <w:lang w:val="ru-RU"/>
        </w:rPr>
        <w:t>ст</w:t>
      </w:r>
      <w:r w:rsidRPr="002A25E9">
        <w:rPr>
          <w:rFonts w:ascii="Times New Roman" w:hAnsi="Times New Roman" w:cs="Times New Roman"/>
          <w:lang w:val="ru-RU"/>
        </w:rPr>
        <w:t xml:space="preserve">а </w:t>
      </w:r>
      <w:r w:rsidRPr="006C4126">
        <w:rPr>
          <w:rFonts w:ascii="Times New Roman" w:hAnsi="Times New Roman" w:cs="Times New Roman"/>
          <w:b/>
          <w:lang w:val="ru-RU"/>
        </w:rPr>
        <w:t>Щепкина</w:t>
      </w:r>
      <w:r w:rsidR="006C4126" w:rsidRPr="006C4126">
        <w:rPr>
          <w:rFonts w:ascii="Times New Roman" w:hAnsi="Times New Roman" w:cs="Times New Roman"/>
          <w:b/>
          <w:lang w:val="ru-RU"/>
        </w:rPr>
        <w:t xml:space="preserve"> Михаила Семёнов</w:t>
      </w:r>
      <w:r w:rsidR="006C4126" w:rsidRPr="006C4126">
        <w:rPr>
          <w:rFonts w:ascii="Times New Roman" w:hAnsi="Times New Roman" w:cs="Times New Roman"/>
          <w:b/>
          <w:lang w:val="ru-RU"/>
        </w:rPr>
        <w:t>и</w:t>
      </w:r>
      <w:r w:rsidR="006C4126" w:rsidRPr="006C4126">
        <w:rPr>
          <w:rFonts w:ascii="Times New Roman" w:hAnsi="Times New Roman" w:cs="Times New Roman"/>
          <w:b/>
          <w:lang w:val="ru-RU"/>
        </w:rPr>
        <w:t>ча</w:t>
      </w:r>
      <w:r w:rsidRPr="002A25E9">
        <w:rPr>
          <w:rFonts w:ascii="Times New Roman" w:hAnsi="Times New Roman" w:cs="Times New Roman"/>
          <w:lang w:val="ru-RU"/>
        </w:rPr>
        <w:t xml:space="preserve">. </w:t>
      </w:r>
      <w:r w:rsidR="006C4126">
        <w:rPr>
          <w:rFonts w:ascii="Times New Roman" w:hAnsi="Times New Roman" w:cs="Times New Roman"/>
          <w:lang w:val="ru-RU"/>
        </w:rPr>
        <w:t>Именем Щепкина названа улица в Воронеже.</w:t>
      </w:r>
    </w:p>
    <w:p w:rsidR="00737C12" w:rsidRPr="002A25E9" w:rsidRDefault="00737C12" w:rsidP="00AC64CE">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410B71">
        <w:rPr>
          <w:rFonts w:ascii="Times New Roman" w:hAnsi="Times New Roman" w:cs="Times New Roman"/>
          <w:b/>
          <w:bCs/>
          <w:i/>
          <w:iCs/>
          <w:sz w:val="20"/>
          <w:szCs w:val="20"/>
          <w:lang w:val="ru-RU"/>
        </w:rPr>
        <w:t>Анчиполовский</w:t>
      </w:r>
      <w:r w:rsidRPr="00410B71">
        <w:rPr>
          <w:rFonts w:ascii="Times New Roman" w:hAnsi="Times New Roman" w:cs="Times New Roman"/>
          <w:b/>
          <w:bCs/>
          <w:i/>
          <w:iCs/>
          <w:sz w:val="20"/>
          <w:szCs w:val="20"/>
        </w:rPr>
        <w:t> </w:t>
      </w:r>
      <w:r w:rsidRPr="00410B71">
        <w:rPr>
          <w:rFonts w:ascii="Times New Roman" w:hAnsi="Times New Roman" w:cs="Times New Roman"/>
          <w:b/>
          <w:bCs/>
          <w:i/>
          <w:iCs/>
          <w:sz w:val="20"/>
          <w:szCs w:val="20"/>
          <w:lang w:val="ru-RU"/>
        </w:rPr>
        <w:t>З.</w:t>
      </w:r>
      <w:r w:rsidRPr="00410B71">
        <w:rPr>
          <w:rFonts w:ascii="Times New Roman" w:hAnsi="Times New Roman" w:cs="Times New Roman"/>
          <w:b/>
          <w:bCs/>
          <w:i/>
          <w:iCs/>
          <w:sz w:val="20"/>
          <w:szCs w:val="20"/>
        </w:rPr>
        <w:t> </w:t>
      </w:r>
      <w:r w:rsidRPr="00410B71">
        <w:rPr>
          <w:rFonts w:ascii="Times New Roman" w:hAnsi="Times New Roman" w:cs="Times New Roman"/>
          <w:b/>
          <w:bCs/>
          <w:i/>
          <w:iCs/>
          <w:sz w:val="20"/>
          <w:szCs w:val="20"/>
          <w:lang w:val="ru-RU"/>
        </w:rPr>
        <w:t>Я.</w:t>
      </w:r>
      <w:r w:rsidRPr="00410B71">
        <w:rPr>
          <w:rFonts w:ascii="Times New Roman" w:hAnsi="Times New Roman" w:cs="Times New Roman"/>
          <w:i/>
          <w:iCs/>
          <w:sz w:val="20"/>
          <w:szCs w:val="20"/>
          <w:lang w:val="ru-RU"/>
        </w:rPr>
        <w:t xml:space="preserve"> Старый театр. – Воронеж : 1787–1917. – Воронеж, 1996. – С. 118</w:t>
      </w:r>
      <w:r>
        <w:rPr>
          <w:rFonts w:ascii="Times New Roman" w:hAnsi="Times New Roman" w:cs="Times New Roman"/>
          <w:i/>
          <w:iCs/>
          <w:sz w:val="20"/>
          <w:szCs w:val="20"/>
          <w:lang w:val="ru-RU"/>
        </w:rPr>
        <w:t>.</w:t>
      </w:r>
    </w:p>
    <w:p w:rsidR="00737C12" w:rsidRPr="00A57A2F" w:rsidRDefault="00737C12" w:rsidP="00AC64CE">
      <w:pPr>
        <w:spacing w:after="0" w:line="240" w:lineRule="auto"/>
        <w:ind w:firstLine="720"/>
        <w:jc w:val="both"/>
        <w:rPr>
          <w:rFonts w:ascii="Times New Roman" w:hAnsi="Times New Roman" w:cs="Times New Roman"/>
          <w:lang w:val="ru-RU"/>
        </w:rPr>
      </w:pPr>
    </w:p>
    <w:p w:rsidR="00737C12" w:rsidRPr="002A25E9" w:rsidRDefault="00737C12" w:rsidP="009957DE">
      <w:pPr>
        <w:spacing w:after="0" w:line="240" w:lineRule="auto"/>
        <w:ind w:firstLine="720"/>
        <w:jc w:val="both"/>
        <w:rPr>
          <w:rFonts w:ascii="Times New Roman" w:hAnsi="Times New Roman" w:cs="Times New Roman"/>
          <w:lang w:val="ru-RU"/>
        </w:rPr>
      </w:pPr>
      <w:r w:rsidRPr="00CA1955">
        <w:rPr>
          <w:rFonts w:ascii="Times New Roman" w:hAnsi="Times New Roman" w:cs="Times New Roman"/>
          <w:b/>
          <w:bCs/>
          <w:caps/>
          <w:lang w:val="ru-RU"/>
        </w:rPr>
        <w:t xml:space="preserve">– </w:t>
      </w:r>
      <w:r w:rsidRPr="00CA1955">
        <w:rPr>
          <w:rFonts w:ascii="Times New Roman" w:hAnsi="Times New Roman" w:cs="Times New Roman"/>
          <w:b/>
          <w:bCs/>
          <w:lang w:val="ru-RU"/>
        </w:rPr>
        <w:t>180</w:t>
      </w:r>
      <w:r w:rsidRPr="00CA1955">
        <w:rPr>
          <w:rFonts w:ascii="Times New Roman" w:hAnsi="Times New Roman" w:cs="Times New Roman"/>
          <w:b/>
          <w:bCs/>
          <w:i/>
          <w:iCs/>
          <w:lang w:val="ru-RU"/>
        </w:rPr>
        <w:t xml:space="preserve"> </w:t>
      </w:r>
      <w:r w:rsidRPr="00CA1955">
        <w:rPr>
          <w:rFonts w:ascii="Times New Roman" w:hAnsi="Times New Roman" w:cs="Times New Roman"/>
          <w:b/>
          <w:bCs/>
          <w:lang w:val="ru-RU"/>
        </w:rPr>
        <w:t>лет</w:t>
      </w:r>
      <w:r w:rsidRPr="001434A3">
        <w:rPr>
          <w:rFonts w:ascii="Times New Roman" w:hAnsi="Times New Roman" w:cs="Times New Roman"/>
          <w:lang w:val="ru-RU"/>
        </w:rPr>
        <w:t xml:space="preserve"> назад</w:t>
      </w:r>
      <w:r w:rsidRPr="002A25E9">
        <w:rPr>
          <w:rFonts w:ascii="Times New Roman" w:hAnsi="Times New Roman" w:cs="Times New Roman"/>
          <w:lang w:val="ru-RU"/>
        </w:rPr>
        <w:t xml:space="preserve"> (1837–18(30).03.1896)</w:t>
      </w:r>
      <w:r>
        <w:rPr>
          <w:rFonts w:ascii="Times New Roman" w:hAnsi="Times New Roman" w:cs="Times New Roman"/>
          <w:lang w:val="ru-RU"/>
        </w:rPr>
        <w:t xml:space="preserve"> </w:t>
      </w:r>
      <w:r w:rsidRPr="002A25E9">
        <w:rPr>
          <w:rFonts w:ascii="Times New Roman" w:hAnsi="Times New Roman" w:cs="Times New Roman"/>
          <w:lang w:val="ru-RU"/>
        </w:rPr>
        <w:t xml:space="preserve">родился </w:t>
      </w:r>
      <w:r w:rsidRPr="002A25E9">
        <w:rPr>
          <w:rFonts w:ascii="Times New Roman" w:hAnsi="Times New Roman" w:cs="Times New Roman"/>
          <w:b/>
          <w:bCs/>
          <w:lang w:val="ru-RU"/>
        </w:rPr>
        <w:t>Весело</w:t>
      </w:r>
      <w:r w:rsidRPr="002A25E9">
        <w:rPr>
          <w:rFonts w:ascii="Times New Roman" w:hAnsi="Times New Roman" w:cs="Times New Roman"/>
          <w:b/>
          <w:bCs/>
          <w:lang w:val="ru-RU"/>
        </w:rPr>
        <w:t>в</w:t>
      </w:r>
      <w:r w:rsidRPr="002A25E9">
        <w:rPr>
          <w:rFonts w:ascii="Times New Roman" w:hAnsi="Times New Roman" w:cs="Times New Roman"/>
          <w:b/>
          <w:bCs/>
          <w:lang w:val="ru-RU"/>
        </w:rPr>
        <w:t>ский Григорий Михайлович</w:t>
      </w:r>
      <w:r w:rsidRPr="002A25E9">
        <w:rPr>
          <w:rFonts w:ascii="Times New Roman" w:hAnsi="Times New Roman" w:cs="Times New Roman"/>
          <w:lang w:val="ru-RU"/>
        </w:rPr>
        <w:t>, краевед, журналист, издатель и общественный деятель. Уроженец Саратовской губернии. Око</w:t>
      </w:r>
      <w:r w:rsidRPr="002A25E9">
        <w:rPr>
          <w:rFonts w:ascii="Times New Roman" w:hAnsi="Times New Roman" w:cs="Times New Roman"/>
          <w:lang w:val="ru-RU"/>
        </w:rPr>
        <w:t>н</w:t>
      </w:r>
      <w:r w:rsidRPr="002A25E9">
        <w:rPr>
          <w:rFonts w:ascii="Times New Roman" w:hAnsi="Times New Roman" w:cs="Times New Roman"/>
          <w:lang w:val="ru-RU"/>
        </w:rPr>
        <w:t>чил Главный педагогический институт в Санкт-Петербурге (1859). Преподаватель истории в Воронежской губернской ги</w:t>
      </w:r>
      <w:r w:rsidRPr="002A25E9">
        <w:rPr>
          <w:rFonts w:ascii="Times New Roman" w:hAnsi="Times New Roman" w:cs="Times New Roman"/>
          <w:lang w:val="ru-RU"/>
        </w:rPr>
        <w:t>м</w:t>
      </w:r>
      <w:r w:rsidRPr="002A25E9">
        <w:rPr>
          <w:rFonts w:ascii="Times New Roman" w:hAnsi="Times New Roman" w:cs="Times New Roman"/>
          <w:lang w:val="ru-RU"/>
        </w:rPr>
        <w:t>назии (1859–1864), редактор частных газет: «Воронежский ли</w:t>
      </w:r>
      <w:r w:rsidRPr="002A25E9">
        <w:rPr>
          <w:rFonts w:ascii="Times New Roman" w:hAnsi="Times New Roman" w:cs="Times New Roman"/>
          <w:lang w:val="ru-RU"/>
        </w:rPr>
        <w:t>с</w:t>
      </w:r>
      <w:r w:rsidRPr="002A25E9">
        <w:rPr>
          <w:rFonts w:ascii="Times New Roman" w:hAnsi="Times New Roman" w:cs="Times New Roman"/>
          <w:lang w:val="ru-RU"/>
        </w:rPr>
        <w:t>ток» (1866–1867), «Дон» (1868–1896). Автор фундаментальной работы «Воронеж в историческом и современно-статистическом отношениях» (1866), а также книг: «Город Острогожск и его уезд» (1867), «Исторический очерк города Воронежа» (1886). Совместно с Н.</w:t>
      </w:r>
      <w:r w:rsidRPr="002A25E9">
        <w:rPr>
          <w:rFonts w:ascii="Times New Roman" w:hAnsi="Times New Roman" w:cs="Times New Roman"/>
        </w:rPr>
        <w:t> </w:t>
      </w:r>
      <w:r w:rsidRPr="002A25E9">
        <w:rPr>
          <w:rFonts w:ascii="Times New Roman" w:hAnsi="Times New Roman" w:cs="Times New Roman"/>
          <w:lang w:val="ru-RU"/>
        </w:rPr>
        <w:t>В.</w:t>
      </w:r>
      <w:r w:rsidRPr="002A25E9">
        <w:rPr>
          <w:rFonts w:ascii="Times New Roman" w:hAnsi="Times New Roman" w:cs="Times New Roman"/>
        </w:rPr>
        <w:t> </w:t>
      </w:r>
      <w:r w:rsidRPr="002A25E9">
        <w:rPr>
          <w:rFonts w:ascii="Times New Roman" w:hAnsi="Times New Roman" w:cs="Times New Roman"/>
          <w:lang w:val="ru-RU"/>
        </w:rPr>
        <w:t>Воскресенским написал труд «Города Вор</w:t>
      </w:r>
      <w:r w:rsidRPr="002A25E9">
        <w:rPr>
          <w:rFonts w:ascii="Times New Roman" w:hAnsi="Times New Roman" w:cs="Times New Roman"/>
          <w:lang w:val="ru-RU"/>
        </w:rPr>
        <w:t>о</w:t>
      </w:r>
      <w:r w:rsidRPr="002A25E9">
        <w:rPr>
          <w:rFonts w:ascii="Times New Roman" w:hAnsi="Times New Roman" w:cs="Times New Roman"/>
          <w:lang w:val="ru-RU"/>
        </w:rPr>
        <w:t>нежской губернии, их историческое и современное состояние» (1876). Являлся гласным Воронежской городской Думы (1871–1893</w:t>
      </w:r>
      <w:r w:rsidRPr="001434A3">
        <w:rPr>
          <w:rFonts w:ascii="Times New Roman" w:hAnsi="Times New Roman" w:cs="Times New Roman"/>
          <w:lang w:val="ru-RU"/>
        </w:rPr>
        <w:t>).</w:t>
      </w:r>
      <w:r>
        <w:rPr>
          <w:rFonts w:ascii="Times New Roman" w:hAnsi="Times New Roman" w:cs="Times New Roman"/>
          <w:lang w:val="ru-RU"/>
        </w:rPr>
        <w:t xml:space="preserve"> Портрет Веселовского работы Л. Г. </w:t>
      </w:r>
      <w:r w:rsidRPr="001434A3">
        <w:rPr>
          <w:rFonts w:ascii="Times New Roman" w:hAnsi="Times New Roman" w:cs="Times New Roman"/>
          <w:lang w:val="ru-RU"/>
        </w:rPr>
        <w:t>С</w:t>
      </w:r>
      <w:r>
        <w:rPr>
          <w:rFonts w:ascii="Times New Roman" w:hAnsi="Times New Roman" w:cs="Times New Roman"/>
          <w:lang w:val="ru-RU"/>
        </w:rPr>
        <w:t>оловьёва хранится в ВОХМ им. И. Н. </w:t>
      </w:r>
      <w:r w:rsidRPr="001434A3">
        <w:rPr>
          <w:rFonts w:ascii="Times New Roman" w:hAnsi="Times New Roman" w:cs="Times New Roman"/>
          <w:lang w:val="ru-RU"/>
        </w:rPr>
        <w:t>Крамского. В 1998</w:t>
      </w:r>
      <w:r w:rsidRPr="002A25E9">
        <w:rPr>
          <w:rFonts w:ascii="Times New Roman" w:hAnsi="Times New Roman" w:cs="Times New Roman"/>
          <w:lang w:val="ru-RU"/>
        </w:rPr>
        <w:t xml:space="preserve"> г. одна из новых улиц в К</w:t>
      </w:r>
      <w:r w:rsidRPr="002A25E9">
        <w:rPr>
          <w:rFonts w:ascii="Times New Roman" w:hAnsi="Times New Roman" w:cs="Times New Roman"/>
          <w:lang w:val="ru-RU"/>
        </w:rPr>
        <w:t>о</w:t>
      </w:r>
      <w:r w:rsidRPr="002A25E9">
        <w:rPr>
          <w:rFonts w:ascii="Times New Roman" w:hAnsi="Times New Roman" w:cs="Times New Roman"/>
          <w:lang w:val="ru-RU"/>
        </w:rPr>
        <w:t>минтерновском районе стала называться улицей историка Вес</w:t>
      </w:r>
      <w:r w:rsidRPr="002A25E9">
        <w:rPr>
          <w:rFonts w:ascii="Times New Roman" w:hAnsi="Times New Roman" w:cs="Times New Roman"/>
          <w:lang w:val="ru-RU"/>
        </w:rPr>
        <w:t>е</w:t>
      </w:r>
      <w:r w:rsidRPr="002A25E9">
        <w:rPr>
          <w:rFonts w:ascii="Times New Roman" w:hAnsi="Times New Roman" w:cs="Times New Roman"/>
          <w:lang w:val="ru-RU"/>
        </w:rPr>
        <w:t>ловского.</w:t>
      </w:r>
    </w:p>
    <w:p w:rsidR="00737C12" w:rsidRPr="001434A3" w:rsidRDefault="00737C12" w:rsidP="009957DE">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3A7BDD">
        <w:rPr>
          <w:rFonts w:ascii="Times New Roman" w:hAnsi="Times New Roman" w:cs="Times New Roman"/>
          <w:b/>
          <w:bCs/>
          <w:i/>
          <w:iCs/>
          <w:sz w:val="20"/>
          <w:szCs w:val="20"/>
          <w:lang w:val="ru-RU"/>
        </w:rPr>
        <w:t>Солодовченко</w:t>
      </w:r>
      <w:r w:rsidRPr="003A7BDD">
        <w:rPr>
          <w:rFonts w:ascii="Times New Roman" w:hAnsi="Times New Roman" w:cs="Times New Roman"/>
          <w:b/>
          <w:bCs/>
          <w:i/>
          <w:iCs/>
          <w:sz w:val="20"/>
          <w:szCs w:val="20"/>
        </w:rPr>
        <w:t> </w:t>
      </w:r>
      <w:r w:rsidRPr="003A7BDD">
        <w:rPr>
          <w:rFonts w:ascii="Times New Roman" w:hAnsi="Times New Roman" w:cs="Times New Roman"/>
          <w:b/>
          <w:bCs/>
          <w:i/>
          <w:iCs/>
          <w:sz w:val="20"/>
          <w:szCs w:val="20"/>
          <w:lang w:val="ru-RU"/>
        </w:rPr>
        <w:t>С.</w:t>
      </w:r>
      <w:r w:rsidRPr="003A7BDD">
        <w:rPr>
          <w:rFonts w:ascii="Times New Roman" w:hAnsi="Times New Roman" w:cs="Times New Roman"/>
          <w:b/>
          <w:bCs/>
          <w:i/>
          <w:iCs/>
          <w:sz w:val="20"/>
          <w:szCs w:val="20"/>
        </w:rPr>
        <w:t> </w:t>
      </w:r>
      <w:r w:rsidRPr="003A7BDD">
        <w:rPr>
          <w:rFonts w:ascii="Times New Roman" w:hAnsi="Times New Roman" w:cs="Times New Roman"/>
          <w:b/>
          <w:bCs/>
          <w:i/>
          <w:iCs/>
          <w:sz w:val="20"/>
          <w:szCs w:val="20"/>
          <w:lang w:val="ru-RU"/>
        </w:rPr>
        <w:t>А.</w:t>
      </w:r>
      <w:r w:rsidRPr="00650B89">
        <w:rPr>
          <w:rFonts w:ascii="Times New Roman" w:hAnsi="Times New Roman" w:cs="Times New Roman"/>
          <w:i/>
          <w:iCs/>
          <w:sz w:val="20"/>
          <w:szCs w:val="20"/>
          <w:lang w:val="ru-RU"/>
        </w:rPr>
        <w:t xml:space="preserve"> </w:t>
      </w:r>
      <w:r w:rsidRPr="003A7BDD">
        <w:rPr>
          <w:rFonts w:ascii="Times New Roman" w:hAnsi="Times New Roman" w:cs="Times New Roman"/>
          <w:i/>
          <w:iCs/>
          <w:sz w:val="20"/>
          <w:szCs w:val="20"/>
          <w:lang w:val="ru-RU"/>
        </w:rPr>
        <w:t>Г.</w:t>
      </w:r>
      <w:r w:rsidRPr="003A7BDD">
        <w:rPr>
          <w:rFonts w:ascii="Times New Roman" w:hAnsi="Times New Roman" w:cs="Times New Roman"/>
          <w:i/>
          <w:iCs/>
          <w:sz w:val="20"/>
          <w:szCs w:val="20"/>
        </w:rPr>
        <w:t> </w:t>
      </w:r>
      <w:r w:rsidRPr="003A7BDD">
        <w:rPr>
          <w:rFonts w:ascii="Times New Roman" w:hAnsi="Times New Roman" w:cs="Times New Roman"/>
          <w:i/>
          <w:iCs/>
          <w:sz w:val="20"/>
          <w:szCs w:val="20"/>
          <w:lang w:val="ru-RU"/>
        </w:rPr>
        <w:t>М.</w:t>
      </w:r>
      <w:r w:rsidRPr="003A7BDD">
        <w:rPr>
          <w:rFonts w:ascii="Times New Roman" w:hAnsi="Times New Roman" w:cs="Times New Roman"/>
          <w:i/>
          <w:iCs/>
          <w:sz w:val="20"/>
          <w:szCs w:val="20"/>
        </w:rPr>
        <w:t> </w:t>
      </w:r>
      <w:r w:rsidRPr="003A7BDD">
        <w:rPr>
          <w:rFonts w:ascii="Times New Roman" w:hAnsi="Times New Roman" w:cs="Times New Roman"/>
          <w:i/>
          <w:iCs/>
          <w:sz w:val="20"/>
          <w:szCs w:val="20"/>
          <w:lang w:val="ru-RU"/>
        </w:rPr>
        <w:t>Веселовский – краевед, общ</w:t>
      </w:r>
      <w:r w:rsidRPr="003A7BDD">
        <w:rPr>
          <w:rFonts w:ascii="Times New Roman" w:hAnsi="Times New Roman" w:cs="Times New Roman"/>
          <w:i/>
          <w:iCs/>
          <w:sz w:val="20"/>
          <w:szCs w:val="20"/>
          <w:lang w:val="ru-RU"/>
        </w:rPr>
        <w:t>е</w:t>
      </w:r>
      <w:r w:rsidRPr="003A7BDD">
        <w:rPr>
          <w:rFonts w:ascii="Times New Roman" w:hAnsi="Times New Roman" w:cs="Times New Roman"/>
          <w:i/>
          <w:iCs/>
          <w:sz w:val="20"/>
          <w:szCs w:val="20"/>
          <w:lang w:val="ru-RU"/>
        </w:rPr>
        <w:t xml:space="preserve">ственный деятель и редактор // Вестник ВГУ. </w:t>
      </w:r>
      <w:r w:rsidRPr="001769C4">
        <w:rPr>
          <w:rFonts w:ascii="Times New Roman" w:hAnsi="Times New Roman" w:cs="Times New Roman"/>
          <w:i/>
          <w:iCs/>
          <w:sz w:val="20"/>
          <w:szCs w:val="20"/>
          <w:lang w:val="ru-RU"/>
        </w:rPr>
        <w:t>Серия: Ист</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рия, политология, социология. – 2007. – № 1. – С. 110–118 ; </w:t>
      </w:r>
      <w:r w:rsidRPr="00193B54">
        <w:rPr>
          <w:rFonts w:ascii="Times New Roman" w:hAnsi="Times New Roman" w:cs="Times New Roman"/>
          <w:b/>
          <w:bCs/>
          <w:i/>
          <w:iCs/>
          <w:sz w:val="20"/>
          <w:szCs w:val="20"/>
          <w:lang w:val="ru-RU"/>
        </w:rPr>
        <w:t>Акиньшин</w:t>
      </w:r>
      <w:r w:rsidRPr="00193B54">
        <w:rPr>
          <w:rFonts w:ascii="Times New Roman" w:hAnsi="Times New Roman" w:cs="Times New Roman"/>
          <w:b/>
          <w:bCs/>
          <w:i/>
          <w:iCs/>
          <w:sz w:val="20"/>
          <w:szCs w:val="20"/>
        </w:rPr>
        <w:t> </w:t>
      </w:r>
      <w:r w:rsidRPr="00193B54">
        <w:rPr>
          <w:rFonts w:ascii="Times New Roman" w:hAnsi="Times New Roman" w:cs="Times New Roman"/>
          <w:b/>
          <w:bCs/>
          <w:i/>
          <w:iCs/>
          <w:sz w:val="20"/>
          <w:szCs w:val="20"/>
          <w:lang w:val="ru-RU"/>
        </w:rPr>
        <w:t>А.</w:t>
      </w:r>
      <w:r w:rsidRPr="00193B54">
        <w:rPr>
          <w:rFonts w:ascii="Times New Roman" w:hAnsi="Times New Roman" w:cs="Times New Roman"/>
          <w:i/>
          <w:iCs/>
          <w:sz w:val="20"/>
          <w:szCs w:val="20"/>
          <w:lang w:val="ru-RU"/>
        </w:rPr>
        <w:t xml:space="preserve"> Григорий Михайлович Веселовский (1837–1896), Всеволод Григорьевич Веселовский (1861–1933) / А.</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Акиньшин, П.</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Попов // Воронежцы : известные люди в и</w:t>
      </w:r>
      <w:r w:rsidRPr="00193B54">
        <w:rPr>
          <w:rFonts w:ascii="Times New Roman" w:hAnsi="Times New Roman" w:cs="Times New Roman"/>
          <w:i/>
          <w:iCs/>
          <w:sz w:val="20"/>
          <w:szCs w:val="20"/>
          <w:lang w:val="ru-RU"/>
        </w:rPr>
        <w:t>с</w:t>
      </w:r>
      <w:r w:rsidRPr="00193B54">
        <w:rPr>
          <w:rFonts w:ascii="Times New Roman" w:hAnsi="Times New Roman" w:cs="Times New Roman"/>
          <w:i/>
          <w:iCs/>
          <w:sz w:val="20"/>
          <w:szCs w:val="20"/>
          <w:lang w:val="ru-RU"/>
        </w:rPr>
        <w:t>тории края / ред.-сост. Ю.</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Л.</w:t>
      </w:r>
      <w:r w:rsidRPr="00193B54">
        <w:rPr>
          <w:rFonts w:ascii="Times New Roman" w:hAnsi="Times New Roman" w:cs="Times New Roman"/>
          <w:i/>
          <w:iCs/>
          <w:sz w:val="20"/>
          <w:szCs w:val="20"/>
        </w:rPr>
        <w:t> </w:t>
      </w:r>
      <w:r>
        <w:rPr>
          <w:rFonts w:ascii="Times New Roman" w:hAnsi="Times New Roman" w:cs="Times New Roman"/>
          <w:i/>
          <w:iCs/>
          <w:sz w:val="20"/>
          <w:szCs w:val="20"/>
          <w:lang w:val="ru-RU"/>
        </w:rPr>
        <w:t>Полевой. – Воронеж, 2011. – С. </w:t>
      </w:r>
      <w:r w:rsidRPr="00193B54">
        <w:rPr>
          <w:rFonts w:ascii="Times New Roman" w:hAnsi="Times New Roman" w:cs="Times New Roman"/>
          <w:i/>
          <w:iCs/>
          <w:sz w:val="20"/>
          <w:szCs w:val="20"/>
          <w:lang w:val="ru-RU"/>
        </w:rPr>
        <w:t>31–34 ;</w:t>
      </w:r>
      <w:r>
        <w:rPr>
          <w:rFonts w:ascii="Times New Roman" w:hAnsi="Times New Roman" w:cs="Times New Roman"/>
          <w:i/>
          <w:iCs/>
          <w:sz w:val="20"/>
          <w:szCs w:val="20"/>
          <w:lang w:val="ru-RU"/>
        </w:rPr>
        <w:t xml:space="preserve"> </w:t>
      </w:r>
      <w:r w:rsidRPr="003A7BDD">
        <w:rPr>
          <w:rFonts w:ascii="Times New Roman" w:hAnsi="Times New Roman" w:cs="Times New Roman"/>
          <w:b/>
          <w:bCs/>
          <w:i/>
          <w:iCs/>
          <w:sz w:val="20"/>
          <w:szCs w:val="20"/>
          <w:lang w:val="ru-RU"/>
        </w:rPr>
        <w:t>Вороне</w:t>
      </w:r>
      <w:r w:rsidRPr="00F228A1">
        <w:rPr>
          <w:rFonts w:ascii="Times New Roman" w:hAnsi="Times New Roman" w:cs="Times New Roman"/>
          <w:b/>
          <w:bCs/>
          <w:i/>
          <w:iCs/>
          <w:sz w:val="20"/>
          <w:szCs w:val="20"/>
          <w:lang w:val="ru-RU"/>
        </w:rPr>
        <w:t>жский</w:t>
      </w:r>
      <w:r w:rsidRPr="00F228A1">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w:t>
      </w:r>
      <w:r>
        <w:rPr>
          <w:rFonts w:ascii="Times New Roman" w:hAnsi="Times New Roman" w:cs="Times New Roman"/>
          <w:i/>
          <w:iCs/>
          <w:sz w:val="20"/>
          <w:szCs w:val="20"/>
          <w:lang w:val="ru-RU"/>
        </w:rPr>
        <w:t>41–142</w:t>
      </w:r>
      <w:r w:rsidRPr="00F228A1">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sidRPr="001769C4">
        <w:rPr>
          <w:rFonts w:ascii="Times New Roman" w:hAnsi="Times New Roman" w:cs="Times New Roman"/>
          <w:b/>
          <w:bCs/>
          <w:i/>
          <w:iCs/>
          <w:sz w:val="20"/>
          <w:szCs w:val="20"/>
          <w:lang w:val="ru-RU"/>
        </w:rPr>
        <w:t>Соловьёв</w:t>
      </w:r>
      <w:r>
        <w:rPr>
          <w:rFonts w:ascii="Times New Roman" w:hAnsi="Times New Roman" w:cs="Times New Roman"/>
          <w:b/>
          <w:bCs/>
          <w:i/>
          <w:iCs/>
          <w:sz w:val="20"/>
          <w:szCs w:val="20"/>
          <w:lang w:val="ru-RU"/>
        </w:rPr>
        <w:t> </w:t>
      </w:r>
      <w:r w:rsidRPr="001769C4">
        <w:rPr>
          <w:rFonts w:ascii="Times New Roman" w:hAnsi="Times New Roman" w:cs="Times New Roman"/>
          <w:b/>
          <w:bCs/>
          <w:i/>
          <w:iCs/>
          <w:sz w:val="20"/>
          <w:szCs w:val="20"/>
          <w:lang w:val="ru-RU"/>
        </w:rPr>
        <w:t>Л. Г.</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Портрет Г. М. Веселовского </w:t>
      </w:r>
      <w:r w:rsidRPr="001769C4">
        <w:rPr>
          <w:rFonts w:ascii="Times New Roman" w:hAnsi="Times New Roman" w:cs="Times New Roman"/>
          <w:i/>
          <w:iCs/>
          <w:sz w:val="20"/>
          <w:szCs w:val="20"/>
          <w:lang w:val="ru-RU"/>
        </w:rPr>
        <w:t xml:space="preserve">// Воронеж и воронежцы в произведениях </w:t>
      </w:r>
      <w:r w:rsidRPr="001769C4">
        <w:rPr>
          <w:rFonts w:ascii="Times New Roman" w:hAnsi="Times New Roman" w:cs="Times New Roman"/>
          <w:i/>
          <w:iCs/>
          <w:sz w:val="20"/>
          <w:szCs w:val="20"/>
          <w:lang w:val="ru-RU"/>
        </w:rPr>
        <w:lastRenderedPageBreak/>
        <w:t>живописи и графики из собрания Воронежского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неж, 2011. – С. 3</w:t>
      </w:r>
      <w:r>
        <w:rPr>
          <w:rFonts w:ascii="Times New Roman" w:hAnsi="Times New Roman" w:cs="Times New Roman"/>
          <w:i/>
          <w:iCs/>
          <w:sz w:val="20"/>
          <w:szCs w:val="20"/>
          <w:lang w:val="ru-RU"/>
        </w:rPr>
        <w:t>5</w:t>
      </w:r>
      <w:r w:rsidRPr="001769C4">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Черных </w:t>
      </w:r>
      <w:r w:rsidRPr="001434A3">
        <w:rPr>
          <w:rFonts w:ascii="Times New Roman" w:hAnsi="Times New Roman" w:cs="Times New Roman"/>
          <w:b/>
          <w:bCs/>
          <w:i/>
          <w:iCs/>
          <w:sz w:val="20"/>
          <w:szCs w:val="20"/>
          <w:lang w:val="ru-RU"/>
        </w:rPr>
        <w:t>Е.</w:t>
      </w:r>
      <w:r w:rsidRPr="001434A3">
        <w:rPr>
          <w:rFonts w:ascii="Times New Roman" w:hAnsi="Times New Roman" w:cs="Times New Roman"/>
          <w:i/>
          <w:iCs/>
          <w:sz w:val="20"/>
          <w:szCs w:val="20"/>
          <w:lang w:val="ru-RU"/>
        </w:rPr>
        <w:t xml:space="preserve"> Личное дело Гражданина В</w:t>
      </w:r>
      <w:r w:rsidRPr="001434A3">
        <w:rPr>
          <w:rFonts w:ascii="Times New Roman" w:hAnsi="Times New Roman" w:cs="Times New Roman"/>
          <w:i/>
          <w:iCs/>
          <w:sz w:val="20"/>
          <w:szCs w:val="20"/>
          <w:lang w:val="ru-RU"/>
        </w:rPr>
        <w:t>е</w:t>
      </w:r>
      <w:r w:rsidRPr="001434A3">
        <w:rPr>
          <w:rFonts w:ascii="Times New Roman" w:hAnsi="Times New Roman" w:cs="Times New Roman"/>
          <w:i/>
          <w:iCs/>
          <w:sz w:val="20"/>
          <w:szCs w:val="20"/>
          <w:lang w:val="ru-RU"/>
        </w:rPr>
        <w:t xml:space="preserve">селовского // Галерея Чижова. – 2013.– </w:t>
      </w:r>
      <w:r>
        <w:rPr>
          <w:rFonts w:ascii="Times New Roman" w:hAnsi="Times New Roman" w:cs="Times New Roman"/>
          <w:i/>
          <w:iCs/>
          <w:sz w:val="20"/>
          <w:szCs w:val="20"/>
          <w:lang w:val="ru-RU"/>
        </w:rPr>
        <w:t>20–26 марта (№ </w:t>
      </w:r>
      <w:r w:rsidRPr="001434A3">
        <w:rPr>
          <w:rFonts w:ascii="Times New Roman" w:hAnsi="Times New Roman" w:cs="Times New Roman"/>
          <w:i/>
          <w:iCs/>
          <w:sz w:val="20"/>
          <w:szCs w:val="20"/>
          <w:lang w:val="ru-RU"/>
        </w:rPr>
        <w:t>11). – С. 22.</w:t>
      </w:r>
    </w:p>
    <w:p w:rsidR="00737C12" w:rsidRDefault="00737C12" w:rsidP="009957DE">
      <w:pPr>
        <w:spacing w:after="0" w:line="240" w:lineRule="auto"/>
        <w:ind w:firstLine="720"/>
        <w:jc w:val="both"/>
        <w:rPr>
          <w:rFonts w:ascii="Times New Roman" w:hAnsi="Times New Roman" w:cs="Times New Roman"/>
          <w:b/>
          <w:bCs/>
          <w:lang w:val="ru-RU"/>
        </w:rPr>
      </w:pPr>
    </w:p>
    <w:p w:rsidR="00737C12" w:rsidRPr="002A25E9" w:rsidRDefault="00737C12" w:rsidP="00AC64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928B0">
        <w:rPr>
          <w:rFonts w:ascii="Times New Roman" w:hAnsi="Times New Roman" w:cs="Times New Roman"/>
          <w:b/>
          <w:bCs/>
          <w:lang w:val="ru-RU"/>
        </w:rPr>
        <w:t>– 180 лет</w:t>
      </w:r>
      <w:r w:rsidRPr="00410B71">
        <w:rPr>
          <w:rFonts w:ascii="Times New Roman" w:hAnsi="Times New Roman" w:cs="Times New Roman"/>
          <w:lang w:val="ru-RU"/>
        </w:rPr>
        <w:t xml:space="preserve"> назад (1837–1919) родился </w:t>
      </w:r>
      <w:r w:rsidRPr="00410B71">
        <w:rPr>
          <w:rFonts w:ascii="Times New Roman" w:hAnsi="Times New Roman" w:cs="Times New Roman"/>
          <w:b/>
          <w:bCs/>
          <w:lang w:val="ru-RU"/>
        </w:rPr>
        <w:t>Соловьёв Лев Гр</w:t>
      </w:r>
      <w:r w:rsidRPr="00410B71">
        <w:rPr>
          <w:rFonts w:ascii="Times New Roman" w:hAnsi="Times New Roman" w:cs="Times New Roman"/>
          <w:b/>
          <w:bCs/>
          <w:lang w:val="ru-RU"/>
        </w:rPr>
        <w:t>и</w:t>
      </w:r>
      <w:r w:rsidRPr="00410B71">
        <w:rPr>
          <w:rFonts w:ascii="Times New Roman" w:hAnsi="Times New Roman" w:cs="Times New Roman"/>
          <w:b/>
          <w:bCs/>
          <w:lang w:val="ru-RU"/>
        </w:rPr>
        <w:t>горьевич</w:t>
      </w:r>
      <w:r w:rsidRPr="00410B71">
        <w:rPr>
          <w:rFonts w:ascii="Times New Roman" w:hAnsi="Times New Roman" w:cs="Times New Roman"/>
          <w:lang w:val="ru-RU"/>
        </w:rPr>
        <w:t>, живописец</w:t>
      </w:r>
      <w:r w:rsidRPr="002A25E9">
        <w:rPr>
          <w:rFonts w:ascii="Times New Roman" w:hAnsi="Times New Roman" w:cs="Times New Roman"/>
          <w:lang w:val="ru-RU"/>
        </w:rPr>
        <w:t>, рисовальщик, иконописец, педагог, поэт, мемуарист. Уроженец слободы Лушниковки Острогожского уе</w:t>
      </w:r>
      <w:r w:rsidRPr="002A25E9">
        <w:rPr>
          <w:rFonts w:ascii="Times New Roman" w:hAnsi="Times New Roman" w:cs="Times New Roman"/>
          <w:lang w:val="ru-RU"/>
        </w:rPr>
        <w:t>з</w:t>
      </w:r>
      <w:r w:rsidRPr="002A25E9">
        <w:rPr>
          <w:rFonts w:ascii="Times New Roman" w:hAnsi="Times New Roman" w:cs="Times New Roman"/>
          <w:lang w:val="ru-RU"/>
        </w:rPr>
        <w:t>да Воронежской губернии (ныне г. Острогожск). Занимался в классах Академии художеств (СПб) в качестве вольнослушателя (1872–1878). Неоднократно представлял свои произведения на выставках Общества поощрения художников. После 1878 г. бе</w:t>
      </w:r>
      <w:r w:rsidRPr="002A25E9">
        <w:rPr>
          <w:rFonts w:ascii="Times New Roman" w:hAnsi="Times New Roman" w:cs="Times New Roman"/>
          <w:lang w:val="ru-RU"/>
        </w:rPr>
        <w:t>з</w:t>
      </w:r>
      <w:r w:rsidRPr="002A25E9">
        <w:rPr>
          <w:rFonts w:ascii="Times New Roman" w:hAnsi="Times New Roman" w:cs="Times New Roman"/>
          <w:lang w:val="ru-RU"/>
        </w:rPr>
        <w:t>выездно жил в Воронеже. Выполнил обширный ряд заказов В</w:t>
      </w:r>
      <w:r w:rsidRPr="002A25E9">
        <w:rPr>
          <w:rFonts w:ascii="Times New Roman" w:hAnsi="Times New Roman" w:cs="Times New Roman"/>
          <w:lang w:val="ru-RU"/>
        </w:rPr>
        <w:t>о</w:t>
      </w:r>
      <w:r w:rsidRPr="002A25E9">
        <w:rPr>
          <w:rFonts w:ascii="Times New Roman" w:hAnsi="Times New Roman" w:cs="Times New Roman"/>
          <w:lang w:val="ru-RU"/>
        </w:rPr>
        <w:t>ронежской епархии: иконописных работ и настенной живописи. В 1904 г. в «Воронежской старине» была помещена репродукция образа первого Воронежского епископа Митрофана, выполне</w:t>
      </w:r>
      <w:r w:rsidRPr="002A25E9">
        <w:rPr>
          <w:rFonts w:ascii="Times New Roman" w:hAnsi="Times New Roman" w:cs="Times New Roman"/>
          <w:lang w:val="ru-RU"/>
        </w:rPr>
        <w:t>н</w:t>
      </w:r>
      <w:r w:rsidRPr="002A25E9">
        <w:rPr>
          <w:rFonts w:ascii="Times New Roman" w:hAnsi="Times New Roman" w:cs="Times New Roman"/>
          <w:lang w:val="ru-RU"/>
        </w:rPr>
        <w:t>ная Л.</w:t>
      </w:r>
      <w:r w:rsidRPr="002A25E9">
        <w:rPr>
          <w:rFonts w:ascii="Times New Roman" w:hAnsi="Times New Roman" w:cs="Times New Roman"/>
        </w:rPr>
        <w:t> </w:t>
      </w:r>
      <w:r w:rsidRPr="002A25E9">
        <w:rPr>
          <w:rFonts w:ascii="Times New Roman" w:hAnsi="Times New Roman" w:cs="Times New Roman"/>
          <w:lang w:val="ru-RU"/>
        </w:rPr>
        <w:t>Г.</w:t>
      </w:r>
      <w:r w:rsidRPr="002A25E9">
        <w:rPr>
          <w:rFonts w:ascii="Times New Roman" w:hAnsi="Times New Roman" w:cs="Times New Roman"/>
        </w:rPr>
        <w:t> </w:t>
      </w:r>
      <w:r w:rsidRPr="002A25E9">
        <w:rPr>
          <w:rFonts w:ascii="Times New Roman" w:hAnsi="Times New Roman" w:cs="Times New Roman"/>
          <w:lang w:val="ru-RU"/>
        </w:rPr>
        <w:t>Соловьёвым. Автор сюжетных картин, портретов. Во</w:t>
      </w:r>
      <w:r w:rsidRPr="002A25E9">
        <w:rPr>
          <w:rFonts w:ascii="Times New Roman" w:hAnsi="Times New Roman" w:cs="Times New Roman"/>
          <w:lang w:val="ru-RU"/>
        </w:rPr>
        <w:t>з</w:t>
      </w:r>
      <w:r w:rsidRPr="002A25E9">
        <w:rPr>
          <w:rFonts w:ascii="Times New Roman" w:hAnsi="Times New Roman" w:cs="Times New Roman"/>
          <w:lang w:val="ru-RU"/>
        </w:rPr>
        <w:t xml:space="preserve">главлял воскресную бесплатную школу при </w:t>
      </w:r>
      <w:r>
        <w:rPr>
          <w:rFonts w:ascii="Times New Roman" w:hAnsi="Times New Roman" w:cs="Times New Roman"/>
          <w:lang w:val="ru-RU"/>
        </w:rPr>
        <w:t>к</w:t>
      </w:r>
      <w:r w:rsidRPr="002A25E9">
        <w:rPr>
          <w:rFonts w:ascii="Times New Roman" w:hAnsi="Times New Roman" w:cs="Times New Roman"/>
          <w:lang w:val="ru-RU"/>
        </w:rPr>
        <w:t>ружке любителей рисования и живописи (1893–1907). Поддерживал дружеские отношения и состоял в переписке с философом Н.</w:t>
      </w:r>
      <w:r w:rsidRPr="002A25E9">
        <w:rPr>
          <w:rFonts w:ascii="Times New Roman" w:hAnsi="Times New Roman" w:cs="Times New Roman"/>
        </w:rPr>
        <w:t> </w:t>
      </w:r>
      <w:r w:rsidRPr="002A25E9">
        <w:rPr>
          <w:rFonts w:ascii="Times New Roman" w:hAnsi="Times New Roman" w:cs="Times New Roman"/>
          <w:lang w:val="ru-RU"/>
        </w:rPr>
        <w:t>Ф.</w:t>
      </w:r>
      <w:r w:rsidRPr="002A25E9">
        <w:rPr>
          <w:rFonts w:ascii="Times New Roman" w:hAnsi="Times New Roman" w:cs="Times New Roman"/>
        </w:rPr>
        <w:t> </w:t>
      </w:r>
      <w:r w:rsidRPr="002A25E9">
        <w:rPr>
          <w:rFonts w:ascii="Times New Roman" w:hAnsi="Times New Roman" w:cs="Times New Roman"/>
          <w:lang w:val="ru-RU"/>
        </w:rPr>
        <w:t>Фёдоровым. Печатал на страницах газеты «Дон» стихи, воспоминания, статьи о художественной жизни Воронежа. В 1913 г. Соловьёв переехал в село Усманские выселки Вороне</w:t>
      </w:r>
      <w:r w:rsidRPr="002A25E9">
        <w:rPr>
          <w:rFonts w:ascii="Times New Roman" w:hAnsi="Times New Roman" w:cs="Times New Roman"/>
          <w:lang w:val="ru-RU"/>
        </w:rPr>
        <w:t>ж</w:t>
      </w:r>
      <w:r w:rsidRPr="002A25E9">
        <w:rPr>
          <w:rFonts w:ascii="Times New Roman" w:hAnsi="Times New Roman" w:cs="Times New Roman"/>
          <w:lang w:val="ru-RU"/>
        </w:rPr>
        <w:t>ского уезда, где жил до своей кончины. Коллекции докуме</w:t>
      </w:r>
      <w:r w:rsidRPr="002A25E9">
        <w:rPr>
          <w:rFonts w:ascii="Times New Roman" w:hAnsi="Times New Roman" w:cs="Times New Roman"/>
          <w:lang w:val="ru-RU"/>
        </w:rPr>
        <w:t>н</w:t>
      </w:r>
      <w:r w:rsidRPr="002A25E9">
        <w:rPr>
          <w:rFonts w:ascii="Times New Roman" w:hAnsi="Times New Roman" w:cs="Times New Roman"/>
          <w:lang w:val="ru-RU"/>
        </w:rPr>
        <w:t xml:space="preserve">тальных материалов Соловьёва хранятся в Государственной Третьяковской галерее, краеведческом и художественном музеях Воронежа. </w:t>
      </w:r>
    </w:p>
    <w:p w:rsidR="00737C12" w:rsidRPr="00ED6E20" w:rsidRDefault="00737C12" w:rsidP="00AC64CE">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3A7BDD">
        <w:rPr>
          <w:rFonts w:ascii="Times New Roman" w:hAnsi="Times New Roman" w:cs="Times New Roman"/>
          <w:b/>
          <w:bCs/>
          <w:i/>
          <w:iCs/>
          <w:sz w:val="20"/>
          <w:szCs w:val="20"/>
          <w:lang w:val="ru-RU"/>
        </w:rPr>
        <w:t>Вороне</w:t>
      </w:r>
      <w:r w:rsidRPr="00F228A1">
        <w:rPr>
          <w:rFonts w:ascii="Times New Roman" w:hAnsi="Times New Roman" w:cs="Times New Roman"/>
          <w:b/>
          <w:bCs/>
          <w:i/>
          <w:iCs/>
          <w:sz w:val="20"/>
          <w:szCs w:val="20"/>
          <w:lang w:val="ru-RU"/>
        </w:rPr>
        <w:t>жский</w:t>
      </w:r>
      <w:r w:rsidRPr="00F228A1">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w:t>
      </w:r>
      <w:r>
        <w:rPr>
          <w:rFonts w:ascii="Times New Roman" w:hAnsi="Times New Roman" w:cs="Times New Roman"/>
          <w:i/>
          <w:iCs/>
          <w:sz w:val="20"/>
          <w:szCs w:val="20"/>
          <w:lang w:val="ru-RU"/>
        </w:rPr>
        <w:t>41–142</w:t>
      </w:r>
      <w:r w:rsidRPr="00F228A1">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sidRPr="001769C4">
        <w:rPr>
          <w:rFonts w:ascii="Times New Roman" w:hAnsi="Times New Roman" w:cs="Times New Roman"/>
          <w:b/>
          <w:bCs/>
          <w:i/>
          <w:iCs/>
          <w:sz w:val="20"/>
          <w:szCs w:val="20"/>
          <w:lang w:val="ru-RU"/>
        </w:rPr>
        <w:t>Л. Г. Соловьёв</w:t>
      </w:r>
      <w:r>
        <w:rPr>
          <w:rFonts w:ascii="Times New Roman" w:hAnsi="Times New Roman" w:cs="Times New Roman"/>
          <w:b/>
          <w:bCs/>
          <w:i/>
          <w:iCs/>
          <w:sz w:val="20"/>
          <w:szCs w:val="20"/>
          <w:lang w:val="ru-RU"/>
        </w:rPr>
        <w:t>.</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Репродукции картин</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воронежцы в произведениях живописи и графики из собрания Воронежского областного худож</w:t>
      </w:r>
      <w:r w:rsidRPr="001769C4">
        <w:rPr>
          <w:rFonts w:ascii="Times New Roman" w:hAnsi="Times New Roman" w:cs="Times New Roman"/>
          <w:i/>
          <w:iCs/>
          <w:sz w:val="20"/>
          <w:szCs w:val="20"/>
          <w:lang w:val="ru-RU"/>
        </w:rPr>
        <w:t>е</w:t>
      </w:r>
      <w:r w:rsidRPr="001769C4">
        <w:rPr>
          <w:rFonts w:ascii="Times New Roman" w:hAnsi="Times New Roman" w:cs="Times New Roman"/>
          <w:i/>
          <w:iCs/>
          <w:sz w:val="20"/>
          <w:szCs w:val="20"/>
          <w:lang w:val="ru-RU"/>
        </w:rPr>
        <w:t>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неж, 2011. – С. 32–37 ; </w:t>
      </w:r>
      <w:r w:rsidRPr="001769C4">
        <w:rPr>
          <w:rFonts w:ascii="Times New Roman" w:hAnsi="Times New Roman" w:cs="Times New Roman"/>
          <w:b/>
          <w:bCs/>
          <w:i/>
          <w:iCs/>
          <w:sz w:val="20"/>
          <w:szCs w:val="20"/>
          <w:lang w:val="ru-RU"/>
        </w:rPr>
        <w:t>Изотова</w:t>
      </w:r>
      <w:r w:rsidRPr="001769C4">
        <w:rPr>
          <w:rFonts w:ascii="Times New Roman" w:hAnsi="Times New Roman" w:cs="Times New Roman"/>
          <w:b/>
          <w:bCs/>
          <w:i/>
          <w:iCs/>
          <w:sz w:val="20"/>
          <w:szCs w:val="20"/>
        </w:rPr>
        <w:t> </w:t>
      </w:r>
      <w:r w:rsidRPr="001769C4">
        <w:rPr>
          <w:rFonts w:ascii="Times New Roman" w:hAnsi="Times New Roman" w:cs="Times New Roman"/>
          <w:b/>
          <w:bCs/>
          <w:i/>
          <w:iCs/>
          <w:sz w:val="20"/>
          <w:szCs w:val="20"/>
          <w:lang w:val="ru-RU"/>
        </w:rPr>
        <w:t>Е.</w:t>
      </w:r>
      <w:r w:rsidRPr="001769C4">
        <w:rPr>
          <w:rFonts w:ascii="Times New Roman" w:hAnsi="Times New Roman" w:cs="Times New Roman"/>
          <w:i/>
          <w:iCs/>
          <w:sz w:val="20"/>
          <w:szCs w:val="20"/>
          <w:lang w:val="ru-RU"/>
        </w:rPr>
        <w:t xml:space="preserve"> Точка опоры мечтателя // Коммуна. – 2013. – 19 янв</w:t>
      </w:r>
      <w:r w:rsidRPr="002506E4">
        <w:rPr>
          <w:rFonts w:ascii="Times New Roman" w:hAnsi="Times New Roman" w:cs="Times New Roman"/>
          <w:i/>
          <w:iCs/>
          <w:sz w:val="20"/>
          <w:szCs w:val="20"/>
          <w:lang w:val="ru-RU"/>
        </w:rPr>
        <w:t>.</w:t>
      </w:r>
      <w:r w:rsidRPr="001769C4">
        <w:rPr>
          <w:rFonts w:ascii="Times New Roman" w:hAnsi="Times New Roman" w:cs="Times New Roman"/>
          <w:i/>
          <w:iCs/>
          <w:sz w:val="20"/>
          <w:szCs w:val="20"/>
          <w:lang w:val="ru-RU"/>
        </w:rPr>
        <w:t xml:space="preserve"> – С. 3 ; </w:t>
      </w:r>
      <w:r w:rsidRPr="001769C4">
        <w:rPr>
          <w:rFonts w:ascii="Times New Roman" w:hAnsi="Times New Roman" w:cs="Times New Roman"/>
          <w:b/>
          <w:bCs/>
          <w:i/>
          <w:iCs/>
          <w:sz w:val="20"/>
          <w:szCs w:val="20"/>
          <w:lang w:val="ru-RU"/>
        </w:rPr>
        <w:t>Кривцова</w:t>
      </w:r>
      <w:r w:rsidRPr="00ED6E20">
        <w:rPr>
          <w:rFonts w:ascii="Times New Roman" w:hAnsi="Times New Roman" w:cs="Times New Roman"/>
          <w:b/>
          <w:bCs/>
          <w:i/>
          <w:iCs/>
          <w:sz w:val="20"/>
          <w:szCs w:val="20"/>
        </w:rPr>
        <w:t> </w:t>
      </w:r>
      <w:r w:rsidRPr="00ED6E20">
        <w:rPr>
          <w:rFonts w:ascii="Times New Roman" w:hAnsi="Times New Roman" w:cs="Times New Roman"/>
          <w:b/>
          <w:bCs/>
          <w:i/>
          <w:iCs/>
          <w:sz w:val="20"/>
          <w:szCs w:val="20"/>
          <w:lang w:val="ru-RU"/>
        </w:rPr>
        <w:t>М.</w:t>
      </w:r>
      <w:r w:rsidRPr="00ED6E20">
        <w:rPr>
          <w:rFonts w:ascii="Times New Roman" w:hAnsi="Times New Roman" w:cs="Times New Roman"/>
          <w:b/>
          <w:bCs/>
          <w:i/>
          <w:iCs/>
          <w:sz w:val="20"/>
          <w:szCs w:val="20"/>
        </w:rPr>
        <w:t> </w:t>
      </w:r>
      <w:r w:rsidRPr="00ED6E20">
        <w:rPr>
          <w:rFonts w:ascii="Times New Roman" w:hAnsi="Times New Roman" w:cs="Times New Roman"/>
          <w:b/>
          <w:bCs/>
          <w:i/>
          <w:iCs/>
          <w:sz w:val="20"/>
          <w:szCs w:val="20"/>
          <w:lang w:val="ru-RU"/>
        </w:rPr>
        <w:t>А.</w:t>
      </w:r>
      <w:r w:rsidRPr="002506E4">
        <w:rPr>
          <w:rFonts w:ascii="Times New Roman" w:hAnsi="Times New Roman" w:cs="Times New Roman"/>
          <w:i/>
          <w:iCs/>
          <w:sz w:val="20"/>
          <w:szCs w:val="20"/>
          <w:lang w:val="ru-RU"/>
        </w:rPr>
        <w:t xml:space="preserve"> </w:t>
      </w:r>
      <w:r w:rsidRPr="00ED6E20">
        <w:rPr>
          <w:rFonts w:ascii="Times New Roman" w:hAnsi="Times New Roman" w:cs="Times New Roman"/>
          <w:i/>
          <w:iCs/>
          <w:sz w:val="20"/>
          <w:szCs w:val="20"/>
          <w:lang w:val="ru-RU"/>
        </w:rPr>
        <w:t>Худож</w:t>
      </w:r>
      <w:r w:rsidRPr="00ED6E20">
        <w:rPr>
          <w:rFonts w:ascii="Times New Roman" w:hAnsi="Times New Roman" w:cs="Times New Roman"/>
          <w:i/>
          <w:iCs/>
          <w:sz w:val="20"/>
          <w:szCs w:val="20"/>
          <w:lang w:val="ru-RU"/>
        </w:rPr>
        <w:t>е</w:t>
      </w:r>
      <w:r w:rsidRPr="00ED6E20">
        <w:rPr>
          <w:rFonts w:ascii="Times New Roman" w:hAnsi="Times New Roman" w:cs="Times New Roman"/>
          <w:i/>
          <w:iCs/>
          <w:sz w:val="20"/>
          <w:szCs w:val="20"/>
          <w:lang w:val="ru-RU"/>
        </w:rPr>
        <w:t>ственное образование в российской провинции : Вороне</w:t>
      </w:r>
      <w:r w:rsidRPr="00ED6E20">
        <w:rPr>
          <w:rFonts w:ascii="Times New Roman" w:hAnsi="Times New Roman" w:cs="Times New Roman"/>
          <w:i/>
          <w:iCs/>
          <w:sz w:val="20"/>
          <w:szCs w:val="20"/>
          <w:lang w:val="ru-RU"/>
        </w:rPr>
        <w:t>ж</w:t>
      </w:r>
      <w:r w:rsidRPr="00ED6E20">
        <w:rPr>
          <w:rFonts w:ascii="Times New Roman" w:hAnsi="Times New Roman" w:cs="Times New Roman"/>
          <w:i/>
          <w:iCs/>
          <w:sz w:val="20"/>
          <w:szCs w:val="20"/>
          <w:lang w:val="ru-RU"/>
        </w:rPr>
        <w:t>ская бесплатная рисовальная школа / М.</w:t>
      </w:r>
      <w:r w:rsidRPr="00ED6E20">
        <w:rPr>
          <w:rFonts w:ascii="Times New Roman" w:hAnsi="Times New Roman" w:cs="Times New Roman"/>
          <w:i/>
          <w:iCs/>
          <w:sz w:val="20"/>
          <w:szCs w:val="20"/>
        </w:rPr>
        <w:t> </w:t>
      </w:r>
      <w:r w:rsidRPr="00ED6E20">
        <w:rPr>
          <w:rFonts w:ascii="Times New Roman" w:hAnsi="Times New Roman" w:cs="Times New Roman"/>
          <w:i/>
          <w:iCs/>
          <w:sz w:val="20"/>
          <w:szCs w:val="20"/>
          <w:lang w:val="ru-RU"/>
        </w:rPr>
        <w:t>Кривцова. – Вор</w:t>
      </w:r>
      <w:r w:rsidRPr="00ED6E20">
        <w:rPr>
          <w:rFonts w:ascii="Times New Roman" w:hAnsi="Times New Roman" w:cs="Times New Roman"/>
          <w:i/>
          <w:iCs/>
          <w:sz w:val="20"/>
          <w:szCs w:val="20"/>
          <w:lang w:val="ru-RU"/>
        </w:rPr>
        <w:t>о</w:t>
      </w:r>
      <w:r w:rsidRPr="00ED6E20">
        <w:rPr>
          <w:rFonts w:ascii="Times New Roman" w:hAnsi="Times New Roman" w:cs="Times New Roman"/>
          <w:i/>
          <w:iCs/>
          <w:sz w:val="20"/>
          <w:szCs w:val="20"/>
          <w:lang w:val="ru-RU"/>
        </w:rPr>
        <w:lastRenderedPageBreak/>
        <w:t>неж : Кварта, 2015. – 331 с., [8] л</w:t>
      </w:r>
      <w:r>
        <w:rPr>
          <w:rFonts w:ascii="Times New Roman" w:hAnsi="Times New Roman" w:cs="Times New Roman"/>
          <w:i/>
          <w:iCs/>
          <w:sz w:val="20"/>
          <w:szCs w:val="20"/>
          <w:lang w:val="ru-RU"/>
        </w:rPr>
        <w:t xml:space="preserve">. ил. : ил. ; – Указ. </w:t>
      </w:r>
      <w:r w:rsidRPr="00C6139B">
        <w:rPr>
          <w:rFonts w:ascii="Times New Roman" w:hAnsi="Times New Roman" w:cs="Times New Roman"/>
          <w:i/>
          <w:iCs/>
          <w:sz w:val="20"/>
          <w:szCs w:val="20"/>
          <w:lang w:val="ru-RU"/>
        </w:rPr>
        <w:t>имён:</w:t>
      </w:r>
      <w:r>
        <w:rPr>
          <w:rFonts w:ascii="Times New Roman" w:hAnsi="Times New Roman" w:cs="Times New Roman"/>
          <w:i/>
          <w:iCs/>
          <w:sz w:val="20"/>
          <w:szCs w:val="20"/>
          <w:lang w:val="ru-RU"/>
        </w:rPr>
        <w:t xml:space="preserve"> с.</w:t>
      </w:r>
      <w:r>
        <w:rPr>
          <w:rFonts w:ascii="Times New Roman" w:hAnsi="Times New Roman" w:cs="Times New Roman"/>
          <w:i/>
          <w:iCs/>
          <w:sz w:val="20"/>
          <w:szCs w:val="20"/>
        </w:rPr>
        <w:t> </w:t>
      </w:r>
      <w:r w:rsidRPr="00ED6E20">
        <w:rPr>
          <w:rFonts w:ascii="Times New Roman" w:hAnsi="Times New Roman" w:cs="Times New Roman"/>
          <w:i/>
          <w:iCs/>
          <w:sz w:val="20"/>
          <w:szCs w:val="20"/>
          <w:lang w:val="ru-RU"/>
        </w:rPr>
        <w:t>328.</w:t>
      </w:r>
    </w:p>
    <w:p w:rsidR="00737C12" w:rsidRPr="009957DE" w:rsidRDefault="00737C12" w:rsidP="00D77333">
      <w:pPr>
        <w:spacing w:after="0" w:line="240" w:lineRule="auto"/>
        <w:ind w:left="851"/>
        <w:jc w:val="both"/>
        <w:rPr>
          <w:rFonts w:ascii="Times New Roman" w:hAnsi="Times New Roman" w:cs="Times New Roman"/>
          <w:lang w:val="ru-RU"/>
        </w:rPr>
      </w:pPr>
    </w:p>
    <w:p w:rsidR="00737C12" w:rsidRPr="00D77333" w:rsidRDefault="00737C12" w:rsidP="00D77333">
      <w:pPr>
        <w:spacing w:after="0" w:line="240" w:lineRule="auto"/>
        <w:ind w:firstLine="680"/>
        <w:jc w:val="both"/>
        <w:rPr>
          <w:rFonts w:ascii="Times New Roman" w:hAnsi="Times New Roman" w:cs="Times New Roman"/>
          <w:lang w:val="ru-RU"/>
        </w:rPr>
      </w:pPr>
      <w:r w:rsidRPr="009957DE">
        <w:rPr>
          <w:rFonts w:ascii="Times New Roman" w:hAnsi="Times New Roman" w:cs="Times New Roman"/>
          <w:b/>
          <w:bCs/>
          <w:lang w:val="ru-RU"/>
        </w:rPr>
        <w:t xml:space="preserve">– </w:t>
      </w:r>
      <w:r w:rsidRPr="00650B89">
        <w:rPr>
          <w:rFonts w:ascii="Times New Roman" w:hAnsi="Times New Roman" w:cs="Times New Roman"/>
          <w:b/>
          <w:bCs/>
          <w:lang w:val="ru-RU"/>
        </w:rPr>
        <w:t>175</w:t>
      </w:r>
      <w:r w:rsidRPr="009957DE">
        <w:rPr>
          <w:rFonts w:ascii="Times New Roman" w:hAnsi="Times New Roman" w:cs="Times New Roman"/>
          <w:b/>
          <w:bCs/>
          <w:lang w:val="ru-RU"/>
        </w:rPr>
        <w:t xml:space="preserve"> лет</w:t>
      </w:r>
      <w:r w:rsidRPr="00D77333">
        <w:rPr>
          <w:rFonts w:ascii="Times New Roman" w:hAnsi="Times New Roman" w:cs="Times New Roman"/>
          <w:lang w:val="ru-RU"/>
        </w:rPr>
        <w:t xml:space="preserve"> назад (1842–</w:t>
      </w:r>
      <w:r w:rsidRPr="00071227">
        <w:rPr>
          <w:rFonts w:ascii="Times New Roman" w:hAnsi="Times New Roman" w:cs="Times New Roman"/>
          <w:lang w:val="ru-RU"/>
        </w:rPr>
        <w:t>9.01.1920?)</w:t>
      </w:r>
      <w:r>
        <w:rPr>
          <w:rFonts w:ascii="Times New Roman" w:hAnsi="Times New Roman" w:cs="Times New Roman"/>
          <w:lang w:val="ru-RU"/>
        </w:rPr>
        <w:t xml:space="preserve"> </w:t>
      </w:r>
      <w:r w:rsidRPr="00D77333">
        <w:rPr>
          <w:rFonts w:ascii="Times New Roman" w:hAnsi="Times New Roman" w:cs="Times New Roman"/>
          <w:lang w:val="ru-RU"/>
        </w:rPr>
        <w:t xml:space="preserve">родился </w:t>
      </w:r>
      <w:r w:rsidRPr="00D77333">
        <w:rPr>
          <w:rFonts w:ascii="Times New Roman" w:hAnsi="Times New Roman" w:cs="Times New Roman"/>
          <w:b/>
          <w:bCs/>
          <w:lang w:val="ru-RU"/>
        </w:rPr>
        <w:t>Кременецкий Александр Стефанович</w:t>
      </w:r>
      <w:r w:rsidRPr="00071227">
        <w:rPr>
          <w:rFonts w:ascii="Times New Roman" w:hAnsi="Times New Roman" w:cs="Times New Roman"/>
          <w:lang w:val="ru-RU"/>
        </w:rPr>
        <w:t>,</w:t>
      </w:r>
      <w:r w:rsidRPr="00D77333">
        <w:rPr>
          <w:rFonts w:ascii="Times New Roman" w:hAnsi="Times New Roman" w:cs="Times New Roman"/>
          <w:lang w:val="ru-RU"/>
        </w:rPr>
        <w:t xml:space="preserve"> архимандрит, духовный писатель. Уроженец слободы Ольховатки Острогожского уезда. Окончил Воронежскую духовную семинарию (1865). Работал священн</w:t>
      </w:r>
      <w:r w:rsidRPr="00D77333">
        <w:rPr>
          <w:rFonts w:ascii="Times New Roman" w:hAnsi="Times New Roman" w:cs="Times New Roman"/>
          <w:lang w:val="ru-RU"/>
        </w:rPr>
        <w:t>и</w:t>
      </w:r>
      <w:r w:rsidRPr="00D77333">
        <w:rPr>
          <w:rFonts w:ascii="Times New Roman" w:hAnsi="Times New Roman" w:cs="Times New Roman"/>
          <w:lang w:val="ru-RU"/>
        </w:rPr>
        <w:t xml:space="preserve">ком в сельских приходах. </w:t>
      </w:r>
      <w:r w:rsidRPr="0017782E">
        <w:rPr>
          <w:rFonts w:ascii="Times New Roman" w:hAnsi="Times New Roman" w:cs="Times New Roman"/>
          <w:lang w:val="ru-RU"/>
        </w:rPr>
        <w:t>С 1876 г. более 30 лет был настоят</w:t>
      </w:r>
      <w:r w:rsidRPr="0017782E">
        <w:rPr>
          <w:rFonts w:ascii="Times New Roman" w:hAnsi="Times New Roman" w:cs="Times New Roman"/>
          <w:lang w:val="ru-RU"/>
        </w:rPr>
        <w:t>е</w:t>
      </w:r>
      <w:r w:rsidRPr="0017782E">
        <w:rPr>
          <w:rFonts w:ascii="Times New Roman" w:hAnsi="Times New Roman" w:cs="Times New Roman"/>
          <w:lang w:val="ru-RU"/>
        </w:rPr>
        <w:t xml:space="preserve">лем в храме Рождества Богородицы (слобода Марченкова </w:t>
      </w:r>
      <w:r>
        <w:rPr>
          <w:rFonts w:ascii="Times New Roman" w:hAnsi="Times New Roman" w:cs="Times New Roman"/>
          <w:lang w:val="ru-RU"/>
        </w:rPr>
        <w:t>Ол</w:t>
      </w:r>
      <w:r>
        <w:rPr>
          <w:rFonts w:ascii="Times New Roman" w:hAnsi="Times New Roman" w:cs="Times New Roman"/>
          <w:lang w:val="ru-RU"/>
        </w:rPr>
        <w:t>ь</w:t>
      </w:r>
      <w:r>
        <w:rPr>
          <w:rFonts w:ascii="Times New Roman" w:hAnsi="Times New Roman" w:cs="Times New Roman"/>
          <w:lang w:val="ru-RU"/>
        </w:rPr>
        <w:t xml:space="preserve">ховатской волости </w:t>
      </w:r>
      <w:r w:rsidRPr="0017782E">
        <w:rPr>
          <w:rFonts w:ascii="Times New Roman" w:hAnsi="Times New Roman" w:cs="Times New Roman"/>
          <w:lang w:val="ru-RU"/>
        </w:rPr>
        <w:t>Острогожского уезда). В 1908 г. удалился в Митрофановский монастырь на правах заштатного священника. В 1913 г. пострижен в монашество и возведён в сан архимандр</w:t>
      </w:r>
      <w:r w:rsidRPr="0017782E">
        <w:rPr>
          <w:rFonts w:ascii="Times New Roman" w:hAnsi="Times New Roman" w:cs="Times New Roman"/>
          <w:lang w:val="ru-RU"/>
        </w:rPr>
        <w:t>и</w:t>
      </w:r>
      <w:r w:rsidRPr="0017782E">
        <w:rPr>
          <w:rFonts w:ascii="Times New Roman" w:hAnsi="Times New Roman" w:cs="Times New Roman"/>
          <w:lang w:val="ru-RU"/>
        </w:rPr>
        <w:t>та с назначением на должность наместника обители. Постоя</w:t>
      </w:r>
      <w:r w:rsidRPr="0017782E">
        <w:rPr>
          <w:rFonts w:ascii="Times New Roman" w:hAnsi="Times New Roman" w:cs="Times New Roman"/>
          <w:lang w:val="ru-RU"/>
        </w:rPr>
        <w:t>н</w:t>
      </w:r>
      <w:r w:rsidRPr="0017782E">
        <w:rPr>
          <w:rFonts w:ascii="Times New Roman" w:hAnsi="Times New Roman" w:cs="Times New Roman"/>
          <w:lang w:val="ru-RU"/>
        </w:rPr>
        <w:t>ный сотрудник «Воронежских епархиальных новостей». Входил в состав Воронежского церковного историко-археологического комитета (ВЦИАК) и Православного братства Митрофана и Т</w:t>
      </w:r>
      <w:r w:rsidRPr="0017782E">
        <w:rPr>
          <w:rFonts w:ascii="Times New Roman" w:hAnsi="Times New Roman" w:cs="Times New Roman"/>
          <w:lang w:val="ru-RU"/>
        </w:rPr>
        <w:t>и</w:t>
      </w:r>
      <w:r w:rsidRPr="0017782E">
        <w:rPr>
          <w:rFonts w:ascii="Times New Roman" w:hAnsi="Times New Roman" w:cs="Times New Roman"/>
          <w:lang w:val="ru-RU"/>
        </w:rPr>
        <w:t>хона. Автор</w:t>
      </w:r>
      <w:r w:rsidRPr="00D77333">
        <w:rPr>
          <w:rFonts w:ascii="Times New Roman" w:hAnsi="Times New Roman" w:cs="Times New Roman"/>
          <w:lang w:val="ru-RU"/>
        </w:rPr>
        <w:t xml:space="preserve"> многочисленных книг, проповедей и статей истор</w:t>
      </w:r>
      <w:r w:rsidRPr="00D77333">
        <w:rPr>
          <w:rFonts w:ascii="Times New Roman" w:hAnsi="Times New Roman" w:cs="Times New Roman"/>
          <w:lang w:val="ru-RU"/>
        </w:rPr>
        <w:t>и</w:t>
      </w:r>
      <w:r w:rsidRPr="00D77333">
        <w:rPr>
          <w:rFonts w:ascii="Times New Roman" w:hAnsi="Times New Roman" w:cs="Times New Roman"/>
          <w:lang w:val="ru-RU"/>
        </w:rPr>
        <w:t>ко-религиозного содержания. Его перу принадлежат воспомин</w:t>
      </w:r>
      <w:r w:rsidRPr="00D77333">
        <w:rPr>
          <w:rFonts w:ascii="Times New Roman" w:hAnsi="Times New Roman" w:cs="Times New Roman"/>
          <w:lang w:val="ru-RU"/>
        </w:rPr>
        <w:t>а</w:t>
      </w:r>
      <w:r w:rsidRPr="00D77333">
        <w:rPr>
          <w:rFonts w:ascii="Times New Roman" w:hAnsi="Times New Roman" w:cs="Times New Roman"/>
          <w:lang w:val="ru-RU"/>
        </w:rPr>
        <w:t>ния «Знаменательные события: Из дневника сельского свяще</w:t>
      </w:r>
      <w:r w:rsidRPr="00D77333">
        <w:rPr>
          <w:rFonts w:ascii="Times New Roman" w:hAnsi="Times New Roman" w:cs="Times New Roman"/>
          <w:lang w:val="ru-RU"/>
        </w:rPr>
        <w:t>н</w:t>
      </w:r>
      <w:r w:rsidRPr="00D77333">
        <w:rPr>
          <w:rFonts w:ascii="Times New Roman" w:hAnsi="Times New Roman" w:cs="Times New Roman"/>
          <w:lang w:val="ru-RU"/>
        </w:rPr>
        <w:t xml:space="preserve">ника» (1893, 1907), частично переизданные во Франции (1992). </w:t>
      </w:r>
      <w:r w:rsidRPr="0017782E">
        <w:rPr>
          <w:rFonts w:ascii="Times New Roman" w:hAnsi="Times New Roman" w:cs="Times New Roman"/>
          <w:lang w:val="ru-RU"/>
        </w:rPr>
        <w:t>Последнее переиздание книги состоялось в московском изд</w:t>
      </w:r>
      <w:r w:rsidRPr="0017782E">
        <w:rPr>
          <w:rFonts w:ascii="Times New Roman" w:hAnsi="Times New Roman" w:cs="Times New Roman"/>
          <w:lang w:val="ru-RU"/>
        </w:rPr>
        <w:t>а</w:t>
      </w:r>
      <w:r w:rsidRPr="0017782E">
        <w:rPr>
          <w:rFonts w:ascii="Times New Roman" w:hAnsi="Times New Roman" w:cs="Times New Roman"/>
          <w:lang w:val="ru-RU"/>
        </w:rPr>
        <w:t>тельстве «Лепта Книга» (2012). Существует предположение, что А. Кременецкий был убит 9 января 1920 г. в Благовещенском соборе.</w:t>
      </w:r>
      <w:r w:rsidRPr="00D77333">
        <w:rPr>
          <w:rFonts w:ascii="Times New Roman" w:hAnsi="Times New Roman" w:cs="Times New Roman"/>
          <w:lang w:val="ru-RU"/>
        </w:rPr>
        <w:t xml:space="preserve"> В селе Марченковка Ольховатского района на месте ра</w:t>
      </w:r>
      <w:r w:rsidRPr="00D77333">
        <w:rPr>
          <w:rFonts w:ascii="Times New Roman" w:hAnsi="Times New Roman" w:cs="Times New Roman"/>
          <w:lang w:val="ru-RU"/>
        </w:rPr>
        <w:t>з</w:t>
      </w:r>
      <w:r w:rsidRPr="00D77333">
        <w:rPr>
          <w:rFonts w:ascii="Times New Roman" w:hAnsi="Times New Roman" w:cs="Times New Roman"/>
          <w:lang w:val="ru-RU"/>
        </w:rPr>
        <w:t>рушенного храма, в котором служил священник, установили п</w:t>
      </w:r>
      <w:r w:rsidRPr="00D77333">
        <w:rPr>
          <w:rFonts w:ascii="Times New Roman" w:hAnsi="Times New Roman" w:cs="Times New Roman"/>
          <w:lang w:val="ru-RU"/>
        </w:rPr>
        <w:t>о</w:t>
      </w:r>
      <w:r w:rsidRPr="00D77333">
        <w:rPr>
          <w:rFonts w:ascii="Times New Roman" w:hAnsi="Times New Roman" w:cs="Times New Roman"/>
          <w:lang w:val="ru-RU"/>
        </w:rPr>
        <w:t xml:space="preserve">клонный крест. </w:t>
      </w:r>
    </w:p>
    <w:p w:rsidR="00737C12" w:rsidRPr="00193B54" w:rsidRDefault="00737C12" w:rsidP="00193B54">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17782E">
        <w:rPr>
          <w:rFonts w:ascii="Times New Roman" w:hAnsi="Times New Roman" w:cs="Times New Roman"/>
          <w:b/>
          <w:bCs/>
          <w:i/>
          <w:iCs/>
          <w:sz w:val="20"/>
          <w:szCs w:val="20"/>
          <w:lang w:val="ru-RU"/>
        </w:rPr>
        <w:t>Чудо</w:t>
      </w:r>
      <w:r w:rsidRPr="002506E4">
        <w:rPr>
          <w:rFonts w:ascii="Times New Roman" w:hAnsi="Times New Roman" w:cs="Times New Roman"/>
          <w:i/>
          <w:iCs/>
          <w:sz w:val="20"/>
          <w:szCs w:val="20"/>
          <w:lang w:val="ru-RU"/>
        </w:rPr>
        <w:t xml:space="preserve"> </w:t>
      </w:r>
      <w:r w:rsidRPr="0017782E">
        <w:rPr>
          <w:rFonts w:ascii="Times New Roman" w:hAnsi="Times New Roman" w:cs="Times New Roman"/>
          <w:i/>
          <w:iCs/>
          <w:sz w:val="20"/>
          <w:szCs w:val="20"/>
          <w:lang w:val="ru-RU"/>
        </w:rPr>
        <w:t xml:space="preserve">обретения Бога // Воронеж Православный. – 2011. – Май (№ 3–4). – С. 20 ; </w:t>
      </w:r>
      <w:r w:rsidRPr="0017782E">
        <w:rPr>
          <w:rFonts w:ascii="Times New Roman" w:hAnsi="Times New Roman" w:cs="Times New Roman"/>
          <w:b/>
          <w:bCs/>
          <w:i/>
          <w:iCs/>
          <w:sz w:val="20"/>
          <w:szCs w:val="20"/>
          <w:lang w:val="ru-RU"/>
        </w:rPr>
        <w:t>Ивахненко</w:t>
      </w:r>
      <w:r w:rsidRPr="0017782E">
        <w:rPr>
          <w:rFonts w:ascii="Times New Roman" w:hAnsi="Times New Roman" w:cs="Times New Roman"/>
          <w:b/>
          <w:bCs/>
          <w:i/>
          <w:iCs/>
          <w:sz w:val="20"/>
          <w:szCs w:val="20"/>
        </w:rPr>
        <w:t> </w:t>
      </w:r>
      <w:r w:rsidRPr="0017782E">
        <w:rPr>
          <w:rFonts w:ascii="Times New Roman" w:hAnsi="Times New Roman" w:cs="Times New Roman"/>
          <w:b/>
          <w:bCs/>
          <w:i/>
          <w:iCs/>
          <w:sz w:val="20"/>
          <w:szCs w:val="20"/>
          <w:lang w:val="ru-RU"/>
        </w:rPr>
        <w:t>О.</w:t>
      </w:r>
      <w:r w:rsidRPr="0017782E">
        <w:rPr>
          <w:rFonts w:ascii="Times New Roman" w:hAnsi="Times New Roman" w:cs="Times New Roman"/>
          <w:i/>
          <w:iCs/>
          <w:sz w:val="20"/>
          <w:szCs w:val="20"/>
          <w:lang w:val="ru-RU"/>
        </w:rPr>
        <w:t xml:space="preserve"> Поиск длиной в 20 лет // Ольховатский вестник. – 2012. – 25 дек. – С. 3 ; </w:t>
      </w:r>
      <w:r w:rsidRPr="0017782E">
        <w:rPr>
          <w:rFonts w:ascii="Times New Roman" w:hAnsi="Times New Roman" w:cs="Times New Roman"/>
          <w:b/>
          <w:bCs/>
          <w:i/>
          <w:iCs/>
          <w:sz w:val="20"/>
          <w:szCs w:val="20"/>
          <w:lang w:val="ru-RU"/>
        </w:rPr>
        <w:t>Скоробагатько</w:t>
      </w:r>
      <w:r w:rsidRPr="0017782E">
        <w:rPr>
          <w:rFonts w:ascii="Times New Roman" w:hAnsi="Times New Roman" w:cs="Times New Roman"/>
          <w:b/>
          <w:bCs/>
          <w:i/>
          <w:iCs/>
          <w:sz w:val="20"/>
          <w:szCs w:val="20"/>
        </w:rPr>
        <w:t> </w:t>
      </w:r>
      <w:r w:rsidRPr="0017782E">
        <w:rPr>
          <w:rFonts w:ascii="Times New Roman" w:hAnsi="Times New Roman" w:cs="Times New Roman"/>
          <w:b/>
          <w:bCs/>
          <w:i/>
          <w:iCs/>
          <w:sz w:val="20"/>
          <w:szCs w:val="20"/>
          <w:lang w:val="ru-RU"/>
        </w:rPr>
        <w:t>В.</w:t>
      </w:r>
      <w:r w:rsidRPr="00097BDC">
        <w:rPr>
          <w:rFonts w:ascii="Times New Roman" w:hAnsi="Times New Roman" w:cs="Times New Roman"/>
          <w:i/>
          <w:iCs/>
          <w:sz w:val="20"/>
          <w:szCs w:val="20"/>
          <w:lang w:val="ru-RU"/>
        </w:rPr>
        <w:t xml:space="preserve"> </w:t>
      </w:r>
      <w:r w:rsidRPr="0017782E">
        <w:rPr>
          <w:rFonts w:ascii="Times New Roman" w:hAnsi="Times New Roman" w:cs="Times New Roman"/>
          <w:i/>
          <w:iCs/>
          <w:sz w:val="20"/>
          <w:szCs w:val="20"/>
          <w:lang w:val="ru-RU"/>
        </w:rPr>
        <w:t>Память и забвение // Воронеж Прав</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 xml:space="preserve">славный. – 2012. – Дек. (№ 9–10). – С. 8 ; </w:t>
      </w:r>
      <w:r w:rsidRPr="0017782E">
        <w:rPr>
          <w:rFonts w:ascii="Times New Roman" w:hAnsi="Times New Roman" w:cs="Times New Roman"/>
          <w:b/>
          <w:bCs/>
          <w:i/>
          <w:iCs/>
          <w:sz w:val="20"/>
          <w:szCs w:val="20"/>
          <w:lang w:val="ru-RU"/>
        </w:rPr>
        <w:t xml:space="preserve">Выпускники </w:t>
      </w:r>
      <w:r w:rsidRPr="0017782E">
        <w:rPr>
          <w:rFonts w:ascii="Times New Roman" w:hAnsi="Times New Roman" w:cs="Times New Roman"/>
          <w:i/>
          <w:iCs/>
          <w:sz w:val="20"/>
          <w:szCs w:val="20"/>
          <w:lang w:val="ru-RU"/>
        </w:rPr>
        <w:t>Вор</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нежской Духовной семинарии 1745–2015 : материалы к би</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графическому справочнику / [под общ. ред. игумена Инн</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кентия (Никифорова)]. – Воронеж, 2015. – С. 141</w:t>
      </w:r>
      <w:r>
        <w:rPr>
          <w:rFonts w:ascii="Times New Roman" w:hAnsi="Times New Roman" w:cs="Times New Roman"/>
          <w:i/>
          <w:iCs/>
          <w:sz w:val="20"/>
          <w:szCs w:val="20"/>
          <w:lang w:val="ru-RU"/>
        </w:rPr>
        <w:t xml:space="preserve"> ; </w:t>
      </w:r>
      <w:r w:rsidRPr="00837628">
        <w:rPr>
          <w:rFonts w:ascii="Times New Roman" w:hAnsi="Times New Roman" w:cs="Times New Roman"/>
          <w:b/>
          <w:bCs/>
          <w:i/>
          <w:iCs/>
          <w:sz w:val="20"/>
          <w:szCs w:val="20"/>
          <w:lang w:val="ru-RU"/>
        </w:rPr>
        <w:t>Из</w:t>
      </w:r>
      <w:r w:rsidRPr="00837628">
        <w:rPr>
          <w:rFonts w:ascii="Times New Roman" w:hAnsi="Times New Roman" w:cs="Times New Roman"/>
          <w:b/>
          <w:bCs/>
          <w:i/>
          <w:iCs/>
          <w:sz w:val="20"/>
          <w:szCs w:val="20"/>
          <w:lang w:val="ru-RU"/>
        </w:rPr>
        <w:t>а</w:t>
      </w:r>
      <w:r w:rsidRPr="00837628">
        <w:rPr>
          <w:rFonts w:ascii="Times New Roman" w:hAnsi="Times New Roman" w:cs="Times New Roman"/>
          <w:b/>
          <w:bCs/>
          <w:i/>
          <w:iCs/>
          <w:sz w:val="20"/>
          <w:szCs w:val="20"/>
          <w:lang w:val="ru-RU"/>
        </w:rPr>
        <w:t>кар</w:t>
      </w:r>
      <w:r w:rsidRPr="00837628">
        <w:rPr>
          <w:rFonts w:ascii="Times New Roman" w:hAnsi="Times New Roman" w:cs="Times New Roman"/>
          <w:b/>
          <w:bCs/>
          <w:i/>
          <w:iCs/>
          <w:sz w:val="20"/>
          <w:szCs w:val="20"/>
        </w:rPr>
        <w:t> </w:t>
      </w:r>
      <w:r w:rsidRPr="00837628">
        <w:rPr>
          <w:rFonts w:ascii="Times New Roman" w:hAnsi="Times New Roman" w:cs="Times New Roman"/>
          <w:b/>
          <w:bCs/>
          <w:i/>
          <w:iCs/>
          <w:sz w:val="20"/>
          <w:szCs w:val="20"/>
          <w:lang w:val="ru-RU"/>
        </w:rPr>
        <w:t>А.</w:t>
      </w:r>
      <w:r w:rsidRPr="00193B54">
        <w:rPr>
          <w:rFonts w:ascii="Times New Roman" w:hAnsi="Times New Roman" w:cs="Times New Roman"/>
          <w:i/>
          <w:iCs/>
          <w:sz w:val="20"/>
          <w:szCs w:val="20"/>
          <w:lang w:val="ru-RU"/>
        </w:rPr>
        <w:t xml:space="preserve"> Новое издание «Дневника» архимандрита Александра (Кременецкого) // Книга в современном мире : год литерат</w:t>
      </w:r>
      <w:r w:rsidRPr="00193B54">
        <w:rPr>
          <w:rFonts w:ascii="Times New Roman" w:hAnsi="Times New Roman" w:cs="Times New Roman"/>
          <w:i/>
          <w:iCs/>
          <w:sz w:val="20"/>
          <w:szCs w:val="20"/>
          <w:lang w:val="ru-RU"/>
        </w:rPr>
        <w:t>у</w:t>
      </w:r>
      <w:r w:rsidRPr="00193B54">
        <w:rPr>
          <w:rFonts w:ascii="Times New Roman" w:hAnsi="Times New Roman" w:cs="Times New Roman"/>
          <w:i/>
          <w:iCs/>
          <w:sz w:val="20"/>
          <w:szCs w:val="20"/>
          <w:lang w:val="ru-RU"/>
        </w:rPr>
        <w:t>ры и российское издательское дело : материалы Всерос. н</w:t>
      </w:r>
      <w:r w:rsidRPr="00193B54">
        <w:rPr>
          <w:rFonts w:ascii="Times New Roman" w:hAnsi="Times New Roman" w:cs="Times New Roman"/>
          <w:i/>
          <w:iCs/>
          <w:sz w:val="20"/>
          <w:szCs w:val="20"/>
          <w:lang w:val="ru-RU"/>
        </w:rPr>
        <w:t>а</w:t>
      </w:r>
      <w:r w:rsidRPr="00193B54">
        <w:rPr>
          <w:rFonts w:ascii="Times New Roman" w:hAnsi="Times New Roman" w:cs="Times New Roman"/>
          <w:i/>
          <w:iCs/>
          <w:sz w:val="20"/>
          <w:szCs w:val="20"/>
          <w:lang w:val="ru-RU"/>
        </w:rPr>
        <w:t>уч. конф., (Воронеж, ВГУ, филологический факультет, 24</w:t>
      </w:r>
      <w:r>
        <w:rPr>
          <w:rFonts w:ascii="Times New Roman" w:hAnsi="Times New Roman" w:cs="Times New Roman"/>
          <w:i/>
          <w:iCs/>
          <w:sz w:val="20"/>
          <w:szCs w:val="20"/>
          <w:lang w:val="ru-RU"/>
        </w:rPr>
        <w:t>–</w:t>
      </w:r>
      <w:r w:rsidRPr="00193B54">
        <w:rPr>
          <w:rFonts w:ascii="Times New Roman" w:hAnsi="Times New Roman" w:cs="Times New Roman"/>
          <w:i/>
          <w:iCs/>
          <w:sz w:val="20"/>
          <w:szCs w:val="20"/>
          <w:lang w:val="ru-RU"/>
        </w:rPr>
        <w:t>26 февраля 2015 г</w:t>
      </w:r>
      <w:r>
        <w:rPr>
          <w:rFonts w:ascii="Times New Roman" w:hAnsi="Times New Roman" w:cs="Times New Roman"/>
          <w:i/>
          <w:iCs/>
          <w:sz w:val="20"/>
          <w:szCs w:val="20"/>
          <w:lang w:val="ru-RU"/>
        </w:rPr>
        <w:t>.</w:t>
      </w:r>
      <w:r w:rsidRPr="00193B54">
        <w:rPr>
          <w:rFonts w:ascii="Times New Roman" w:hAnsi="Times New Roman" w:cs="Times New Roman"/>
          <w:i/>
          <w:iCs/>
          <w:sz w:val="20"/>
          <w:szCs w:val="20"/>
          <w:lang w:val="ru-RU"/>
        </w:rPr>
        <w:t>). – Воронеж, 2016. – С. 42–46.</w:t>
      </w:r>
    </w:p>
    <w:p w:rsidR="00737C12" w:rsidRDefault="00737C12" w:rsidP="00D77333">
      <w:pPr>
        <w:spacing w:after="0" w:line="240" w:lineRule="auto"/>
        <w:ind w:left="851"/>
        <w:jc w:val="both"/>
        <w:rPr>
          <w:rFonts w:ascii="Times New Roman" w:hAnsi="Times New Roman" w:cs="Times New Roman"/>
          <w:i/>
          <w:iCs/>
          <w:sz w:val="20"/>
          <w:szCs w:val="20"/>
          <w:lang w:val="ru-RU"/>
        </w:rPr>
      </w:pPr>
    </w:p>
    <w:p w:rsidR="00737C12" w:rsidRPr="006C3BB2" w:rsidRDefault="00737C12" w:rsidP="006C3BB2">
      <w:pPr>
        <w:spacing w:after="0" w:line="240" w:lineRule="auto"/>
        <w:ind w:firstLine="720"/>
        <w:jc w:val="both"/>
        <w:rPr>
          <w:rFonts w:ascii="Times New Roman" w:hAnsi="Times New Roman" w:cs="Times New Roman"/>
          <w:lang w:val="ru-RU"/>
        </w:rPr>
      </w:pPr>
      <w:r w:rsidRPr="00943163">
        <w:rPr>
          <w:rFonts w:ascii="Times New Roman" w:hAnsi="Times New Roman" w:cs="Times New Roman"/>
          <w:b/>
          <w:bCs/>
          <w:i/>
          <w:iCs/>
          <w:lang w:val="ru-RU"/>
        </w:rPr>
        <w:t xml:space="preserve">– </w:t>
      </w:r>
      <w:r w:rsidRPr="00943163">
        <w:rPr>
          <w:rFonts w:ascii="Times New Roman" w:hAnsi="Times New Roman" w:cs="Times New Roman"/>
          <w:b/>
          <w:bCs/>
          <w:lang w:val="ru-RU"/>
        </w:rPr>
        <w:t>170 лет</w:t>
      </w:r>
      <w:r w:rsidRPr="00650B89">
        <w:rPr>
          <w:rFonts w:ascii="Times New Roman" w:hAnsi="Times New Roman" w:cs="Times New Roman"/>
          <w:lang w:val="ru-RU"/>
        </w:rPr>
        <w:t xml:space="preserve"> назад</w:t>
      </w:r>
      <w:r w:rsidRPr="006C3BB2">
        <w:rPr>
          <w:rFonts w:ascii="Times New Roman" w:hAnsi="Times New Roman" w:cs="Times New Roman"/>
          <w:lang w:val="ru-RU"/>
        </w:rPr>
        <w:t xml:space="preserve"> (1847–1920) родился </w:t>
      </w:r>
      <w:r w:rsidRPr="006C3BB2">
        <w:rPr>
          <w:rFonts w:ascii="Times New Roman" w:hAnsi="Times New Roman" w:cs="Times New Roman"/>
          <w:b/>
          <w:bCs/>
          <w:lang w:val="ru-RU"/>
        </w:rPr>
        <w:t>Капустин Михаил Александрович,</w:t>
      </w:r>
      <w:r w:rsidRPr="006C3BB2">
        <w:rPr>
          <w:rFonts w:ascii="Times New Roman" w:hAnsi="Times New Roman" w:cs="Times New Roman"/>
          <w:lang w:val="ru-RU"/>
        </w:rPr>
        <w:t xml:space="preserve"> первый санитарный врач г. Воронежа. Урож</w:t>
      </w:r>
      <w:r w:rsidRPr="006C3BB2">
        <w:rPr>
          <w:rFonts w:ascii="Times New Roman" w:hAnsi="Times New Roman" w:cs="Times New Roman"/>
          <w:lang w:val="ru-RU"/>
        </w:rPr>
        <w:t>е</w:t>
      </w:r>
      <w:r w:rsidRPr="006C3BB2">
        <w:rPr>
          <w:rFonts w:ascii="Times New Roman" w:hAnsi="Times New Roman" w:cs="Times New Roman"/>
          <w:lang w:val="ru-RU"/>
        </w:rPr>
        <w:t>нец Омска. Окончил Петербургскую медико-хирургическую академию (1870). Воронежский городской санитарный врач (1879–1883). Создал первую научную концепцию охраны здор</w:t>
      </w:r>
      <w:r w:rsidRPr="006C3BB2">
        <w:rPr>
          <w:rFonts w:ascii="Times New Roman" w:hAnsi="Times New Roman" w:cs="Times New Roman"/>
          <w:lang w:val="ru-RU"/>
        </w:rPr>
        <w:t>о</w:t>
      </w:r>
      <w:r w:rsidRPr="006C3BB2">
        <w:rPr>
          <w:rFonts w:ascii="Times New Roman" w:hAnsi="Times New Roman" w:cs="Times New Roman"/>
          <w:lang w:val="ru-RU"/>
        </w:rPr>
        <w:t>вья воронежцев и изложил ее в книге «Санитарные задачи гор</w:t>
      </w:r>
      <w:r w:rsidRPr="006C3BB2">
        <w:rPr>
          <w:rFonts w:ascii="Times New Roman" w:hAnsi="Times New Roman" w:cs="Times New Roman"/>
          <w:lang w:val="ru-RU"/>
        </w:rPr>
        <w:t>о</w:t>
      </w:r>
      <w:r w:rsidRPr="006C3BB2">
        <w:rPr>
          <w:rFonts w:ascii="Times New Roman" w:hAnsi="Times New Roman" w:cs="Times New Roman"/>
          <w:lang w:val="ru-RU"/>
        </w:rPr>
        <w:t>да Воронежа» (1881). Впервые организовал в нашем городе ра</w:t>
      </w:r>
      <w:r w:rsidRPr="006C3BB2">
        <w:rPr>
          <w:rFonts w:ascii="Times New Roman" w:hAnsi="Times New Roman" w:cs="Times New Roman"/>
          <w:lang w:val="ru-RU"/>
        </w:rPr>
        <w:t>з</w:t>
      </w:r>
      <w:r w:rsidRPr="006C3BB2">
        <w:rPr>
          <w:rFonts w:ascii="Times New Roman" w:hAnsi="Times New Roman" w:cs="Times New Roman"/>
          <w:lang w:val="ru-RU"/>
        </w:rPr>
        <w:t>дельный сбор и удаление жидких и твёрдых отходов. Профессор кафедры гигиены Казанского университета (1887–1907). Автор ряда статей и брошюр по различным вопросам гигиены и общ</w:t>
      </w:r>
      <w:r w:rsidRPr="006C3BB2">
        <w:rPr>
          <w:rFonts w:ascii="Times New Roman" w:hAnsi="Times New Roman" w:cs="Times New Roman"/>
          <w:lang w:val="ru-RU"/>
        </w:rPr>
        <w:t>е</w:t>
      </w:r>
      <w:r w:rsidRPr="006C3BB2">
        <w:rPr>
          <w:rFonts w:ascii="Times New Roman" w:hAnsi="Times New Roman" w:cs="Times New Roman"/>
          <w:lang w:val="ru-RU"/>
        </w:rPr>
        <w:t>ственной медицины. Исследования М.</w:t>
      </w:r>
      <w:r w:rsidRPr="006C3BB2">
        <w:rPr>
          <w:rFonts w:ascii="Times New Roman" w:hAnsi="Times New Roman" w:cs="Times New Roman"/>
        </w:rPr>
        <w:t> </w:t>
      </w:r>
      <w:r w:rsidRPr="006C3BB2">
        <w:rPr>
          <w:rFonts w:ascii="Times New Roman" w:hAnsi="Times New Roman" w:cs="Times New Roman"/>
          <w:lang w:val="ru-RU"/>
        </w:rPr>
        <w:t>Я.</w:t>
      </w:r>
      <w:r w:rsidRPr="006C3BB2">
        <w:rPr>
          <w:rFonts w:ascii="Times New Roman" w:hAnsi="Times New Roman" w:cs="Times New Roman"/>
        </w:rPr>
        <w:t> </w:t>
      </w:r>
      <w:r w:rsidRPr="006C3BB2">
        <w:rPr>
          <w:rFonts w:ascii="Times New Roman" w:hAnsi="Times New Roman" w:cs="Times New Roman"/>
          <w:lang w:val="ru-RU"/>
        </w:rPr>
        <w:t>Капустина посвящены проблемам гигиены воздуха, жилища, питания, борьбе с отдел</w:t>
      </w:r>
      <w:r w:rsidRPr="006C3BB2">
        <w:rPr>
          <w:rFonts w:ascii="Times New Roman" w:hAnsi="Times New Roman" w:cs="Times New Roman"/>
          <w:lang w:val="ru-RU"/>
        </w:rPr>
        <w:t>ь</w:t>
      </w:r>
      <w:r w:rsidRPr="006C3BB2">
        <w:rPr>
          <w:rFonts w:ascii="Times New Roman" w:hAnsi="Times New Roman" w:cs="Times New Roman"/>
          <w:lang w:val="ru-RU"/>
        </w:rPr>
        <w:t>ными инфекциями. Занимался общественной деятельностью. Был депутатом Государственной думы 2 и 3-го созывов, прина</w:t>
      </w:r>
      <w:r w:rsidRPr="006C3BB2">
        <w:rPr>
          <w:rFonts w:ascii="Times New Roman" w:hAnsi="Times New Roman" w:cs="Times New Roman"/>
          <w:lang w:val="ru-RU"/>
        </w:rPr>
        <w:t>д</w:t>
      </w:r>
      <w:r w:rsidRPr="006C3BB2">
        <w:rPr>
          <w:rFonts w:ascii="Times New Roman" w:hAnsi="Times New Roman" w:cs="Times New Roman"/>
          <w:lang w:val="ru-RU"/>
        </w:rPr>
        <w:t xml:space="preserve">лежал к партии октябристов. </w:t>
      </w:r>
    </w:p>
    <w:p w:rsidR="00737C12" w:rsidRPr="006C3BB2" w:rsidRDefault="00737C12" w:rsidP="00A57A2F">
      <w:pPr>
        <w:spacing w:after="0" w:line="240" w:lineRule="auto"/>
        <w:ind w:left="851" w:firstLine="0"/>
        <w:jc w:val="both"/>
        <w:rPr>
          <w:i/>
          <w:iCs/>
          <w:sz w:val="20"/>
          <w:szCs w:val="20"/>
          <w:lang w:val="ru-RU"/>
        </w:rPr>
      </w:pPr>
      <w:r w:rsidRPr="006C3BB2">
        <w:rPr>
          <w:rFonts w:ascii="Comic Sans MS" w:hAnsi="Comic Sans MS" w:cs="Comic Sans MS"/>
          <w:b/>
          <w:bCs/>
          <w:i/>
          <w:iCs/>
          <w:sz w:val="20"/>
          <w:szCs w:val="20"/>
          <w:lang w:val="ru-RU"/>
        </w:rPr>
        <w:t>См.:</w:t>
      </w:r>
      <w:r w:rsidRPr="006C3BB2">
        <w:rPr>
          <w:b/>
          <w:bCs/>
          <w:i/>
          <w:iCs/>
          <w:sz w:val="20"/>
          <w:szCs w:val="20"/>
          <w:lang w:val="ru-RU"/>
        </w:rPr>
        <w:t xml:space="preserve"> </w:t>
      </w:r>
      <w:r w:rsidRPr="00B80043">
        <w:rPr>
          <w:rFonts w:ascii="Times New Roman" w:hAnsi="Times New Roman" w:cs="Times New Roman"/>
          <w:b/>
          <w:bCs/>
          <w:i/>
          <w:iCs/>
          <w:sz w:val="20"/>
          <w:szCs w:val="20"/>
          <w:lang w:val="ru-RU"/>
        </w:rPr>
        <w:t>ВЭ.</w:t>
      </w:r>
      <w:r w:rsidRPr="00B80043">
        <w:rPr>
          <w:rFonts w:ascii="Times New Roman" w:hAnsi="Times New Roman" w:cs="Times New Roman"/>
          <w:i/>
          <w:iCs/>
          <w:sz w:val="20"/>
          <w:szCs w:val="20"/>
          <w:lang w:val="ru-RU"/>
        </w:rPr>
        <w:t xml:space="preserve"> – Воронеж, 2008. – Т. 1. – С. </w:t>
      </w:r>
      <w:r>
        <w:rPr>
          <w:rFonts w:ascii="Times New Roman" w:hAnsi="Times New Roman" w:cs="Times New Roman"/>
          <w:i/>
          <w:iCs/>
          <w:sz w:val="20"/>
          <w:szCs w:val="20"/>
          <w:lang w:val="ru-RU"/>
        </w:rPr>
        <w:t>355.</w:t>
      </w:r>
    </w:p>
    <w:p w:rsidR="00737C12" w:rsidRDefault="00737C12" w:rsidP="00D77333">
      <w:pPr>
        <w:spacing w:after="0" w:line="240" w:lineRule="auto"/>
        <w:ind w:left="851"/>
        <w:jc w:val="both"/>
        <w:rPr>
          <w:rFonts w:ascii="Times New Roman" w:hAnsi="Times New Roman" w:cs="Times New Roman"/>
          <w:i/>
          <w:iCs/>
          <w:sz w:val="20"/>
          <w:szCs w:val="20"/>
          <w:lang w:val="ru-RU"/>
        </w:rPr>
      </w:pPr>
    </w:p>
    <w:p w:rsidR="00737C12" w:rsidRPr="00FD49B6" w:rsidRDefault="00737C12" w:rsidP="00FD49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16C14">
        <w:rPr>
          <w:rFonts w:ascii="Times New Roman" w:hAnsi="Times New Roman" w:cs="Times New Roman"/>
          <w:b/>
          <w:bCs/>
          <w:caps/>
          <w:lang w:val="ru-RU"/>
        </w:rPr>
        <w:t xml:space="preserve">– 170 </w:t>
      </w:r>
      <w:r w:rsidRPr="00516C14">
        <w:rPr>
          <w:rFonts w:ascii="Times New Roman" w:hAnsi="Times New Roman" w:cs="Times New Roman"/>
          <w:b/>
          <w:bCs/>
          <w:lang w:val="ru-RU"/>
        </w:rPr>
        <w:t>лет</w:t>
      </w:r>
      <w:r w:rsidRPr="00FD49B6">
        <w:rPr>
          <w:rFonts w:ascii="Times New Roman" w:hAnsi="Times New Roman" w:cs="Times New Roman"/>
          <w:lang w:val="ru-RU"/>
        </w:rPr>
        <w:t xml:space="preserve"> назад (1847–6(18).01.1867) родился </w:t>
      </w:r>
      <w:r w:rsidRPr="00FD49B6">
        <w:rPr>
          <w:rFonts w:ascii="Times New Roman" w:hAnsi="Times New Roman" w:cs="Times New Roman"/>
          <w:b/>
          <w:bCs/>
          <w:lang w:val="ru-RU"/>
        </w:rPr>
        <w:t>Ткачёв Григорий Григорьевич</w:t>
      </w:r>
      <w:r w:rsidRPr="00FD49B6">
        <w:rPr>
          <w:rFonts w:ascii="Times New Roman" w:hAnsi="Times New Roman" w:cs="Times New Roman"/>
          <w:lang w:val="ru-RU"/>
        </w:rPr>
        <w:t>, краевед. Уроженец слободы Дьяченк</w:t>
      </w:r>
      <w:r w:rsidRPr="00FD49B6">
        <w:rPr>
          <w:rFonts w:ascii="Times New Roman" w:hAnsi="Times New Roman" w:cs="Times New Roman"/>
          <w:lang w:val="ru-RU"/>
        </w:rPr>
        <w:t>о</w:t>
      </w:r>
      <w:r w:rsidRPr="00FD49B6">
        <w:rPr>
          <w:rFonts w:ascii="Times New Roman" w:hAnsi="Times New Roman" w:cs="Times New Roman"/>
          <w:lang w:val="ru-RU"/>
        </w:rPr>
        <w:t>ва Богучарского уезда Воронежской губернии. Окончил Бог</w:t>
      </w:r>
      <w:r w:rsidRPr="00FD49B6">
        <w:rPr>
          <w:rFonts w:ascii="Times New Roman" w:hAnsi="Times New Roman" w:cs="Times New Roman"/>
          <w:lang w:val="ru-RU"/>
        </w:rPr>
        <w:t>у</w:t>
      </w:r>
      <w:r w:rsidRPr="00FD49B6">
        <w:rPr>
          <w:rFonts w:ascii="Times New Roman" w:hAnsi="Times New Roman" w:cs="Times New Roman"/>
          <w:lang w:val="ru-RU"/>
        </w:rPr>
        <w:t>чарское уездное училище, воронежскую гимназию (1866). Учи</w:t>
      </w:r>
      <w:r w:rsidRPr="00FD49B6">
        <w:rPr>
          <w:rFonts w:ascii="Times New Roman" w:hAnsi="Times New Roman" w:cs="Times New Roman"/>
          <w:lang w:val="ru-RU"/>
        </w:rPr>
        <w:t>л</w:t>
      </w:r>
      <w:r w:rsidRPr="00FD49B6">
        <w:rPr>
          <w:rFonts w:ascii="Times New Roman" w:hAnsi="Times New Roman" w:cs="Times New Roman"/>
          <w:lang w:val="ru-RU"/>
        </w:rPr>
        <w:t>ся в медико-хирургической академии (Санкт-Петербург, с 1866). Автор «Этнографического описания Богучарского уезда» (П</w:t>
      </w:r>
      <w:r w:rsidRPr="00FD49B6">
        <w:rPr>
          <w:rFonts w:ascii="Times New Roman" w:hAnsi="Times New Roman" w:cs="Times New Roman"/>
          <w:lang w:val="ru-RU"/>
        </w:rPr>
        <w:t>а</w:t>
      </w:r>
      <w:r w:rsidRPr="00FD49B6">
        <w:rPr>
          <w:rFonts w:ascii="Times New Roman" w:hAnsi="Times New Roman" w:cs="Times New Roman"/>
          <w:lang w:val="ru-RU"/>
        </w:rPr>
        <w:t>мятная книжка Воронежской губернии на 1865–1866), «Стат</w:t>
      </w:r>
      <w:r w:rsidRPr="00FD49B6">
        <w:rPr>
          <w:rFonts w:ascii="Times New Roman" w:hAnsi="Times New Roman" w:cs="Times New Roman"/>
          <w:lang w:val="ru-RU"/>
        </w:rPr>
        <w:t>и</w:t>
      </w:r>
      <w:r w:rsidRPr="00FD49B6">
        <w:rPr>
          <w:rFonts w:ascii="Times New Roman" w:hAnsi="Times New Roman" w:cs="Times New Roman"/>
          <w:lang w:val="ru-RU"/>
        </w:rPr>
        <w:t>стического и этнографического описания Дьяченковской воло</w:t>
      </w:r>
      <w:r w:rsidRPr="00FD49B6">
        <w:rPr>
          <w:rFonts w:ascii="Times New Roman" w:hAnsi="Times New Roman" w:cs="Times New Roman"/>
          <w:lang w:val="ru-RU"/>
        </w:rPr>
        <w:t>с</w:t>
      </w:r>
      <w:r w:rsidRPr="00FD49B6">
        <w:rPr>
          <w:rFonts w:ascii="Times New Roman" w:hAnsi="Times New Roman" w:cs="Times New Roman"/>
          <w:lang w:val="ru-RU"/>
        </w:rPr>
        <w:t xml:space="preserve">ти Богучарского уезда» (Воронежские губернские ведомости, 1864, № 2–9) и другие статьи по истории Богучарского уезда (Там же, 1865, № 1, 2, 16, 19, 20, 25, 26). </w:t>
      </w:r>
    </w:p>
    <w:p w:rsidR="00737C12" w:rsidRPr="00FD49B6" w:rsidRDefault="00737C12" w:rsidP="00FD49B6">
      <w:pPr>
        <w:pStyle w:val="Literatura"/>
        <w:spacing w:line="240" w:lineRule="auto"/>
        <w:ind w:left="851" w:firstLine="0"/>
        <w:rPr>
          <w:rFonts w:ascii="Times New Roman" w:hAnsi="Times New Roman" w:cs="Times New Roman"/>
          <w:i/>
          <w:iCs/>
          <w:color w:val="auto"/>
          <w:sz w:val="20"/>
          <w:szCs w:val="20"/>
          <w:lang w:val="ru-RU"/>
        </w:rPr>
      </w:pPr>
      <w:r w:rsidRPr="00FD49B6">
        <w:rPr>
          <w:rFonts w:ascii="Comic Sans MS" w:hAnsi="Comic Sans MS" w:cs="Comic Sans MS"/>
          <w:b/>
          <w:bCs/>
          <w:i/>
          <w:iCs/>
          <w:sz w:val="20"/>
          <w:szCs w:val="20"/>
          <w:lang w:val="ru-RU"/>
        </w:rPr>
        <w:t>См.:</w:t>
      </w:r>
      <w:r w:rsidRPr="002506E4">
        <w:rPr>
          <w:rFonts w:ascii="Times New Roman" w:hAnsi="Times New Roman" w:cs="Times New Roman"/>
          <w:i/>
          <w:iCs/>
          <w:sz w:val="20"/>
          <w:szCs w:val="20"/>
          <w:lang w:val="ru-RU"/>
        </w:rPr>
        <w:t xml:space="preserve"> </w:t>
      </w:r>
      <w:r w:rsidRPr="00FD49B6">
        <w:rPr>
          <w:rFonts w:ascii="Times New Roman" w:hAnsi="Times New Roman" w:cs="Times New Roman"/>
          <w:b/>
          <w:bCs/>
          <w:i/>
          <w:iCs/>
          <w:sz w:val="20"/>
          <w:szCs w:val="20"/>
          <w:lang w:val="ru-RU"/>
        </w:rPr>
        <w:t>Чуриков</w:t>
      </w:r>
      <w:r w:rsidRPr="00E319CA">
        <w:rPr>
          <w:rFonts w:ascii="Times New Roman" w:hAnsi="Times New Roman" w:cs="Times New Roman"/>
          <w:b/>
          <w:bCs/>
          <w:i/>
          <w:iCs/>
          <w:sz w:val="20"/>
          <w:szCs w:val="20"/>
        </w:rPr>
        <w:t> </w:t>
      </w:r>
      <w:r w:rsidRPr="00FD49B6">
        <w:rPr>
          <w:rFonts w:ascii="Times New Roman" w:hAnsi="Times New Roman" w:cs="Times New Roman"/>
          <w:b/>
          <w:bCs/>
          <w:i/>
          <w:iCs/>
          <w:sz w:val="20"/>
          <w:szCs w:val="20"/>
          <w:lang w:val="ru-RU"/>
        </w:rPr>
        <w:t>Г.</w:t>
      </w:r>
      <w:r w:rsidRPr="00E319CA">
        <w:rPr>
          <w:rFonts w:ascii="Times New Roman" w:hAnsi="Times New Roman" w:cs="Times New Roman"/>
          <w:b/>
          <w:bCs/>
          <w:i/>
          <w:iCs/>
          <w:sz w:val="20"/>
          <w:szCs w:val="20"/>
        </w:rPr>
        <w:t> </w:t>
      </w:r>
      <w:r w:rsidRPr="00FD49B6">
        <w:rPr>
          <w:rFonts w:ascii="Times New Roman" w:hAnsi="Times New Roman" w:cs="Times New Roman"/>
          <w:b/>
          <w:bCs/>
          <w:i/>
          <w:iCs/>
          <w:sz w:val="20"/>
          <w:szCs w:val="20"/>
          <w:lang w:val="ru-RU"/>
        </w:rPr>
        <w:t>А.</w:t>
      </w:r>
      <w:r w:rsidRPr="00FD49B6">
        <w:rPr>
          <w:rFonts w:ascii="Times New Roman" w:hAnsi="Times New Roman" w:cs="Times New Roman"/>
          <w:i/>
          <w:iCs/>
          <w:sz w:val="20"/>
          <w:szCs w:val="20"/>
          <w:lang w:val="ru-RU"/>
        </w:rPr>
        <w:t xml:space="preserve"> Г.</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Г.</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Ткачёв и его «гимназическое» кра</w:t>
      </w:r>
      <w:r w:rsidRPr="00FD49B6">
        <w:rPr>
          <w:rFonts w:ascii="Times New Roman" w:hAnsi="Times New Roman" w:cs="Times New Roman"/>
          <w:i/>
          <w:iCs/>
          <w:sz w:val="20"/>
          <w:szCs w:val="20"/>
          <w:lang w:val="ru-RU"/>
        </w:rPr>
        <w:t>е</w:t>
      </w:r>
      <w:r w:rsidRPr="00FD49B6">
        <w:rPr>
          <w:rFonts w:ascii="Times New Roman" w:hAnsi="Times New Roman" w:cs="Times New Roman"/>
          <w:i/>
          <w:iCs/>
          <w:sz w:val="20"/>
          <w:szCs w:val="20"/>
          <w:lang w:val="ru-RU"/>
        </w:rPr>
        <w:t>ведение // Народная культура сегодня и проблемы её изуч</w:t>
      </w:r>
      <w:r w:rsidRPr="00FD49B6">
        <w:rPr>
          <w:rFonts w:ascii="Times New Roman" w:hAnsi="Times New Roman" w:cs="Times New Roman"/>
          <w:i/>
          <w:iCs/>
          <w:sz w:val="20"/>
          <w:szCs w:val="20"/>
          <w:lang w:val="ru-RU"/>
        </w:rPr>
        <w:t>е</w:t>
      </w:r>
      <w:r w:rsidRPr="00FD49B6">
        <w:rPr>
          <w:rFonts w:ascii="Times New Roman" w:hAnsi="Times New Roman" w:cs="Times New Roman"/>
          <w:i/>
          <w:iCs/>
          <w:sz w:val="20"/>
          <w:szCs w:val="20"/>
          <w:lang w:val="ru-RU"/>
        </w:rPr>
        <w:t>ния : материалы науч. регион. конф. 2012 г. / науч. ред. Т.</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Ф.</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Пухова. – Воронеж, 2012. – С. 66–78. – (</w:t>
      </w:r>
      <w:r w:rsidRPr="00FD49B6">
        <w:rPr>
          <w:rFonts w:ascii="Times New Roman" w:hAnsi="Times New Roman" w:cs="Times New Roman"/>
          <w:i/>
          <w:iCs/>
          <w:color w:val="auto"/>
          <w:sz w:val="20"/>
          <w:szCs w:val="20"/>
          <w:lang w:val="ru-RU"/>
        </w:rPr>
        <w:t>Афанасьевский сборник : материалы и исследования ; вып. 12).</w:t>
      </w:r>
    </w:p>
    <w:p w:rsidR="00737C12" w:rsidRPr="00FD49B6" w:rsidRDefault="00737C12" w:rsidP="00FD49B6">
      <w:pPr>
        <w:spacing w:after="0" w:line="240" w:lineRule="auto"/>
        <w:ind w:left="851"/>
        <w:jc w:val="both"/>
        <w:rPr>
          <w:rFonts w:ascii="Times New Roman" w:hAnsi="Times New Roman" w:cs="Times New Roman"/>
          <w:lang w:val="ru-RU"/>
        </w:rPr>
      </w:pPr>
    </w:p>
    <w:p w:rsidR="00737C12" w:rsidRPr="00ED3BD9" w:rsidRDefault="00737C12" w:rsidP="00ED3B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i/>
          <w:iCs/>
          <w:lang w:val="ru-RU"/>
        </w:rPr>
      </w:pPr>
      <w:r w:rsidRPr="00650B89">
        <w:rPr>
          <w:rFonts w:ascii="Times New Roman" w:hAnsi="Times New Roman" w:cs="Times New Roman"/>
          <w:b/>
          <w:bCs/>
          <w:caps/>
          <w:lang w:val="ru-RU"/>
        </w:rPr>
        <w:t xml:space="preserve">– 150 </w:t>
      </w:r>
      <w:r w:rsidRPr="00650B89">
        <w:rPr>
          <w:rFonts w:ascii="Times New Roman" w:hAnsi="Times New Roman" w:cs="Times New Roman"/>
          <w:b/>
          <w:bCs/>
          <w:lang w:val="ru-RU"/>
        </w:rPr>
        <w:t>лет</w:t>
      </w:r>
      <w:r w:rsidRPr="00A04677">
        <w:rPr>
          <w:rFonts w:ascii="Times New Roman" w:hAnsi="Times New Roman" w:cs="Times New Roman"/>
          <w:b/>
          <w:bCs/>
          <w:lang w:val="ru-RU"/>
        </w:rPr>
        <w:t xml:space="preserve"> </w:t>
      </w:r>
      <w:r w:rsidRPr="00ED3BD9">
        <w:rPr>
          <w:rFonts w:ascii="Times New Roman" w:hAnsi="Times New Roman" w:cs="Times New Roman"/>
          <w:lang w:val="ru-RU"/>
        </w:rPr>
        <w:t xml:space="preserve">назад (1867) создано </w:t>
      </w:r>
      <w:r w:rsidRPr="00ED3BD9">
        <w:rPr>
          <w:rFonts w:ascii="Times New Roman" w:hAnsi="Times New Roman" w:cs="Times New Roman"/>
          <w:b/>
          <w:bCs/>
          <w:lang w:val="ru-RU"/>
        </w:rPr>
        <w:t xml:space="preserve">Управление </w:t>
      </w:r>
      <w:r w:rsidR="00C6139B" w:rsidRPr="00C6139B">
        <w:rPr>
          <w:rFonts w:ascii="Times New Roman" w:hAnsi="Times New Roman" w:cs="Times New Roman"/>
          <w:b/>
          <w:bCs/>
          <w:lang w:val="ru-RU"/>
        </w:rPr>
        <w:t>Ф</w:t>
      </w:r>
      <w:r w:rsidRPr="00C6139B">
        <w:rPr>
          <w:rFonts w:ascii="Times New Roman" w:hAnsi="Times New Roman" w:cs="Times New Roman"/>
          <w:b/>
          <w:bCs/>
          <w:lang w:val="ru-RU"/>
        </w:rPr>
        <w:t>ед</w:t>
      </w:r>
      <w:r w:rsidRPr="00ED3BD9">
        <w:rPr>
          <w:rFonts w:ascii="Times New Roman" w:hAnsi="Times New Roman" w:cs="Times New Roman"/>
          <w:b/>
          <w:bCs/>
          <w:lang w:val="ru-RU"/>
        </w:rPr>
        <w:t>ерал</w:t>
      </w:r>
      <w:r w:rsidRPr="00ED3BD9">
        <w:rPr>
          <w:rFonts w:ascii="Times New Roman" w:hAnsi="Times New Roman" w:cs="Times New Roman"/>
          <w:b/>
          <w:bCs/>
          <w:lang w:val="ru-RU"/>
        </w:rPr>
        <w:t>ь</w:t>
      </w:r>
      <w:r w:rsidRPr="00ED3BD9">
        <w:rPr>
          <w:rFonts w:ascii="Times New Roman" w:hAnsi="Times New Roman" w:cs="Times New Roman"/>
          <w:b/>
          <w:bCs/>
          <w:lang w:val="ru-RU"/>
        </w:rPr>
        <w:t>ной службы безопасности</w:t>
      </w:r>
      <w:r w:rsidRPr="00ED3BD9">
        <w:rPr>
          <w:rFonts w:ascii="Times New Roman" w:hAnsi="Times New Roman" w:cs="Times New Roman"/>
          <w:lang w:val="ru-RU"/>
        </w:rPr>
        <w:t xml:space="preserve"> по Воронежской области, которое является преемником Воронежского губернского жандармского </w:t>
      </w:r>
      <w:r w:rsidRPr="00ED3BD9">
        <w:rPr>
          <w:rFonts w:ascii="Times New Roman" w:hAnsi="Times New Roman" w:cs="Times New Roman"/>
          <w:lang w:val="ru-RU"/>
        </w:rPr>
        <w:lastRenderedPageBreak/>
        <w:t>управления. В 1918</w:t>
      </w:r>
      <w:r w:rsidRPr="00ED3BD9">
        <w:rPr>
          <w:rFonts w:ascii="Times New Roman" w:hAnsi="Times New Roman" w:cs="Times New Roman"/>
        </w:rPr>
        <w:t> </w:t>
      </w:r>
      <w:r w:rsidRPr="00ED3BD9">
        <w:rPr>
          <w:rFonts w:ascii="Times New Roman" w:hAnsi="Times New Roman" w:cs="Times New Roman"/>
          <w:lang w:val="ru-RU"/>
        </w:rPr>
        <w:t>г. Воронежский губернский исполнительный комитет организовал Чрезвычайную Комиссию (ВЧК) по борьбе с контрреволюцией, спекуляцией и преступностью. В 1922 г. ВЦИК упразднил ВЧК и её местные органы. Вместо них было создано ОГПУ при СНК СССР, основная задача которого – з</w:t>
      </w:r>
      <w:r w:rsidRPr="00ED3BD9">
        <w:rPr>
          <w:rFonts w:ascii="Times New Roman" w:hAnsi="Times New Roman" w:cs="Times New Roman"/>
          <w:lang w:val="ru-RU"/>
        </w:rPr>
        <w:t>а</w:t>
      </w:r>
      <w:r w:rsidRPr="00ED3BD9">
        <w:rPr>
          <w:rFonts w:ascii="Times New Roman" w:hAnsi="Times New Roman" w:cs="Times New Roman"/>
          <w:lang w:val="ru-RU"/>
        </w:rPr>
        <w:t>щита социалистического государства от внешней и внутренней угрозы. В 1934 г. на базе ОГПУ образован Народный комисс</w:t>
      </w:r>
      <w:r w:rsidRPr="00ED3BD9">
        <w:rPr>
          <w:rFonts w:ascii="Times New Roman" w:hAnsi="Times New Roman" w:cs="Times New Roman"/>
          <w:lang w:val="ru-RU"/>
        </w:rPr>
        <w:t>а</w:t>
      </w:r>
      <w:r w:rsidRPr="00ED3BD9">
        <w:rPr>
          <w:rFonts w:ascii="Times New Roman" w:hAnsi="Times New Roman" w:cs="Times New Roman"/>
          <w:lang w:val="ru-RU"/>
        </w:rPr>
        <w:t>риат внутренних дел (НКВД) СССР. В середине 1930-х гг. НКВД стал аппаратом проведения массовых политических р</w:t>
      </w:r>
      <w:r w:rsidRPr="00ED3BD9">
        <w:rPr>
          <w:rFonts w:ascii="Times New Roman" w:hAnsi="Times New Roman" w:cs="Times New Roman"/>
          <w:lang w:val="ru-RU"/>
        </w:rPr>
        <w:t>е</w:t>
      </w:r>
      <w:r w:rsidRPr="00ED3BD9">
        <w:rPr>
          <w:rFonts w:ascii="Times New Roman" w:hAnsi="Times New Roman" w:cs="Times New Roman"/>
          <w:lang w:val="ru-RU"/>
        </w:rPr>
        <w:t>прессий. Только в 1937–1938 гг. в Воронежской области были осуждены боле 16 тыс. человек, из них к расстрелу – более 9 тыс. Среди репрессированных были и некоторые сотрудники управления внутренних дел. В годы Великой Отечественной войны НКВД были созданы истребительные батальоны, парт</w:t>
      </w:r>
      <w:r w:rsidRPr="00ED3BD9">
        <w:rPr>
          <w:rFonts w:ascii="Times New Roman" w:hAnsi="Times New Roman" w:cs="Times New Roman"/>
          <w:lang w:val="ru-RU"/>
        </w:rPr>
        <w:t>и</w:t>
      </w:r>
      <w:r w:rsidRPr="00ED3BD9">
        <w:rPr>
          <w:rFonts w:ascii="Times New Roman" w:hAnsi="Times New Roman" w:cs="Times New Roman"/>
          <w:lang w:val="ru-RU"/>
        </w:rPr>
        <w:t>занские отряды, разведывательно-диверсионные группы, школы по подготовке радистов, разведчиков и подрывников. В при</w:t>
      </w:r>
      <w:r w:rsidRPr="00ED3BD9">
        <w:rPr>
          <w:rFonts w:ascii="Times New Roman" w:hAnsi="Times New Roman" w:cs="Times New Roman"/>
          <w:lang w:val="ru-RU"/>
        </w:rPr>
        <w:t>ф</w:t>
      </w:r>
      <w:r w:rsidRPr="00ED3BD9">
        <w:rPr>
          <w:rFonts w:ascii="Times New Roman" w:hAnsi="Times New Roman" w:cs="Times New Roman"/>
          <w:lang w:val="ru-RU"/>
        </w:rPr>
        <w:t>ронтовой полосе работали оперативно-чекисткие группы. В 1942–1945 гг. чекисты занимались выявлением немецкой аге</w:t>
      </w:r>
      <w:r w:rsidRPr="00ED3BD9">
        <w:rPr>
          <w:rFonts w:ascii="Times New Roman" w:hAnsi="Times New Roman" w:cs="Times New Roman"/>
          <w:lang w:val="ru-RU"/>
        </w:rPr>
        <w:t>н</w:t>
      </w:r>
      <w:r w:rsidRPr="00ED3BD9">
        <w:rPr>
          <w:rFonts w:ascii="Times New Roman" w:hAnsi="Times New Roman" w:cs="Times New Roman"/>
          <w:lang w:val="ru-RU"/>
        </w:rPr>
        <w:t>туры, розыском палачей, изменников Родины, добыванием д</w:t>
      </w:r>
      <w:r w:rsidRPr="00ED3BD9">
        <w:rPr>
          <w:rFonts w:ascii="Times New Roman" w:hAnsi="Times New Roman" w:cs="Times New Roman"/>
          <w:lang w:val="ru-RU"/>
        </w:rPr>
        <w:t>о</w:t>
      </w:r>
      <w:r w:rsidRPr="00ED3BD9">
        <w:rPr>
          <w:rFonts w:ascii="Times New Roman" w:hAnsi="Times New Roman" w:cs="Times New Roman"/>
          <w:lang w:val="ru-RU"/>
        </w:rPr>
        <w:t>кументов разведорганов противника. В 1954 г. был образован Комитет государственной безопасности (КГБ) при Совете М</w:t>
      </w:r>
      <w:r w:rsidRPr="00ED3BD9">
        <w:rPr>
          <w:rFonts w:ascii="Times New Roman" w:hAnsi="Times New Roman" w:cs="Times New Roman"/>
          <w:lang w:val="ru-RU"/>
        </w:rPr>
        <w:t>и</w:t>
      </w:r>
      <w:r w:rsidRPr="00ED3BD9">
        <w:rPr>
          <w:rFonts w:ascii="Times New Roman" w:hAnsi="Times New Roman" w:cs="Times New Roman"/>
          <w:lang w:val="ru-RU"/>
        </w:rPr>
        <w:t>нистров СССР. В послевоенные годы сотрудники Управления занимались розыском государственных преступников, борьбой против распространения антисоветской и антикоммунистич</w:t>
      </w:r>
      <w:r w:rsidRPr="00ED3BD9">
        <w:rPr>
          <w:rFonts w:ascii="Times New Roman" w:hAnsi="Times New Roman" w:cs="Times New Roman"/>
          <w:lang w:val="ru-RU"/>
        </w:rPr>
        <w:t>е</w:t>
      </w:r>
      <w:r w:rsidRPr="00ED3BD9">
        <w:rPr>
          <w:rFonts w:ascii="Times New Roman" w:hAnsi="Times New Roman" w:cs="Times New Roman"/>
          <w:lang w:val="ru-RU"/>
        </w:rPr>
        <w:t>ской идеологии и др. В 1991 г. вместо КГБ было создано Аген</w:t>
      </w:r>
      <w:r w:rsidRPr="00ED3BD9">
        <w:rPr>
          <w:rFonts w:ascii="Times New Roman" w:hAnsi="Times New Roman" w:cs="Times New Roman"/>
          <w:lang w:val="ru-RU"/>
        </w:rPr>
        <w:t>т</w:t>
      </w:r>
      <w:r w:rsidRPr="00ED3BD9">
        <w:rPr>
          <w:rFonts w:ascii="Times New Roman" w:hAnsi="Times New Roman" w:cs="Times New Roman"/>
          <w:lang w:val="ru-RU"/>
        </w:rPr>
        <w:t xml:space="preserve">ство </w:t>
      </w:r>
      <w:r w:rsidR="00ED3141">
        <w:rPr>
          <w:rFonts w:ascii="Times New Roman" w:hAnsi="Times New Roman" w:cs="Times New Roman"/>
          <w:lang w:val="ru-RU"/>
        </w:rPr>
        <w:t>Ф</w:t>
      </w:r>
      <w:r w:rsidRPr="00ED3BD9">
        <w:rPr>
          <w:rFonts w:ascii="Times New Roman" w:hAnsi="Times New Roman" w:cs="Times New Roman"/>
          <w:lang w:val="ru-RU"/>
        </w:rPr>
        <w:t>едеральной безопасности, затем Министерство безопа</w:t>
      </w:r>
      <w:r w:rsidRPr="00ED3BD9">
        <w:rPr>
          <w:rFonts w:ascii="Times New Roman" w:hAnsi="Times New Roman" w:cs="Times New Roman"/>
          <w:lang w:val="ru-RU"/>
        </w:rPr>
        <w:t>с</w:t>
      </w:r>
      <w:r w:rsidRPr="00ED3BD9">
        <w:rPr>
          <w:rFonts w:ascii="Times New Roman" w:hAnsi="Times New Roman" w:cs="Times New Roman"/>
          <w:lang w:val="ru-RU"/>
        </w:rPr>
        <w:t>ности РСФСР, в 1993 г. – Федеральная служба контрразведки РФ, в 1995 г. – Федеральная служба безопасности РФ. Основные направления деятельности: профилактика и пресечение престу</w:t>
      </w:r>
      <w:r w:rsidRPr="00ED3BD9">
        <w:rPr>
          <w:rFonts w:ascii="Times New Roman" w:hAnsi="Times New Roman" w:cs="Times New Roman"/>
          <w:lang w:val="ru-RU"/>
        </w:rPr>
        <w:t>п</w:t>
      </w:r>
      <w:r w:rsidRPr="00ED3BD9">
        <w:rPr>
          <w:rFonts w:ascii="Times New Roman" w:hAnsi="Times New Roman" w:cs="Times New Roman"/>
          <w:lang w:val="ru-RU"/>
        </w:rPr>
        <w:t>лений против конституционных основ государственной и общ</w:t>
      </w:r>
      <w:r w:rsidRPr="00ED3BD9">
        <w:rPr>
          <w:rFonts w:ascii="Times New Roman" w:hAnsi="Times New Roman" w:cs="Times New Roman"/>
          <w:lang w:val="ru-RU"/>
        </w:rPr>
        <w:t>е</w:t>
      </w:r>
      <w:r w:rsidRPr="00ED3BD9">
        <w:rPr>
          <w:rFonts w:ascii="Times New Roman" w:hAnsi="Times New Roman" w:cs="Times New Roman"/>
          <w:lang w:val="ru-RU"/>
        </w:rPr>
        <w:t>ственно-политической жизни, борьба против терроризма, обор</w:t>
      </w:r>
      <w:r w:rsidRPr="00ED3BD9">
        <w:rPr>
          <w:rFonts w:ascii="Times New Roman" w:hAnsi="Times New Roman" w:cs="Times New Roman"/>
          <w:lang w:val="ru-RU"/>
        </w:rPr>
        <w:t>о</w:t>
      </w:r>
      <w:r w:rsidRPr="00ED3BD9">
        <w:rPr>
          <w:rFonts w:ascii="Times New Roman" w:hAnsi="Times New Roman" w:cs="Times New Roman"/>
          <w:lang w:val="ru-RU"/>
        </w:rPr>
        <w:t>та наркотиков, предотвращение угрозы экономической безопа</w:t>
      </w:r>
      <w:r w:rsidRPr="00ED3BD9">
        <w:rPr>
          <w:rFonts w:ascii="Times New Roman" w:hAnsi="Times New Roman" w:cs="Times New Roman"/>
          <w:lang w:val="ru-RU"/>
        </w:rPr>
        <w:t>с</w:t>
      </w:r>
      <w:r w:rsidRPr="00ED3BD9">
        <w:rPr>
          <w:rFonts w:ascii="Times New Roman" w:hAnsi="Times New Roman" w:cs="Times New Roman"/>
          <w:lang w:val="ru-RU"/>
        </w:rPr>
        <w:t>ности и т.п</w:t>
      </w:r>
      <w:r w:rsidRPr="00ED3BD9">
        <w:rPr>
          <w:lang w:val="ru-RU"/>
        </w:rPr>
        <w:t xml:space="preserve">. </w:t>
      </w:r>
    </w:p>
    <w:p w:rsidR="00737C12" w:rsidRPr="00ED3BD9" w:rsidRDefault="00737C12" w:rsidP="00ED3B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ED3BD9">
        <w:rPr>
          <w:rFonts w:ascii="Comic Sans MS" w:hAnsi="Comic Sans MS" w:cs="Comic Sans MS"/>
          <w:b/>
          <w:bCs/>
          <w:i/>
          <w:iCs/>
          <w:sz w:val="20"/>
          <w:szCs w:val="20"/>
          <w:lang w:val="ru-RU"/>
        </w:rPr>
        <w:t>См.:</w:t>
      </w:r>
      <w:r w:rsidRPr="00ED3BD9">
        <w:rPr>
          <w:b/>
          <w:bCs/>
          <w:i/>
          <w:iCs/>
          <w:sz w:val="20"/>
          <w:szCs w:val="20"/>
          <w:lang w:val="ru-RU"/>
        </w:rPr>
        <w:t xml:space="preserve"> </w:t>
      </w:r>
      <w:r w:rsidRPr="00ED3BD9">
        <w:rPr>
          <w:rFonts w:ascii="Times New Roman" w:hAnsi="Times New Roman" w:cs="Times New Roman"/>
          <w:b/>
          <w:bCs/>
          <w:i/>
          <w:iCs/>
          <w:sz w:val="20"/>
          <w:szCs w:val="20"/>
          <w:lang w:val="ru-RU"/>
        </w:rPr>
        <w:t>Плисова</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Е.</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 xml:space="preserve">А. </w:t>
      </w:r>
      <w:r w:rsidRPr="00ED3BD9">
        <w:rPr>
          <w:rFonts w:ascii="Times New Roman" w:hAnsi="Times New Roman" w:cs="Times New Roman"/>
          <w:i/>
          <w:iCs/>
          <w:sz w:val="20"/>
          <w:szCs w:val="20"/>
          <w:lang w:val="ru-RU"/>
        </w:rPr>
        <w:t>Из истории создания Воронежской Г</w:t>
      </w:r>
      <w:r w:rsidRPr="00ED3BD9">
        <w:rPr>
          <w:rFonts w:ascii="Times New Roman" w:hAnsi="Times New Roman" w:cs="Times New Roman"/>
          <w:i/>
          <w:iCs/>
          <w:sz w:val="20"/>
          <w:szCs w:val="20"/>
          <w:lang w:val="ru-RU"/>
        </w:rPr>
        <w:t>у</w:t>
      </w:r>
      <w:r w:rsidRPr="00ED3BD9">
        <w:rPr>
          <w:rFonts w:ascii="Times New Roman" w:hAnsi="Times New Roman" w:cs="Times New Roman"/>
          <w:i/>
          <w:iCs/>
          <w:sz w:val="20"/>
          <w:szCs w:val="20"/>
          <w:lang w:val="ru-RU"/>
        </w:rPr>
        <w:t xml:space="preserve">бернской Чрезвычайной Комиссии // Воронежский вестник архивиста : науч.-информ. бюллетень. – Воронеж, 2007. – Вып. 5. – С. 204–218 ; </w:t>
      </w:r>
      <w:r w:rsidRPr="00ED3BD9">
        <w:rPr>
          <w:rFonts w:ascii="Times New Roman" w:hAnsi="Times New Roman" w:cs="Times New Roman"/>
          <w:b/>
          <w:bCs/>
          <w:i/>
          <w:iCs/>
          <w:sz w:val="20"/>
          <w:szCs w:val="20"/>
          <w:lang w:val="ru-RU"/>
        </w:rPr>
        <w:t>Шамаев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Г.</w:t>
      </w:r>
      <w:r w:rsidRPr="00ED3BD9">
        <w:rPr>
          <w:rFonts w:ascii="Times New Roman" w:hAnsi="Times New Roman" w:cs="Times New Roman"/>
          <w:i/>
          <w:iCs/>
          <w:sz w:val="20"/>
          <w:szCs w:val="20"/>
          <w:lang w:val="ru-RU"/>
        </w:rPr>
        <w:t xml:space="preserve"> Во имя спокойствия и безопасности державы : страницы истории службы гос</w:t>
      </w:r>
      <w:r w:rsidRPr="00ED3BD9">
        <w:rPr>
          <w:rFonts w:ascii="Times New Roman" w:hAnsi="Times New Roman" w:cs="Times New Roman"/>
          <w:i/>
          <w:iCs/>
          <w:sz w:val="20"/>
          <w:szCs w:val="20"/>
          <w:lang w:val="ru-RU"/>
        </w:rPr>
        <w:t>у</w:t>
      </w:r>
      <w:r w:rsidRPr="00ED3BD9">
        <w:rPr>
          <w:rFonts w:ascii="Times New Roman" w:hAnsi="Times New Roman" w:cs="Times New Roman"/>
          <w:i/>
          <w:iCs/>
          <w:sz w:val="20"/>
          <w:szCs w:val="20"/>
          <w:lang w:val="ru-RU"/>
        </w:rPr>
        <w:lastRenderedPageBreak/>
        <w:t>дарственной безопасности Воронежского края / В.</w:t>
      </w:r>
      <w:r w:rsidRPr="00ED3BD9">
        <w:rPr>
          <w:rFonts w:ascii="Times New Roman" w:hAnsi="Times New Roman" w:cs="Times New Roman"/>
          <w:i/>
          <w:iCs/>
          <w:sz w:val="20"/>
          <w:szCs w:val="20"/>
        </w:rPr>
        <w:t> </w:t>
      </w:r>
      <w:r w:rsidRPr="00ED3BD9">
        <w:rPr>
          <w:rFonts w:ascii="Times New Roman" w:hAnsi="Times New Roman" w:cs="Times New Roman"/>
          <w:i/>
          <w:iCs/>
          <w:sz w:val="20"/>
          <w:szCs w:val="20"/>
          <w:lang w:val="ru-RU"/>
        </w:rPr>
        <w:t>Г.</w:t>
      </w:r>
      <w:r w:rsidRPr="00ED3BD9">
        <w:rPr>
          <w:rFonts w:ascii="Times New Roman" w:hAnsi="Times New Roman" w:cs="Times New Roman"/>
          <w:i/>
          <w:iCs/>
          <w:sz w:val="20"/>
          <w:szCs w:val="20"/>
        </w:rPr>
        <w:t> </w:t>
      </w:r>
      <w:r w:rsidRPr="00ED3BD9">
        <w:rPr>
          <w:rFonts w:ascii="Times New Roman" w:hAnsi="Times New Roman" w:cs="Times New Roman"/>
          <w:i/>
          <w:iCs/>
          <w:sz w:val="20"/>
          <w:szCs w:val="20"/>
          <w:lang w:val="ru-RU"/>
        </w:rPr>
        <w:t xml:space="preserve">Шамаев. – Воронеж : Изд-во ВГУ, 2008. – 606 с. ; </w:t>
      </w:r>
      <w:r w:rsidRPr="00ED3BD9">
        <w:rPr>
          <w:rFonts w:ascii="Times New Roman" w:hAnsi="Times New Roman" w:cs="Times New Roman"/>
          <w:b/>
          <w:bCs/>
          <w:i/>
          <w:iCs/>
          <w:sz w:val="20"/>
          <w:szCs w:val="20"/>
          <w:lang w:val="ru-RU"/>
        </w:rPr>
        <w:t>Ал</w:t>
      </w:r>
      <w:r w:rsidRPr="00ED3BD9">
        <w:rPr>
          <w:rFonts w:ascii="Times New Roman" w:hAnsi="Times New Roman" w:cs="Times New Roman"/>
          <w:b/>
          <w:bCs/>
          <w:i/>
          <w:iCs/>
          <w:sz w:val="20"/>
          <w:szCs w:val="20"/>
          <w:lang w:val="ru-RU"/>
        </w:rPr>
        <w:t>я</w:t>
      </w:r>
      <w:r w:rsidRPr="00ED3BD9">
        <w:rPr>
          <w:rFonts w:ascii="Times New Roman" w:hAnsi="Times New Roman" w:cs="Times New Roman"/>
          <w:b/>
          <w:bCs/>
          <w:i/>
          <w:iCs/>
          <w:sz w:val="20"/>
          <w:szCs w:val="20"/>
          <w:lang w:val="ru-RU"/>
        </w:rPr>
        <w:t>тина</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С.</w:t>
      </w:r>
      <w:r w:rsidRPr="00ED3BD9">
        <w:rPr>
          <w:rFonts w:ascii="Times New Roman" w:hAnsi="Times New Roman" w:cs="Times New Roman"/>
          <w:i/>
          <w:iCs/>
          <w:sz w:val="20"/>
          <w:szCs w:val="20"/>
          <w:lang w:val="ru-RU"/>
        </w:rPr>
        <w:t xml:space="preserve"> О людях молчаливого подвига : [музей УФСБ в В</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ронеже] // Воронеж. неделя. – 2010. – 19–25 мая (№ 20)</w:t>
      </w:r>
      <w:r>
        <w:rPr>
          <w:rFonts w:ascii="Times New Roman" w:hAnsi="Times New Roman" w:cs="Times New Roman"/>
          <w:i/>
          <w:iCs/>
          <w:sz w:val="20"/>
          <w:szCs w:val="20"/>
          <w:lang w:val="ru-RU"/>
        </w:rPr>
        <w:t>. – С. </w:t>
      </w:r>
      <w:r w:rsidRPr="00ED3BD9">
        <w:rPr>
          <w:rFonts w:ascii="Times New Roman" w:hAnsi="Times New Roman" w:cs="Times New Roman"/>
          <w:i/>
          <w:iCs/>
          <w:sz w:val="20"/>
          <w:szCs w:val="20"/>
          <w:lang w:val="ru-RU"/>
        </w:rPr>
        <w:t xml:space="preserve">10 ; </w:t>
      </w:r>
      <w:r w:rsidRPr="00ED3BD9">
        <w:rPr>
          <w:rFonts w:ascii="Times New Roman" w:hAnsi="Times New Roman" w:cs="Times New Roman"/>
          <w:b/>
          <w:bCs/>
          <w:i/>
          <w:iCs/>
          <w:sz w:val="20"/>
          <w:szCs w:val="20"/>
          <w:lang w:val="ru-RU"/>
        </w:rPr>
        <w:t>Глебов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 xml:space="preserve">Г. </w:t>
      </w:r>
      <w:r w:rsidRPr="00ED3BD9">
        <w:rPr>
          <w:rFonts w:ascii="Times New Roman" w:hAnsi="Times New Roman" w:cs="Times New Roman"/>
          <w:i/>
          <w:iCs/>
          <w:sz w:val="20"/>
          <w:szCs w:val="20"/>
          <w:lang w:val="ru-RU"/>
        </w:rPr>
        <w:t>Конвейер смерти Воронежского Упра</w:t>
      </w:r>
      <w:r w:rsidRPr="00ED3BD9">
        <w:rPr>
          <w:rFonts w:ascii="Times New Roman" w:hAnsi="Times New Roman" w:cs="Times New Roman"/>
          <w:i/>
          <w:iCs/>
          <w:sz w:val="20"/>
          <w:szCs w:val="20"/>
          <w:lang w:val="ru-RU"/>
        </w:rPr>
        <w:t>в</w:t>
      </w:r>
      <w:r w:rsidRPr="00ED3BD9">
        <w:rPr>
          <w:rFonts w:ascii="Times New Roman" w:hAnsi="Times New Roman" w:cs="Times New Roman"/>
          <w:i/>
          <w:iCs/>
          <w:sz w:val="20"/>
          <w:szCs w:val="20"/>
          <w:lang w:val="ru-RU"/>
        </w:rPr>
        <w:t>ле</w:t>
      </w:r>
      <w:r>
        <w:rPr>
          <w:rFonts w:ascii="Times New Roman" w:hAnsi="Times New Roman" w:cs="Times New Roman"/>
          <w:i/>
          <w:iCs/>
          <w:sz w:val="20"/>
          <w:szCs w:val="20"/>
          <w:lang w:val="ru-RU"/>
        </w:rPr>
        <w:t>ния НКВД : воспоминания / В. Г.</w:t>
      </w:r>
      <w:r>
        <w:rPr>
          <w:rFonts w:ascii="Times New Roman" w:hAnsi="Times New Roman" w:cs="Times New Roman"/>
          <w:i/>
          <w:iCs/>
          <w:sz w:val="20"/>
          <w:szCs w:val="20"/>
        </w:rPr>
        <w:t> </w:t>
      </w:r>
      <w:r w:rsidRPr="00ED3BD9">
        <w:rPr>
          <w:rFonts w:ascii="Times New Roman" w:hAnsi="Times New Roman" w:cs="Times New Roman"/>
          <w:i/>
          <w:iCs/>
          <w:sz w:val="20"/>
          <w:szCs w:val="20"/>
          <w:lang w:val="ru-RU"/>
        </w:rPr>
        <w:t>Глебов. – Воронеж : В</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 xml:space="preserve">ронеж. обл. тип., 2012. – 192 с. ; </w:t>
      </w:r>
      <w:r w:rsidRPr="00ED3BD9">
        <w:rPr>
          <w:rFonts w:ascii="Times New Roman" w:hAnsi="Times New Roman" w:cs="Times New Roman"/>
          <w:b/>
          <w:bCs/>
          <w:i/>
          <w:iCs/>
          <w:sz w:val="20"/>
          <w:szCs w:val="20"/>
          <w:lang w:val="ru-RU"/>
        </w:rPr>
        <w:t>Шамаев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Г.</w:t>
      </w:r>
      <w:r w:rsidRPr="00ED3BD9">
        <w:rPr>
          <w:rFonts w:ascii="Times New Roman" w:hAnsi="Times New Roman" w:cs="Times New Roman"/>
          <w:i/>
          <w:iCs/>
          <w:sz w:val="20"/>
          <w:szCs w:val="20"/>
          <w:lang w:val="ru-RU"/>
        </w:rPr>
        <w:t xml:space="preserve"> Опалённые времене</w:t>
      </w:r>
      <w:r>
        <w:rPr>
          <w:rFonts w:ascii="Times New Roman" w:hAnsi="Times New Roman" w:cs="Times New Roman"/>
          <w:i/>
          <w:iCs/>
          <w:sz w:val="20"/>
          <w:szCs w:val="20"/>
          <w:lang w:val="ru-RU"/>
        </w:rPr>
        <w:t>м </w:t>
      </w:r>
      <w:r w:rsidRPr="00ED3BD9">
        <w:rPr>
          <w:rFonts w:ascii="Times New Roman" w:hAnsi="Times New Roman" w:cs="Times New Roman"/>
          <w:i/>
          <w:iCs/>
          <w:sz w:val="20"/>
          <w:szCs w:val="20"/>
          <w:lang w:val="ru-RU"/>
        </w:rPr>
        <w:t>: по материалам архивных дел УФСБ России по Воро</w:t>
      </w:r>
      <w:r>
        <w:rPr>
          <w:rFonts w:ascii="Times New Roman" w:hAnsi="Times New Roman" w:cs="Times New Roman"/>
          <w:i/>
          <w:iCs/>
          <w:sz w:val="20"/>
          <w:szCs w:val="20"/>
          <w:lang w:val="ru-RU"/>
        </w:rPr>
        <w:t>нежской области / В. Г. </w:t>
      </w:r>
      <w:r w:rsidRPr="00ED3BD9">
        <w:rPr>
          <w:rFonts w:ascii="Times New Roman" w:hAnsi="Times New Roman" w:cs="Times New Roman"/>
          <w:i/>
          <w:iCs/>
          <w:sz w:val="20"/>
          <w:szCs w:val="20"/>
          <w:lang w:val="ru-RU"/>
        </w:rPr>
        <w:t>Шамаев. – Воронеж : Вор</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неж. гос. ун-т, 2015. – 156 с.</w:t>
      </w:r>
    </w:p>
    <w:p w:rsidR="00737C12" w:rsidRPr="00570339" w:rsidRDefault="00737C12" w:rsidP="00D77333">
      <w:pPr>
        <w:pStyle w:val="Literatura"/>
        <w:spacing w:line="240" w:lineRule="auto"/>
        <w:ind w:left="851" w:firstLine="0"/>
        <w:rPr>
          <w:rFonts w:ascii="Times New Roman" w:hAnsi="Times New Roman" w:cs="Times New Roman"/>
          <w:i/>
          <w:iCs/>
          <w:color w:val="auto"/>
          <w:sz w:val="22"/>
          <w:szCs w:val="22"/>
          <w:lang w:val="ru-RU"/>
        </w:rPr>
      </w:pPr>
    </w:p>
    <w:p w:rsidR="00737C12" w:rsidRPr="00D77333" w:rsidRDefault="00737C12" w:rsidP="00D77333">
      <w:pPr>
        <w:tabs>
          <w:tab w:val="left" w:pos="2520"/>
        </w:tabs>
        <w:adjustRightInd w:val="0"/>
        <w:spacing w:after="0" w:line="240" w:lineRule="auto"/>
        <w:ind w:firstLine="680"/>
        <w:jc w:val="both"/>
        <w:rPr>
          <w:rFonts w:ascii="Times New Roman" w:hAnsi="Times New Roman" w:cs="Times New Roman"/>
          <w:i/>
          <w:iCs/>
          <w:lang w:val="ru-RU"/>
        </w:rPr>
      </w:pPr>
      <w:r w:rsidRPr="00671579">
        <w:rPr>
          <w:rFonts w:ascii="Times New Roman" w:hAnsi="Times New Roman" w:cs="Times New Roman"/>
          <w:b/>
          <w:bCs/>
          <w:lang w:val="ru-RU"/>
        </w:rPr>
        <w:t>– 135 лет</w:t>
      </w:r>
      <w:r w:rsidRPr="004768D1">
        <w:rPr>
          <w:rFonts w:ascii="Times New Roman" w:hAnsi="Times New Roman" w:cs="Times New Roman"/>
          <w:b/>
          <w:bCs/>
          <w:lang w:val="ru-RU"/>
        </w:rPr>
        <w:t xml:space="preserve"> </w:t>
      </w:r>
      <w:r w:rsidRPr="004768D1">
        <w:rPr>
          <w:rFonts w:ascii="Times New Roman" w:hAnsi="Times New Roman" w:cs="Times New Roman"/>
          <w:lang w:val="ru-RU"/>
        </w:rPr>
        <w:t>назад</w:t>
      </w:r>
      <w:r w:rsidRPr="00D77333">
        <w:rPr>
          <w:rFonts w:ascii="Times New Roman" w:hAnsi="Times New Roman" w:cs="Times New Roman"/>
          <w:lang w:val="ru-RU"/>
        </w:rPr>
        <w:t xml:space="preserve"> (1882)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основана </w:t>
      </w:r>
      <w:r w:rsidRPr="00D77333">
        <w:rPr>
          <w:rFonts w:ascii="Times New Roman" w:hAnsi="Times New Roman" w:cs="Times New Roman"/>
          <w:b/>
          <w:bCs/>
          <w:lang w:val="ru-RU"/>
        </w:rPr>
        <w:t>Хреновская школа тр</w:t>
      </w:r>
      <w:r w:rsidRPr="00D77333">
        <w:rPr>
          <w:rFonts w:ascii="Times New Roman" w:hAnsi="Times New Roman" w:cs="Times New Roman"/>
          <w:b/>
          <w:bCs/>
          <w:lang w:val="ru-RU"/>
        </w:rPr>
        <w:t>е</w:t>
      </w:r>
      <w:r w:rsidRPr="00D77333">
        <w:rPr>
          <w:rFonts w:ascii="Times New Roman" w:hAnsi="Times New Roman" w:cs="Times New Roman"/>
          <w:b/>
          <w:bCs/>
          <w:lang w:val="ru-RU"/>
        </w:rPr>
        <w:t>неров-наездников</w:t>
      </w:r>
      <w:r w:rsidRPr="00D77333">
        <w:rPr>
          <w:rFonts w:ascii="Times New Roman" w:hAnsi="Times New Roman" w:cs="Times New Roman"/>
          <w:lang w:val="ru-RU"/>
        </w:rPr>
        <w:t xml:space="preserve"> выдающ</w:t>
      </w:r>
      <w:r>
        <w:rPr>
          <w:rFonts w:ascii="Times New Roman" w:hAnsi="Times New Roman" w:cs="Times New Roman"/>
          <w:lang w:val="ru-RU"/>
        </w:rPr>
        <w:t>имся коневодом России графом И. А. </w:t>
      </w:r>
      <w:r w:rsidRPr="00D77333">
        <w:rPr>
          <w:rFonts w:ascii="Times New Roman" w:hAnsi="Times New Roman" w:cs="Times New Roman"/>
          <w:lang w:val="ru-RU"/>
        </w:rPr>
        <w:t>Воронцовым-Дашковым. Это специализированное учебное заведение при Хреновском конном заводе в Бобровском районе, которое является единственным в России учебным заведением подобного рода. За всё время существования было выпущено более 5000 специалистов. Готовит наездников для конных с</w:t>
      </w:r>
      <w:r w:rsidRPr="00D77333">
        <w:rPr>
          <w:rFonts w:ascii="Times New Roman" w:hAnsi="Times New Roman" w:cs="Times New Roman"/>
          <w:lang w:val="ru-RU"/>
        </w:rPr>
        <w:t>о</w:t>
      </w:r>
      <w:r w:rsidRPr="00D77333">
        <w:rPr>
          <w:rFonts w:ascii="Times New Roman" w:hAnsi="Times New Roman" w:cs="Times New Roman"/>
          <w:lang w:val="ru-RU"/>
        </w:rPr>
        <w:t>ревнований, ветеринаров, работников ипподромов, судей рыс</w:t>
      </w:r>
      <w:r w:rsidRPr="00D77333">
        <w:rPr>
          <w:rFonts w:ascii="Times New Roman" w:hAnsi="Times New Roman" w:cs="Times New Roman"/>
          <w:lang w:val="ru-RU"/>
        </w:rPr>
        <w:t>и</w:t>
      </w:r>
      <w:r w:rsidRPr="00D77333">
        <w:rPr>
          <w:rFonts w:ascii="Times New Roman" w:hAnsi="Times New Roman" w:cs="Times New Roman"/>
          <w:lang w:val="ru-RU"/>
        </w:rPr>
        <w:t>стых испытаний. В начале 1960-х</w:t>
      </w:r>
      <w:r w:rsidRPr="00D77333">
        <w:rPr>
          <w:rFonts w:ascii="Times New Roman" w:hAnsi="Times New Roman" w:cs="Times New Roman"/>
        </w:rPr>
        <w:t> </w:t>
      </w:r>
      <w:r w:rsidRPr="00D77333">
        <w:rPr>
          <w:rFonts w:ascii="Times New Roman" w:hAnsi="Times New Roman" w:cs="Times New Roman"/>
          <w:lang w:val="ru-RU"/>
        </w:rPr>
        <w:t>гг. реорганизована в профе</w:t>
      </w:r>
      <w:r w:rsidRPr="00D77333">
        <w:rPr>
          <w:rFonts w:ascii="Times New Roman" w:hAnsi="Times New Roman" w:cs="Times New Roman"/>
          <w:lang w:val="ru-RU"/>
        </w:rPr>
        <w:t>с</w:t>
      </w:r>
      <w:r w:rsidRPr="00D77333">
        <w:rPr>
          <w:rFonts w:ascii="Times New Roman" w:hAnsi="Times New Roman" w:cs="Times New Roman"/>
          <w:lang w:val="ru-RU"/>
        </w:rPr>
        <w:t>сионально-техническое училище (с 1980 – среднее). В настоящее время – профессиональное училище № 51. Имеет несколько ф</w:t>
      </w:r>
      <w:r w:rsidRPr="00D77333">
        <w:rPr>
          <w:rFonts w:ascii="Times New Roman" w:hAnsi="Times New Roman" w:cs="Times New Roman"/>
          <w:lang w:val="ru-RU"/>
        </w:rPr>
        <w:t>и</w:t>
      </w:r>
      <w:r w:rsidRPr="00D77333">
        <w:rPr>
          <w:rFonts w:ascii="Times New Roman" w:hAnsi="Times New Roman" w:cs="Times New Roman"/>
          <w:lang w:val="ru-RU"/>
        </w:rPr>
        <w:t>лиалов, в том числе в Москве.</w:t>
      </w:r>
    </w:p>
    <w:p w:rsidR="00737C12" w:rsidRPr="00133E4C" w:rsidRDefault="00737C12" w:rsidP="00133E4C">
      <w:pPr>
        <w:spacing w:after="0" w:line="240" w:lineRule="auto"/>
        <w:ind w:left="851" w:firstLine="0"/>
        <w:jc w:val="both"/>
        <w:rPr>
          <w:rFonts w:ascii="Times New Roman" w:hAnsi="Times New Roman" w:cs="Times New Roman"/>
          <w:i/>
          <w:iCs/>
          <w:sz w:val="20"/>
          <w:szCs w:val="20"/>
          <w:lang w:val="ru-RU"/>
        </w:rPr>
      </w:pPr>
      <w:r w:rsidRPr="00133E4C">
        <w:rPr>
          <w:rFonts w:ascii="Comic Sans MS" w:hAnsi="Comic Sans MS" w:cs="Comic Sans MS"/>
          <w:b/>
          <w:bCs/>
          <w:i/>
          <w:iCs/>
          <w:sz w:val="20"/>
          <w:szCs w:val="20"/>
          <w:lang w:val="ru-RU"/>
        </w:rPr>
        <w:t>См.:</w:t>
      </w:r>
      <w:r w:rsidRPr="00133E4C">
        <w:rPr>
          <w:i/>
          <w:iCs/>
          <w:sz w:val="20"/>
          <w:szCs w:val="20"/>
          <w:lang w:val="ru-RU"/>
        </w:rPr>
        <w:t xml:space="preserve"> </w:t>
      </w:r>
      <w:r w:rsidRPr="00133E4C">
        <w:rPr>
          <w:rFonts w:ascii="Times New Roman" w:hAnsi="Times New Roman" w:cs="Times New Roman"/>
          <w:b/>
          <w:bCs/>
          <w:i/>
          <w:iCs/>
          <w:sz w:val="20"/>
          <w:szCs w:val="20"/>
          <w:lang w:val="ru-RU"/>
        </w:rPr>
        <w:t>Орлов Б</w:t>
      </w:r>
      <w:r w:rsidRPr="00133E4C">
        <w:rPr>
          <w:rFonts w:ascii="Times New Roman" w:hAnsi="Times New Roman" w:cs="Times New Roman"/>
          <w:i/>
          <w:iCs/>
          <w:sz w:val="20"/>
          <w:szCs w:val="20"/>
          <w:lang w:val="ru-RU"/>
        </w:rPr>
        <w:t>. Отчаянный бег лошадей...: [о школе наездн</w:t>
      </w:r>
      <w:r w:rsidRPr="00133E4C">
        <w:rPr>
          <w:rFonts w:ascii="Times New Roman" w:hAnsi="Times New Roman" w:cs="Times New Roman"/>
          <w:i/>
          <w:iCs/>
          <w:sz w:val="20"/>
          <w:szCs w:val="20"/>
          <w:lang w:val="ru-RU"/>
        </w:rPr>
        <w:t>и</w:t>
      </w:r>
      <w:r w:rsidRPr="00133E4C">
        <w:rPr>
          <w:rFonts w:ascii="Times New Roman" w:hAnsi="Times New Roman" w:cs="Times New Roman"/>
          <w:i/>
          <w:iCs/>
          <w:sz w:val="20"/>
          <w:szCs w:val="20"/>
          <w:lang w:val="ru-RU"/>
        </w:rPr>
        <w:t xml:space="preserve">ков при Хреновском конном заводе] // Коммуна. – 2015. – </w:t>
      </w:r>
      <w:r>
        <w:rPr>
          <w:rFonts w:ascii="Times New Roman" w:hAnsi="Times New Roman" w:cs="Times New Roman"/>
          <w:i/>
          <w:iCs/>
          <w:sz w:val="20"/>
          <w:szCs w:val="20"/>
          <w:lang w:val="ru-RU"/>
        </w:rPr>
        <w:t>30 </w:t>
      </w:r>
      <w:r w:rsidRPr="00133E4C">
        <w:rPr>
          <w:rFonts w:ascii="Times New Roman" w:hAnsi="Times New Roman" w:cs="Times New Roman"/>
          <w:i/>
          <w:iCs/>
          <w:sz w:val="20"/>
          <w:szCs w:val="20"/>
          <w:lang w:val="ru-RU"/>
        </w:rPr>
        <w:t>дек. – С. 1, 5.</w:t>
      </w:r>
    </w:p>
    <w:p w:rsidR="00737C12" w:rsidRPr="00570339" w:rsidRDefault="00737C12" w:rsidP="00D77333">
      <w:pPr>
        <w:spacing w:after="0" w:line="240" w:lineRule="auto"/>
        <w:ind w:left="851"/>
        <w:jc w:val="both"/>
        <w:rPr>
          <w:rFonts w:ascii="Times New Roman" w:hAnsi="Times New Roman" w:cs="Times New Roman"/>
          <w:lang w:val="ru-RU"/>
        </w:rPr>
      </w:pPr>
    </w:p>
    <w:p w:rsidR="00737C12" w:rsidRPr="00133E4C" w:rsidRDefault="00737C12" w:rsidP="00D77333">
      <w:pPr>
        <w:tabs>
          <w:tab w:val="left" w:pos="567"/>
          <w:tab w:val="left" w:pos="993"/>
        </w:tabs>
        <w:adjustRightInd w:val="0"/>
        <w:spacing w:after="0" w:line="240" w:lineRule="auto"/>
        <w:ind w:firstLine="680"/>
        <w:jc w:val="both"/>
        <w:rPr>
          <w:rFonts w:ascii="Times New Roman" w:hAnsi="Times New Roman" w:cs="Times New Roman"/>
          <w:lang w:val="ru-RU"/>
        </w:rPr>
      </w:pPr>
      <w:r w:rsidRPr="00133E4C">
        <w:rPr>
          <w:rFonts w:ascii="Times New Roman" w:hAnsi="Times New Roman" w:cs="Times New Roman"/>
          <w:b/>
          <w:bCs/>
          <w:lang w:val="ru-RU"/>
        </w:rPr>
        <w:t xml:space="preserve">– </w:t>
      </w:r>
      <w:r w:rsidRPr="00650B89">
        <w:rPr>
          <w:rFonts w:ascii="Times New Roman" w:hAnsi="Times New Roman" w:cs="Times New Roman"/>
          <w:b/>
          <w:bCs/>
          <w:lang w:val="ru-RU"/>
        </w:rPr>
        <w:t>125</w:t>
      </w:r>
      <w:r w:rsidRPr="00133E4C">
        <w:rPr>
          <w:rFonts w:ascii="Times New Roman" w:hAnsi="Times New Roman" w:cs="Times New Roman"/>
          <w:b/>
          <w:bCs/>
          <w:lang w:val="ru-RU"/>
        </w:rPr>
        <w:t xml:space="preserve"> лет </w:t>
      </w:r>
      <w:r w:rsidRPr="00133E4C">
        <w:rPr>
          <w:rFonts w:ascii="Times New Roman" w:hAnsi="Times New Roman" w:cs="Times New Roman"/>
          <w:lang w:val="ru-RU"/>
        </w:rPr>
        <w:t>назад</w:t>
      </w:r>
      <w:r w:rsidRPr="00D77333">
        <w:rPr>
          <w:rFonts w:ascii="Times New Roman" w:hAnsi="Times New Roman" w:cs="Times New Roman"/>
          <w:lang w:val="ru-RU"/>
        </w:rPr>
        <w:t xml:space="preserve"> (1892)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основана </w:t>
      </w:r>
      <w:r>
        <w:rPr>
          <w:rFonts w:ascii="Times New Roman" w:hAnsi="Times New Roman" w:cs="Times New Roman"/>
          <w:lang w:val="ru-RU"/>
        </w:rPr>
        <w:t xml:space="preserve">станция </w:t>
      </w:r>
      <w:r w:rsidRPr="00D77333">
        <w:rPr>
          <w:rFonts w:ascii="Times New Roman" w:hAnsi="Times New Roman" w:cs="Times New Roman"/>
          <w:b/>
          <w:bCs/>
          <w:lang w:val="ru-RU"/>
        </w:rPr>
        <w:t>Таловая</w:t>
      </w:r>
      <w:r w:rsidRPr="00D77333">
        <w:rPr>
          <w:rFonts w:ascii="Times New Roman" w:hAnsi="Times New Roman" w:cs="Times New Roman"/>
          <w:lang w:val="ru-RU"/>
        </w:rPr>
        <w:t xml:space="preserve">, </w:t>
      </w:r>
      <w:r>
        <w:rPr>
          <w:rFonts w:ascii="Times New Roman" w:hAnsi="Times New Roman" w:cs="Times New Roman"/>
          <w:lang w:val="ru-RU"/>
        </w:rPr>
        <w:t xml:space="preserve">ныне </w:t>
      </w:r>
      <w:r w:rsidRPr="00D77333">
        <w:rPr>
          <w:rFonts w:ascii="Times New Roman" w:hAnsi="Times New Roman" w:cs="Times New Roman"/>
          <w:lang w:val="ru-RU"/>
        </w:rPr>
        <w:t>рабочий посёлок</w:t>
      </w:r>
      <w:r w:rsidRPr="00133E4C">
        <w:rPr>
          <w:rFonts w:ascii="Times New Roman" w:hAnsi="Times New Roman" w:cs="Times New Roman"/>
          <w:lang w:val="ru-RU"/>
        </w:rPr>
        <w:t xml:space="preserve">. Административный центр Таловского района. Население составляет 11736 человек (2015). Расположен на реке Сухая Чигла. </w:t>
      </w:r>
      <w:r>
        <w:rPr>
          <w:rFonts w:ascii="Times New Roman" w:hAnsi="Times New Roman" w:cs="Times New Roman"/>
          <w:lang w:val="ru-RU"/>
        </w:rPr>
        <w:t xml:space="preserve">Основан как станция </w:t>
      </w:r>
      <w:r w:rsidRPr="00BF4B37">
        <w:rPr>
          <w:rFonts w:ascii="Times New Roman" w:hAnsi="Times New Roman" w:cs="Times New Roman"/>
          <w:lang w:val="ru-RU"/>
        </w:rPr>
        <w:t xml:space="preserve">в связи со строительством железной дороги </w:t>
      </w:r>
      <w:r>
        <w:rPr>
          <w:rFonts w:ascii="Times New Roman" w:hAnsi="Times New Roman" w:cs="Times New Roman"/>
          <w:lang w:val="ru-RU"/>
        </w:rPr>
        <w:t>Харьков-Балашов. Станция</w:t>
      </w:r>
      <w:r w:rsidRPr="00133E4C">
        <w:rPr>
          <w:rFonts w:ascii="Times New Roman" w:hAnsi="Times New Roman" w:cs="Times New Roman"/>
          <w:lang w:val="ru-RU"/>
        </w:rPr>
        <w:t xml:space="preserve"> служила для ост</w:t>
      </w:r>
      <w:r w:rsidRPr="00133E4C">
        <w:rPr>
          <w:rFonts w:ascii="Times New Roman" w:hAnsi="Times New Roman" w:cs="Times New Roman"/>
          <w:lang w:val="ru-RU"/>
        </w:rPr>
        <w:t>а</w:t>
      </w:r>
      <w:r w:rsidRPr="00133E4C">
        <w:rPr>
          <w:rFonts w:ascii="Times New Roman" w:hAnsi="Times New Roman" w:cs="Times New Roman"/>
          <w:lang w:val="ru-RU"/>
        </w:rPr>
        <w:t>новки поездов дальнего следования</w:t>
      </w:r>
      <w:r>
        <w:rPr>
          <w:rFonts w:ascii="Times New Roman" w:hAnsi="Times New Roman" w:cs="Times New Roman"/>
          <w:lang w:val="ru-RU"/>
        </w:rPr>
        <w:t>, в</w:t>
      </w:r>
      <w:r w:rsidRPr="00133E4C">
        <w:rPr>
          <w:rFonts w:ascii="Times New Roman" w:hAnsi="Times New Roman" w:cs="Times New Roman"/>
          <w:lang w:val="ru-RU"/>
        </w:rPr>
        <w:t>ходил</w:t>
      </w:r>
      <w:r>
        <w:rPr>
          <w:rFonts w:ascii="Times New Roman" w:hAnsi="Times New Roman" w:cs="Times New Roman"/>
          <w:lang w:val="ru-RU"/>
        </w:rPr>
        <w:t>а</w:t>
      </w:r>
      <w:r w:rsidRPr="00D77333">
        <w:rPr>
          <w:rFonts w:ascii="Times New Roman" w:hAnsi="Times New Roman" w:cs="Times New Roman"/>
          <w:lang w:val="ru-RU"/>
        </w:rPr>
        <w:t xml:space="preserve"> в состав Бобро</w:t>
      </w:r>
      <w:r w:rsidRPr="00D77333">
        <w:rPr>
          <w:rFonts w:ascii="Times New Roman" w:hAnsi="Times New Roman" w:cs="Times New Roman"/>
          <w:lang w:val="ru-RU"/>
        </w:rPr>
        <w:t>в</w:t>
      </w:r>
      <w:r w:rsidRPr="00D77333">
        <w:rPr>
          <w:rFonts w:ascii="Times New Roman" w:hAnsi="Times New Roman" w:cs="Times New Roman"/>
          <w:lang w:val="ru-RU"/>
        </w:rPr>
        <w:t xml:space="preserve">ского уезда. В 1913 г. построен один из </w:t>
      </w:r>
      <w:r w:rsidRPr="00133E4C">
        <w:rPr>
          <w:rFonts w:ascii="Times New Roman" w:hAnsi="Times New Roman" w:cs="Times New Roman"/>
          <w:lang w:val="ru-RU"/>
        </w:rPr>
        <w:t>крупнейших в Вороне</w:t>
      </w:r>
      <w:r w:rsidRPr="00133E4C">
        <w:rPr>
          <w:rFonts w:ascii="Times New Roman" w:hAnsi="Times New Roman" w:cs="Times New Roman"/>
          <w:lang w:val="ru-RU"/>
        </w:rPr>
        <w:t>ж</w:t>
      </w:r>
      <w:r w:rsidRPr="00133E4C">
        <w:rPr>
          <w:rFonts w:ascii="Times New Roman" w:hAnsi="Times New Roman" w:cs="Times New Roman"/>
          <w:lang w:val="ru-RU"/>
        </w:rPr>
        <w:t>ской губернии элеватор. Таловая преобразована в рабочий пос</w:t>
      </w:r>
      <w:r w:rsidRPr="00133E4C">
        <w:rPr>
          <w:rFonts w:ascii="Times New Roman" w:hAnsi="Times New Roman" w:cs="Times New Roman"/>
          <w:lang w:val="ru-RU"/>
        </w:rPr>
        <w:t>ё</w:t>
      </w:r>
      <w:r w:rsidRPr="00133E4C">
        <w:rPr>
          <w:rFonts w:ascii="Times New Roman" w:hAnsi="Times New Roman" w:cs="Times New Roman"/>
          <w:lang w:val="ru-RU"/>
        </w:rPr>
        <w:t xml:space="preserve">лок </w:t>
      </w:r>
      <w:r>
        <w:rPr>
          <w:rFonts w:ascii="Times New Roman" w:hAnsi="Times New Roman" w:cs="Times New Roman"/>
          <w:lang w:val="ru-RU"/>
        </w:rPr>
        <w:t xml:space="preserve">в </w:t>
      </w:r>
      <w:r w:rsidRPr="00133E4C">
        <w:rPr>
          <w:rFonts w:ascii="Times New Roman" w:hAnsi="Times New Roman" w:cs="Times New Roman"/>
          <w:lang w:val="ru-RU"/>
        </w:rPr>
        <w:t>1957</w:t>
      </w:r>
      <w:r>
        <w:rPr>
          <w:rFonts w:ascii="Times New Roman" w:hAnsi="Times New Roman" w:cs="Times New Roman"/>
          <w:lang w:val="ru-RU"/>
        </w:rPr>
        <w:t xml:space="preserve"> г.</w:t>
      </w:r>
      <w:r w:rsidRPr="00133E4C">
        <w:rPr>
          <w:rFonts w:ascii="Times New Roman" w:hAnsi="Times New Roman" w:cs="Times New Roman"/>
          <w:lang w:val="ru-RU"/>
        </w:rPr>
        <w:t xml:space="preserve"> Сегодня в райцентре 41 улица. Яркая особенность Таловой – радиально-кольцевая планировка, которая поражает чёткостью линий и красотой. Близ Таловой находится госуда</w:t>
      </w:r>
      <w:r w:rsidRPr="00133E4C">
        <w:rPr>
          <w:rFonts w:ascii="Times New Roman" w:hAnsi="Times New Roman" w:cs="Times New Roman"/>
          <w:lang w:val="ru-RU"/>
        </w:rPr>
        <w:t>р</w:t>
      </w:r>
      <w:r w:rsidRPr="00133E4C">
        <w:rPr>
          <w:rFonts w:ascii="Times New Roman" w:hAnsi="Times New Roman" w:cs="Times New Roman"/>
          <w:lang w:val="ru-RU"/>
        </w:rPr>
        <w:lastRenderedPageBreak/>
        <w:t>ственный природный заказник федерального значения «Каме</w:t>
      </w:r>
      <w:r w:rsidRPr="00133E4C">
        <w:rPr>
          <w:rFonts w:ascii="Times New Roman" w:hAnsi="Times New Roman" w:cs="Times New Roman"/>
          <w:lang w:val="ru-RU"/>
        </w:rPr>
        <w:t>н</w:t>
      </w:r>
      <w:r w:rsidRPr="00133E4C">
        <w:rPr>
          <w:rFonts w:ascii="Times New Roman" w:hAnsi="Times New Roman" w:cs="Times New Roman"/>
          <w:lang w:val="ru-RU"/>
        </w:rPr>
        <w:t>ная степь».</w:t>
      </w:r>
      <w:r w:rsidRPr="00BF4B37">
        <w:rPr>
          <w:lang w:val="ru-RU"/>
        </w:rPr>
        <w:t xml:space="preserve"> </w:t>
      </w:r>
    </w:p>
    <w:p w:rsidR="00737C12" w:rsidRPr="00BF4B37" w:rsidRDefault="00737C12" w:rsidP="00BF4B37">
      <w:pPr>
        <w:spacing w:after="0" w:line="240" w:lineRule="auto"/>
        <w:ind w:left="851" w:firstLine="0"/>
        <w:jc w:val="both"/>
        <w:rPr>
          <w:rFonts w:ascii="Times New Roman" w:hAnsi="Times New Roman" w:cs="Times New Roman"/>
          <w:i/>
          <w:iCs/>
          <w:sz w:val="20"/>
          <w:szCs w:val="20"/>
          <w:lang w:val="ru-RU"/>
        </w:rPr>
      </w:pPr>
      <w:r w:rsidRPr="00BF4B37">
        <w:rPr>
          <w:rFonts w:ascii="Comic Sans MS" w:hAnsi="Comic Sans MS" w:cs="Comic Sans MS"/>
          <w:b/>
          <w:bCs/>
          <w:i/>
          <w:iCs/>
          <w:sz w:val="20"/>
          <w:szCs w:val="20"/>
          <w:lang w:val="ru-RU"/>
        </w:rPr>
        <w:t>См.:</w:t>
      </w:r>
      <w:r w:rsidRPr="00BF4B37">
        <w:rPr>
          <w:rFonts w:ascii="Times New Roman" w:hAnsi="Times New Roman" w:cs="Times New Roman"/>
          <w:b/>
          <w:bCs/>
          <w:i/>
          <w:iCs/>
          <w:lang w:val="ru-RU"/>
        </w:rPr>
        <w:t xml:space="preserve"> </w:t>
      </w:r>
      <w:r w:rsidRPr="00D029BD">
        <w:rPr>
          <w:rFonts w:ascii="Times New Roman" w:hAnsi="Times New Roman" w:cs="Times New Roman"/>
          <w:b/>
          <w:bCs/>
          <w:i/>
          <w:iCs/>
          <w:sz w:val="20"/>
          <w:szCs w:val="20"/>
          <w:lang w:val="ru-RU"/>
        </w:rPr>
        <w:t>Бочарников М. И.</w:t>
      </w:r>
      <w:r w:rsidRPr="00D029BD">
        <w:rPr>
          <w:rFonts w:ascii="Times New Roman" w:hAnsi="Times New Roman" w:cs="Times New Roman"/>
          <w:i/>
          <w:iCs/>
          <w:lang w:val="ru-RU"/>
        </w:rPr>
        <w:t xml:space="preserve"> </w:t>
      </w:r>
      <w:r w:rsidRPr="00D029BD">
        <w:rPr>
          <w:rFonts w:ascii="Times New Roman" w:hAnsi="Times New Roman" w:cs="Times New Roman"/>
          <w:i/>
          <w:iCs/>
          <w:sz w:val="20"/>
          <w:szCs w:val="20"/>
          <w:lang w:val="ru-RU"/>
        </w:rPr>
        <w:t>Таловая.</w:t>
      </w:r>
      <w:r w:rsidRPr="00E525DA">
        <w:rPr>
          <w:rFonts w:ascii="Times New Roman" w:hAnsi="Times New Roman" w:cs="Times New Roman"/>
          <w:i/>
          <w:iCs/>
          <w:sz w:val="20"/>
          <w:szCs w:val="20"/>
          <w:lang w:val="ru-RU"/>
        </w:rPr>
        <w:t xml:space="preserve"> Визитная карточка :</w:t>
      </w:r>
      <w:r w:rsidRPr="00BF4B37">
        <w:rPr>
          <w:rFonts w:ascii="Times New Roman" w:hAnsi="Times New Roman" w:cs="Times New Roman"/>
          <w:i/>
          <w:iCs/>
          <w:sz w:val="20"/>
          <w:szCs w:val="20"/>
          <w:lang w:val="ru-RU"/>
        </w:rPr>
        <w:t xml:space="preserve"> [очерки о достопримечательностях и </w:t>
      </w:r>
      <w:r>
        <w:rPr>
          <w:rFonts w:ascii="Times New Roman" w:hAnsi="Times New Roman" w:cs="Times New Roman"/>
          <w:i/>
          <w:iCs/>
          <w:sz w:val="20"/>
          <w:szCs w:val="20"/>
          <w:lang w:val="ru-RU"/>
        </w:rPr>
        <w:t>заповедных местах Таловой] / М. И. </w:t>
      </w:r>
      <w:r w:rsidRPr="00BF4B37">
        <w:rPr>
          <w:rFonts w:ascii="Times New Roman" w:hAnsi="Times New Roman" w:cs="Times New Roman"/>
          <w:i/>
          <w:iCs/>
          <w:sz w:val="20"/>
          <w:szCs w:val="20"/>
          <w:lang w:val="ru-RU"/>
        </w:rPr>
        <w:t>Бочар</w:t>
      </w:r>
      <w:r>
        <w:rPr>
          <w:rFonts w:ascii="Times New Roman" w:hAnsi="Times New Roman" w:cs="Times New Roman"/>
          <w:i/>
          <w:iCs/>
          <w:sz w:val="20"/>
          <w:szCs w:val="20"/>
          <w:lang w:val="ru-RU"/>
        </w:rPr>
        <w:t>ников, В. Л. </w:t>
      </w:r>
      <w:r w:rsidRPr="00BF4B37">
        <w:rPr>
          <w:rFonts w:ascii="Times New Roman" w:hAnsi="Times New Roman" w:cs="Times New Roman"/>
          <w:i/>
          <w:iCs/>
          <w:sz w:val="20"/>
          <w:szCs w:val="20"/>
          <w:lang w:val="ru-RU"/>
        </w:rPr>
        <w:t>Елецких. – Воронеж : Ал</w:t>
      </w:r>
      <w:r w:rsidRPr="00BF4B37">
        <w:rPr>
          <w:rFonts w:ascii="Times New Roman" w:hAnsi="Times New Roman" w:cs="Times New Roman"/>
          <w:i/>
          <w:iCs/>
          <w:sz w:val="20"/>
          <w:szCs w:val="20"/>
          <w:lang w:val="ru-RU"/>
        </w:rPr>
        <w:t>ь</w:t>
      </w:r>
      <w:r w:rsidRPr="00BF4B37">
        <w:rPr>
          <w:rFonts w:ascii="Times New Roman" w:hAnsi="Times New Roman" w:cs="Times New Roman"/>
          <w:i/>
          <w:iCs/>
          <w:sz w:val="20"/>
          <w:szCs w:val="20"/>
          <w:lang w:val="ru-RU"/>
        </w:rPr>
        <w:t>бом, 2012. – 4</w:t>
      </w:r>
      <w:r>
        <w:rPr>
          <w:rFonts w:ascii="Times New Roman" w:hAnsi="Times New Roman" w:cs="Times New Roman"/>
          <w:i/>
          <w:iCs/>
          <w:sz w:val="20"/>
          <w:szCs w:val="20"/>
          <w:lang w:val="ru-RU"/>
        </w:rPr>
        <w:t>8</w:t>
      </w:r>
      <w:r w:rsidRPr="00BF4B37">
        <w:rPr>
          <w:rFonts w:ascii="Times New Roman" w:hAnsi="Times New Roman" w:cs="Times New Roman"/>
          <w:i/>
          <w:iCs/>
          <w:sz w:val="20"/>
          <w:szCs w:val="20"/>
          <w:lang w:val="ru-RU"/>
        </w:rPr>
        <w:t xml:space="preserve"> с. : цв.</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ил. ; </w:t>
      </w:r>
      <w:r w:rsidRPr="00423A9C">
        <w:rPr>
          <w:rFonts w:ascii="Times New Roman" w:hAnsi="Times New Roman" w:cs="Times New Roman"/>
          <w:b/>
          <w:bCs/>
          <w:i/>
          <w:iCs/>
          <w:sz w:val="20"/>
          <w:szCs w:val="20"/>
          <w:lang w:val="ru-RU"/>
        </w:rPr>
        <w:t>Подъём.</w:t>
      </w:r>
      <w:r w:rsidRPr="00650B89">
        <w:rPr>
          <w:rFonts w:ascii="Times New Roman" w:hAnsi="Times New Roman" w:cs="Times New Roman"/>
          <w:i/>
          <w:iCs/>
          <w:sz w:val="20"/>
          <w:szCs w:val="20"/>
          <w:lang w:val="ru-RU"/>
        </w:rPr>
        <w:t xml:space="preserve"> </w:t>
      </w:r>
      <w:r w:rsidRPr="00FB5375">
        <w:rPr>
          <w:rFonts w:ascii="Times New Roman" w:hAnsi="Times New Roman" w:cs="Times New Roman"/>
          <w:i/>
          <w:iCs/>
          <w:sz w:val="20"/>
          <w:szCs w:val="20"/>
          <w:lang w:val="ru-RU"/>
        </w:rPr>
        <w:t xml:space="preserve">Регион </w:t>
      </w:r>
      <w:r w:rsidRPr="00BF4B37">
        <w:rPr>
          <w:rFonts w:ascii="Times New Roman" w:hAnsi="Times New Roman" w:cs="Times New Roman"/>
          <w:i/>
          <w:iCs/>
          <w:sz w:val="20"/>
          <w:szCs w:val="20"/>
          <w:lang w:val="ru-RU"/>
        </w:rPr>
        <w:t>: Таловая 120</w:t>
      </w:r>
      <w:r>
        <w:rPr>
          <w:rFonts w:ascii="Times New Roman" w:hAnsi="Times New Roman" w:cs="Times New Roman"/>
          <w:i/>
          <w:iCs/>
          <w:sz w:val="20"/>
          <w:szCs w:val="20"/>
          <w:lang w:val="ru-RU"/>
        </w:rPr>
        <w:t xml:space="preserve"> ; </w:t>
      </w:r>
      <w:r w:rsidRPr="00BF4B37">
        <w:rPr>
          <w:rFonts w:ascii="Times New Roman" w:hAnsi="Times New Roman" w:cs="Times New Roman"/>
          <w:i/>
          <w:iCs/>
          <w:sz w:val="20"/>
          <w:szCs w:val="20"/>
          <w:lang w:val="ru-RU"/>
        </w:rPr>
        <w:t>Каменная степь</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Воронеж, 2012. –</w:t>
      </w:r>
      <w:r w:rsidRPr="00BF4B37">
        <w:rPr>
          <w:rFonts w:ascii="Times New Roman" w:hAnsi="Times New Roman" w:cs="Times New Roman"/>
          <w:i/>
          <w:iCs/>
          <w:sz w:val="20"/>
          <w:szCs w:val="20"/>
          <w:lang w:val="ru-RU"/>
        </w:rPr>
        <w:t xml:space="preserve"> 240</w:t>
      </w:r>
      <w:r>
        <w:rPr>
          <w:rFonts w:ascii="Times New Roman" w:hAnsi="Times New Roman" w:cs="Times New Roman"/>
          <w:i/>
          <w:iCs/>
          <w:sz w:val="20"/>
          <w:szCs w:val="20"/>
          <w:lang w:val="ru-RU"/>
        </w:rPr>
        <w:t xml:space="preserve"> с</w:t>
      </w:r>
      <w:r w:rsidRPr="00BF4B37">
        <w:rPr>
          <w:rFonts w:ascii="Times New Roman" w:hAnsi="Times New Roman" w:cs="Times New Roman"/>
          <w:i/>
          <w:iCs/>
          <w:sz w:val="20"/>
          <w:szCs w:val="20"/>
          <w:lang w:val="ru-RU"/>
        </w:rPr>
        <w:t xml:space="preserve">. – </w:t>
      </w:r>
      <w:r w:rsidRPr="00D07519">
        <w:rPr>
          <w:rFonts w:ascii="Times New Roman" w:hAnsi="Times New Roman" w:cs="Times New Roman"/>
          <w:i/>
          <w:iCs/>
          <w:sz w:val="20"/>
          <w:szCs w:val="20"/>
          <w:lang w:val="ru-RU"/>
        </w:rPr>
        <w:t>[</w:t>
      </w:r>
      <w:r>
        <w:rPr>
          <w:rFonts w:ascii="Times New Roman" w:hAnsi="Times New Roman" w:cs="Times New Roman"/>
          <w:i/>
          <w:iCs/>
          <w:sz w:val="20"/>
          <w:szCs w:val="20"/>
          <w:lang w:val="ru-RU"/>
        </w:rPr>
        <w:t>Спецвып. журн. «Подъём»</w:t>
      </w:r>
      <w:r w:rsidRPr="00D07519">
        <w:rPr>
          <w:rFonts w:ascii="Times New Roman" w:hAnsi="Times New Roman" w:cs="Times New Roman"/>
          <w:i/>
          <w:iCs/>
          <w:sz w:val="20"/>
          <w:szCs w:val="20"/>
          <w:lang w:val="ru-RU"/>
        </w:rPr>
        <w:t>]</w:t>
      </w:r>
      <w:r>
        <w:rPr>
          <w:rFonts w:ascii="Times New Roman" w:hAnsi="Times New Roman" w:cs="Times New Roman"/>
          <w:i/>
          <w:iCs/>
          <w:sz w:val="20"/>
          <w:szCs w:val="20"/>
          <w:lang w:val="ru-RU"/>
        </w:rPr>
        <w:t>. – Из содерж.:</w:t>
      </w:r>
      <w:r w:rsidRPr="00BF4B37">
        <w:rPr>
          <w:rFonts w:ascii="Times New Roman" w:hAnsi="Times New Roman" w:cs="Times New Roman"/>
          <w:i/>
          <w:iCs/>
          <w:sz w:val="20"/>
          <w:szCs w:val="20"/>
          <w:lang w:val="ru-RU"/>
        </w:rPr>
        <w:t xml:space="preserve"> </w:t>
      </w:r>
      <w:r w:rsidRPr="00423A9C">
        <w:rPr>
          <w:rFonts w:ascii="Times New Roman" w:hAnsi="Times New Roman" w:cs="Times New Roman"/>
          <w:i/>
          <w:iCs/>
          <w:sz w:val="20"/>
          <w:szCs w:val="20"/>
          <w:lang w:val="ru-RU"/>
        </w:rPr>
        <w:t>Зеленин П. Та</w:t>
      </w:r>
      <w:r w:rsidRPr="00BF4B37">
        <w:rPr>
          <w:rFonts w:ascii="Times New Roman" w:hAnsi="Times New Roman" w:cs="Times New Roman"/>
          <w:i/>
          <w:iCs/>
          <w:sz w:val="20"/>
          <w:szCs w:val="20"/>
          <w:lang w:val="ru-RU"/>
        </w:rPr>
        <w:t>ловая : год за годом : истори</w:t>
      </w:r>
      <w:r>
        <w:rPr>
          <w:rFonts w:ascii="Times New Roman" w:hAnsi="Times New Roman" w:cs="Times New Roman"/>
          <w:i/>
          <w:iCs/>
          <w:sz w:val="20"/>
          <w:szCs w:val="20"/>
          <w:lang w:val="ru-RU"/>
        </w:rPr>
        <w:t>ко-географический очерк / П. </w:t>
      </w:r>
      <w:r w:rsidRPr="00BF4B37">
        <w:rPr>
          <w:rFonts w:ascii="Times New Roman" w:hAnsi="Times New Roman" w:cs="Times New Roman"/>
          <w:i/>
          <w:iCs/>
          <w:sz w:val="20"/>
          <w:szCs w:val="20"/>
          <w:lang w:val="ru-RU"/>
        </w:rPr>
        <w:t>Зе</w:t>
      </w:r>
      <w:r>
        <w:rPr>
          <w:rFonts w:ascii="Times New Roman" w:hAnsi="Times New Roman" w:cs="Times New Roman"/>
          <w:i/>
          <w:iCs/>
          <w:sz w:val="20"/>
          <w:szCs w:val="20"/>
          <w:lang w:val="ru-RU"/>
        </w:rPr>
        <w:t>ленин, П. </w:t>
      </w:r>
      <w:r w:rsidRPr="00BF4B37">
        <w:rPr>
          <w:rFonts w:ascii="Times New Roman" w:hAnsi="Times New Roman" w:cs="Times New Roman"/>
          <w:i/>
          <w:iCs/>
          <w:sz w:val="20"/>
          <w:szCs w:val="20"/>
          <w:lang w:val="ru-RU"/>
        </w:rPr>
        <w:t>Осьмачка. – С. 24–70</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w:t>
      </w:r>
      <w:r w:rsidRPr="008B4F76">
        <w:rPr>
          <w:rFonts w:ascii="Times New Roman" w:hAnsi="Times New Roman" w:cs="Times New Roman"/>
          <w:i/>
          <w:iCs/>
          <w:sz w:val="20"/>
          <w:szCs w:val="20"/>
          <w:lang w:val="ru-RU"/>
        </w:rPr>
        <w:t>Так они</w:t>
      </w:r>
      <w:r w:rsidRPr="00BF4B37">
        <w:rPr>
          <w:rFonts w:ascii="Times New Roman" w:hAnsi="Times New Roman" w:cs="Times New Roman"/>
          <w:b/>
          <w:bCs/>
          <w:i/>
          <w:iCs/>
          <w:sz w:val="20"/>
          <w:szCs w:val="20"/>
          <w:lang w:val="ru-RU"/>
        </w:rPr>
        <w:t xml:space="preserve"> </w:t>
      </w:r>
      <w:r w:rsidRPr="00D029BD">
        <w:rPr>
          <w:rFonts w:ascii="Times New Roman" w:hAnsi="Times New Roman" w:cs="Times New Roman"/>
          <w:i/>
          <w:iCs/>
          <w:sz w:val="20"/>
          <w:szCs w:val="20"/>
          <w:lang w:val="ru-RU"/>
        </w:rPr>
        <w:t>жили</w:t>
      </w:r>
      <w:r w:rsidRPr="00BF4B37">
        <w:rPr>
          <w:rFonts w:ascii="Times New Roman" w:hAnsi="Times New Roman" w:cs="Times New Roman"/>
          <w:i/>
          <w:iCs/>
          <w:sz w:val="20"/>
          <w:szCs w:val="20"/>
          <w:lang w:val="ru-RU"/>
        </w:rPr>
        <w:t xml:space="preserve"> : по архивным мат</w:t>
      </w:r>
      <w:r w:rsidRPr="00BF4B37">
        <w:rPr>
          <w:rFonts w:ascii="Times New Roman" w:hAnsi="Times New Roman" w:cs="Times New Roman"/>
          <w:i/>
          <w:iCs/>
          <w:sz w:val="20"/>
          <w:szCs w:val="20"/>
          <w:lang w:val="ru-RU"/>
        </w:rPr>
        <w:t>е</w:t>
      </w:r>
      <w:r w:rsidRPr="00BF4B37">
        <w:rPr>
          <w:rFonts w:ascii="Times New Roman" w:hAnsi="Times New Roman" w:cs="Times New Roman"/>
          <w:i/>
          <w:iCs/>
          <w:sz w:val="20"/>
          <w:szCs w:val="20"/>
          <w:lang w:val="ru-RU"/>
        </w:rPr>
        <w:t>риалам</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С. 74–76. </w:t>
      </w:r>
      <w:r w:rsidRPr="008B4F76">
        <w:rPr>
          <w:rFonts w:ascii="Times New Roman" w:hAnsi="Times New Roman" w:cs="Times New Roman"/>
          <w:i/>
          <w:iCs/>
          <w:sz w:val="20"/>
          <w:szCs w:val="20"/>
          <w:lang w:val="ru-RU"/>
        </w:rPr>
        <w:t xml:space="preserve">; </w:t>
      </w:r>
      <w:r w:rsidRPr="001B2B75">
        <w:rPr>
          <w:rFonts w:ascii="Times New Roman" w:hAnsi="Times New Roman" w:cs="Times New Roman"/>
          <w:i/>
          <w:iCs/>
          <w:sz w:val="20"/>
          <w:szCs w:val="20"/>
          <w:lang w:val="ru-RU"/>
        </w:rPr>
        <w:t>Заварзина В. Рождение мемориала сл</w:t>
      </w:r>
      <w:r w:rsidRPr="001B2B75">
        <w:rPr>
          <w:rFonts w:ascii="Times New Roman" w:hAnsi="Times New Roman" w:cs="Times New Roman"/>
          <w:i/>
          <w:iCs/>
          <w:sz w:val="20"/>
          <w:szCs w:val="20"/>
          <w:lang w:val="ru-RU"/>
        </w:rPr>
        <w:t>а</w:t>
      </w:r>
      <w:r w:rsidRPr="001B2B75">
        <w:rPr>
          <w:rFonts w:ascii="Times New Roman" w:hAnsi="Times New Roman" w:cs="Times New Roman"/>
          <w:i/>
          <w:iCs/>
          <w:sz w:val="20"/>
          <w:szCs w:val="20"/>
          <w:lang w:val="ru-RU"/>
        </w:rPr>
        <w:t>вы. – С. 212–217 ; Калгин Г. Магистраль войны</w:t>
      </w:r>
      <w:r>
        <w:rPr>
          <w:rFonts w:ascii="Times New Roman" w:hAnsi="Times New Roman" w:cs="Times New Roman"/>
          <w:i/>
          <w:iCs/>
          <w:sz w:val="20"/>
          <w:szCs w:val="20"/>
          <w:lang w:val="ru-RU"/>
        </w:rPr>
        <w:t>. – С. 218–221 </w:t>
      </w:r>
      <w:r w:rsidRPr="008B4F76">
        <w:rPr>
          <w:rFonts w:ascii="Times New Roman" w:hAnsi="Times New Roman" w:cs="Times New Roman"/>
          <w:i/>
          <w:iCs/>
          <w:sz w:val="20"/>
          <w:szCs w:val="20"/>
          <w:lang w:val="ru-RU"/>
        </w:rPr>
        <w:t>;</w:t>
      </w:r>
      <w:r>
        <w:rPr>
          <w:rFonts w:ascii="Times New Roman" w:hAnsi="Times New Roman" w:cs="Times New Roman"/>
          <w:b/>
          <w:bCs/>
          <w:i/>
          <w:iCs/>
          <w:sz w:val="20"/>
          <w:szCs w:val="20"/>
          <w:lang w:val="ru-RU"/>
        </w:rPr>
        <w:t xml:space="preserve"> </w:t>
      </w:r>
      <w:r w:rsidRPr="00BF4B37">
        <w:rPr>
          <w:rFonts w:ascii="Times New Roman" w:hAnsi="Times New Roman" w:cs="Times New Roman"/>
          <w:b/>
          <w:bCs/>
          <w:i/>
          <w:iCs/>
          <w:sz w:val="20"/>
          <w:szCs w:val="20"/>
          <w:lang w:val="ru-RU"/>
        </w:rPr>
        <w:t>Филатов</w:t>
      </w:r>
      <w:r>
        <w:rPr>
          <w:rFonts w:ascii="Times New Roman" w:hAnsi="Times New Roman" w:cs="Times New Roman"/>
          <w:b/>
          <w:bCs/>
          <w:i/>
          <w:iCs/>
          <w:sz w:val="20"/>
          <w:szCs w:val="20"/>
          <w:lang w:val="ru-RU"/>
        </w:rPr>
        <w:t> </w:t>
      </w:r>
      <w:r w:rsidRPr="00BF4B37">
        <w:rPr>
          <w:rFonts w:ascii="Times New Roman" w:hAnsi="Times New Roman" w:cs="Times New Roman"/>
          <w:b/>
          <w:bCs/>
          <w:i/>
          <w:iCs/>
          <w:sz w:val="20"/>
          <w:szCs w:val="20"/>
          <w:lang w:val="ru-RU"/>
        </w:rPr>
        <w:t xml:space="preserve">И. </w:t>
      </w:r>
      <w:r w:rsidRPr="00BF4B37">
        <w:rPr>
          <w:rFonts w:ascii="Times New Roman" w:hAnsi="Times New Roman" w:cs="Times New Roman"/>
          <w:i/>
          <w:iCs/>
          <w:sz w:val="20"/>
          <w:szCs w:val="20"/>
          <w:lang w:val="ru-RU"/>
        </w:rPr>
        <w:t>Наш край в огне Гражданской войны // Заря. – Таловая, 2014. – 21 окт. – С. 4 ;</w:t>
      </w:r>
      <w:r w:rsidRPr="00650B89">
        <w:rPr>
          <w:rFonts w:ascii="Times New Roman" w:hAnsi="Times New Roman" w:cs="Times New Roman"/>
          <w:i/>
          <w:iCs/>
          <w:sz w:val="20"/>
          <w:szCs w:val="20"/>
          <w:lang w:val="ru-RU"/>
        </w:rPr>
        <w:t xml:space="preserve"> </w:t>
      </w:r>
      <w:r w:rsidRPr="00BF4B37">
        <w:rPr>
          <w:rFonts w:ascii="Times New Roman" w:hAnsi="Times New Roman" w:cs="Times New Roman"/>
          <w:b/>
          <w:bCs/>
          <w:i/>
          <w:iCs/>
          <w:sz w:val="20"/>
          <w:szCs w:val="20"/>
          <w:lang w:val="ru-RU"/>
        </w:rPr>
        <w:t>Фень</w:t>
      </w:r>
      <w:r>
        <w:rPr>
          <w:rFonts w:ascii="Times New Roman" w:hAnsi="Times New Roman" w:cs="Times New Roman"/>
          <w:b/>
          <w:bCs/>
          <w:i/>
          <w:iCs/>
          <w:sz w:val="20"/>
          <w:szCs w:val="20"/>
          <w:lang w:val="ru-RU"/>
        </w:rPr>
        <w:t> </w:t>
      </w:r>
      <w:r w:rsidRPr="00BF4B37">
        <w:rPr>
          <w:rFonts w:ascii="Times New Roman" w:hAnsi="Times New Roman" w:cs="Times New Roman"/>
          <w:b/>
          <w:bCs/>
          <w:i/>
          <w:iCs/>
          <w:sz w:val="20"/>
          <w:szCs w:val="20"/>
          <w:lang w:val="ru-RU"/>
        </w:rPr>
        <w:t>Н.</w:t>
      </w:r>
      <w:r w:rsidRPr="00650B89">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Откуда п</w:t>
      </w:r>
      <w:r w:rsidRPr="00BF4B37">
        <w:rPr>
          <w:rFonts w:ascii="Times New Roman" w:hAnsi="Times New Roman" w:cs="Times New Roman"/>
          <w:i/>
          <w:iCs/>
          <w:sz w:val="20"/>
          <w:szCs w:val="20"/>
          <w:lang w:val="ru-RU"/>
        </w:rPr>
        <w:t>о</w:t>
      </w:r>
      <w:r w:rsidRPr="00BF4B37">
        <w:rPr>
          <w:rFonts w:ascii="Times New Roman" w:hAnsi="Times New Roman" w:cs="Times New Roman"/>
          <w:i/>
          <w:iCs/>
          <w:sz w:val="20"/>
          <w:szCs w:val="20"/>
          <w:lang w:val="ru-RU"/>
        </w:rPr>
        <w:t xml:space="preserve">шла станция Таловая // Заря. – Таловая, 2016. – 2 февр. </w:t>
      </w:r>
      <w:r>
        <w:rPr>
          <w:rFonts w:ascii="Times New Roman" w:hAnsi="Times New Roman" w:cs="Times New Roman"/>
          <w:i/>
          <w:iCs/>
          <w:sz w:val="20"/>
          <w:szCs w:val="20"/>
          <w:lang w:val="ru-RU"/>
        </w:rPr>
        <w:t>– С. </w:t>
      </w:r>
      <w:r w:rsidRPr="00BF4B37">
        <w:rPr>
          <w:rFonts w:ascii="Times New Roman" w:hAnsi="Times New Roman" w:cs="Times New Roman"/>
          <w:i/>
          <w:iCs/>
          <w:sz w:val="20"/>
          <w:szCs w:val="20"/>
          <w:lang w:val="ru-RU"/>
        </w:rPr>
        <w:t>5.</w:t>
      </w:r>
    </w:p>
    <w:p w:rsidR="00737C12" w:rsidRPr="00570339" w:rsidRDefault="00737C12" w:rsidP="00D77333">
      <w:pPr>
        <w:spacing w:after="0" w:line="240" w:lineRule="auto"/>
        <w:ind w:left="720"/>
        <w:jc w:val="both"/>
        <w:rPr>
          <w:rFonts w:ascii="Times New Roman" w:hAnsi="Times New Roman" w:cs="Times New Roman"/>
          <w:lang w:val="ru-RU"/>
        </w:rPr>
      </w:pPr>
    </w:p>
    <w:p w:rsidR="00737C12" w:rsidRPr="00D7733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FD1A42">
        <w:rPr>
          <w:rFonts w:ascii="Times New Roman" w:hAnsi="Times New Roman" w:cs="Times New Roman"/>
          <w:b/>
          <w:bCs/>
          <w:lang w:val="ru-RU"/>
        </w:rPr>
        <w:t xml:space="preserve">– </w:t>
      </w:r>
      <w:r w:rsidRPr="00650B89">
        <w:rPr>
          <w:rFonts w:ascii="Times New Roman" w:hAnsi="Times New Roman" w:cs="Times New Roman"/>
          <w:b/>
          <w:bCs/>
          <w:lang w:val="ru-RU"/>
        </w:rPr>
        <w:t>125</w:t>
      </w:r>
      <w:r w:rsidRPr="00FD1A42">
        <w:rPr>
          <w:rFonts w:ascii="Times New Roman" w:hAnsi="Times New Roman" w:cs="Times New Roman"/>
          <w:b/>
          <w:bCs/>
          <w:lang w:val="ru-RU"/>
        </w:rPr>
        <w:t xml:space="preserve"> лет </w:t>
      </w:r>
      <w:r w:rsidRPr="00FD1A42">
        <w:rPr>
          <w:rFonts w:ascii="Times New Roman" w:hAnsi="Times New Roman" w:cs="Times New Roman"/>
          <w:lang w:val="ru-RU"/>
        </w:rPr>
        <w:t>назад (1892) особой экспедицией Лесного д</w:t>
      </w:r>
      <w:r w:rsidRPr="00FD1A42">
        <w:rPr>
          <w:rFonts w:ascii="Times New Roman" w:hAnsi="Times New Roman" w:cs="Times New Roman"/>
          <w:lang w:val="ru-RU"/>
        </w:rPr>
        <w:t>е</w:t>
      </w:r>
      <w:r w:rsidRPr="00FD1A42">
        <w:rPr>
          <w:rFonts w:ascii="Times New Roman" w:hAnsi="Times New Roman" w:cs="Times New Roman"/>
          <w:lang w:val="ru-RU"/>
        </w:rPr>
        <w:t>партамента Министерства</w:t>
      </w:r>
      <w:r w:rsidRPr="00D77333">
        <w:rPr>
          <w:rFonts w:ascii="Times New Roman" w:hAnsi="Times New Roman" w:cs="Times New Roman"/>
          <w:lang w:val="ru-RU"/>
        </w:rPr>
        <w:t xml:space="preserve"> земледелия и государственных им</w:t>
      </w:r>
      <w:r w:rsidRPr="00D77333">
        <w:rPr>
          <w:rFonts w:ascii="Times New Roman" w:hAnsi="Times New Roman" w:cs="Times New Roman"/>
          <w:lang w:val="ru-RU"/>
        </w:rPr>
        <w:t>у</w:t>
      </w:r>
      <w:r w:rsidRPr="00D77333">
        <w:rPr>
          <w:rFonts w:ascii="Times New Roman" w:hAnsi="Times New Roman" w:cs="Times New Roman"/>
          <w:lang w:val="ru-RU"/>
        </w:rPr>
        <w:t>ществ под руководством В.</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Докучаева создана ландшафтная территория чернозёмной степи под названием «</w:t>
      </w:r>
      <w:r w:rsidRPr="00FD1A42">
        <w:rPr>
          <w:rFonts w:ascii="Times New Roman" w:hAnsi="Times New Roman" w:cs="Times New Roman"/>
          <w:b/>
          <w:bCs/>
          <w:lang w:val="ru-RU"/>
        </w:rPr>
        <w:t>Каменная степь</w:t>
      </w:r>
      <w:r w:rsidRPr="00D77333">
        <w:rPr>
          <w:rFonts w:ascii="Times New Roman" w:hAnsi="Times New Roman" w:cs="Times New Roman"/>
          <w:lang w:val="ru-RU"/>
        </w:rPr>
        <w:t>» (ныне – юго-восток Воронежской области, Таловский район). Название эти земли получили из-за сухой, покрытой трещинами в летнюю жару глинистой почвы. В ходе экспер</w:t>
      </w:r>
      <w:r w:rsidRPr="00D77333">
        <w:rPr>
          <w:rFonts w:ascii="Times New Roman" w:hAnsi="Times New Roman" w:cs="Times New Roman"/>
          <w:lang w:val="ru-RU"/>
        </w:rPr>
        <w:t>и</w:t>
      </w:r>
      <w:r w:rsidRPr="00D77333">
        <w:rPr>
          <w:rFonts w:ascii="Times New Roman" w:hAnsi="Times New Roman" w:cs="Times New Roman"/>
          <w:lang w:val="ru-RU"/>
        </w:rPr>
        <w:t>ментальных работ на данной территории испытывались и с</w:t>
      </w:r>
      <w:r w:rsidRPr="00D77333">
        <w:rPr>
          <w:rFonts w:ascii="Times New Roman" w:hAnsi="Times New Roman" w:cs="Times New Roman"/>
          <w:lang w:val="ru-RU"/>
        </w:rPr>
        <w:t>о</w:t>
      </w:r>
      <w:r w:rsidRPr="00D77333">
        <w:rPr>
          <w:rFonts w:ascii="Times New Roman" w:hAnsi="Times New Roman" w:cs="Times New Roman"/>
          <w:lang w:val="ru-RU"/>
        </w:rPr>
        <w:t>вершенствовались способы ведения сельского, лесного и водн</w:t>
      </w:r>
      <w:r w:rsidRPr="00D77333">
        <w:rPr>
          <w:rFonts w:ascii="Times New Roman" w:hAnsi="Times New Roman" w:cs="Times New Roman"/>
          <w:lang w:val="ru-RU"/>
        </w:rPr>
        <w:t>о</w:t>
      </w:r>
      <w:r w:rsidRPr="00D77333">
        <w:rPr>
          <w:rFonts w:ascii="Times New Roman" w:hAnsi="Times New Roman" w:cs="Times New Roman"/>
          <w:lang w:val="ru-RU"/>
        </w:rPr>
        <w:t>го хозяйства в степях. Была сооружена система прудов и нач</w:t>
      </w:r>
      <w:r w:rsidRPr="00D77333">
        <w:rPr>
          <w:rFonts w:ascii="Times New Roman" w:hAnsi="Times New Roman" w:cs="Times New Roman"/>
          <w:lang w:val="ru-RU"/>
        </w:rPr>
        <w:t>а</w:t>
      </w:r>
      <w:r w:rsidRPr="00D77333">
        <w:rPr>
          <w:rFonts w:ascii="Times New Roman" w:hAnsi="Times New Roman" w:cs="Times New Roman"/>
          <w:lang w:val="ru-RU"/>
        </w:rPr>
        <w:t>лись эксперименты с защитными лесополосами (использовались разные виды деревьев и кустарников, разная ширина полос и пространства между ними). Остатки первичной степной целины выделили в микрозаповедники, некоторые из них сохраняются до наших дней. На них изучается динамика растительности без влияния хозяйственной деятельности. В настоящее время в К</w:t>
      </w:r>
      <w:r w:rsidRPr="00D77333">
        <w:rPr>
          <w:rFonts w:ascii="Times New Roman" w:hAnsi="Times New Roman" w:cs="Times New Roman"/>
          <w:lang w:val="ru-RU"/>
        </w:rPr>
        <w:t>а</w:t>
      </w:r>
      <w:r w:rsidRPr="00D77333">
        <w:rPr>
          <w:rFonts w:ascii="Times New Roman" w:hAnsi="Times New Roman" w:cs="Times New Roman"/>
          <w:lang w:val="ru-RU"/>
        </w:rPr>
        <w:t>менной степи расположен НИИ сельского хозяйства Централ</w:t>
      </w:r>
      <w:r w:rsidRPr="00D77333">
        <w:rPr>
          <w:rFonts w:ascii="Times New Roman" w:hAnsi="Times New Roman" w:cs="Times New Roman"/>
          <w:lang w:val="ru-RU"/>
        </w:rPr>
        <w:t>ь</w:t>
      </w:r>
      <w:r w:rsidRPr="00D77333">
        <w:rPr>
          <w:rFonts w:ascii="Times New Roman" w:hAnsi="Times New Roman" w:cs="Times New Roman"/>
          <w:lang w:val="ru-RU"/>
        </w:rPr>
        <w:t>но-Чернозёмной полосы им. В.</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Докучаева. Возникли высок</w:t>
      </w:r>
      <w:r w:rsidRPr="00D77333">
        <w:rPr>
          <w:rFonts w:ascii="Times New Roman" w:hAnsi="Times New Roman" w:cs="Times New Roman"/>
          <w:lang w:val="ru-RU"/>
        </w:rPr>
        <w:t>о</w:t>
      </w:r>
      <w:r w:rsidRPr="00D77333">
        <w:rPr>
          <w:rFonts w:ascii="Times New Roman" w:hAnsi="Times New Roman" w:cs="Times New Roman"/>
          <w:lang w:val="ru-RU"/>
        </w:rPr>
        <w:t>продуктивные антропогенные лесоаграрные ландшафты, где существенно улучшилась структура чернозёмных почв под л</w:t>
      </w:r>
      <w:r w:rsidRPr="00D77333">
        <w:rPr>
          <w:rFonts w:ascii="Times New Roman" w:hAnsi="Times New Roman" w:cs="Times New Roman"/>
          <w:lang w:val="ru-RU"/>
        </w:rPr>
        <w:t>е</w:t>
      </w:r>
      <w:r w:rsidRPr="00D77333">
        <w:rPr>
          <w:rFonts w:ascii="Times New Roman" w:hAnsi="Times New Roman" w:cs="Times New Roman"/>
          <w:lang w:val="ru-RU"/>
        </w:rPr>
        <w:t xml:space="preserve">сонасаждениями и вблизи них, изменился гидротермический </w:t>
      </w:r>
      <w:r w:rsidRPr="00D77333">
        <w:rPr>
          <w:rFonts w:ascii="Times New Roman" w:hAnsi="Times New Roman" w:cs="Times New Roman"/>
          <w:lang w:val="ru-RU"/>
        </w:rPr>
        <w:lastRenderedPageBreak/>
        <w:t>режим, стала разнообразней фауна. 10 мая 1982 г. решением В</w:t>
      </w:r>
      <w:r w:rsidRPr="00D77333">
        <w:rPr>
          <w:rFonts w:ascii="Times New Roman" w:hAnsi="Times New Roman" w:cs="Times New Roman"/>
          <w:lang w:val="ru-RU"/>
        </w:rPr>
        <w:t>о</w:t>
      </w:r>
      <w:r w:rsidRPr="00D77333">
        <w:rPr>
          <w:rFonts w:ascii="Times New Roman" w:hAnsi="Times New Roman" w:cs="Times New Roman"/>
          <w:lang w:val="ru-RU"/>
        </w:rPr>
        <w:t>ронежского облисполкома утверждён Государственный облас</w:t>
      </w:r>
      <w:r w:rsidRPr="00D77333">
        <w:rPr>
          <w:rFonts w:ascii="Times New Roman" w:hAnsi="Times New Roman" w:cs="Times New Roman"/>
          <w:lang w:val="ru-RU"/>
        </w:rPr>
        <w:t>т</w:t>
      </w:r>
      <w:r w:rsidRPr="00D77333">
        <w:rPr>
          <w:rFonts w:ascii="Times New Roman" w:hAnsi="Times New Roman" w:cs="Times New Roman"/>
          <w:lang w:val="ru-RU"/>
        </w:rPr>
        <w:t>ной видовой заказник «Каменная степь», созданный для увел</w:t>
      </w:r>
      <w:r w:rsidRPr="00D77333">
        <w:rPr>
          <w:rFonts w:ascii="Times New Roman" w:hAnsi="Times New Roman" w:cs="Times New Roman"/>
          <w:lang w:val="ru-RU"/>
        </w:rPr>
        <w:t>и</w:t>
      </w:r>
      <w:r w:rsidRPr="00D77333">
        <w:rPr>
          <w:rFonts w:ascii="Times New Roman" w:hAnsi="Times New Roman" w:cs="Times New Roman"/>
          <w:lang w:val="ru-RU"/>
        </w:rPr>
        <w:t xml:space="preserve">чения численности косули, оленя европейского, зайца-русака. </w:t>
      </w:r>
    </w:p>
    <w:p w:rsidR="00737C12" w:rsidRPr="004C44CB" w:rsidRDefault="00737C12" w:rsidP="00EB04A3">
      <w:pPr>
        <w:spacing w:after="0" w:line="240" w:lineRule="auto"/>
        <w:ind w:left="851" w:firstLine="0"/>
        <w:jc w:val="both"/>
        <w:rPr>
          <w:rFonts w:ascii="Times New Roman" w:hAnsi="Times New Roman" w:cs="Times New Roman"/>
          <w:i/>
          <w:iCs/>
          <w:sz w:val="20"/>
          <w:szCs w:val="20"/>
          <w:lang w:val="ru-RU"/>
        </w:rPr>
      </w:pPr>
      <w:r w:rsidRPr="00EB04A3">
        <w:rPr>
          <w:rFonts w:ascii="Comic Sans MS" w:hAnsi="Comic Sans MS" w:cs="Comic Sans MS"/>
          <w:b/>
          <w:bCs/>
          <w:i/>
          <w:iCs/>
          <w:sz w:val="20"/>
          <w:szCs w:val="20"/>
          <w:lang w:val="ru-RU"/>
        </w:rPr>
        <w:t>См.:</w:t>
      </w:r>
      <w:r w:rsidRPr="00EB04A3">
        <w:rPr>
          <w:i/>
          <w:iCs/>
          <w:sz w:val="20"/>
          <w:szCs w:val="20"/>
          <w:lang w:val="ru-RU"/>
        </w:rPr>
        <w:t xml:space="preserve"> </w:t>
      </w:r>
      <w:r w:rsidRPr="009D4E5C">
        <w:rPr>
          <w:rFonts w:ascii="Times New Roman" w:hAnsi="Times New Roman" w:cs="Times New Roman"/>
          <w:b/>
          <w:bCs/>
          <w:i/>
          <w:iCs/>
          <w:sz w:val="20"/>
          <w:szCs w:val="20"/>
          <w:lang w:val="ru-RU"/>
        </w:rPr>
        <w:t>Каменная</w:t>
      </w:r>
      <w:r w:rsidRPr="009D4E5C">
        <w:rPr>
          <w:rFonts w:ascii="Times New Roman" w:hAnsi="Times New Roman" w:cs="Times New Roman"/>
          <w:i/>
          <w:iCs/>
          <w:sz w:val="20"/>
          <w:szCs w:val="20"/>
          <w:lang w:val="ru-RU"/>
        </w:rPr>
        <w:t xml:space="preserve"> степь </w:t>
      </w:r>
      <w:r w:rsidRPr="009D4E5C">
        <w:rPr>
          <w:rFonts w:ascii="Times New Roman" w:hAnsi="Times New Roman" w:cs="Times New Roman"/>
          <w:b/>
          <w:bCs/>
          <w:i/>
          <w:iCs/>
          <w:sz w:val="20"/>
          <w:szCs w:val="20"/>
          <w:lang w:val="ru-RU"/>
        </w:rPr>
        <w:t>–</w:t>
      </w:r>
      <w:r w:rsidRPr="009D4E5C">
        <w:rPr>
          <w:rFonts w:ascii="Times New Roman" w:hAnsi="Times New Roman" w:cs="Times New Roman"/>
          <w:i/>
          <w:iCs/>
          <w:sz w:val="20"/>
          <w:szCs w:val="20"/>
          <w:lang w:val="ru-RU"/>
        </w:rPr>
        <w:t xml:space="preserve"> 100 лет спустя : юбилейный сбо</w:t>
      </w:r>
      <w:r w:rsidRPr="009D4E5C">
        <w:rPr>
          <w:rFonts w:ascii="Times New Roman" w:hAnsi="Times New Roman" w:cs="Times New Roman"/>
          <w:i/>
          <w:iCs/>
          <w:sz w:val="20"/>
          <w:szCs w:val="20"/>
          <w:lang w:val="ru-RU"/>
        </w:rPr>
        <w:t>р</w:t>
      </w:r>
      <w:r w:rsidRPr="009D4E5C">
        <w:rPr>
          <w:rFonts w:ascii="Times New Roman" w:hAnsi="Times New Roman" w:cs="Times New Roman"/>
          <w:i/>
          <w:iCs/>
          <w:sz w:val="20"/>
          <w:szCs w:val="20"/>
          <w:lang w:val="ru-RU"/>
        </w:rPr>
        <w:t xml:space="preserve">ник. – Воронеж : Ред.-изд. отдел, 1992. – 276 с. ; </w:t>
      </w:r>
      <w:r w:rsidRPr="009D4E5C">
        <w:rPr>
          <w:rFonts w:ascii="Times New Roman" w:hAnsi="Times New Roman" w:cs="Times New Roman"/>
          <w:b/>
          <w:bCs/>
          <w:i/>
          <w:iCs/>
          <w:sz w:val="20"/>
          <w:szCs w:val="20"/>
          <w:lang w:val="ru-RU"/>
        </w:rPr>
        <w:t xml:space="preserve">Каменная </w:t>
      </w:r>
      <w:r w:rsidRPr="009D4E5C">
        <w:rPr>
          <w:rFonts w:ascii="Times New Roman" w:hAnsi="Times New Roman" w:cs="Times New Roman"/>
          <w:i/>
          <w:iCs/>
          <w:sz w:val="20"/>
          <w:szCs w:val="20"/>
          <w:lang w:val="ru-RU"/>
        </w:rPr>
        <w:t xml:space="preserve">степь. </w:t>
      </w:r>
      <w:r w:rsidRPr="004C44CB">
        <w:rPr>
          <w:rFonts w:ascii="Times New Roman" w:hAnsi="Times New Roman" w:cs="Times New Roman"/>
          <w:i/>
          <w:iCs/>
          <w:sz w:val="20"/>
          <w:szCs w:val="20"/>
          <w:lang w:val="ru-RU"/>
        </w:rPr>
        <w:t>Лесоаграрные ландшафты / Ф. Н. Мильков и др. – В</w:t>
      </w:r>
      <w:r w:rsidRPr="004C44CB">
        <w:rPr>
          <w:rFonts w:ascii="Times New Roman" w:hAnsi="Times New Roman" w:cs="Times New Roman"/>
          <w:i/>
          <w:iCs/>
          <w:sz w:val="20"/>
          <w:szCs w:val="20"/>
          <w:lang w:val="ru-RU"/>
        </w:rPr>
        <w:t>о</w:t>
      </w:r>
      <w:r w:rsidRPr="004C44CB">
        <w:rPr>
          <w:rFonts w:ascii="Times New Roman" w:hAnsi="Times New Roman" w:cs="Times New Roman"/>
          <w:i/>
          <w:iCs/>
          <w:sz w:val="20"/>
          <w:szCs w:val="20"/>
          <w:lang w:val="ru-RU"/>
        </w:rPr>
        <w:t xml:space="preserve">ронеж : Изд-во ВГУ, 1992. – 224 с. ; </w:t>
      </w:r>
      <w:r w:rsidRPr="004C44CB">
        <w:rPr>
          <w:rFonts w:ascii="Times New Roman" w:hAnsi="Times New Roman" w:cs="Times New Roman"/>
          <w:b/>
          <w:bCs/>
          <w:i/>
          <w:iCs/>
          <w:sz w:val="20"/>
          <w:szCs w:val="20"/>
          <w:lang w:val="ru-RU"/>
        </w:rPr>
        <w:t xml:space="preserve">Воронежский </w:t>
      </w:r>
      <w:r w:rsidRPr="004C44CB">
        <w:rPr>
          <w:rFonts w:ascii="Times New Roman" w:hAnsi="Times New Roman" w:cs="Times New Roman"/>
          <w:i/>
          <w:iCs/>
          <w:sz w:val="20"/>
          <w:szCs w:val="20"/>
          <w:lang w:val="ru-RU"/>
        </w:rPr>
        <w:t>край. П</w:t>
      </w:r>
      <w:r w:rsidRPr="004C44CB">
        <w:rPr>
          <w:rFonts w:ascii="Times New Roman" w:hAnsi="Times New Roman" w:cs="Times New Roman"/>
          <w:i/>
          <w:iCs/>
          <w:sz w:val="20"/>
          <w:szCs w:val="20"/>
          <w:lang w:val="ru-RU"/>
        </w:rPr>
        <w:t>а</w:t>
      </w:r>
      <w:r w:rsidRPr="004C44CB">
        <w:rPr>
          <w:rFonts w:ascii="Times New Roman" w:hAnsi="Times New Roman" w:cs="Times New Roman"/>
          <w:i/>
          <w:iCs/>
          <w:sz w:val="20"/>
          <w:szCs w:val="20"/>
          <w:lang w:val="ru-RU"/>
        </w:rPr>
        <w:t xml:space="preserve">мятные даты на 2007 год. – Воронеж, 2006. – С. 52 ; </w:t>
      </w:r>
      <w:r w:rsidRPr="004C44CB">
        <w:rPr>
          <w:rFonts w:ascii="Times New Roman" w:hAnsi="Times New Roman" w:cs="Times New Roman"/>
          <w:b/>
          <w:bCs/>
          <w:i/>
          <w:iCs/>
          <w:sz w:val="20"/>
          <w:szCs w:val="20"/>
          <w:lang w:val="ru-RU"/>
        </w:rPr>
        <w:t>Ефр</w:t>
      </w:r>
      <w:r w:rsidRPr="004C44CB">
        <w:rPr>
          <w:rFonts w:ascii="Times New Roman" w:hAnsi="Times New Roman" w:cs="Times New Roman"/>
          <w:b/>
          <w:bCs/>
          <w:i/>
          <w:iCs/>
          <w:sz w:val="20"/>
          <w:szCs w:val="20"/>
          <w:lang w:val="ru-RU"/>
        </w:rPr>
        <w:t>е</w:t>
      </w:r>
      <w:r w:rsidRPr="004C44CB">
        <w:rPr>
          <w:rFonts w:ascii="Times New Roman" w:hAnsi="Times New Roman" w:cs="Times New Roman"/>
          <w:b/>
          <w:bCs/>
          <w:i/>
          <w:iCs/>
          <w:sz w:val="20"/>
          <w:szCs w:val="20"/>
          <w:lang w:val="ru-RU"/>
        </w:rPr>
        <w:t>мов Э.</w:t>
      </w:r>
      <w:r w:rsidRPr="004C44CB">
        <w:rPr>
          <w:rFonts w:ascii="Times New Roman" w:hAnsi="Times New Roman" w:cs="Times New Roman"/>
          <w:i/>
          <w:iCs/>
          <w:sz w:val="20"/>
          <w:szCs w:val="20"/>
          <w:lang w:val="ru-RU"/>
        </w:rPr>
        <w:t xml:space="preserve"> Степь и люди : заметки о последователях и после</w:t>
      </w:r>
      <w:r w:rsidRPr="004C44CB">
        <w:rPr>
          <w:rFonts w:ascii="Times New Roman" w:hAnsi="Times New Roman" w:cs="Times New Roman"/>
          <w:i/>
          <w:iCs/>
          <w:sz w:val="20"/>
          <w:szCs w:val="20"/>
          <w:lang w:val="ru-RU"/>
        </w:rPr>
        <w:t>д</w:t>
      </w:r>
      <w:r w:rsidRPr="004C44CB">
        <w:rPr>
          <w:rFonts w:ascii="Times New Roman" w:hAnsi="Times New Roman" w:cs="Times New Roman"/>
          <w:i/>
          <w:iCs/>
          <w:sz w:val="20"/>
          <w:szCs w:val="20"/>
          <w:lang w:val="ru-RU"/>
        </w:rPr>
        <w:t>ствиях великого докучаевского эксперимента в Каменной степи // Подъём. Регион : Таловая – 120 ; Каменная степь. – Воронеж, 2012. – С. 126–182. – [Спецвып. журн. «Подъём»] ;</w:t>
      </w:r>
      <w:r w:rsidRPr="004C44CB">
        <w:rPr>
          <w:rFonts w:ascii="Times New Roman" w:hAnsi="Times New Roman" w:cs="Times New Roman"/>
          <w:b/>
          <w:bCs/>
          <w:i/>
          <w:iCs/>
          <w:sz w:val="20"/>
          <w:szCs w:val="20"/>
          <w:lang w:val="ru-RU"/>
        </w:rPr>
        <w:t xml:space="preserve"> Приходько В. Е.</w:t>
      </w:r>
      <w:r w:rsidRPr="004C44CB">
        <w:rPr>
          <w:rFonts w:ascii="Times New Roman" w:hAnsi="Times New Roman" w:cs="Times New Roman"/>
          <w:i/>
          <w:iCs/>
          <w:sz w:val="20"/>
          <w:szCs w:val="20"/>
          <w:lang w:val="ru-RU"/>
        </w:rPr>
        <w:t xml:space="preserve"> Изменение форм органического вещества чернозёмов Каменной степи при разном использовании, м</w:t>
      </w:r>
      <w:r w:rsidRPr="004C44CB">
        <w:rPr>
          <w:rFonts w:ascii="Times New Roman" w:hAnsi="Times New Roman" w:cs="Times New Roman"/>
          <w:i/>
          <w:iCs/>
          <w:sz w:val="20"/>
          <w:szCs w:val="20"/>
          <w:lang w:val="ru-RU"/>
        </w:rPr>
        <w:t>е</w:t>
      </w:r>
      <w:r w:rsidRPr="004C44CB">
        <w:rPr>
          <w:rFonts w:ascii="Times New Roman" w:hAnsi="Times New Roman" w:cs="Times New Roman"/>
          <w:i/>
          <w:iCs/>
          <w:sz w:val="20"/>
          <w:szCs w:val="20"/>
          <w:lang w:val="ru-RU"/>
        </w:rPr>
        <w:t>стоположении и увеличении степени гидроморфизма / В. Е.</w:t>
      </w:r>
      <w:r>
        <w:rPr>
          <w:rFonts w:ascii="Times New Roman" w:hAnsi="Times New Roman" w:cs="Times New Roman"/>
          <w:i/>
          <w:iCs/>
          <w:sz w:val="20"/>
          <w:szCs w:val="20"/>
          <w:lang w:val="ru-RU"/>
        </w:rPr>
        <w:t> </w:t>
      </w:r>
      <w:r w:rsidRPr="004C44CB">
        <w:rPr>
          <w:rFonts w:ascii="Times New Roman" w:hAnsi="Times New Roman" w:cs="Times New Roman"/>
          <w:i/>
          <w:iCs/>
          <w:sz w:val="20"/>
          <w:szCs w:val="20"/>
          <w:lang w:val="ru-RU"/>
        </w:rPr>
        <w:t>Приходько, Ю. И. Чевердин, Т. В. Титова // Почвовед</w:t>
      </w:r>
      <w:r w:rsidRPr="004C44CB">
        <w:rPr>
          <w:rFonts w:ascii="Times New Roman" w:hAnsi="Times New Roman" w:cs="Times New Roman"/>
          <w:i/>
          <w:iCs/>
          <w:sz w:val="20"/>
          <w:szCs w:val="20"/>
          <w:lang w:val="ru-RU"/>
        </w:rPr>
        <w:t>е</w:t>
      </w:r>
      <w:r w:rsidRPr="004C44CB">
        <w:rPr>
          <w:rFonts w:ascii="Times New Roman" w:hAnsi="Times New Roman" w:cs="Times New Roman"/>
          <w:i/>
          <w:iCs/>
          <w:sz w:val="20"/>
          <w:szCs w:val="20"/>
          <w:lang w:val="ru-RU"/>
        </w:rPr>
        <w:t xml:space="preserve">ние. – 2013. – № 12. – С. 1494–1504 ; </w:t>
      </w:r>
      <w:r>
        <w:rPr>
          <w:rFonts w:ascii="Times New Roman" w:hAnsi="Times New Roman" w:cs="Times New Roman"/>
          <w:b/>
          <w:bCs/>
          <w:i/>
          <w:iCs/>
          <w:sz w:val="20"/>
          <w:szCs w:val="20"/>
          <w:lang w:val="ru-RU"/>
        </w:rPr>
        <w:t>Турусов </w:t>
      </w:r>
      <w:r w:rsidRPr="004C44CB">
        <w:rPr>
          <w:rFonts w:ascii="Times New Roman" w:hAnsi="Times New Roman" w:cs="Times New Roman"/>
          <w:b/>
          <w:bCs/>
          <w:i/>
          <w:iCs/>
          <w:sz w:val="20"/>
          <w:szCs w:val="20"/>
          <w:lang w:val="ru-RU"/>
        </w:rPr>
        <w:t>В.</w:t>
      </w:r>
      <w:r w:rsidRPr="004C44CB">
        <w:rPr>
          <w:rFonts w:ascii="Times New Roman" w:hAnsi="Times New Roman" w:cs="Times New Roman"/>
          <w:i/>
          <w:iCs/>
          <w:sz w:val="20"/>
          <w:szCs w:val="20"/>
          <w:lang w:val="ru-RU"/>
        </w:rPr>
        <w:t xml:space="preserve"> Почвенные исследования в Каменной степи : история и итоги / В. Турусов, Ю. Чевердин // Подъём. Регион : Сердце края </w:t>
      </w:r>
      <w:r>
        <w:rPr>
          <w:rFonts w:ascii="Times New Roman" w:hAnsi="Times New Roman" w:cs="Times New Roman"/>
          <w:i/>
          <w:iCs/>
          <w:sz w:val="20"/>
          <w:szCs w:val="20"/>
          <w:lang w:val="ru-RU"/>
        </w:rPr>
        <w:t>Ч</w:t>
      </w:r>
      <w:r w:rsidRPr="004C44CB">
        <w:rPr>
          <w:rFonts w:ascii="Times New Roman" w:hAnsi="Times New Roman" w:cs="Times New Roman"/>
          <w:i/>
          <w:iCs/>
          <w:sz w:val="20"/>
          <w:szCs w:val="20"/>
          <w:lang w:val="ru-RU"/>
        </w:rPr>
        <w:t>ернозёмного</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Панинский район – 85 лет</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xml:space="preserve"> «Русский Черн</w:t>
      </w:r>
      <w:r w:rsidRPr="004C44CB">
        <w:rPr>
          <w:rFonts w:ascii="Times New Roman" w:hAnsi="Times New Roman" w:cs="Times New Roman"/>
          <w:i/>
          <w:iCs/>
          <w:sz w:val="20"/>
          <w:szCs w:val="20"/>
          <w:lang w:val="ru-RU"/>
        </w:rPr>
        <w:t>о</w:t>
      </w:r>
      <w:r w:rsidRPr="004C44CB">
        <w:rPr>
          <w:rFonts w:ascii="Times New Roman" w:hAnsi="Times New Roman" w:cs="Times New Roman"/>
          <w:i/>
          <w:iCs/>
          <w:sz w:val="20"/>
          <w:szCs w:val="20"/>
          <w:lang w:val="ru-RU"/>
        </w:rPr>
        <w:t>зём» – 130</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 Воронеж, 2013. – С. 45–49. – [Спецвып. журн. «Подъём»] ;</w:t>
      </w:r>
      <w:r w:rsidRPr="002506E4">
        <w:rPr>
          <w:rFonts w:ascii="Times New Roman" w:hAnsi="Times New Roman" w:cs="Times New Roman"/>
          <w:i/>
          <w:iCs/>
          <w:sz w:val="20"/>
          <w:szCs w:val="20"/>
          <w:lang w:val="ru-RU"/>
        </w:rPr>
        <w:t xml:space="preserve"> </w:t>
      </w:r>
      <w:r w:rsidRPr="004C44CB">
        <w:rPr>
          <w:rFonts w:ascii="Times New Roman" w:hAnsi="Times New Roman" w:cs="Times New Roman"/>
          <w:b/>
          <w:bCs/>
          <w:i/>
          <w:iCs/>
          <w:sz w:val="20"/>
          <w:szCs w:val="20"/>
          <w:lang w:val="ru-RU"/>
        </w:rPr>
        <w:t>Глушенко</w:t>
      </w:r>
      <w:r>
        <w:rPr>
          <w:rFonts w:ascii="Times New Roman" w:hAnsi="Times New Roman" w:cs="Times New Roman"/>
          <w:b/>
          <w:bCs/>
          <w:i/>
          <w:iCs/>
          <w:sz w:val="20"/>
          <w:szCs w:val="20"/>
          <w:lang w:val="ru-RU"/>
        </w:rPr>
        <w:t> </w:t>
      </w:r>
      <w:r w:rsidRPr="004C44CB">
        <w:rPr>
          <w:rFonts w:ascii="Times New Roman" w:hAnsi="Times New Roman" w:cs="Times New Roman"/>
          <w:b/>
          <w:bCs/>
          <w:i/>
          <w:iCs/>
          <w:sz w:val="20"/>
          <w:szCs w:val="20"/>
          <w:lang w:val="ru-RU"/>
        </w:rPr>
        <w:t>Е.</w:t>
      </w:r>
      <w:r w:rsidRPr="004C44CB">
        <w:rPr>
          <w:rFonts w:ascii="Times New Roman" w:hAnsi="Times New Roman" w:cs="Times New Roman"/>
          <w:i/>
          <w:iCs/>
          <w:sz w:val="20"/>
          <w:szCs w:val="20"/>
          <w:lang w:val="ru-RU"/>
        </w:rPr>
        <w:t xml:space="preserve"> Каменная степь : шедевр природы и науки // Сельская жизнь. – 2016. – 4–10 февр. (№ 5). – С. 1, 8, 9.</w:t>
      </w:r>
    </w:p>
    <w:p w:rsidR="00737C12" w:rsidRPr="00570339" w:rsidRDefault="00737C12" w:rsidP="00EB04A3">
      <w:pPr>
        <w:spacing w:after="0" w:line="240" w:lineRule="auto"/>
        <w:ind w:left="851" w:firstLine="0"/>
        <w:jc w:val="both"/>
        <w:rPr>
          <w:rFonts w:ascii="Times New Roman" w:hAnsi="Times New Roman" w:cs="Times New Roman"/>
          <w:i/>
          <w:iCs/>
          <w:lang w:val="ru-RU"/>
        </w:rPr>
      </w:pPr>
    </w:p>
    <w:p w:rsidR="00737C12" w:rsidRPr="00450B30" w:rsidRDefault="00737C12" w:rsidP="00450B30">
      <w:pPr>
        <w:spacing w:after="0" w:line="240" w:lineRule="auto"/>
        <w:ind w:firstLine="720"/>
        <w:jc w:val="both"/>
        <w:rPr>
          <w:rFonts w:ascii="Times New Roman" w:hAnsi="Times New Roman" w:cs="Times New Roman"/>
          <w:lang w:val="ru-RU"/>
        </w:rPr>
      </w:pPr>
      <w:r w:rsidRPr="000635A4">
        <w:rPr>
          <w:rFonts w:ascii="Times New Roman" w:hAnsi="Times New Roman" w:cs="Times New Roman"/>
          <w:b/>
          <w:bCs/>
          <w:i/>
          <w:iCs/>
          <w:lang w:val="ru-RU"/>
        </w:rPr>
        <w:t xml:space="preserve">– </w:t>
      </w:r>
      <w:r w:rsidRPr="000635A4">
        <w:rPr>
          <w:rFonts w:ascii="Times New Roman" w:hAnsi="Times New Roman" w:cs="Times New Roman"/>
          <w:b/>
          <w:bCs/>
          <w:lang w:val="ru-RU"/>
        </w:rPr>
        <w:t>120 лет</w:t>
      </w:r>
      <w:r w:rsidRPr="00450B30">
        <w:rPr>
          <w:rFonts w:ascii="Times New Roman" w:hAnsi="Times New Roman" w:cs="Times New Roman"/>
          <w:lang w:val="ru-RU"/>
        </w:rPr>
        <w:t xml:space="preserve"> назад (1897) начала функционировать желе</w:t>
      </w:r>
      <w:r w:rsidRPr="00450B30">
        <w:rPr>
          <w:rFonts w:ascii="Times New Roman" w:hAnsi="Times New Roman" w:cs="Times New Roman"/>
          <w:lang w:val="ru-RU"/>
        </w:rPr>
        <w:t>з</w:t>
      </w:r>
      <w:r w:rsidRPr="00450B30">
        <w:rPr>
          <w:rFonts w:ascii="Times New Roman" w:hAnsi="Times New Roman" w:cs="Times New Roman"/>
          <w:lang w:val="ru-RU"/>
        </w:rPr>
        <w:t xml:space="preserve">нодорожная ветка </w:t>
      </w:r>
      <w:r w:rsidRPr="00C63A01">
        <w:rPr>
          <w:rFonts w:ascii="Times New Roman" w:hAnsi="Times New Roman" w:cs="Times New Roman"/>
          <w:b/>
          <w:bCs/>
          <w:lang w:val="ru-RU"/>
        </w:rPr>
        <w:t>станция Графская – станция Анна</w:t>
      </w:r>
      <w:r w:rsidRPr="00450B30">
        <w:rPr>
          <w:rFonts w:ascii="Times New Roman" w:hAnsi="Times New Roman" w:cs="Times New Roman"/>
          <w:lang w:val="ru-RU"/>
        </w:rPr>
        <w:t>. Её пр</w:t>
      </w:r>
      <w:r w:rsidRPr="00450B30">
        <w:rPr>
          <w:rFonts w:ascii="Times New Roman" w:hAnsi="Times New Roman" w:cs="Times New Roman"/>
          <w:lang w:val="ru-RU"/>
        </w:rPr>
        <w:t>о</w:t>
      </w:r>
      <w:r w:rsidRPr="00450B30">
        <w:rPr>
          <w:rFonts w:ascii="Times New Roman" w:hAnsi="Times New Roman" w:cs="Times New Roman"/>
          <w:lang w:val="ru-RU"/>
        </w:rPr>
        <w:t>тяжённость 88 километров. Предполагалось, что по новому ж</w:t>
      </w:r>
      <w:r w:rsidRPr="00450B30">
        <w:rPr>
          <w:rFonts w:ascii="Times New Roman" w:hAnsi="Times New Roman" w:cs="Times New Roman"/>
          <w:lang w:val="ru-RU"/>
        </w:rPr>
        <w:t>е</w:t>
      </w:r>
      <w:r w:rsidRPr="00450B30">
        <w:rPr>
          <w:rFonts w:ascii="Times New Roman" w:hAnsi="Times New Roman" w:cs="Times New Roman"/>
          <w:lang w:val="ru-RU"/>
        </w:rPr>
        <w:t>лезнодорожному пути на Рамонский сахарный завод будет п</w:t>
      </w:r>
      <w:r w:rsidRPr="00450B30">
        <w:rPr>
          <w:rFonts w:ascii="Times New Roman" w:hAnsi="Times New Roman" w:cs="Times New Roman"/>
          <w:lang w:val="ru-RU"/>
        </w:rPr>
        <w:t>о</w:t>
      </w:r>
      <w:r w:rsidRPr="00450B30">
        <w:rPr>
          <w:rFonts w:ascii="Times New Roman" w:hAnsi="Times New Roman" w:cs="Times New Roman"/>
          <w:lang w:val="ru-RU"/>
        </w:rPr>
        <w:t>ставляться сахарная свекла. В 1900 г. от станции Графской была проложена ветка на Рамонь. До сих пор аннинская железнод</w:t>
      </w:r>
      <w:r w:rsidRPr="00450B30">
        <w:rPr>
          <w:rFonts w:ascii="Times New Roman" w:hAnsi="Times New Roman" w:cs="Times New Roman"/>
          <w:lang w:val="ru-RU"/>
        </w:rPr>
        <w:t>о</w:t>
      </w:r>
      <w:r w:rsidRPr="00450B30">
        <w:rPr>
          <w:rFonts w:ascii="Times New Roman" w:hAnsi="Times New Roman" w:cs="Times New Roman"/>
          <w:lang w:val="ru-RU"/>
        </w:rPr>
        <w:t>рожная линия используется в основном для вывоза сельскох</w:t>
      </w:r>
      <w:r w:rsidRPr="00450B30">
        <w:rPr>
          <w:rFonts w:ascii="Times New Roman" w:hAnsi="Times New Roman" w:cs="Times New Roman"/>
          <w:lang w:val="ru-RU"/>
        </w:rPr>
        <w:t>о</w:t>
      </w:r>
      <w:r w:rsidRPr="00450B30">
        <w:rPr>
          <w:rFonts w:ascii="Times New Roman" w:hAnsi="Times New Roman" w:cs="Times New Roman"/>
          <w:lang w:val="ru-RU"/>
        </w:rPr>
        <w:t xml:space="preserve">зяйственной продукции. </w:t>
      </w:r>
    </w:p>
    <w:p w:rsidR="00737C12" w:rsidRPr="006472A6" w:rsidRDefault="00737C12" w:rsidP="00DD4D98">
      <w:pPr>
        <w:spacing w:after="0" w:line="240" w:lineRule="auto"/>
        <w:ind w:left="851" w:firstLine="0"/>
        <w:jc w:val="both"/>
        <w:rPr>
          <w:rFonts w:ascii="Times New Roman" w:hAnsi="Times New Roman" w:cs="Times New Roman"/>
          <w:i/>
          <w:iCs/>
          <w:sz w:val="20"/>
          <w:szCs w:val="20"/>
          <w:lang w:val="ru-RU"/>
        </w:rPr>
      </w:pPr>
      <w:r w:rsidRPr="006472A6">
        <w:rPr>
          <w:rFonts w:ascii="Comic Sans MS" w:hAnsi="Comic Sans MS" w:cs="Comic Sans MS"/>
          <w:b/>
          <w:bCs/>
          <w:i/>
          <w:iCs/>
          <w:sz w:val="20"/>
          <w:szCs w:val="20"/>
          <w:lang w:val="ru-RU"/>
        </w:rPr>
        <w:t>См.:</w:t>
      </w:r>
      <w:r w:rsidRPr="006472A6">
        <w:rPr>
          <w:i/>
          <w:iCs/>
          <w:sz w:val="20"/>
          <w:szCs w:val="20"/>
          <w:lang w:val="ru-RU"/>
        </w:rPr>
        <w:t xml:space="preserve"> </w:t>
      </w:r>
      <w:r w:rsidRPr="006472A6">
        <w:rPr>
          <w:rFonts w:ascii="Times New Roman" w:hAnsi="Times New Roman" w:cs="Times New Roman"/>
          <w:b/>
          <w:bCs/>
          <w:i/>
          <w:iCs/>
          <w:sz w:val="20"/>
          <w:szCs w:val="20"/>
          <w:lang w:val="ru-RU"/>
        </w:rPr>
        <w:t>Вокзалы</w:t>
      </w:r>
      <w:r w:rsidRPr="006472A6">
        <w:rPr>
          <w:rFonts w:ascii="Times New Roman" w:hAnsi="Times New Roman" w:cs="Times New Roman"/>
          <w:i/>
          <w:iCs/>
          <w:sz w:val="20"/>
          <w:szCs w:val="20"/>
          <w:lang w:val="ru-RU"/>
        </w:rPr>
        <w:t xml:space="preserve"> и станции Юго-Восточной железной дороги. – Воронеж : [б. и.], 2004. – 156 с.</w:t>
      </w:r>
    </w:p>
    <w:p w:rsidR="00737C12" w:rsidRPr="00DD4D98"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3E23EB"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0635A4">
        <w:rPr>
          <w:rFonts w:ascii="Times New Roman" w:hAnsi="Times New Roman" w:cs="Times New Roman"/>
          <w:b/>
          <w:bCs/>
          <w:lang w:val="ru-RU"/>
        </w:rPr>
        <w:t>– 120 лет</w:t>
      </w:r>
      <w:r w:rsidRPr="003E23EB">
        <w:rPr>
          <w:rFonts w:ascii="Times New Roman" w:hAnsi="Times New Roman" w:cs="Times New Roman"/>
          <w:b/>
          <w:bCs/>
          <w:lang w:val="ru-RU"/>
        </w:rPr>
        <w:t xml:space="preserve"> </w:t>
      </w:r>
      <w:r w:rsidRPr="003E23EB">
        <w:rPr>
          <w:rFonts w:ascii="Times New Roman" w:hAnsi="Times New Roman" w:cs="Times New Roman"/>
          <w:lang w:val="ru-RU"/>
        </w:rPr>
        <w:t>назад (1897) организован</w:t>
      </w:r>
      <w:r w:rsidRPr="003E23EB">
        <w:rPr>
          <w:rFonts w:ascii="Times New Roman" w:hAnsi="Times New Roman" w:cs="Times New Roman"/>
          <w:b/>
          <w:bCs/>
          <w:lang w:val="ru-RU"/>
        </w:rPr>
        <w:t xml:space="preserve"> Хреновской прот</w:t>
      </w:r>
      <w:r w:rsidRPr="003E23EB">
        <w:rPr>
          <w:rFonts w:ascii="Times New Roman" w:hAnsi="Times New Roman" w:cs="Times New Roman"/>
          <w:b/>
          <w:bCs/>
          <w:lang w:val="ru-RU"/>
        </w:rPr>
        <w:t>и</w:t>
      </w:r>
      <w:r w:rsidRPr="003E23EB">
        <w:rPr>
          <w:rFonts w:ascii="Times New Roman" w:hAnsi="Times New Roman" w:cs="Times New Roman"/>
          <w:b/>
          <w:bCs/>
          <w:lang w:val="ru-RU"/>
        </w:rPr>
        <w:t xml:space="preserve">вотуберкулёзный санаторий </w:t>
      </w:r>
      <w:r w:rsidRPr="003E23EB">
        <w:rPr>
          <w:rFonts w:ascii="Times New Roman" w:hAnsi="Times New Roman" w:cs="Times New Roman"/>
          <w:lang w:val="ru-RU"/>
        </w:rPr>
        <w:t xml:space="preserve">как кумысолечебница военным </w:t>
      </w:r>
      <w:r w:rsidRPr="003E23EB">
        <w:rPr>
          <w:rFonts w:ascii="Times New Roman" w:hAnsi="Times New Roman" w:cs="Times New Roman"/>
          <w:lang w:val="ru-RU"/>
        </w:rPr>
        <w:lastRenderedPageBreak/>
        <w:t>врачом Д.</w:t>
      </w:r>
      <w:r w:rsidRPr="003E23EB">
        <w:rPr>
          <w:rFonts w:ascii="Times New Roman" w:hAnsi="Times New Roman" w:cs="Times New Roman"/>
        </w:rPr>
        <w:t> </w:t>
      </w:r>
      <w:r w:rsidRPr="003E23EB">
        <w:rPr>
          <w:rFonts w:ascii="Times New Roman" w:hAnsi="Times New Roman" w:cs="Times New Roman"/>
          <w:lang w:val="ru-RU"/>
        </w:rPr>
        <w:t>Л.</w:t>
      </w:r>
      <w:r w:rsidRPr="003E23EB">
        <w:rPr>
          <w:rFonts w:ascii="Times New Roman" w:hAnsi="Times New Roman" w:cs="Times New Roman"/>
        </w:rPr>
        <w:t> </w:t>
      </w:r>
      <w:r w:rsidRPr="003E23EB">
        <w:rPr>
          <w:rFonts w:ascii="Times New Roman" w:hAnsi="Times New Roman" w:cs="Times New Roman"/>
          <w:lang w:val="ru-RU"/>
        </w:rPr>
        <w:t>Габриловичем в селе Хреновое Бобровского уезда (ныне Бобровский район). Лечебница для лёгочных больных б</w:t>
      </w:r>
      <w:r w:rsidRPr="003E23EB">
        <w:rPr>
          <w:rFonts w:ascii="Times New Roman" w:hAnsi="Times New Roman" w:cs="Times New Roman"/>
          <w:lang w:val="ru-RU"/>
        </w:rPr>
        <w:t>ы</w:t>
      </w:r>
      <w:r w:rsidRPr="003E23EB">
        <w:rPr>
          <w:rFonts w:ascii="Times New Roman" w:hAnsi="Times New Roman" w:cs="Times New Roman"/>
          <w:lang w:val="ru-RU"/>
        </w:rPr>
        <w:t>ла рассчитана на 50 мест. В 1920-е гг. санаторий насчитывал уже 100 коек. В 1924 г. организовано кумысолечение. В 1943 г. сан</w:t>
      </w:r>
      <w:r w:rsidRPr="003E23EB">
        <w:rPr>
          <w:rFonts w:ascii="Times New Roman" w:hAnsi="Times New Roman" w:cs="Times New Roman"/>
          <w:lang w:val="ru-RU"/>
        </w:rPr>
        <w:t>а</w:t>
      </w:r>
      <w:r w:rsidRPr="003E23EB">
        <w:rPr>
          <w:rFonts w:ascii="Times New Roman" w:hAnsi="Times New Roman" w:cs="Times New Roman"/>
          <w:lang w:val="ru-RU"/>
        </w:rPr>
        <w:t>торий перешел на режим круглогодичной работы. В послевое</w:t>
      </w:r>
      <w:r w:rsidRPr="003E23EB">
        <w:rPr>
          <w:rFonts w:ascii="Times New Roman" w:hAnsi="Times New Roman" w:cs="Times New Roman"/>
          <w:lang w:val="ru-RU"/>
        </w:rPr>
        <w:t>н</w:t>
      </w:r>
      <w:r w:rsidRPr="003E23EB">
        <w:rPr>
          <w:rFonts w:ascii="Times New Roman" w:hAnsi="Times New Roman" w:cs="Times New Roman"/>
          <w:lang w:val="ru-RU"/>
        </w:rPr>
        <w:t xml:space="preserve">ное время </w:t>
      </w:r>
      <w:r w:rsidR="007F2E79">
        <w:rPr>
          <w:rFonts w:ascii="Times New Roman" w:hAnsi="Times New Roman" w:cs="Times New Roman"/>
          <w:lang w:val="ru-RU"/>
        </w:rPr>
        <w:t xml:space="preserve">открылись </w:t>
      </w:r>
      <w:r w:rsidRPr="003E23EB">
        <w:rPr>
          <w:rFonts w:ascii="Times New Roman" w:hAnsi="Times New Roman" w:cs="Times New Roman"/>
          <w:lang w:val="ru-RU"/>
        </w:rPr>
        <w:t>поликлиника, банно-прачечный комбинат, лаборатория, клуб, столовая, библиотека. В 1950-е гг. освоена технология изготовления кумыса из обезжиренного молока. В конце 1990-х гг. началось строительство новых корпусов сан</w:t>
      </w:r>
      <w:r w:rsidRPr="003E23EB">
        <w:rPr>
          <w:rFonts w:ascii="Times New Roman" w:hAnsi="Times New Roman" w:cs="Times New Roman"/>
          <w:lang w:val="ru-RU"/>
        </w:rPr>
        <w:t>а</w:t>
      </w:r>
      <w:r w:rsidRPr="003E23EB">
        <w:rPr>
          <w:rFonts w:ascii="Times New Roman" w:hAnsi="Times New Roman" w:cs="Times New Roman"/>
          <w:lang w:val="ru-RU"/>
        </w:rPr>
        <w:t>тория, завершённое в 2000-е гг. Это единственное в Вороне</w:t>
      </w:r>
      <w:r w:rsidRPr="003E23EB">
        <w:rPr>
          <w:rFonts w:ascii="Times New Roman" w:hAnsi="Times New Roman" w:cs="Times New Roman"/>
          <w:lang w:val="ru-RU"/>
        </w:rPr>
        <w:t>ж</w:t>
      </w:r>
      <w:r w:rsidRPr="003E23EB">
        <w:rPr>
          <w:rFonts w:ascii="Times New Roman" w:hAnsi="Times New Roman" w:cs="Times New Roman"/>
          <w:lang w:val="ru-RU"/>
        </w:rPr>
        <w:t>ской области лечебное учреждение, которое занимается и леч</w:t>
      </w:r>
      <w:r w:rsidRPr="003E23EB">
        <w:rPr>
          <w:rFonts w:ascii="Times New Roman" w:hAnsi="Times New Roman" w:cs="Times New Roman"/>
          <w:lang w:val="ru-RU"/>
        </w:rPr>
        <w:t>е</w:t>
      </w:r>
      <w:r w:rsidRPr="003E23EB">
        <w:rPr>
          <w:rFonts w:ascii="Times New Roman" w:hAnsi="Times New Roman" w:cs="Times New Roman"/>
          <w:lang w:val="ru-RU"/>
        </w:rPr>
        <w:t>нием, и профилактикой туберкулёза. Основной метод профила</w:t>
      </w:r>
      <w:r w:rsidRPr="003E23EB">
        <w:rPr>
          <w:rFonts w:ascii="Times New Roman" w:hAnsi="Times New Roman" w:cs="Times New Roman"/>
          <w:lang w:val="ru-RU"/>
        </w:rPr>
        <w:t>к</w:t>
      </w:r>
      <w:r w:rsidRPr="003E23EB">
        <w:rPr>
          <w:rFonts w:ascii="Times New Roman" w:hAnsi="Times New Roman" w:cs="Times New Roman"/>
          <w:lang w:val="ru-RU"/>
        </w:rPr>
        <w:t>тики в Хреновом – это кумысолечение. Кумыс повышает соде</w:t>
      </w:r>
      <w:r w:rsidRPr="003E23EB">
        <w:rPr>
          <w:rFonts w:ascii="Times New Roman" w:hAnsi="Times New Roman" w:cs="Times New Roman"/>
          <w:lang w:val="ru-RU"/>
        </w:rPr>
        <w:t>р</w:t>
      </w:r>
      <w:r w:rsidRPr="003E23EB">
        <w:rPr>
          <w:rFonts w:ascii="Times New Roman" w:hAnsi="Times New Roman" w:cs="Times New Roman"/>
          <w:lang w:val="ru-RU"/>
        </w:rPr>
        <w:t>жание «фагоцитов», элементов в крови, которые отвечают за иммунитет. Лечебное учреждение находится на государственной дотации, и больные лечатся бесплатно. При санатории «Хрен</w:t>
      </w:r>
      <w:r w:rsidRPr="003E23EB">
        <w:rPr>
          <w:rFonts w:ascii="Times New Roman" w:hAnsi="Times New Roman" w:cs="Times New Roman"/>
          <w:lang w:val="ru-RU"/>
        </w:rPr>
        <w:t>о</w:t>
      </w:r>
      <w:r w:rsidRPr="003E23EB">
        <w:rPr>
          <w:rFonts w:ascii="Times New Roman" w:hAnsi="Times New Roman" w:cs="Times New Roman"/>
          <w:lang w:val="ru-RU"/>
        </w:rPr>
        <w:t>вое» имеется подсобное хозяйство, которое обеспечивает сан</w:t>
      </w:r>
      <w:r w:rsidRPr="003E23EB">
        <w:rPr>
          <w:rFonts w:ascii="Times New Roman" w:hAnsi="Times New Roman" w:cs="Times New Roman"/>
          <w:lang w:val="ru-RU"/>
        </w:rPr>
        <w:t>а</w:t>
      </w:r>
      <w:r w:rsidRPr="003E23EB">
        <w:rPr>
          <w:rFonts w:ascii="Times New Roman" w:hAnsi="Times New Roman" w:cs="Times New Roman"/>
          <w:lang w:val="ru-RU"/>
        </w:rPr>
        <w:t xml:space="preserve">торий овощами </w:t>
      </w:r>
      <w:r>
        <w:rPr>
          <w:rFonts w:ascii="Times New Roman" w:hAnsi="Times New Roman" w:cs="Times New Roman"/>
          <w:lang w:val="ru-RU"/>
        </w:rPr>
        <w:t xml:space="preserve">и </w:t>
      </w:r>
      <w:r w:rsidRPr="003E23EB">
        <w:rPr>
          <w:rFonts w:ascii="Times New Roman" w:hAnsi="Times New Roman" w:cs="Times New Roman"/>
          <w:lang w:val="ru-RU"/>
        </w:rPr>
        <w:t>производит кобылье молоко для приготовл</w:t>
      </w:r>
      <w:r w:rsidRPr="003E23EB">
        <w:rPr>
          <w:rFonts w:ascii="Times New Roman" w:hAnsi="Times New Roman" w:cs="Times New Roman"/>
          <w:lang w:val="ru-RU"/>
        </w:rPr>
        <w:t>е</w:t>
      </w:r>
      <w:r w:rsidRPr="003E23EB">
        <w:rPr>
          <w:rFonts w:ascii="Times New Roman" w:hAnsi="Times New Roman" w:cs="Times New Roman"/>
          <w:lang w:val="ru-RU"/>
        </w:rPr>
        <w:t>ния кумыса.</w:t>
      </w:r>
    </w:p>
    <w:p w:rsidR="00737C12" w:rsidRPr="003E23EB"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E23EB">
        <w:rPr>
          <w:rFonts w:ascii="Comic Sans MS" w:hAnsi="Comic Sans MS" w:cs="Comic Sans MS"/>
          <w:b/>
          <w:bCs/>
          <w:i/>
          <w:iCs/>
          <w:sz w:val="20"/>
          <w:szCs w:val="20"/>
          <w:lang w:val="ru-RU"/>
        </w:rPr>
        <w:t>См.:</w:t>
      </w:r>
      <w:r w:rsidRPr="003E23EB">
        <w:rPr>
          <w:rFonts w:ascii="Times New Roman" w:hAnsi="Times New Roman" w:cs="Times New Roman"/>
          <w:b/>
          <w:bCs/>
          <w:i/>
          <w:iCs/>
          <w:sz w:val="20"/>
          <w:szCs w:val="20"/>
          <w:lang w:val="ru-RU"/>
        </w:rPr>
        <w:t xml:space="preserve"> Потапов</w:t>
      </w:r>
      <w:r w:rsidRPr="003E23EB">
        <w:rPr>
          <w:rFonts w:ascii="Times New Roman" w:hAnsi="Times New Roman" w:cs="Times New Roman"/>
          <w:b/>
          <w:bCs/>
          <w:i/>
          <w:iCs/>
          <w:sz w:val="20"/>
          <w:szCs w:val="20"/>
        </w:rPr>
        <w:t> </w:t>
      </w:r>
      <w:r w:rsidRPr="003E23EB">
        <w:rPr>
          <w:rFonts w:ascii="Times New Roman" w:hAnsi="Times New Roman" w:cs="Times New Roman"/>
          <w:b/>
          <w:bCs/>
          <w:i/>
          <w:iCs/>
          <w:sz w:val="20"/>
          <w:szCs w:val="20"/>
          <w:lang w:val="ru-RU"/>
        </w:rPr>
        <w:t xml:space="preserve">П. </w:t>
      </w:r>
      <w:r w:rsidRPr="003E23EB">
        <w:rPr>
          <w:rFonts w:ascii="Times New Roman" w:hAnsi="Times New Roman" w:cs="Times New Roman"/>
          <w:i/>
          <w:iCs/>
          <w:sz w:val="20"/>
          <w:szCs w:val="20"/>
          <w:lang w:val="ru-RU"/>
        </w:rPr>
        <w:t>Молочко от дикой кобылы : [о санат</w:t>
      </w:r>
      <w:r w:rsidRPr="003E23EB">
        <w:rPr>
          <w:rFonts w:ascii="Times New Roman" w:hAnsi="Times New Roman" w:cs="Times New Roman"/>
          <w:i/>
          <w:iCs/>
          <w:sz w:val="20"/>
          <w:szCs w:val="20"/>
          <w:lang w:val="ru-RU"/>
        </w:rPr>
        <w:t>о</w:t>
      </w:r>
      <w:r w:rsidRPr="003E23EB">
        <w:rPr>
          <w:rFonts w:ascii="Times New Roman" w:hAnsi="Times New Roman" w:cs="Times New Roman"/>
          <w:i/>
          <w:iCs/>
          <w:sz w:val="20"/>
          <w:szCs w:val="20"/>
          <w:lang w:val="ru-RU"/>
        </w:rPr>
        <w:t>рии] // Семья. – 2008. – Март (№ 13). – С. 9.</w:t>
      </w:r>
    </w:p>
    <w:p w:rsidR="00737C12" w:rsidRPr="00570339" w:rsidRDefault="00737C12" w:rsidP="003E23EB">
      <w:pPr>
        <w:spacing w:after="0" w:line="240" w:lineRule="auto"/>
        <w:ind w:left="851" w:firstLine="0"/>
        <w:jc w:val="both"/>
        <w:rPr>
          <w:rFonts w:ascii="Times New Roman" w:hAnsi="Times New Roman" w:cs="Times New Roman"/>
          <w:i/>
          <w:iCs/>
          <w:lang w:val="ru-RU"/>
        </w:rPr>
      </w:pPr>
    </w:p>
    <w:p w:rsidR="00737C12" w:rsidRPr="00EB369F" w:rsidRDefault="00737C12" w:rsidP="00D77333">
      <w:pPr>
        <w:spacing w:after="0" w:line="240" w:lineRule="auto"/>
        <w:ind w:firstLine="680"/>
        <w:jc w:val="both"/>
        <w:rPr>
          <w:rFonts w:ascii="Times New Roman" w:hAnsi="Times New Roman" w:cs="Times New Roman"/>
          <w:lang w:val="ru-RU"/>
        </w:rPr>
      </w:pPr>
      <w:r w:rsidRPr="000635A4">
        <w:rPr>
          <w:rFonts w:ascii="Times New Roman" w:hAnsi="Times New Roman" w:cs="Times New Roman"/>
          <w:b/>
          <w:bCs/>
          <w:caps/>
          <w:lang w:val="ru-RU"/>
        </w:rPr>
        <w:t xml:space="preserve">– 105 </w:t>
      </w:r>
      <w:r w:rsidRPr="000635A4">
        <w:rPr>
          <w:rFonts w:ascii="Times New Roman" w:hAnsi="Times New Roman" w:cs="Times New Roman"/>
          <w:b/>
          <w:bCs/>
          <w:lang w:val="ru-RU"/>
        </w:rPr>
        <w:t>лет</w:t>
      </w:r>
      <w:r w:rsidRPr="00650B89">
        <w:rPr>
          <w:rFonts w:ascii="Times New Roman" w:hAnsi="Times New Roman" w:cs="Times New Roman"/>
          <w:lang w:val="ru-RU"/>
        </w:rPr>
        <w:t xml:space="preserve"> </w:t>
      </w:r>
      <w:r w:rsidRPr="00EB369F">
        <w:rPr>
          <w:rFonts w:ascii="Times New Roman" w:hAnsi="Times New Roman" w:cs="Times New Roman"/>
          <w:lang w:val="ru-RU"/>
        </w:rPr>
        <w:t>назад</w:t>
      </w:r>
      <w:r>
        <w:rPr>
          <w:rFonts w:ascii="Times New Roman" w:hAnsi="Times New Roman" w:cs="Times New Roman"/>
          <w:lang w:val="ru-RU"/>
        </w:rPr>
        <w:t xml:space="preserve"> </w:t>
      </w:r>
      <w:r w:rsidRPr="00EB369F">
        <w:rPr>
          <w:rFonts w:ascii="Times New Roman" w:hAnsi="Times New Roman" w:cs="Times New Roman"/>
          <w:lang w:val="ru-RU"/>
        </w:rPr>
        <w:t>(1912–1960) родился</w:t>
      </w:r>
      <w:r w:rsidRPr="00EB369F">
        <w:rPr>
          <w:rFonts w:ascii="Times New Roman" w:hAnsi="Times New Roman" w:cs="Times New Roman"/>
          <w:caps/>
          <w:lang w:val="ru-RU"/>
        </w:rPr>
        <w:t xml:space="preserve"> </w:t>
      </w:r>
      <w:r w:rsidRPr="00EB369F">
        <w:rPr>
          <w:rFonts w:ascii="Times New Roman" w:hAnsi="Times New Roman" w:cs="Times New Roman"/>
          <w:b/>
          <w:bCs/>
          <w:lang w:val="ru-RU"/>
        </w:rPr>
        <w:t>Шмелёв Иван Дмитриевич</w:t>
      </w:r>
      <w:r w:rsidRPr="00EB369F">
        <w:rPr>
          <w:rFonts w:ascii="Times New Roman" w:hAnsi="Times New Roman" w:cs="Times New Roman"/>
          <w:lang w:val="ru-RU"/>
        </w:rPr>
        <w:t>, певец, лауреат Всесоюзного конкурса (1946, М</w:t>
      </w:r>
      <w:r w:rsidRPr="00EB369F">
        <w:rPr>
          <w:rFonts w:ascii="Times New Roman" w:hAnsi="Times New Roman" w:cs="Times New Roman"/>
          <w:lang w:val="ru-RU"/>
        </w:rPr>
        <w:t>о</w:t>
      </w:r>
      <w:r w:rsidRPr="00EB369F">
        <w:rPr>
          <w:rFonts w:ascii="Times New Roman" w:hAnsi="Times New Roman" w:cs="Times New Roman"/>
          <w:lang w:val="ru-RU"/>
        </w:rPr>
        <w:t>сква). Уроженец Воронежа. Окончил Воронежский музыкал</w:t>
      </w:r>
      <w:r w:rsidRPr="00EB369F">
        <w:rPr>
          <w:rFonts w:ascii="Times New Roman" w:hAnsi="Times New Roman" w:cs="Times New Roman"/>
          <w:lang w:val="ru-RU"/>
        </w:rPr>
        <w:t>ь</w:t>
      </w:r>
      <w:r w:rsidRPr="00EB369F">
        <w:rPr>
          <w:rFonts w:ascii="Times New Roman" w:hAnsi="Times New Roman" w:cs="Times New Roman"/>
          <w:lang w:val="ru-RU"/>
        </w:rPr>
        <w:t>ный техникум (1935). Обучался в Московской консерватории (класс профессора К.</w:t>
      </w:r>
      <w:r w:rsidRPr="00EB369F">
        <w:rPr>
          <w:rFonts w:ascii="Times New Roman" w:hAnsi="Times New Roman" w:cs="Times New Roman"/>
        </w:rPr>
        <w:t> </w:t>
      </w:r>
      <w:r w:rsidRPr="00EB369F">
        <w:rPr>
          <w:rFonts w:ascii="Times New Roman" w:hAnsi="Times New Roman" w:cs="Times New Roman"/>
          <w:lang w:val="ru-RU"/>
        </w:rPr>
        <w:t>Н.</w:t>
      </w:r>
      <w:r w:rsidRPr="00EB369F">
        <w:rPr>
          <w:rFonts w:ascii="Times New Roman" w:hAnsi="Times New Roman" w:cs="Times New Roman"/>
        </w:rPr>
        <w:t> </w:t>
      </w:r>
      <w:r w:rsidRPr="00EB369F">
        <w:rPr>
          <w:rFonts w:ascii="Times New Roman" w:hAnsi="Times New Roman" w:cs="Times New Roman"/>
          <w:lang w:val="ru-RU"/>
        </w:rPr>
        <w:t>Дорлиак). Студентом был принят в труппу Музыкального театра Вл.</w:t>
      </w:r>
      <w:r w:rsidRPr="00EB369F">
        <w:rPr>
          <w:rFonts w:ascii="Times New Roman" w:hAnsi="Times New Roman" w:cs="Times New Roman"/>
        </w:rPr>
        <w:t> </w:t>
      </w:r>
      <w:r w:rsidRPr="00EB369F">
        <w:rPr>
          <w:rFonts w:ascii="Times New Roman" w:hAnsi="Times New Roman" w:cs="Times New Roman"/>
          <w:lang w:val="ru-RU"/>
        </w:rPr>
        <w:t>И.</w:t>
      </w:r>
      <w:r w:rsidRPr="00EB369F">
        <w:rPr>
          <w:rFonts w:ascii="Times New Roman" w:hAnsi="Times New Roman" w:cs="Times New Roman"/>
        </w:rPr>
        <w:t> </w:t>
      </w:r>
      <w:r w:rsidRPr="00EB369F">
        <w:rPr>
          <w:rFonts w:ascii="Times New Roman" w:hAnsi="Times New Roman" w:cs="Times New Roman"/>
          <w:lang w:val="ru-RU"/>
        </w:rPr>
        <w:t>Немировича-Данченко (до 1940). Гастролировал в Воронеже в Первомайском открытом театре и на сцене Сада Управления НКВД (август 1940, июль 1948, март 1957 и т. д.). В годы Великой Отечественной войны – солист ансамбля песни и пляски НКВД. В послевоенные годы работал в жанре советской лирической песни, вначале как с</w:t>
      </w:r>
      <w:r w:rsidRPr="00EB369F">
        <w:rPr>
          <w:rFonts w:ascii="Times New Roman" w:hAnsi="Times New Roman" w:cs="Times New Roman"/>
          <w:lang w:val="ru-RU"/>
        </w:rPr>
        <w:t>о</w:t>
      </w:r>
      <w:r w:rsidRPr="00EB369F">
        <w:rPr>
          <w:rFonts w:ascii="Times New Roman" w:hAnsi="Times New Roman" w:cs="Times New Roman"/>
          <w:lang w:val="ru-RU"/>
        </w:rPr>
        <w:t>лист Всесоюзного радио, а затем Гастрольбюро СССР. Сотру</w:t>
      </w:r>
      <w:r w:rsidRPr="00EB369F">
        <w:rPr>
          <w:rFonts w:ascii="Times New Roman" w:hAnsi="Times New Roman" w:cs="Times New Roman"/>
          <w:lang w:val="ru-RU"/>
        </w:rPr>
        <w:t>д</w:t>
      </w:r>
      <w:r w:rsidRPr="00EB369F">
        <w:rPr>
          <w:rFonts w:ascii="Times New Roman" w:hAnsi="Times New Roman" w:cs="Times New Roman"/>
          <w:lang w:val="ru-RU"/>
        </w:rPr>
        <w:t>ничал с джазом А.</w:t>
      </w:r>
      <w:r w:rsidRPr="00EB369F">
        <w:rPr>
          <w:rFonts w:ascii="Times New Roman" w:hAnsi="Times New Roman" w:cs="Times New Roman"/>
        </w:rPr>
        <w:t> </w:t>
      </w:r>
      <w:r w:rsidRPr="00EB369F">
        <w:rPr>
          <w:rFonts w:ascii="Times New Roman" w:hAnsi="Times New Roman" w:cs="Times New Roman"/>
          <w:lang w:val="ru-RU"/>
        </w:rPr>
        <w:t>Цфасмана.</w:t>
      </w:r>
    </w:p>
    <w:p w:rsidR="00737C12" w:rsidRPr="00EB369F" w:rsidRDefault="00737C12" w:rsidP="00EB369F">
      <w:pPr>
        <w:widowControl w:val="0"/>
        <w:adjustRightInd w:val="0"/>
        <w:spacing w:after="0" w:line="240" w:lineRule="auto"/>
        <w:ind w:left="851" w:firstLine="0"/>
        <w:jc w:val="both"/>
        <w:rPr>
          <w:rFonts w:ascii="Times New Roman" w:hAnsi="Times New Roman" w:cs="Times New Roman"/>
          <w:i/>
          <w:iCs/>
          <w:sz w:val="20"/>
          <w:szCs w:val="20"/>
          <w:lang w:val="ru-RU"/>
        </w:rPr>
      </w:pPr>
      <w:r w:rsidRPr="00EB369F">
        <w:rPr>
          <w:rFonts w:ascii="Comic Sans MS" w:hAnsi="Comic Sans MS" w:cs="Comic Sans MS"/>
          <w:b/>
          <w:bCs/>
          <w:i/>
          <w:iCs/>
          <w:sz w:val="20"/>
          <w:szCs w:val="20"/>
          <w:lang w:val="ru-RU"/>
        </w:rPr>
        <w:t>См.:</w:t>
      </w:r>
      <w:r w:rsidRPr="00EB369F">
        <w:rPr>
          <w:i/>
          <w:iCs/>
          <w:sz w:val="20"/>
          <w:szCs w:val="20"/>
          <w:lang w:val="ru-RU"/>
        </w:rPr>
        <w:t xml:space="preserve"> </w:t>
      </w:r>
      <w:r w:rsidRPr="00EB369F">
        <w:rPr>
          <w:rFonts w:ascii="Times New Roman" w:hAnsi="Times New Roman" w:cs="Times New Roman"/>
          <w:b/>
          <w:bCs/>
          <w:i/>
          <w:iCs/>
          <w:sz w:val="20"/>
          <w:szCs w:val="20"/>
          <w:lang w:val="ru-RU"/>
        </w:rPr>
        <w:t>Силин</w:t>
      </w:r>
      <w:r w:rsidRPr="00EB369F">
        <w:rPr>
          <w:rFonts w:ascii="Times New Roman" w:hAnsi="Times New Roman" w:cs="Times New Roman"/>
          <w:b/>
          <w:bCs/>
          <w:i/>
          <w:iCs/>
          <w:sz w:val="20"/>
          <w:szCs w:val="20"/>
        </w:rPr>
        <w:t> </w:t>
      </w:r>
      <w:r w:rsidRPr="00EB369F">
        <w:rPr>
          <w:rFonts w:ascii="Times New Roman" w:hAnsi="Times New Roman" w:cs="Times New Roman"/>
          <w:b/>
          <w:bCs/>
          <w:i/>
          <w:iCs/>
          <w:sz w:val="20"/>
          <w:szCs w:val="20"/>
          <w:lang w:val="ru-RU"/>
        </w:rPr>
        <w:t xml:space="preserve">В. </w:t>
      </w:r>
      <w:r w:rsidRPr="00EB369F">
        <w:rPr>
          <w:rFonts w:ascii="Times New Roman" w:hAnsi="Times New Roman" w:cs="Times New Roman"/>
          <w:i/>
          <w:iCs/>
          <w:sz w:val="20"/>
          <w:szCs w:val="20"/>
          <w:lang w:val="ru-RU"/>
        </w:rPr>
        <w:t>Певец с заставы фабричной // Коммуна. – 2008. – 14 окт.</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xml:space="preserve">– С. 2, 3 ; </w:t>
      </w:r>
      <w:r w:rsidRPr="00EB369F">
        <w:rPr>
          <w:rFonts w:ascii="Times New Roman" w:hAnsi="Times New Roman" w:cs="Times New Roman"/>
          <w:b/>
          <w:bCs/>
          <w:i/>
          <w:iCs/>
          <w:sz w:val="20"/>
          <w:szCs w:val="20"/>
          <w:lang w:val="ru-RU"/>
        </w:rPr>
        <w:t>ВИКЭ.</w:t>
      </w:r>
      <w:r w:rsidRPr="00EB369F">
        <w:rPr>
          <w:rFonts w:ascii="Times New Roman" w:hAnsi="Times New Roman" w:cs="Times New Roman"/>
          <w:i/>
          <w:iCs/>
          <w:sz w:val="20"/>
          <w:szCs w:val="20"/>
          <w:lang w:val="ru-RU"/>
        </w:rPr>
        <w:t xml:space="preserve"> – Воронеж, 2009. – С. 616.</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D7733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olor w:val="666666"/>
          <w:lang w:val="ru-RU"/>
        </w:rPr>
      </w:pPr>
      <w:r w:rsidRPr="008D56E0">
        <w:rPr>
          <w:rFonts w:ascii="Times New Roman" w:hAnsi="Times New Roman" w:cs="Times New Roman"/>
          <w:b/>
          <w:bCs/>
          <w:lang w:val="ru-RU"/>
        </w:rPr>
        <w:t>– 105 лет</w:t>
      </w:r>
      <w:r w:rsidRPr="00650B89">
        <w:rPr>
          <w:rFonts w:ascii="Times New Roman" w:hAnsi="Times New Roman" w:cs="Times New Roman"/>
          <w:lang w:val="ru-RU"/>
        </w:rPr>
        <w:t xml:space="preserve"> </w:t>
      </w:r>
      <w:r w:rsidRPr="00EB369F">
        <w:rPr>
          <w:rFonts w:ascii="Times New Roman" w:hAnsi="Times New Roman" w:cs="Times New Roman"/>
          <w:lang w:val="ru-RU"/>
        </w:rPr>
        <w:t>назад (1912)</w:t>
      </w:r>
      <w:r>
        <w:rPr>
          <w:rFonts w:ascii="Times New Roman" w:hAnsi="Times New Roman" w:cs="Times New Roman"/>
          <w:lang w:val="ru-RU"/>
        </w:rPr>
        <w:t xml:space="preserve"> </w:t>
      </w:r>
      <w:r w:rsidRPr="00EB369F">
        <w:rPr>
          <w:rFonts w:ascii="Times New Roman" w:hAnsi="Times New Roman" w:cs="Times New Roman"/>
          <w:lang w:val="ru-RU"/>
        </w:rPr>
        <w:t xml:space="preserve">основан </w:t>
      </w:r>
      <w:r w:rsidRPr="00EB369F">
        <w:rPr>
          <w:rFonts w:ascii="Times New Roman" w:hAnsi="Times New Roman" w:cs="Times New Roman"/>
          <w:b/>
          <w:bCs/>
          <w:lang w:val="ru-RU"/>
        </w:rPr>
        <w:t>Вагоноремонтный завод им.</w:t>
      </w:r>
      <w:r w:rsidRPr="00EB369F">
        <w:rPr>
          <w:rFonts w:ascii="Times New Roman" w:hAnsi="Times New Roman" w:cs="Times New Roman"/>
          <w:b/>
          <w:bCs/>
        </w:rPr>
        <w:t> </w:t>
      </w:r>
      <w:r w:rsidRPr="00EB369F">
        <w:rPr>
          <w:rFonts w:ascii="Times New Roman" w:hAnsi="Times New Roman" w:cs="Times New Roman"/>
          <w:b/>
          <w:bCs/>
          <w:lang w:val="ru-RU"/>
        </w:rPr>
        <w:t>Э.</w:t>
      </w:r>
      <w:r w:rsidRPr="00EB369F">
        <w:rPr>
          <w:rFonts w:ascii="Times New Roman" w:hAnsi="Times New Roman" w:cs="Times New Roman"/>
          <w:b/>
          <w:bCs/>
        </w:rPr>
        <w:t> </w:t>
      </w:r>
      <w:r w:rsidRPr="00EB369F">
        <w:rPr>
          <w:rFonts w:ascii="Times New Roman" w:hAnsi="Times New Roman" w:cs="Times New Roman"/>
          <w:b/>
          <w:bCs/>
          <w:lang w:val="ru-RU"/>
        </w:rPr>
        <w:t>Тельмана.</w:t>
      </w:r>
      <w:r w:rsidRPr="00EB369F">
        <w:rPr>
          <w:rFonts w:ascii="Times New Roman" w:hAnsi="Times New Roman" w:cs="Times New Roman"/>
          <w:lang w:val="ru-RU"/>
        </w:rPr>
        <w:t xml:space="preserve"> Первоначально</w:t>
      </w:r>
      <w:r w:rsidRPr="00D77333">
        <w:rPr>
          <w:rFonts w:ascii="Times New Roman" w:hAnsi="Times New Roman" w:cs="Times New Roman"/>
          <w:lang w:val="ru-RU"/>
        </w:rPr>
        <w:t xml:space="preserve"> назывался Отрожские вагон</w:t>
      </w:r>
      <w:r w:rsidRPr="00D77333">
        <w:rPr>
          <w:rFonts w:ascii="Times New Roman" w:hAnsi="Times New Roman" w:cs="Times New Roman"/>
          <w:lang w:val="ru-RU"/>
        </w:rPr>
        <w:t>о</w:t>
      </w:r>
      <w:r w:rsidRPr="00D77333">
        <w:rPr>
          <w:rFonts w:ascii="Times New Roman" w:hAnsi="Times New Roman" w:cs="Times New Roman"/>
          <w:lang w:val="ru-RU"/>
        </w:rPr>
        <w:t>ремонтные мастерские. В 1931 г. заводу присвоено имя руков</w:t>
      </w:r>
      <w:r w:rsidRPr="00D77333">
        <w:rPr>
          <w:rFonts w:ascii="Times New Roman" w:hAnsi="Times New Roman" w:cs="Times New Roman"/>
          <w:lang w:val="ru-RU"/>
        </w:rPr>
        <w:t>о</w:t>
      </w:r>
      <w:r w:rsidRPr="00D77333">
        <w:rPr>
          <w:rFonts w:ascii="Times New Roman" w:hAnsi="Times New Roman" w:cs="Times New Roman"/>
          <w:lang w:val="ru-RU"/>
        </w:rPr>
        <w:t>дителя немецкой компартии Э.</w:t>
      </w:r>
      <w:r w:rsidRPr="00D77333">
        <w:rPr>
          <w:rFonts w:ascii="Times New Roman" w:hAnsi="Times New Roman" w:cs="Times New Roman"/>
        </w:rPr>
        <w:t> </w:t>
      </w:r>
      <w:r w:rsidRPr="00D77333">
        <w:rPr>
          <w:rFonts w:ascii="Times New Roman" w:hAnsi="Times New Roman" w:cs="Times New Roman"/>
          <w:lang w:val="ru-RU"/>
        </w:rPr>
        <w:t>Тельмана. В годы Великой От</w:t>
      </w:r>
      <w:r w:rsidRPr="00D77333">
        <w:rPr>
          <w:rFonts w:ascii="Times New Roman" w:hAnsi="Times New Roman" w:cs="Times New Roman"/>
          <w:lang w:val="ru-RU"/>
        </w:rPr>
        <w:t>е</w:t>
      </w:r>
      <w:r w:rsidRPr="00D77333">
        <w:rPr>
          <w:rFonts w:ascii="Times New Roman" w:hAnsi="Times New Roman" w:cs="Times New Roman"/>
          <w:lang w:val="ru-RU"/>
        </w:rPr>
        <w:t>чественной войны завод освоил выпуск специальных бронепое</w:t>
      </w:r>
      <w:r w:rsidRPr="00D77333">
        <w:rPr>
          <w:rFonts w:ascii="Times New Roman" w:hAnsi="Times New Roman" w:cs="Times New Roman"/>
          <w:lang w:val="ru-RU"/>
        </w:rPr>
        <w:t>з</w:t>
      </w:r>
      <w:r w:rsidRPr="00D77333">
        <w:rPr>
          <w:rFonts w:ascii="Times New Roman" w:hAnsi="Times New Roman" w:cs="Times New Roman"/>
          <w:lang w:val="ru-RU"/>
        </w:rPr>
        <w:t>дов, деталей миномётов «Катюша», занимался ремонтом танков. В послевоенное время Воронежский вагоноремонтный завод осуществлял ремонт комфортабельных пассажирских вагонов, освоил производство рефрижераторных секций. С 2003 г. явл</w:t>
      </w:r>
      <w:r w:rsidRPr="00D77333">
        <w:rPr>
          <w:rFonts w:ascii="Times New Roman" w:hAnsi="Times New Roman" w:cs="Times New Roman"/>
          <w:lang w:val="ru-RU"/>
        </w:rPr>
        <w:t>я</w:t>
      </w:r>
      <w:r w:rsidRPr="00D77333">
        <w:rPr>
          <w:rFonts w:ascii="Times New Roman" w:hAnsi="Times New Roman" w:cs="Times New Roman"/>
          <w:lang w:val="ru-RU"/>
        </w:rPr>
        <w:t xml:space="preserve">ется филиалом ОАО «Вагонреммаш». </w:t>
      </w:r>
      <w:r w:rsidRPr="00EB369F">
        <w:rPr>
          <w:rFonts w:ascii="Times New Roman" w:hAnsi="Times New Roman" w:cs="Times New Roman"/>
          <w:lang w:val="ru-RU"/>
        </w:rPr>
        <w:t>В 2014 г. новым собстве</w:t>
      </w:r>
      <w:r w:rsidRPr="00EB369F">
        <w:rPr>
          <w:rFonts w:ascii="Times New Roman" w:hAnsi="Times New Roman" w:cs="Times New Roman"/>
          <w:lang w:val="ru-RU"/>
        </w:rPr>
        <w:t>н</w:t>
      </w:r>
      <w:r w:rsidRPr="00EB369F">
        <w:rPr>
          <w:rFonts w:ascii="Times New Roman" w:hAnsi="Times New Roman" w:cs="Times New Roman"/>
          <w:lang w:val="ru-RU"/>
        </w:rPr>
        <w:t>ником предприятия стал Железнодорожный сервисный альянс. В</w:t>
      </w:r>
      <w:r w:rsidRPr="00D77333">
        <w:rPr>
          <w:rFonts w:ascii="Times New Roman" w:hAnsi="Times New Roman" w:cs="Times New Roman"/>
          <w:lang w:val="ru-RU"/>
        </w:rPr>
        <w:t xml:space="preserve"> настоящее время это крупное промышленное предприятие, ос</w:t>
      </w:r>
      <w:r w:rsidRPr="00D77333">
        <w:rPr>
          <w:rFonts w:ascii="Times New Roman" w:hAnsi="Times New Roman" w:cs="Times New Roman"/>
          <w:lang w:val="ru-RU"/>
        </w:rPr>
        <w:t>у</w:t>
      </w:r>
      <w:r w:rsidRPr="00D77333">
        <w:rPr>
          <w:rFonts w:ascii="Times New Roman" w:hAnsi="Times New Roman" w:cs="Times New Roman"/>
          <w:lang w:val="ru-RU"/>
        </w:rPr>
        <w:t xml:space="preserve">ществляющее производство и ремонт пассажирских вагонов. </w:t>
      </w:r>
    </w:p>
    <w:p w:rsidR="00737C12" w:rsidRPr="00EB369F" w:rsidRDefault="00737C12" w:rsidP="00EB369F">
      <w:pPr>
        <w:spacing w:after="0" w:line="240" w:lineRule="auto"/>
        <w:ind w:left="851" w:firstLine="0"/>
        <w:jc w:val="both"/>
        <w:rPr>
          <w:rFonts w:ascii="Times New Roman" w:hAnsi="Times New Roman" w:cs="Times New Roman"/>
          <w:i/>
          <w:iCs/>
          <w:sz w:val="20"/>
          <w:szCs w:val="20"/>
          <w:lang w:val="ru-RU"/>
        </w:rPr>
      </w:pPr>
      <w:r w:rsidRPr="00EB369F">
        <w:rPr>
          <w:rFonts w:ascii="Comic Sans MS" w:hAnsi="Comic Sans MS" w:cs="Comic Sans MS"/>
          <w:b/>
          <w:bCs/>
          <w:i/>
          <w:iCs/>
          <w:sz w:val="20"/>
          <w:szCs w:val="20"/>
          <w:lang w:val="ru-RU"/>
        </w:rPr>
        <w:t>См.:</w:t>
      </w:r>
      <w:r w:rsidRPr="00EB369F">
        <w:rPr>
          <w:i/>
          <w:iCs/>
          <w:sz w:val="20"/>
          <w:szCs w:val="20"/>
          <w:lang w:val="ru-RU"/>
        </w:rPr>
        <w:t xml:space="preserve"> </w:t>
      </w:r>
      <w:r w:rsidRPr="00EB369F">
        <w:rPr>
          <w:rFonts w:ascii="Times New Roman" w:hAnsi="Times New Roman" w:cs="Times New Roman"/>
          <w:b/>
          <w:bCs/>
          <w:i/>
          <w:iCs/>
          <w:sz w:val="20"/>
          <w:szCs w:val="20"/>
          <w:lang w:val="ru-RU"/>
        </w:rPr>
        <w:t xml:space="preserve">Воронежский </w:t>
      </w:r>
      <w:r w:rsidRPr="00EB369F">
        <w:rPr>
          <w:rFonts w:ascii="Times New Roman" w:hAnsi="Times New Roman" w:cs="Times New Roman"/>
          <w:i/>
          <w:iCs/>
          <w:sz w:val="20"/>
          <w:szCs w:val="20"/>
          <w:lang w:val="ru-RU"/>
        </w:rPr>
        <w:t xml:space="preserve">край. Памятные даты на 2012 год. – Воронеж, 2011. – С. 148–149 ; </w:t>
      </w:r>
      <w:r w:rsidRPr="00EB369F">
        <w:rPr>
          <w:rFonts w:ascii="Times New Roman" w:hAnsi="Times New Roman" w:cs="Times New Roman"/>
          <w:b/>
          <w:bCs/>
          <w:i/>
          <w:iCs/>
          <w:sz w:val="20"/>
          <w:szCs w:val="20"/>
          <w:lang w:val="ru-RU"/>
        </w:rPr>
        <w:t>Юшкина Т.</w:t>
      </w:r>
      <w:r w:rsidRPr="00EB369F">
        <w:rPr>
          <w:rFonts w:ascii="Times New Roman" w:hAnsi="Times New Roman" w:cs="Times New Roman"/>
          <w:i/>
          <w:iCs/>
          <w:sz w:val="20"/>
          <w:szCs w:val="20"/>
          <w:lang w:val="ru-RU"/>
        </w:rPr>
        <w:t xml:space="preserve"> Всегда в пути</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xml:space="preserve">// Коммуна. – 2012. – </w:t>
      </w:r>
      <w:r>
        <w:rPr>
          <w:rFonts w:ascii="Times New Roman" w:hAnsi="Times New Roman" w:cs="Times New Roman"/>
          <w:i/>
          <w:iCs/>
          <w:sz w:val="20"/>
          <w:szCs w:val="20"/>
          <w:lang w:val="ru-RU"/>
        </w:rPr>
        <w:t>1 июня</w:t>
      </w:r>
      <w:r w:rsidRPr="00EB369F">
        <w:rPr>
          <w:rFonts w:ascii="Times New Roman" w:hAnsi="Times New Roman" w:cs="Times New Roman"/>
          <w:i/>
          <w:iCs/>
          <w:sz w:val="20"/>
          <w:szCs w:val="20"/>
          <w:lang w:val="ru-RU"/>
        </w:rPr>
        <w:t>. – С. 1, 3</w:t>
      </w:r>
      <w:r w:rsidRPr="00DE23C9">
        <w:rPr>
          <w:rFonts w:ascii="Times New Roman" w:hAnsi="Times New Roman" w:cs="Times New Roman"/>
          <w:i/>
          <w:iCs/>
          <w:sz w:val="20"/>
          <w:szCs w:val="20"/>
          <w:lang w:val="ru-RU"/>
        </w:rPr>
        <w:t xml:space="preserve"> ; </w:t>
      </w:r>
      <w:r w:rsidRPr="00EB369F">
        <w:rPr>
          <w:rFonts w:ascii="Times New Roman" w:hAnsi="Times New Roman" w:cs="Times New Roman"/>
          <w:b/>
          <w:bCs/>
          <w:i/>
          <w:iCs/>
          <w:sz w:val="20"/>
          <w:szCs w:val="20"/>
          <w:lang w:val="ru-RU"/>
        </w:rPr>
        <w:t>Ларионова</w:t>
      </w:r>
      <w:r>
        <w:rPr>
          <w:rFonts w:ascii="Times New Roman" w:hAnsi="Times New Roman" w:cs="Times New Roman"/>
          <w:b/>
          <w:bCs/>
          <w:i/>
          <w:iCs/>
          <w:sz w:val="20"/>
          <w:szCs w:val="20"/>
          <w:lang w:val="ru-RU"/>
        </w:rPr>
        <w:t> </w:t>
      </w:r>
      <w:r w:rsidRPr="00EB369F">
        <w:rPr>
          <w:rFonts w:ascii="Times New Roman" w:hAnsi="Times New Roman" w:cs="Times New Roman"/>
          <w:b/>
          <w:bCs/>
          <w:i/>
          <w:iCs/>
          <w:sz w:val="20"/>
          <w:szCs w:val="20"/>
          <w:lang w:val="ru-RU"/>
        </w:rPr>
        <w:t>У.</w:t>
      </w:r>
      <w:r w:rsidRPr="00EB369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EB369F">
        <w:rPr>
          <w:rFonts w:ascii="Times New Roman" w:hAnsi="Times New Roman" w:cs="Times New Roman"/>
          <w:i/>
          <w:iCs/>
          <w:sz w:val="20"/>
          <w:szCs w:val="20"/>
          <w:lang w:val="ru-RU"/>
        </w:rPr>
        <w:t>Ваго</w:t>
      </w:r>
      <w:r w:rsidRPr="00EB369F">
        <w:rPr>
          <w:rFonts w:ascii="Times New Roman" w:hAnsi="Times New Roman" w:cs="Times New Roman"/>
          <w:i/>
          <w:iCs/>
          <w:sz w:val="20"/>
          <w:szCs w:val="20"/>
          <w:lang w:val="ru-RU"/>
        </w:rPr>
        <w:t>н</w:t>
      </w:r>
      <w:r w:rsidRPr="00EB369F">
        <w:rPr>
          <w:rFonts w:ascii="Times New Roman" w:hAnsi="Times New Roman" w:cs="Times New Roman"/>
          <w:i/>
          <w:iCs/>
          <w:sz w:val="20"/>
          <w:szCs w:val="20"/>
          <w:lang w:val="ru-RU"/>
        </w:rPr>
        <w:t>реммаш</w:t>
      </w:r>
      <w:r>
        <w:rPr>
          <w:rFonts w:ascii="Times New Roman" w:hAnsi="Times New Roman" w:cs="Times New Roman"/>
          <w:i/>
          <w:iCs/>
          <w:sz w:val="20"/>
          <w:szCs w:val="20"/>
          <w:lang w:val="ru-RU"/>
        </w:rPr>
        <w:t>»</w:t>
      </w:r>
      <w:r w:rsidRPr="00EB369F">
        <w:rPr>
          <w:rFonts w:ascii="Times New Roman" w:hAnsi="Times New Roman" w:cs="Times New Roman"/>
          <w:i/>
          <w:iCs/>
          <w:sz w:val="20"/>
          <w:szCs w:val="20"/>
          <w:lang w:val="ru-RU"/>
        </w:rPr>
        <w:t xml:space="preserve"> откатился от РЖД</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новым собственником ко</w:t>
      </w:r>
      <w:r w:rsidRPr="00EB369F">
        <w:rPr>
          <w:rFonts w:ascii="Times New Roman" w:hAnsi="Times New Roman" w:cs="Times New Roman"/>
          <w:i/>
          <w:iCs/>
          <w:sz w:val="20"/>
          <w:szCs w:val="20"/>
          <w:lang w:val="ru-RU"/>
        </w:rPr>
        <w:t>м</w:t>
      </w:r>
      <w:r w:rsidRPr="00EB369F">
        <w:rPr>
          <w:rFonts w:ascii="Times New Roman" w:hAnsi="Times New Roman" w:cs="Times New Roman"/>
          <w:i/>
          <w:iCs/>
          <w:sz w:val="20"/>
          <w:szCs w:val="20"/>
          <w:lang w:val="ru-RU"/>
        </w:rPr>
        <w:t>пании стал Железнодорожный сервисный альянс // Комме</w:t>
      </w:r>
      <w:r w:rsidRPr="00EB369F">
        <w:rPr>
          <w:rFonts w:ascii="Times New Roman" w:hAnsi="Times New Roman" w:cs="Times New Roman"/>
          <w:i/>
          <w:iCs/>
          <w:sz w:val="20"/>
          <w:szCs w:val="20"/>
        </w:rPr>
        <w:t>p</w:t>
      </w:r>
      <w:r w:rsidRPr="00EB369F">
        <w:rPr>
          <w:rFonts w:ascii="Times New Roman" w:hAnsi="Times New Roman" w:cs="Times New Roman"/>
          <w:i/>
          <w:iCs/>
          <w:sz w:val="20"/>
          <w:szCs w:val="20"/>
          <w:lang w:val="ru-RU"/>
        </w:rPr>
        <w:t xml:space="preserve">сантъ. – 2014. – </w:t>
      </w:r>
      <w:r>
        <w:rPr>
          <w:rFonts w:ascii="Times New Roman" w:hAnsi="Times New Roman" w:cs="Times New Roman"/>
          <w:i/>
          <w:iCs/>
          <w:sz w:val="20"/>
          <w:szCs w:val="20"/>
          <w:lang w:val="ru-RU"/>
        </w:rPr>
        <w:t>6 мая</w:t>
      </w:r>
      <w:r w:rsidRPr="00EB369F">
        <w:rPr>
          <w:rFonts w:ascii="Times New Roman" w:hAnsi="Times New Roman" w:cs="Times New Roman"/>
          <w:i/>
          <w:iCs/>
          <w:sz w:val="20"/>
          <w:szCs w:val="20"/>
          <w:lang w:val="ru-RU"/>
        </w:rPr>
        <w:t>. – С. 8. – (Черноземье).</w:t>
      </w:r>
    </w:p>
    <w:p w:rsidR="00737C12" w:rsidRPr="00EB369F" w:rsidRDefault="00737C12" w:rsidP="00D77333">
      <w:pPr>
        <w:spacing w:after="0" w:line="240" w:lineRule="auto"/>
        <w:ind w:left="720"/>
        <w:jc w:val="both"/>
        <w:rPr>
          <w:rFonts w:ascii="Times New Roman" w:hAnsi="Times New Roman" w:cs="Times New Roman"/>
          <w:sz w:val="24"/>
          <w:szCs w:val="24"/>
          <w:lang w:val="ru-RU"/>
        </w:rPr>
      </w:pPr>
    </w:p>
    <w:p w:rsidR="00737C12" w:rsidRPr="00D46E3E"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8D56E0">
        <w:rPr>
          <w:rFonts w:ascii="Times New Roman" w:hAnsi="Times New Roman" w:cs="Times New Roman"/>
          <w:b/>
          <w:bCs/>
          <w:lang w:val="ru-RU"/>
        </w:rPr>
        <w:t>– 105 лет</w:t>
      </w:r>
      <w:r w:rsidRPr="00D46E3E">
        <w:rPr>
          <w:rFonts w:ascii="Times New Roman" w:hAnsi="Times New Roman" w:cs="Times New Roman"/>
          <w:lang w:val="ru-RU"/>
        </w:rPr>
        <w:t xml:space="preserve"> назад (1912)</w:t>
      </w:r>
      <w:r>
        <w:rPr>
          <w:rFonts w:ascii="Times New Roman" w:hAnsi="Times New Roman" w:cs="Times New Roman"/>
          <w:lang w:val="ru-RU"/>
        </w:rPr>
        <w:t xml:space="preserve"> </w:t>
      </w:r>
      <w:r w:rsidRPr="00D46E3E">
        <w:rPr>
          <w:rFonts w:ascii="Times New Roman" w:hAnsi="Times New Roman" w:cs="Times New Roman"/>
          <w:lang w:val="ru-RU"/>
        </w:rPr>
        <w:t xml:space="preserve">открыта </w:t>
      </w:r>
      <w:r w:rsidRPr="00D46E3E">
        <w:rPr>
          <w:rFonts w:ascii="Times New Roman" w:hAnsi="Times New Roman" w:cs="Times New Roman"/>
          <w:b/>
          <w:bCs/>
          <w:lang w:val="ru-RU"/>
        </w:rPr>
        <w:t>Воронежская ветер</w:t>
      </w:r>
      <w:r w:rsidRPr="00D46E3E">
        <w:rPr>
          <w:rFonts w:ascii="Times New Roman" w:hAnsi="Times New Roman" w:cs="Times New Roman"/>
          <w:b/>
          <w:bCs/>
          <w:lang w:val="ru-RU"/>
        </w:rPr>
        <w:t>и</w:t>
      </w:r>
      <w:r w:rsidRPr="00D46E3E">
        <w:rPr>
          <w:rFonts w:ascii="Times New Roman" w:hAnsi="Times New Roman" w:cs="Times New Roman"/>
          <w:b/>
          <w:bCs/>
          <w:lang w:val="ru-RU"/>
        </w:rPr>
        <w:t>нарно-фельдшерская школа</w:t>
      </w:r>
      <w:r w:rsidRPr="00D46E3E">
        <w:rPr>
          <w:rFonts w:ascii="Times New Roman" w:hAnsi="Times New Roman" w:cs="Times New Roman"/>
          <w:lang w:val="ru-RU"/>
        </w:rPr>
        <w:t>, специальное учебное заведение, возникшее по инициативе и на средства губернского земства. Одно из первых учебных заведений подобного рода в России. Готовило ветеринарных фельдшеров с широкой теоретической и практической подготовкой. Крупную роль в создании школы сыграл А.</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Верёвкин, учёный-ветеринар, известный земский деятель, первый директор (1912–1924). Школа имела собстве</w:t>
      </w:r>
      <w:r w:rsidRPr="00D46E3E">
        <w:rPr>
          <w:rFonts w:ascii="Times New Roman" w:hAnsi="Times New Roman" w:cs="Times New Roman"/>
          <w:lang w:val="ru-RU"/>
        </w:rPr>
        <w:t>н</w:t>
      </w:r>
      <w:r w:rsidRPr="00D46E3E">
        <w:rPr>
          <w:rFonts w:ascii="Times New Roman" w:hAnsi="Times New Roman" w:cs="Times New Roman"/>
          <w:lang w:val="ru-RU"/>
        </w:rPr>
        <w:t>ное здание (ул. Батуринская, 18–20), анатомический зал, клин</w:t>
      </w:r>
      <w:r w:rsidRPr="00D46E3E">
        <w:rPr>
          <w:rFonts w:ascii="Times New Roman" w:hAnsi="Times New Roman" w:cs="Times New Roman"/>
          <w:lang w:val="ru-RU"/>
        </w:rPr>
        <w:t>и</w:t>
      </w:r>
      <w:r w:rsidRPr="00D46E3E">
        <w:rPr>
          <w:rFonts w:ascii="Times New Roman" w:hAnsi="Times New Roman" w:cs="Times New Roman"/>
          <w:lang w:val="ru-RU"/>
        </w:rPr>
        <w:t xml:space="preserve">ку, манеж, библиотеку. Обучение продолжалось четыре года. </w:t>
      </w:r>
      <w:r>
        <w:rPr>
          <w:rFonts w:ascii="Times New Roman" w:hAnsi="Times New Roman" w:cs="Times New Roman"/>
          <w:lang w:val="ru-RU"/>
        </w:rPr>
        <w:t xml:space="preserve">   </w:t>
      </w:r>
      <w:r w:rsidRPr="00D46E3E">
        <w:rPr>
          <w:rFonts w:ascii="Times New Roman" w:hAnsi="Times New Roman" w:cs="Times New Roman"/>
          <w:lang w:val="ru-RU"/>
        </w:rPr>
        <w:t>С 1921 г. школа носила имя А.</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 xml:space="preserve">Верёвкина и была признана лучшей в РСФСР. В 1924 г. преобразована в ветеринарно-фельдшерский техникум. </w:t>
      </w:r>
    </w:p>
    <w:p w:rsidR="00737C12" w:rsidRPr="00D46E3E" w:rsidRDefault="00737C12" w:rsidP="00D46E3E">
      <w:pPr>
        <w:spacing w:after="0" w:line="240" w:lineRule="auto"/>
        <w:ind w:left="851" w:firstLine="0"/>
        <w:jc w:val="both"/>
        <w:rPr>
          <w:rFonts w:ascii="Times New Roman" w:hAnsi="Times New Roman" w:cs="Times New Roman"/>
          <w:i/>
          <w:iCs/>
          <w:sz w:val="20"/>
          <w:szCs w:val="20"/>
          <w:lang w:val="ru-RU"/>
        </w:rPr>
      </w:pPr>
      <w:r w:rsidRPr="00D46E3E">
        <w:rPr>
          <w:rFonts w:ascii="Comic Sans MS" w:hAnsi="Comic Sans MS" w:cs="Comic Sans MS"/>
          <w:b/>
          <w:bCs/>
          <w:i/>
          <w:iCs/>
          <w:sz w:val="20"/>
          <w:szCs w:val="20"/>
          <w:lang w:val="ru-RU"/>
        </w:rPr>
        <w:t>См.:</w:t>
      </w:r>
      <w:r w:rsidRPr="00D46E3E">
        <w:rPr>
          <w:i/>
          <w:iCs/>
          <w:sz w:val="20"/>
          <w:szCs w:val="20"/>
          <w:lang w:val="ru-RU"/>
        </w:rPr>
        <w:t xml:space="preserve"> </w:t>
      </w:r>
      <w:r w:rsidRPr="00D46E3E">
        <w:rPr>
          <w:rFonts w:ascii="Times New Roman" w:hAnsi="Times New Roman" w:cs="Times New Roman"/>
          <w:i/>
          <w:iCs/>
          <w:sz w:val="20"/>
          <w:szCs w:val="20"/>
          <w:lang w:val="ru-RU"/>
        </w:rPr>
        <w:t xml:space="preserve"> </w:t>
      </w:r>
      <w:r w:rsidRPr="00D46E3E">
        <w:rPr>
          <w:rFonts w:ascii="Times New Roman" w:hAnsi="Times New Roman" w:cs="Times New Roman"/>
          <w:b/>
          <w:bCs/>
          <w:i/>
          <w:iCs/>
          <w:sz w:val="20"/>
          <w:szCs w:val="20"/>
          <w:lang w:val="ru-RU"/>
        </w:rPr>
        <w:t>Скворцов В. Н.</w:t>
      </w:r>
      <w:r w:rsidRPr="00D46E3E">
        <w:rPr>
          <w:rFonts w:ascii="Times New Roman" w:hAnsi="Times New Roman" w:cs="Times New Roman"/>
          <w:i/>
          <w:iCs/>
          <w:sz w:val="20"/>
          <w:szCs w:val="20"/>
          <w:lang w:val="ru-RU"/>
        </w:rPr>
        <w:t xml:space="preserve"> Хроника земской ветеринарии Вор</w:t>
      </w:r>
      <w:r w:rsidRPr="00D46E3E">
        <w:rPr>
          <w:rFonts w:ascii="Times New Roman" w:hAnsi="Times New Roman" w:cs="Times New Roman"/>
          <w:i/>
          <w:iCs/>
          <w:sz w:val="20"/>
          <w:szCs w:val="20"/>
          <w:lang w:val="ru-RU"/>
        </w:rPr>
        <w:t>о</w:t>
      </w:r>
      <w:r w:rsidRPr="00D46E3E">
        <w:rPr>
          <w:rFonts w:ascii="Times New Roman" w:hAnsi="Times New Roman" w:cs="Times New Roman"/>
          <w:i/>
          <w:iCs/>
          <w:sz w:val="20"/>
          <w:szCs w:val="20"/>
          <w:lang w:val="ru-RU"/>
        </w:rPr>
        <w:t xml:space="preserve">нежского уезда. – Белгород : Политерра, 2012. – 150 с. </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D46E3E"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8D56E0">
        <w:rPr>
          <w:rFonts w:ascii="Times New Roman" w:hAnsi="Times New Roman" w:cs="Times New Roman"/>
          <w:b/>
          <w:bCs/>
          <w:lang w:val="ru-RU"/>
        </w:rPr>
        <w:lastRenderedPageBreak/>
        <w:t>– 105 лет</w:t>
      </w:r>
      <w:r w:rsidRPr="00D46E3E">
        <w:rPr>
          <w:rFonts w:ascii="Times New Roman" w:hAnsi="Times New Roman" w:cs="Times New Roman"/>
          <w:b/>
          <w:bCs/>
          <w:lang w:val="ru-RU"/>
        </w:rPr>
        <w:t xml:space="preserve"> </w:t>
      </w:r>
      <w:r w:rsidRPr="00D46E3E">
        <w:rPr>
          <w:rFonts w:ascii="Times New Roman" w:hAnsi="Times New Roman" w:cs="Times New Roman"/>
          <w:lang w:val="ru-RU"/>
        </w:rPr>
        <w:t>назад (1912)</w:t>
      </w:r>
      <w:r>
        <w:rPr>
          <w:rFonts w:ascii="Times New Roman" w:hAnsi="Times New Roman" w:cs="Times New Roman"/>
          <w:lang w:val="ru-RU"/>
        </w:rPr>
        <w:t xml:space="preserve"> </w:t>
      </w:r>
      <w:r w:rsidRPr="00D46E3E">
        <w:rPr>
          <w:rFonts w:ascii="Times New Roman" w:hAnsi="Times New Roman" w:cs="Times New Roman"/>
          <w:lang w:val="ru-RU"/>
        </w:rPr>
        <w:t xml:space="preserve">открыт </w:t>
      </w:r>
      <w:r w:rsidRPr="00D46E3E">
        <w:rPr>
          <w:rFonts w:ascii="Times New Roman" w:hAnsi="Times New Roman" w:cs="Times New Roman"/>
          <w:b/>
          <w:bCs/>
          <w:lang w:val="ru-RU"/>
        </w:rPr>
        <w:t>Воронежский</w:t>
      </w:r>
      <w:r w:rsidRPr="00D46E3E">
        <w:rPr>
          <w:rFonts w:ascii="Times New Roman" w:hAnsi="Times New Roman" w:cs="Times New Roman"/>
          <w:lang w:val="ru-RU"/>
        </w:rPr>
        <w:t xml:space="preserve"> </w:t>
      </w:r>
      <w:r w:rsidRPr="00D46E3E">
        <w:rPr>
          <w:rFonts w:ascii="Times New Roman" w:hAnsi="Times New Roman" w:cs="Times New Roman"/>
          <w:b/>
          <w:bCs/>
          <w:lang w:val="ru-RU"/>
        </w:rPr>
        <w:t>областной противотуберкулёзный диспансер им. Н.</w:t>
      </w:r>
      <w:r w:rsidRPr="00D46E3E">
        <w:rPr>
          <w:rFonts w:ascii="Times New Roman" w:hAnsi="Times New Roman" w:cs="Times New Roman"/>
          <w:b/>
          <w:bCs/>
        </w:rPr>
        <w:t> </w:t>
      </w:r>
      <w:r w:rsidRPr="00D46E3E">
        <w:rPr>
          <w:rFonts w:ascii="Times New Roman" w:hAnsi="Times New Roman" w:cs="Times New Roman"/>
          <w:b/>
          <w:bCs/>
          <w:lang w:val="ru-RU"/>
        </w:rPr>
        <w:t>С.</w:t>
      </w:r>
      <w:r w:rsidRPr="00D46E3E">
        <w:rPr>
          <w:rFonts w:ascii="Times New Roman" w:hAnsi="Times New Roman" w:cs="Times New Roman"/>
          <w:b/>
          <w:bCs/>
        </w:rPr>
        <w:t> </w:t>
      </w:r>
      <w:r w:rsidRPr="00D46E3E">
        <w:rPr>
          <w:rFonts w:ascii="Times New Roman" w:hAnsi="Times New Roman" w:cs="Times New Roman"/>
          <w:b/>
          <w:bCs/>
          <w:lang w:val="ru-RU"/>
        </w:rPr>
        <w:t>Похвисневой</w:t>
      </w:r>
      <w:r w:rsidRPr="00D46E3E">
        <w:rPr>
          <w:rFonts w:ascii="Times New Roman" w:hAnsi="Times New Roman" w:cs="Times New Roman"/>
          <w:lang w:val="ru-RU"/>
        </w:rPr>
        <w:t>. Создан в Воронеже по инициативе врача Ф.</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 xml:space="preserve">Хрущёва. </w:t>
      </w:r>
      <w:r w:rsidR="00BB6D95">
        <w:rPr>
          <w:rFonts w:ascii="Times New Roman" w:hAnsi="Times New Roman" w:cs="Times New Roman"/>
          <w:lang w:val="ru-RU"/>
        </w:rPr>
        <w:t>В </w:t>
      </w:r>
      <w:r w:rsidRPr="00D46E3E">
        <w:rPr>
          <w:rFonts w:ascii="Times New Roman" w:hAnsi="Times New Roman" w:cs="Times New Roman"/>
          <w:lang w:val="ru-RU"/>
        </w:rPr>
        <w:t>1931 г. на базе диспансера был организован противотуберк</w:t>
      </w:r>
      <w:r w:rsidRPr="00D46E3E">
        <w:rPr>
          <w:rFonts w:ascii="Times New Roman" w:hAnsi="Times New Roman" w:cs="Times New Roman"/>
          <w:lang w:val="ru-RU"/>
        </w:rPr>
        <w:t>у</w:t>
      </w:r>
      <w:r w:rsidRPr="00D46E3E">
        <w:rPr>
          <w:rFonts w:ascii="Times New Roman" w:hAnsi="Times New Roman" w:cs="Times New Roman"/>
          <w:lang w:val="ru-RU"/>
        </w:rPr>
        <w:t>лёз</w:t>
      </w:r>
      <w:r>
        <w:rPr>
          <w:rFonts w:ascii="Times New Roman" w:hAnsi="Times New Roman" w:cs="Times New Roman"/>
          <w:lang w:val="ru-RU"/>
        </w:rPr>
        <w:t>ный институт. С 1947 </w:t>
      </w:r>
      <w:r w:rsidRPr="00D46E3E">
        <w:rPr>
          <w:rFonts w:ascii="Times New Roman" w:hAnsi="Times New Roman" w:cs="Times New Roman"/>
          <w:lang w:val="ru-RU"/>
        </w:rPr>
        <w:t>г. диспансером руководила Н.</w:t>
      </w:r>
      <w:r w:rsidRPr="00D46E3E">
        <w:rPr>
          <w:rFonts w:ascii="Times New Roman" w:hAnsi="Times New Roman" w:cs="Times New Roman"/>
        </w:rPr>
        <w:t> </w:t>
      </w:r>
      <w:r w:rsidRPr="00D46E3E">
        <w:rPr>
          <w:rFonts w:ascii="Times New Roman" w:hAnsi="Times New Roman" w:cs="Times New Roman"/>
          <w:lang w:val="ru-RU"/>
        </w:rPr>
        <w:t>С.</w:t>
      </w:r>
      <w:r w:rsidRPr="00D46E3E">
        <w:rPr>
          <w:rFonts w:ascii="Times New Roman" w:hAnsi="Times New Roman" w:cs="Times New Roman"/>
        </w:rPr>
        <w:t> </w:t>
      </w:r>
      <w:r w:rsidRPr="00D46E3E">
        <w:rPr>
          <w:rFonts w:ascii="Times New Roman" w:hAnsi="Times New Roman" w:cs="Times New Roman"/>
          <w:lang w:val="ru-RU"/>
        </w:rPr>
        <w:t>Похвиснева</w:t>
      </w:r>
      <w:r w:rsidRPr="00D46E3E">
        <w:rPr>
          <w:rFonts w:ascii="Times New Roman" w:hAnsi="Times New Roman" w:cs="Times New Roman"/>
          <w:i/>
          <w:iCs/>
          <w:lang w:val="ru-RU"/>
        </w:rPr>
        <w:t>.</w:t>
      </w:r>
      <w:r>
        <w:rPr>
          <w:rFonts w:ascii="Times New Roman" w:hAnsi="Times New Roman" w:cs="Times New Roman"/>
          <w:lang w:val="ru-RU"/>
        </w:rPr>
        <w:t xml:space="preserve"> В 1993 </w:t>
      </w:r>
      <w:r w:rsidRPr="00D46E3E">
        <w:rPr>
          <w:rFonts w:ascii="Times New Roman" w:hAnsi="Times New Roman" w:cs="Times New Roman"/>
          <w:lang w:val="ru-RU"/>
        </w:rPr>
        <w:t>г. ему присвоено имя Н.</w:t>
      </w:r>
      <w:r w:rsidRPr="00D46E3E">
        <w:rPr>
          <w:rFonts w:ascii="Times New Roman" w:hAnsi="Times New Roman" w:cs="Times New Roman"/>
        </w:rPr>
        <w:t> </w:t>
      </w:r>
      <w:r w:rsidRPr="00D46E3E">
        <w:rPr>
          <w:rFonts w:ascii="Times New Roman" w:hAnsi="Times New Roman" w:cs="Times New Roman"/>
          <w:lang w:val="ru-RU"/>
        </w:rPr>
        <w:t>С.</w:t>
      </w:r>
      <w:r w:rsidRPr="00D46E3E">
        <w:rPr>
          <w:rFonts w:ascii="Times New Roman" w:hAnsi="Times New Roman" w:cs="Times New Roman"/>
        </w:rPr>
        <w:t> </w:t>
      </w:r>
      <w:r w:rsidRPr="00D46E3E">
        <w:rPr>
          <w:rFonts w:ascii="Times New Roman" w:hAnsi="Times New Roman" w:cs="Times New Roman"/>
          <w:lang w:val="ru-RU"/>
        </w:rPr>
        <w:t>Похвисневой</w:t>
      </w:r>
      <w:r w:rsidRPr="00D46E3E">
        <w:rPr>
          <w:rFonts w:ascii="Times New Roman" w:hAnsi="Times New Roman" w:cs="Times New Roman"/>
          <w:i/>
          <w:iCs/>
          <w:lang w:val="ru-RU"/>
        </w:rPr>
        <w:t>.</w:t>
      </w:r>
      <w:r w:rsidRPr="00D46E3E">
        <w:rPr>
          <w:rFonts w:ascii="Times New Roman" w:hAnsi="Times New Roman" w:cs="Times New Roman"/>
          <w:lang w:val="ru-RU"/>
        </w:rPr>
        <w:t xml:space="preserve"> Диспансер служит клинической базой Вор</w:t>
      </w:r>
      <w:r w:rsidRPr="00D46E3E">
        <w:rPr>
          <w:rFonts w:ascii="Times New Roman" w:hAnsi="Times New Roman" w:cs="Times New Roman"/>
          <w:lang w:val="ru-RU"/>
        </w:rPr>
        <w:t>о</w:t>
      </w:r>
      <w:r w:rsidRPr="00D46E3E">
        <w:rPr>
          <w:rFonts w:ascii="Times New Roman" w:hAnsi="Times New Roman" w:cs="Times New Roman"/>
          <w:lang w:val="ru-RU"/>
        </w:rPr>
        <w:t>нежской государственной медицинской академии и является о</w:t>
      </w:r>
      <w:r w:rsidRPr="00D46E3E">
        <w:rPr>
          <w:rFonts w:ascii="Times New Roman" w:hAnsi="Times New Roman" w:cs="Times New Roman"/>
          <w:lang w:val="ru-RU"/>
        </w:rPr>
        <w:t>с</w:t>
      </w:r>
      <w:r w:rsidRPr="00D46E3E">
        <w:rPr>
          <w:rFonts w:ascii="Times New Roman" w:hAnsi="Times New Roman" w:cs="Times New Roman"/>
          <w:lang w:val="ru-RU"/>
        </w:rPr>
        <w:t>новным учреждением фтизиатрической службы области, в него входят 9 районных противотуберкулёзных диспансеров, 1 взро</w:t>
      </w:r>
      <w:r w:rsidRPr="00D46E3E">
        <w:rPr>
          <w:rFonts w:ascii="Times New Roman" w:hAnsi="Times New Roman" w:cs="Times New Roman"/>
          <w:lang w:val="ru-RU"/>
        </w:rPr>
        <w:t>с</w:t>
      </w:r>
      <w:r w:rsidRPr="00D46E3E">
        <w:rPr>
          <w:rFonts w:ascii="Times New Roman" w:hAnsi="Times New Roman" w:cs="Times New Roman"/>
          <w:lang w:val="ru-RU"/>
        </w:rPr>
        <w:t xml:space="preserve">лый и 2 детских санатория. </w:t>
      </w:r>
    </w:p>
    <w:p w:rsidR="00737C12" w:rsidRPr="00D46E3E" w:rsidRDefault="00737C12" w:rsidP="00D46E3E">
      <w:pPr>
        <w:spacing w:after="0" w:line="240" w:lineRule="auto"/>
        <w:ind w:left="851" w:firstLine="0"/>
        <w:jc w:val="both"/>
        <w:rPr>
          <w:rFonts w:ascii="Times New Roman" w:hAnsi="Times New Roman" w:cs="Times New Roman"/>
          <w:i/>
          <w:iCs/>
          <w:sz w:val="20"/>
          <w:szCs w:val="20"/>
          <w:lang w:val="ru-RU"/>
        </w:rPr>
      </w:pPr>
      <w:r w:rsidRPr="00D46E3E">
        <w:rPr>
          <w:rFonts w:ascii="Comic Sans MS" w:hAnsi="Comic Sans MS" w:cs="Comic Sans MS"/>
          <w:b/>
          <w:bCs/>
          <w:i/>
          <w:iCs/>
          <w:sz w:val="20"/>
          <w:szCs w:val="20"/>
          <w:lang w:val="ru-RU"/>
        </w:rPr>
        <w:t>См.:</w:t>
      </w:r>
      <w:r w:rsidRPr="00D46E3E">
        <w:rPr>
          <w:i/>
          <w:iCs/>
          <w:sz w:val="20"/>
          <w:szCs w:val="20"/>
          <w:lang w:val="ru-RU"/>
        </w:rPr>
        <w:t xml:space="preserve"> </w:t>
      </w:r>
      <w:r w:rsidRPr="00D46E3E">
        <w:rPr>
          <w:rFonts w:ascii="Times New Roman" w:hAnsi="Times New Roman" w:cs="Times New Roman"/>
          <w:b/>
          <w:bCs/>
          <w:i/>
          <w:iCs/>
          <w:sz w:val="20"/>
          <w:szCs w:val="20"/>
          <w:lang w:val="ru-RU"/>
        </w:rPr>
        <w:t>Черникова</w:t>
      </w:r>
      <w:r>
        <w:rPr>
          <w:rFonts w:ascii="Times New Roman" w:hAnsi="Times New Roman" w:cs="Times New Roman"/>
          <w:b/>
          <w:bCs/>
          <w:i/>
          <w:iCs/>
          <w:sz w:val="20"/>
          <w:szCs w:val="20"/>
          <w:lang w:val="ru-RU"/>
        </w:rPr>
        <w:t> Н. </w:t>
      </w:r>
      <w:r w:rsidRPr="00D46E3E">
        <w:rPr>
          <w:rFonts w:ascii="Times New Roman" w:hAnsi="Times New Roman" w:cs="Times New Roman"/>
          <w:b/>
          <w:bCs/>
          <w:i/>
          <w:iCs/>
          <w:sz w:val="20"/>
          <w:szCs w:val="20"/>
          <w:lang w:val="ru-RU"/>
        </w:rPr>
        <w:t xml:space="preserve">Г. </w:t>
      </w:r>
      <w:r w:rsidRPr="00D46E3E">
        <w:rPr>
          <w:rFonts w:ascii="Times New Roman" w:hAnsi="Times New Roman" w:cs="Times New Roman"/>
          <w:i/>
          <w:iCs/>
          <w:sz w:val="20"/>
          <w:szCs w:val="20"/>
          <w:lang w:val="ru-RU"/>
        </w:rPr>
        <w:t xml:space="preserve">Лучший врач-фтизиатр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2011: [б</w:t>
      </w:r>
      <w:r w:rsidRPr="00D46E3E">
        <w:rPr>
          <w:rFonts w:ascii="Times New Roman" w:hAnsi="Times New Roman" w:cs="Times New Roman"/>
          <w:i/>
          <w:iCs/>
          <w:sz w:val="20"/>
          <w:szCs w:val="20"/>
          <w:lang w:val="ru-RU"/>
        </w:rPr>
        <w:t>е</w:t>
      </w:r>
      <w:r w:rsidRPr="00D46E3E">
        <w:rPr>
          <w:rFonts w:ascii="Times New Roman" w:hAnsi="Times New Roman" w:cs="Times New Roman"/>
          <w:i/>
          <w:iCs/>
          <w:sz w:val="20"/>
          <w:szCs w:val="20"/>
          <w:lang w:val="ru-RU"/>
        </w:rPr>
        <w:t xml:space="preserve">седа с заместителем главного врача по медицинской части </w:t>
      </w:r>
      <w:r>
        <w:rPr>
          <w:rFonts w:ascii="Times New Roman" w:hAnsi="Times New Roman" w:cs="Times New Roman"/>
          <w:i/>
          <w:iCs/>
          <w:sz w:val="20"/>
          <w:szCs w:val="20"/>
          <w:lang w:val="ru-RU"/>
        </w:rPr>
        <w:t>«ВОКПД им. Н. С. </w:t>
      </w:r>
      <w:r w:rsidRPr="00D46E3E">
        <w:rPr>
          <w:rFonts w:ascii="Times New Roman" w:hAnsi="Times New Roman" w:cs="Times New Roman"/>
          <w:i/>
          <w:iCs/>
          <w:sz w:val="20"/>
          <w:szCs w:val="20"/>
          <w:lang w:val="ru-RU"/>
        </w:rPr>
        <w:t>Похвисневой</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победителем конкурса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Лучший врач года</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в номинации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Лучш</w:t>
      </w:r>
      <w:r>
        <w:rPr>
          <w:rFonts w:ascii="Times New Roman" w:hAnsi="Times New Roman" w:cs="Times New Roman"/>
          <w:i/>
          <w:iCs/>
          <w:sz w:val="20"/>
          <w:szCs w:val="20"/>
          <w:lang w:val="ru-RU"/>
        </w:rPr>
        <w:t>ий врач-фтизиатр» / записала Э. </w:t>
      </w:r>
      <w:r w:rsidRPr="00D46E3E">
        <w:rPr>
          <w:rFonts w:ascii="Times New Roman" w:hAnsi="Times New Roman" w:cs="Times New Roman"/>
          <w:i/>
          <w:iCs/>
          <w:sz w:val="20"/>
          <w:szCs w:val="20"/>
          <w:lang w:val="ru-RU"/>
        </w:rPr>
        <w:t xml:space="preserve">Штанько] // Здоровье и фитнес. – </w:t>
      </w:r>
      <w:r>
        <w:rPr>
          <w:rFonts w:ascii="Times New Roman" w:hAnsi="Times New Roman" w:cs="Times New Roman"/>
          <w:i/>
          <w:iCs/>
          <w:sz w:val="20"/>
          <w:szCs w:val="20"/>
          <w:lang w:val="ru-RU"/>
        </w:rPr>
        <w:t xml:space="preserve">Воронеж, </w:t>
      </w:r>
      <w:r w:rsidRPr="00D46E3E">
        <w:rPr>
          <w:rFonts w:ascii="Times New Roman" w:hAnsi="Times New Roman" w:cs="Times New Roman"/>
          <w:i/>
          <w:iCs/>
          <w:sz w:val="20"/>
          <w:szCs w:val="20"/>
          <w:lang w:val="ru-RU"/>
        </w:rPr>
        <w:t>2012. – Янв.</w:t>
      </w:r>
      <w:r>
        <w:rPr>
          <w:rFonts w:ascii="Times New Roman" w:hAnsi="Times New Roman" w:cs="Times New Roman"/>
          <w:i/>
          <w:iCs/>
          <w:sz w:val="20"/>
          <w:szCs w:val="20"/>
          <w:lang w:val="ru-RU"/>
        </w:rPr>
        <w:t xml:space="preserve"> </w:t>
      </w:r>
      <w:r w:rsidRPr="00D46E3E">
        <w:rPr>
          <w:rFonts w:ascii="Times New Roman" w:hAnsi="Times New Roman" w:cs="Times New Roman"/>
          <w:i/>
          <w:iCs/>
          <w:sz w:val="20"/>
          <w:szCs w:val="20"/>
          <w:lang w:val="ru-RU"/>
        </w:rPr>
        <w:t>– февр. (№ 1). – С. 25–27.</w:t>
      </w:r>
    </w:p>
    <w:p w:rsidR="00737C12" w:rsidRPr="00570339" w:rsidRDefault="00737C12" w:rsidP="00D77333">
      <w:pPr>
        <w:tabs>
          <w:tab w:val="left" w:pos="567"/>
          <w:tab w:val="left" w:pos="993"/>
        </w:tabs>
        <w:adjustRightInd w:val="0"/>
        <w:spacing w:after="0" w:line="240" w:lineRule="auto"/>
        <w:ind w:left="851"/>
        <w:jc w:val="both"/>
        <w:rPr>
          <w:rFonts w:ascii="Times New Roman" w:hAnsi="Times New Roman" w:cs="Times New Roman"/>
          <w:lang w:val="ru-RU"/>
        </w:rPr>
      </w:pPr>
    </w:p>
    <w:p w:rsidR="00737C12" w:rsidRPr="000E7C15" w:rsidRDefault="00737C12" w:rsidP="000E7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7C15">
        <w:rPr>
          <w:rFonts w:ascii="Times New Roman" w:hAnsi="Times New Roman" w:cs="Times New Roman"/>
          <w:b/>
          <w:bCs/>
          <w:caps/>
          <w:lang w:val="ru-RU"/>
        </w:rPr>
        <w:t xml:space="preserve">– 100 </w:t>
      </w:r>
      <w:r w:rsidRPr="000E7C15">
        <w:rPr>
          <w:rFonts w:ascii="Times New Roman" w:hAnsi="Times New Roman" w:cs="Times New Roman"/>
          <w:b/>
          <w:bCs/>
          <w:lang w:val="ru-RU"/>
        </w:rPr>
        <w:t>лет</w:t>
      </w:r>
      <w:r w:rsidRPr="000E7C15">
        <w:rPr>
          <w:rFonts w:ascii="Times New Roman" w:hAnsi="Times New Roman" w:cs="Times New Roman"/>
          <w:b/>
          <w:bCs/>
          <w:caps/>
          <w:lang w:val="ru-RU"/>
        </w:rPr>
        <w:t xml:space="preserve"> </w:t>
      </w:r>
      <w:r w:rsidRPr="000E7C15">
        <w:rPr>
          <w:rFonts w:ascii="Times New Roman" w:hAnsi="Times New Roman" w:cs="Times New Roman"/>
          <w:lang w:val="ru-RU"/>
        </w:rPr>
        <w:t xml:space="preserve">назад (1917 – после 1965) родился </w:t>
      </w:r>
      <w:r w:rsidRPr="000E7C15">
        <w:rPr>
          <w:rFonts w:ascii="Times New Roman" w:hAnsi="Times New Roman" w:cs="Times New Roman"/>
          <w:b/>
          <w:bCs/>
          <w:lang w:val="ru-RU"/>
        </w:rPr>
        <w:t>Налбандян Рафик Ваграмович,</w:t>
      </w:r>
      <w:r w:rsidRPr="000E7C15">
        <w:rPr>
          <w:rFonts w:ascii="Times New Roman" w:hAnsi="Times New Roman" w:cs="Times New Roman"/>
          <w:lang w:val="ru-RU"/>
        </w:rPr>
        <w:t xml:space="preserve"> художник-оформитель, заслуженный де</w:t>
      </w:r>
      <w:r w:rsidRPr="000E7C15">
        <w:rPr>
          <w:rFonts w:ascii="Times New Roman" w:hAnsi="Times New Roman" w:cs="Times New Roman"/>
          <w:lang w:val="ru-RU"/>
        </w:rPr>
        <w:t>я</w:t>
      </w:r>
      <w:r w:rsidRPr="000E7C15">
        <w:rPr>
          <w:rFonts w:ascii="Times New Roman" w:hAnsi="Times New Roman" w:cs="Times New Roman"/>
          <w:lang w:val="ru-RU"/>
        </w:rPr>
        <w:t>тель искусств (1957). Окончил Художественную академию (1940, Тбилиси). Творческую деятельность начал в 1942 г. Гла</w:t>
      </w:r>
      <w:r w:rsidRPr="000E7C15">
        <w:rPr>
          <w:rFonts w:ascii="Times New Roman" w:hAnsi="Times New Roman" w:cs="Times New Roman"/>
          <w:lang w:val="ru-RU"/>
        </w:rPr>
        <w:t>в</w:t>
      </w:r>
      <w:r w:rsidRPr="000E7C15">
        <w:rPr>
          <w:rFonts w:ascii="Times New Roman" w:hAnsi="Times New Roman" w:cs="Times New Roman"/>
          <w:lang w:val="ru-RU"/>
        </w:rPr>
        <w:t>ный художник Воронежского театра музыкальной комедии (м</w:t>
      </w:r>
      <w:r w:rsidRPr="000E7C15">
        <w:rPr>
          <w:rFonts w:ascii="Times New Roman" w:hAnsi="Times New Roman" w:cs="Times New Roman"/>
          <w:lang w:val="ru-RU"/>
        </w:rPr>
        <w:t>у</w:t>
      </w:r>
      <w:r w:rsidRPr="000E7C15">
        <w:rPr>
          <w:rFonts w:ascii="Times New Roman" w:hAnsi="Times New Roman" w:cs="Times New Roman"/>
          <w:lang w:val="ru-RU"/>
        </w:rPr>
        <w:t>зыкального театра, 1945–1965), где оформил более 70 постан</w:t>
      </w:r>
      <w:r w:rsidRPr="000E7C15">
        <w:rPr>
          <w:rFonts w:ascii="Times New Roman" w:hAnsi="Times New Roman" w:cs="Times New Roman"/>
          <w:lang w:val="ru-RU"/>
        </w:rPr>
        <w:t>о</w:t>
      </w:r>
      <w:r w:rsidRPr="000E7C15">
        <w:rPr>
          <w:rFonts w:ascii="Times New Roman" w:hAnsi="Times New Roman" w:cs="Times New Roman"/>
          <w:lang w:val="ru-RU"/>
        </w:rPr>
        <w:t>вок, среди них: «Марица», «Сильва», «Принцесса цирка», «В</w:t>
      </w:r>
      <w:r w:rsidRPr="000E7C15">
        <w:rPr>
          <w:rFonts w:ascii="Times New Roman" w:hAnsi="Times New Roman" w:cs="Times New Roman"/>
          <w:lang w:val="ru-RU"/>
        </w:rPr>
        <w:t>е</w:t>
      </w:r>
      <w:r w:rsidRPr="000E7C15">
        <w:rPr>
          <w:rFonts w:ascii="Times New Roman" w:hAnsi="Times New Roman" w:cs="Times New Roman"/>
          <w:lang w:val="ru-RU"/>
        </w:rPr>
        <w:t>сёлая вдова», «Голубая мазурка» Ф.</w:t>
      </w:r>
      <w:r w:rsidRPr="000E7C15">
        <w:rPr>
          <w:rFonts w:ascii="Times New Roman" w:hAnsi="Times New Roman" w:cs="Times New Roman"/>
        </w:rPr>
        <w:t> </w:t>
      </w:r>
      <w:r w:rsidRPr="000E7C15">
        <w:rPr>
          <w:rFonts w:ascii="Times New Roman" w:hAnsi="Times New Roman" w:cs="Times New Roman"/>
          <w:lang w:val="ru-RU"/>
        </w:rPr>
        <w:t>Легара, «Летучая мышь», «Цыганский барон» И.</w:t>
      </w:r>
      <w:r w:rsidRPr="000E7C15">
        <w:rPr>
          <w:rFonts w:ascii="Times New Roman" w:hAnsi="Times New Roman" w:cs="Times New Roman"/>
        </w:rPr>
        <w:t> </w:t>
      </w:r>
      <w:r w:rsidRPr="000E7C15">
        <w:rPr>
          <w:rFonts w:ascii="Times New Roman" w:hAnsi="Times New Roman" w:cs="Times New Roman"/>
          <w:lang w:val="ru-RU"/>
        </w:rPr>
        <w:t>Штрауса, «Шельменко денщик», «Чуде</w:t>
      </w:r>
      <w:r w:rsidRPr="000E7C15">
        <w:rPr>
          <w:rFonts w:ascii="Times New Roman" w:hAnsi="Times New Roman" w:cs="Times New Roman"/>
          <w:lang w:val="ru-RU"/>
        </w:rPr>
        <w:t>с</w:t>
      </w:r>
      <w:r w:rsidRPr="000E7C15">
        <w:rPr>
          <w:rFonts w:ascii="Times New Roman" w:hAnsi="Times New Roman" w:cs="Times New Roman"/>
          <w:lang w:val="ru-RU"/>
        </w:rPr>
        <w:t>ный край», «Коломбина» А.</w:t>
      </w:r>
      <w:r w:rsidRPr="000E7C15">
        <w:rPr>
          <w:rFonts w:ascii="Times New Roman" w:hAnsi="Times New Roman" w:cs="Times New Roman"/>
        </w:rPr>
        <w:t> </w:t>
      </w:r>
      <w:r w:rsidRPr="000E7C15">
        <w:rPr>
          <w:rFonts w:ascii="Times New Roman" w:hAnsi="Times New Roman" w:cs="Times New Roman"/>
          <w:lang w:val="ru-RU"/>
        </w:rPr>
        <w:t>Рябова, «Золотая долина», «Белая акация» И.</w:t>
      </w:r>
      <w:r w:rsidRPr="000E7C15">
        <w:rPr>
          <w:rFonts w:ascii="Times New Roman" w:hAnsi="Times New Roman" w:cs="Times New Roman"/>
        </w:rPr>
        <w:t> </w:t>
      </w:r>
      <w:r w:rsidRPr="000E7C15">
        <w:rPr>
          <w:rFonts w:ascii="Times New Roman" w:hAnsi="Times New Roman" w:cs="Times New Roman"/>
          <w:lang w:val="ru-RU"/>
        </w:rPr>
        <w:t>Дунаевского, «Ромео – мой сосед» Р.</w:t>
      </w:r>
      <w:r w:rsidRPr="000E7C15">
        <w:rPr>
          <w:rFonts w:ascii="Times New Roman" w:hAnsi="Times New Roman" w:cs="Times New Roman"/>
        </w:rPr>
        <w:t> </w:t>
      </w:r>
      <w:r w:rsidRPr="000E7C15">
        <w:rPr>
          <w:rFonts w:ascii="Times New Roman" w:hAnsi="Times New Roman" w:cs="Times New Roman"/>
          <w:lang w:val="ru-RU"/>
        </w:rPr>
        <w:t>Гаджиева, «Мечта о славе» Э.</w:t>
      </w:r>
      <w:r w:rsidRPr="000E7C15">
        <w:rPr>
          <w:rFonts w:ascii="Times New Roman" w:hAnsi="Times New Roman" w:cs="Times New Roman"/>
        </w:rPr>
        <w:t> </w:t>
      </w:r>
      <w:r w:rsidRPr="000E7C15">
        <w:rPr>
          <w:rFonts w:ascii="Times New Roman" w:hAnsi="Times New Roman" w:cs="Times New Roman"/>
          <w:lang w:val="ru-RU"/>
        </w:rPr>
        <w:t>Хинкиса, «Евгений Онегин» П.</w:t>
      </w:r>
      <w:r w:rsidRPr="000E7C15">
        <w:rPr>
          <w:rFonts w:ascii="Times New Roman" w:hAnsi="Times New Roman" w:cs="Times New Roman"/>
        </w:rPr>
        <w:t> </w:t>
      </w:r>
      <w:r w:rsidRPr="000E7C15">
        <w:rPr>
          <w:rFonts w:ascii="Times New Roman" w:hAnsi="Times New Roman" w:cs="Times New Roman"/>
          <w:lang w:val="ru-RU"/>
        </w:rPr>
        <w:t>Чайковского, «Бахчисарайский фонтан» Б.</w:t>
      </w:r>
      <w:r w:rsidRPr="000E7C15">
        <w:rPr>
          <w:rFonts w:ascii="Times New Roman" w:hAnsi="Times New Roman" w:cs="Times New Roman"/>
        </w:rPr>
        <w:t> </w:t>
      </w:r>
      <w:r w:rsidRPr="000E7C15">
        <w:rPr>
          <w:rFonts w:ascii="Times New Roman" w:hAnsi="Times New Roman" w:cs="Times New Roman"/>
          <w:lang w:val="ru-RU"/>
        </w:rPr>
        <w:t xml:space="preserve">Асафьева и многих других. </w:t>
      </w:r>
    </w:p>
    <w:p w:rsidR="00737C12" w:rsidRPr="000E7C15" w:rsidRDefault="00737C12" w:rsidP="00B80635">
      <w:pPr>
        <w:spacing w:after="0" w:line="240" w:lineRule="auto"/>
        <w:ind w:left="851" w:firstLine="0"/>
        <w:jc w:val="both"/>
        <w:rPr>
          <w:rFonts w:ascii="Times New Roman" w:hAnsi="Times New Roman" w:cs="Times New Roman"/>
          <w:i/>
          <w:iCs/>
          <w:sz w:val="20"/>
          <w:szCs w:val="20"/>
          <w:lang w:val="ru-RU"/>
        </w:rPr>
      </w:pPr>
      <w:r w:rsidRPr="000E7C15">
        <w:rPr>
          <w:rFonts w:ascii="Comic Sans MS" w:hAnsi="Comic Sans MS" w:cs="Comic Sans MS"/>
          <w:b/>
          <w:bCs/>
          <w:i/>
          <w:iCs/>
          <w:sz w:val="20"/>
          <w:szCs w:val="20"/>
          <w:lang w:val="ru-RU"/>
        </w:rPr>
        <w:t>См.:</w:t>
      </w:r>
      <w:r w:rsidRPr="000E7C15">
        <w:rPr>
          <w:b/>
          <w:bCs/>
          <w:i/>
          <w:iCs/>
          <w:sz w:val="20"/>
          <w:szCs w:val="20"/>
          <w:lang w:val="ru-RU"/>
        </w:rPr>
        <w:t xml:space="preserve"> </w:t>
      </w:r>
      <w:r w:rsidRPr="000E7C15">
        <w:rPr>
          <w:rFonts w:ascii="Times New Roman" w:hAnsi="Times New Roman" w:cs="Times New Roman"/>
          <w:b/>
          <w:bCs/>
          <w:i/>
          <w:iCs/>
          <w:sz w:val="20"/>
          <w:szCs w:val="20"/>
          <w:lang w:val="ru-RU"/>
        </w:rPr>
        <w:t>ВЭ</w:t>
      </w:r>
      <w:r w:rsidRPr="000E7C15">
        <w:rPr>
          <w:rFonts w:ascii="Times New Roman" w:hAnsi="Times New Roman" w:cs="Times New Roman"/>
          <w:i/>
          <w:iCs/>
          <w:sz w:val="20"/>
          <w:szCs w:val="20"/>
          <w:lang w:val="ru-RU"/>
        </w:rPr>
        <w:t>. – Воронеж, 2008. – Т. 2. – С. 9.</w:t>
      </w:r>
    </w:p>
    <w:p w:rsidR="00737C12" w:rsidRPr="00570339" w:rsidRDefault="00737C12" w:rsidP="00D77333">
      <w:pPr>
        <w:tabs>
          <w:tab w:val="left" w:pos="567"/>
          <w:tab w:val="left" w:pos="993"/>
        </w:tabs>
        <w:adjustRightInd w:val="0"/>
        <w:spacing w:after="0" w:line="240" w:lineRule="auto"/>
        <w:ind w:left="851"/>
        <w:jc w:val="both"/>
        <w:rPr>
          <w:rFonts w:ascii="Times New Roman" w:hAnsi="Times New Roman" w:cs="Times New Roman"/>
          <w:lang w:val="ru-RU"/>
        </w:rPr>
      </w:pPr>
    </w:p>
    <w:p w:rsidR="00737C12" w:rsidRPr="0084079E" w:rsidRDefault="00737C12" w:rsidP="00D77333">
      <w:pPr>
        <w:tabs>
          <w:tab w:val="left" w:pos="3780"/>
        </w:tabs>
        <w:spacing w:after="0" w:line="240" w:lineRule="auto"/>
        <w:ind w:firstLine="680"/>
        <w:jc w:val="both"/>
        <w:rPr>
          <w:rFonts w:ascii="Times New Roman" w:hAnsi="Times New Roman" w:cs="Times New Roman"/>
          <w:lang w:val="ru-RU"/>
        </w:rPr>
      </w:pPr>
      <w:r w:rsidRPr="000E5E7E">
        <w:rPr>
          <w:rFonts w:ascii="Times New Roman" w:hAnsi="Times New Roman" w:cs="Times New Roman"/>
          <w:b/>
          <w:bCs/>
          <w:lang w:val="ru-RU"/>
        </w:rPr>
        <w:t>– 95 лет</w:t>
      </w:r>
      <w:r w:rsidRPr="0084079E">
        <w:rPr>
          <w:rFonts w:ascii="Times New Roman" w:hAnsi="Times New Roman" w:cs="Times New Roman"/>
          <w:lang w:val="ru-RU"/>
        </w:rPr>
        <w:t xml:space="preserve"> назад (1922)</w:t>
      </w:r>
      <w:r>
        <w:rPr>
          <w:rFonts w:ascii="Times New Roman" w:hAnsi="Times New Roman" w:cs="Times New Roman"/>
          <w:lang w:val="ru-RU"/>
        </w:rPr>
        <w:t xml:space="preserve"> </w:t>
      </w:r>
      <w:r w:rsidRPr="0084079E">
        <w:rPr>
          <w:rFonts w:ascii="Times New Roman" w:hAnsi="Times New Roman" w:cs="Times New Roman"/>
          <w:lang w:val="ru-RU"/>
        </w:rPr>
        <w:t>в Воронеже начал выходить литер</w:t>
      </w:r>
      <w:r w:rsidRPr="0084079E">
        <w:rPr>
          <w:rFonts w:ascii="Times New Roman" w:hAnsi="Times New Roman" w:cs="Times New Roman"/>
          <w:lang w:val="ru-RU"/>
        </w:rPr>
        <w:t>а</w:t>
      </w:r>
      <w:r w:rsidRPr="0084079E">
        <w:rPr>
          <w:rFonts w:ascii="Times New Roman" w:hAnsi="Times New Roman" w:cs="Times New Roman"/>
          <w:lang w:val="ru-RU"/>
        </w:rPr>
        <w:t>турно-художественный</w:t>
      </w:r>
      <w:r w:rsidRPr="00D77333">
        <w:rPr>
          <w:rFonts w:ascii="Times New Roman" w:hAnsi="Times New Roman" w:cs="Times New Roman"/>
          <w:lang w:val="ru-RU"/>
        </w:rPr>
        <w:t xml:space="preserve"> журнал «</w:t>
      </w:r>
      <w:r w:rsidRPr="00F82E69">
        <w:rPr>
          <w:rFonts w:ascii="Times New Roman" w:hAnsi="Times New Roman" w:cs="Times New Roman"/>
          <w:b/>
          <w:bCs/>
          <w:lang w:val="ru-RU"/>
        </w:rPr>
        <w:t>Зори»</w:t>
      </w:r>
      <w:r w:rsidRPr="00D77333">
        <w:rPr>
          <w:rFonts w:ascii="Times New Roman" w:hAnsi="Times New Roman" w:cs="Times New Roman"/>
          <w:lang w:val="ru-RU"/>
        </w:rPr>
        <w:t>. Вышло всего два ном</w:t>
      </w:r>
      <w:r w:rsidRPr="00D77333">
        <w:rPr>
          <w:rFonts w:ascii="Times New Roman" w:hAnsi="Times New Roman" w:cs="Times New Roman"/>
          <w:lang w:val="ru-RU"/>
        </w:rPr>
        <w:t>е</w:t>
      </w:r>
      <w:r w:rsidRPr="00D77333">
        <w:rPr>
          <w:rFonts w:ascii="Times New Roman" w:hAnsi="Times New Roman" w:cs="Times New Roman"/>
          <w:lang w:val="ru-RU"/>
        </w:rPr>
        <w:t>ра в июле и сентябре</w:t>
      </w:r>
      <w:r w:rsidRPr="0084079E">
        <w:rPr>
          <w:rFonts w:ascii="Times New Roman" w:hAnsi="Times New Roman" w:cs="Times New Roman"/>
          <w:lang w:val="ru-RU"/>
        </w:rPr>
        <w:t>. В журнале публиковались Андрей Плат</w:t>
      </w:r>
      <w:r w:rsidRPr="0084079E">
        <w:rPr>
          <w:rFonts w:ascii="Times New Roman" w:hAnsi="Times New Roman" w:cs="Times New Roman"/>
          <w:lang w:val="ru-RU"/>
        </w:rPr>
        <w:t>о</w:t>
      </w:r>
      <w:r w:rsidRPr="0084079E">
        <w:rPr>
          <w:rFonts w:ascii="Times New Roman" w:hAnsi="Times New Roman" w:cs="Times New Roman"/>
          <w:lang w:val="ru-RU"/>
        </w:rPr>
        <w:t>нов,</w:t>
      </w:r>
      <w:r w:rsidRPr="00D77333">
        <w:rPr>
          <w:rFonts w:ascii="Times New Roman" w:hAnsi="Times New Roman" w:cs="Times New Roman"/>
          <w:color w:val="548DD4"/>
          <w:lang w:val="ru-RU"/>
        </w:rPr>
        <w:t xml:space="preserve"> </w:t>
      </w:r>
      <w:r w:rsidRPr="0084079E">
        <w:rPr>
          <w:rFonts w:ascii="Times New Roman" w:hAnsi="Times New Roman" w:cs="Times New Roman"/>
          <w:lang w:val="ru-RU"/>
        </w:rPr>
        <w:t>а также начин</w:t>
      </w:r>
      <w:r>
        <w:rPr>
          <w:rFonts w:ascii="Times New Roman" w:hAnsi="Times New Roman" w:cs="Times New Roman"/>
          <w:lang w:val="ru-RU"/>
        </w:rPr>
        <w:t>ающие воронежские писатели Н. Задонский и В. </w:t>
      </w:r>
      <w:r w:rsidRPr="0084079E">
        <w:rPr>
          <w:rFonts w:ascii="Times New Roman" w:hAnsi="Times New Roman" w:cs="Times New Roman"/>
          <w:lang w:val="ru-RU"/>
        </w:rPr>
        <w:t>Кораблинов.</w:t>
      </w:r>
    </w:p>
    <w:p w:rsidR="00737C12" w:rsidRPr="0084079E" w:rsidRDefault="00737C12" w:rsidP="0084079E">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lastRenderedPageBreak/>
        <w:t>См.:</w:t>
      </w:r>
      <w:r w:rsidRPr="0017782E">
        <w:rPr>
          <w:i/>
          <w:iCs/>
          <w:sz w:val="20"/>
          <w:szCs w:val="20"/>
          <w:lang w:val="ru-RU"/>
        </w:rPr>
        <w:t xml:space="preserve"> </w:t>
      </w:r>
      <w:r w:rsidRPr="0084079E">
        <w:rPr>
          <w:rFonts w:ascii="Times New Roman" w:hAnsi="Times New Roman" w:cs="Times New Roman"/>
          <w:b/>
          <w:bCs/>
          <w:i/>
          <w:iCs/>
          <w:sz w:val="20"/>
          <w:szCs w:val="20"/>
          <w:lang w:val="ru-RU"/>
        </w:rPr>
        <w:t>Периодическая</w:t>
      </w:r>
      <w:r w:rsidRPr="0084079E">
        <w:rPr>
          <w:rFonts w:ascii="Times New Roman" w:hAnsi="Times New Roman" w:cs="Times New Roman"/>
          <w:i/>
          <w:iCs/>
          <w:sz w:val="20"/>
          <w:szCs w:val="20"/>
          <w:lang w:val="ru-RU"/>
        </w:rPr>
        <w:t xml:space="preserve"> печать СССР. 1917–1949 : библи</w:t>
      </w:r>
      <w:r w:rsidRPr="0084079E">
        <w:rPr>
          <w:rFonts w:ascii="Times New Roman" w:hAnsi="Times New Roman" w:cs="Times New Roman"/>
          <w:i/>
          <w:iCs/>
          <w:sz w:val="20"/>
          <w:szCs w:val="20"/>
          <w:lang w:val="ru-RU"/>
        </w:rPr>
        <w:t>о</w:t>
      </w:r>
      <w:r w:rsidRPr="0084079E">
        <w:rPr>
          <w:rFonts w:ascii="Times New Roman" w:hAnsi="Times New Roman" w:cs="Times New Roman"/>
          <w:i/>
          <w:iCs/>
          <w:sz w:val="20"/>
          <w:szCs w:val="20"/>
          <w:lang w:val="ru-RU"/>
        </w:rPr>
        <w:t>граф. указ. Т. 8. – М</w:t>
      </w:r>
      <w:r>
        <w:rPr>
          <w:rFonts w:ascii="Times New Roman" w:hAnsi="Times New Roman" w:cs="Times New Roman"/>
          <w:i/>
          <w:iCs/>
          <w:sz w:val="20"/>
          <w:szCs w:val="20"/>
          <w:lang w:val="ru-RU"/>
        </w:rPr>
        <w:t>осква</w:t>
      </w:r>
      <w:r w:rsidRPr="0084079E">
        <w:rPr>
          <w:rFonts w:ascii="Times New Roman" w:hAnsi="Times New Roman" w:cs="Times New Roman"/>
          <w:i/>
          <w:iCs/>
          <w:sz w:val="20"/>
          <w:szCs w:val="20"/>
          <w:lang w:val="ru-RU"/>
        </w:rPr>
        <w:t>, 1958. – С. 34 ;</w:t>
      </w:r>
      <w:r w:rsidRPr="0084079E">
        <w:rPr>
          <w:rFonts w:ascii="Times New Roman" w:hAnsi="Times New Roman" w:cs="Times New Roman"/>
          <w:b/>
          <w:bCs/>
          <w:i/>
          <w:iCs/>
          <w:lang w:val="ru-RU"/>
        </w:rPr>
        <w:t xml:space="preserve"> </w:t>
      </w:r>
      <w:r w:rsidRPr="0084079E">
        <w:rPr>
          <w:rFonts w:ascii="Times New Roman" w:hAnsi="Times New Roman" w:cs="Times New Roman"/>
          <w:b/>
          <w:bCs/>
          <w:i/>
          <w:iCs/>
          <w:sz w:val="20"/>
          <w:szCs w:val="20"/>
          <w:lang w:val="ru-RU"/>
        </w:rPr>
        <w:t>Леденёва</w:t>
      </w:r>
      <w:r>
        <w:rPr>
          <w:rFonts w:ascii="Times New Roman" w:hAnsi="Times New Roman" w:cs="Times New Roman"/>
          <w:b/>
          <w:bCs/>
          <w:i/>
          <w:iCs/>
          <w:sz w:val="20"/>
          <w:szCs w:val="20"/>
          <w:lang w:val="ru-RU"/>
        </w:rPr>
        <w:t> Т. </w:t>
      </w:r>
      <w:r w:rsidRPr="0084079E">
        <w:rPr>
          <w:rFonts w:ascii="Times New Roman" w:hAnsi="Times New Roman" w:cs="Times New Roman"/>
          <w:b/>
          <w:bCs/>
          <w:i/>
          <w:iCs/>
          <w:sz w:val="20"/>
          <w:szCs w:val="20"/>
          <w:lang w:val="ru-RU"/>
        </w:rPr>
        <w:t xml:space="preserve">А. </w:t>
      </w:r>
      <w:r w:rsidRPr="0084079E">
        <w:rPr>
          <w:rFonts w:ascii="Times New Roman" w:hAnsi="Times New Roman" w:cs="Times New Roman"/>
          <w:i/>
          <w:iCs/>
          <w:sz w:val="20"/>
          <w:szCs w:val="20"/>
          <w:lang w:val="ru-RU"/>
        </w:rPr>
        <w:t>Культурно-просветительские журналы Воронежа 1920-х годов // Воронежский текст русской культуры : провинц</w:t>
      </w:r>
      <w:r w:rsidRPr="0084079E">
        <w:rPr>
          <w:rFonts w:ascii="Times New Roman" w:hAnsi="Times New Roman" w:cs="Times New Roman"/>
          <w:i/>
          <w:iCs/>
          <w:sz w:val="20"/>
          <w:szCs w:val="20"/>
          <w:lang w:val="ru-RU"/>
        </w:rPr>
        <w:t>и</w:t>
      </w:r>
      <w:r w:rsidRPr="0084079E">
        <w:rPr>
          <w:rFonts w:ascii="Times New Roman" w:hAnsi="Times New Roman" w:cs="Times New Roman"/>
          <w:i/>
          <w:iCs/>
          <w:sz w:val="20"/>
          <w:szCs w:val="20"/>
          <w:lang w:val="ru-RU"/>
        </w:rPr>
        <w:t xml:space="preserve">альность как эстетический код литературы </w:t>
      </w:r>
      <w:r w:rsidRPr="0084079E">
        <w:rPr>
          <w:rFonts w:ascii="Times New Roman" w:hAnsi="Times New Roman" w:cs="Times New Roman"/>
          <w:i/>
          <w:iCs/>
          <w:sz w:val="20"/>
          <w:szCs w:val="20"/>
        </w:rPr>
        <w:t>XX</w:t>
      </w:r>
      <w:r w:rsidRPr="0084079E">
        <w:rPr>
          <w:rFonts w:ascii="Times New Roman" w:hAnsi="Times New Roman" w:cs="Times New Roman"/>
          <w:i/>
          <w:iCs/>
          <w:sz w:val="20"/>
          <w:szCs w:val="20"/>
          <w:lang w:val="ru-RU"/>
        </w:rPr>
        <w:t xml:space="preserve"> века : [сборник статей]. – Воронеж, 2013. – С. 34–40.</w:t>
      </w:r>
    </w:p>
    <w:p w:rsidR="00737C12" w:rsidRPr="00570339" w:rsidRDefault="00737C12" w:rsidP="00D77333">
      <w:pPr>
        <w:spacing w:after="0" w:line="240" w:lineRule="auto"/>
        <w:ind w:firstLine="680"/>
        <w:jc w:val="both"/>
        <w:rPr>
          <w:rFonts w:ascii="Times New Roman" w:hAnsi="Times New Roman" w:cs="Times New Roman"/>
          <w:i/>
          <w:iCs/>
          <w:lang w:val="ru-RU"/>
        </w:rPr>
      </w:pPr>
    </w:p>
    <w:p w:rsidR="00737C12" w:rsidRPr="0084079E" w:rsidRDefault="00737C12" w:rsidP="00D77333">
      <w:pPr>
        <w:spacing w:after="0" w:line="240" w:lineRule="auto"/>
        <w:ind w:firstLine="680"/>
        <w:jc w:val="both"/>
        <w:rPr>
          <w:rFonts w:ascii="Times New Roman" w:hAnsi="Times New Roman" w:cs="Times New Roman"/>
          <w:lang w:val="ru-RU"/>
        </w:rPr>
      </w:pPr>
      <w:r w:rsidRPr="000E5E7E">
        <w:rPr>
          <w:rFonts w:ascii="Times New Roman" w:hAnsi="Times New Roman" w:cs="Times New Roman"/>
          <w:b/>
          <w:bCs/>
          <w:lang w:val="ru-RU"/>
        </w:rPr>
        <w:t>– 95 лет</w:t>
      </w:r>
      <w:r w:rsidRPr="0084079E">
        <w:rPr>
          <w:rFonts w:ascii="Times New Roman" w:hAnsi="Times New Roman" w:cs="Times New Roman"/>
          <w:lang w:val="ru-RU"/>
        </w:rPr>
        <w:t xml:space="preserve"> назад (1922</w:t>
      </w:r>
      <w:r w:rsidRPr="00D77333">
        <w:rPr>
          <w:rFonts w:ascii="Times New Roman" w:hAnsi="Times New Roman" w:cs="Times New Roman"/>
          <w:lang w:val="ru-RU"/>
        </w:rPr>
        <w:t>)</w:t>
      </w:r>
      <w:r>
        <w:rPr>
          <w:rFonts w:ascii="Times New Roman" w:hAnsi="Times New Roman" w:cs="Times New Roman"/>
          <w:lang w:val="ru-RU"/>
        </w:rPr>
        <w:t xml:space="preserve"> </w:t>
      </w:r>
      <w:r w:rsidRPr="0084079E">
        <w:rPr>
          <w:rFonts w:ascii="Times New Roman" w:hAnsi="Times New Roman" w:cs="Times New Roman"/>
          <w:lang w:val="ru-RU"/>
        </w:rPr>
        <w:t xml:space="preserve">была издана книга </w:t>
      </w:r>
      <w:r w:rsidRPr="0084079E">
        <w:rPr>
          <w:rFonts w:ascii="Times New Roman" w:hAnsi="Times New Roman" w:cs="Times New Roman"/>
          <w:b/>
          <w:bCs/>
          <w:lang w:val="ru-RU"/>
        </w:rPr>
        <w:t>Ю.</w:t>
      </w:r>
      <w:r w:rsidRPr="0084079E">
        <w:rPr>
          <w:rFonts w:ascii="Times New Roman" w:hAnsi="Times New Roman" w:cs="Times New Roman"/>
          <w:b/>
          <w:bCs/>
        </w:rPr>
        <w:t> </w:t>
      </w:r>
      <w:r w:rsidRPr="0084079E">
        <w:rPr>
          <w:rFonts w:ascii="Times New Roman" w:hAnsi="Times New Roman" w:cs="Times New Roman"/>
          <w:b/>
          <w:bCs/>
          <w:lang w:val="ru-RU"/>
        </w:rPr>
        <w:t>И.</w:t>
      </w:r>
      <w:r w:rsidRPr="0084079E">
        <w:rPr>
          <w:rFonts w:ascii="Times New Roman" w:hAnsi="Times New Roman" w:cs="Times New Roman"/>
          <w:b/>
          <w:bCs/>
        </w:rPr>
        <w:t> </w:t>
      </w:r>
      <w:r w:rsidRPr="0084079E">
        <w:rPr>
          <w:rFonts w:ascii="Times New Roman" w:hAnsi="Times New Roman" w:cs="Times New Roman"/>
          <w:b/>
          <w:bCs/>
          <w:lang w:val="ru-RU"/>
        </w:rPr>
        <w:t>Успенского</w:t>
      </w:r>
      <w:r w:rsidRPr="0084079E">
        <w:rPr>
          <w:rFonts w:ascii="Times New Roman" w:hAnsi="Times New Roman" w:cs="Times New Roman"/>
          <w:lang w:val="ru-RU"/>
        </w:rPr>
        <w:t xml:space="preserve"> </w:t>
      </w:r>
      <w:r w:rsidRPr="0084079E">
        <w:rPr>
          <w:rFonts w:ascii="Times New Roman" w:hAnsi="Times New Roman" w:cs="Times New Roman"/>
          <w:b/>
          <w:bCs/>
          <w:lang w:val="ru-RU"/>
        </w:rPr>
        <w:t>«Старый Воронеж»</w:t>
      </w:r>
      <w:r w:rsidRPr="00D77333">
        <w:rPr>
          <w:rFonts w:ascii="Times New Roman" w:hAnsi="Times New Roman" w:cs="Times New Roman"/>
          <w:lang w:val="ru-RU"/>
        </w:rPr>
        <w:t>, в которой акцент был сделан на историко-художественных достопримечательностях города. Книга богато иллюстрирована планами, чертежами, р</w:t>
      </w:r>
      <w:r w:rsidRPr="00D77333">
        <w:rPr>
          <w:rFonts w:ascii="Times New Roman" w:hAnsi="Times New Roman" w:cs="Times New Roman"/>
          <w:lang w:val="ru-RU"/>
        </w:rPr>
        <w:t>и</w:t>
      </w:r>
      <w:r w:rsidRPr="00D77333">
        <w:rPr>
          <w:rFonts w:ascii="Times New Roman" w:hAnsi="Times New Roman" w:cs="Times New Roman"/>
          <w:lang w:val="ru-RU"/>
        </w:rPr>
        <w:t>сунками, воспроизводящими вид несохранившихся зданий и в</w:t>
      </w:r>
      <w:r w:rsidRPr="00D77333">
        <w:rPr>
          <w:rFonts w:ascii="Times New Roman" w:hAnsi="Times New Roman" w:cs="Times New Roman"/>
          <w:lang w:val="ru-RU"/>
        </w:rPr>
        <w:t>ы</w:t>
      </w:r>
      <w:r w:rsidRPr="00D77333">
        <w:rPr>
          <w:rFonts w:ascii="Times New Roman" w:hAnsi="Times New Roman" w:cs="Times New Roman"/>
          <w:lang w:val="ru-RU"/>
        </w:rPr>
        <w:t xml:space="preserve">полненных с натуры. </w:t>
      </w:r>
      <w:r w:rsidRPr="0084079E">
        <w:rPr>
          <w:rFonts w:ascii="Times New Roman" w:hAnsi="Times New Roman" w:cs="Times New Roman"/>
          <w:lang w:val="ru-RU"/>
        </w:rPr>
        <w:t>В 2014 г. в воронежском издательстве «Центр духовного возрождения Чернозёмного края» предприн</w:t>
      </w:r>
      <w:r w:rsidRPr="0084079E">
        <w:rPr>
          <w:rFonts w:ascii="Times New Roman" w:hAnsi="Times New Roman" w:cs="Times New Roman"/>
          <w:lang w:val="ru-RU"/>
        </w:rPr>
        <w:t>я</w:t>
      </w:r>
      <w:r w:rsidRPr="0084079E">
        <w:rPr>
          <w:rFonts w:ascii="Times New Roman" w:hAnsi="Times New Roman" w:cs="Times New Roman"/>
          <w:lang w:val="ru-RU"/>
        </w:rPr>
        <w:t>то репринтное издание книги и дан альбом с видами Воронежа и комментариями П.</w:t>
      </w:r>
      <w:r>
        <w:rPr>
          <w:rFonts w:ascii="Times New Roman" w:hAnsi="Times New Roman" w:cs="Times New Roman"/>
          <w:lang w:val="ru-RU"/>
        </w:rPr>
        <w:t> А. </w:t>
      </w:r>
      <w:r w:rsidRPr="0084079E">
        <w:rPr>
          <w:rFonts w:ascii="Times New Roman" w:hAnsi="Times New Roman" w:cs="Times New Roman"/>
          <w:lang w:val="ru-RU"/>
        </w:rPr>
        <w:t>Попова к историческим открыткам и с</w:t>
      </w:r>
      <w:r w:rsidRPr="0084079E">
        <w:rPr>
          <w:rFonts w:ascii="Times New Roman" w:hAnsi="Times New Roman" w:cs="Times New Roman"/>
          <w:lang w:val="ru-RU"/>
        </w:rPr>
        <w:t>о</w:t>
      </w:r>
      <w:r w:rsidRPr="0084079E">
        <w:rPr>
          <w:rFonts w:ascii="Times New Roman" w:hAnsi="Times New Roman" w:cs="Times New Roman"/>
          <w:lang w:val="ru-RU"/>
        </w:rPr>
        <w:t>временным фотографиям.</w:t>
      </w:r>
    </w:p>
    <w:p w:rsidR="00737C12" w:rsidRPr="0084079E" w:rsidRDefault="00737C12" w:rsidP="0084079E">
      <w:pPr>
        <w:spacing w:after="0" w:line="240" w:lineRule="auto"/>
        <w:ind w:left="851" w:firstLine="0"/>
        <w:jc w:val="both"/>
        <w:rPr>
          <w:rFonts w:ascii="Times New Roman" w:hAnsi="Times New Roman" w:cs="Times New Roman"/>
          <w:i/>
          <w:iCs/>
          <w:sz w:val="20"/>
          <w:szCs w:val="20"/>
          <w:lang w:val="ru-RU"/>
        </w:rPr>
      </w:pPr>
      <w:r w:rsidRPr="0084079E">
        <w:rPr>
          <w:rFonts w:ascii="Comic Sans MS" w:hAnsi="Comic Sans MS" w:cs="Comic Sans MS"/>
          <w:b/>
          <w:bCs/>
          <w:i/>
          <w:iCs/>
          <w:sz w:val="20"/>
          <w:szCs w:val="20"/>
          <w:lang w:val="ru-RU"/>
        </w:rPr>
        <w:t>См.:</w:t>
      </w:r>
      <w:r w:rsidRPr="0084079E">
        <w:rPr>
          <w:i/>
          <w:iCs/>
          <w:sz w:val="20"/>
          <w:szCs w:val="20"/>
          <w:lang w:val="ru-RU"/>
        </w:rPr>
        <w:t xml:space="preserve"> </w:t>
      </w:r>
      <w:r w:rsidRPr="0084079E">
        <w:rPr>
          <w:rFonts w:ascii="Times New Roman" w:hAnsi="Times New Roman" w:cs="Times New Roman"/>
          <w:b/>
          <w:bCs/>
          <w:i/>
          <w:iCs/>
          <w:sz w:val="20"/>
          <w:szCs w:val="20"/>
          <w:lang w:val="ru-RU"/>
        </w:rPr>
        <w:t xml:space="preserve">Город </w:t>
      </w:r>
      <w:r w:rsidRPr="0084079E">
        <w:rPr>
          <w:rFonts w:ascii="Times New Roman" w:hAnsi="Times New Roman" w:cs="Times New Roman"/>
          <w:i/>
          <w:iCs/>
          <w:sz w:val="20"/>
          <w:szCs w:val="20"/>
          <w:lang w:val="ru-RU"/>
        </w:rPr>
        <w:t>через столетие</w:t>
      </w:r>
      <w:r>
        <w:rPr>
          <w:rFonts w:ascii="Times New Roman" w:hAnsi="Times New Roman" w:cs="Times New Roman"/>
          <w:i/>
          <w:iCs/>
          <w:sz w:val="20"/>
          <w:szCs w:val="20"/>
          <w:lang w:val="ru-RU"/>
        </w:rPr>
        <w:t xml:space="preserve"> : в</w:t>
      </w:r>
      <w:r w:rsidRPr="0084079E">
        <w:rPr>
          <w:rFonts w:ascii="Times New Roman" w:hAnsi="Times New Roman" w:cs="Times New Roman"/>
          <w:i/>
          <w:iCs/>
          <w:sz w:val="20"/>
          <w:szCs w:val="20"/>
          <w:lang w:val="ru-RU"/>
        </w:rPr>
        <w:t>ек нынешний и век минув</w:t>
      </w:r>
      <w:r>
        <w:rPr>
          <w:rFonts w:ascii="Times New Roman" w:hAnsi="Times New Roman" w:cs="Times New Roman"/>
          <w:i/>
          <w:iCs/>
          <w:sz w:val="20"/>
          <w:szCs w:val="20"/>
          <w:lang w:val="ru-RU"/>
        </w:rPr>
        <w:t>ший / авт. проекта и сост. Л. Ф. </w:t>
      </w:r>
      <w:r w:rsidRPr="0084079E">
        <w:rPr>
          <w:rFonts w:ascii="Times New Roman" w:hAnsi="Times New Roman" w:cs="Times New Roman"/>
          <w:i/>
          <w:iCs/>
          <w:sz w:val="20"/>
          <w:szCs w:val="20"/>
          <w:lang w:val="ru-RU"/>
        </w:rPr>
        <w:t>Попова. – Воронеж : Центр д</w:t>
      </w:r>
      <w:r w:rsidRPr="0084079E">
        <w:rPr>
          <w:rFonts w:ascii="Times New Roman" w:hAnsi="Times New Roman" w:cs="Times New Roman"/>
          <w:i/>
          <w:iCs/>
          <w:sz w:val="20"/>
          <w:szCs w:val="20"/>
          <w:lang w:val="ru-RU"/>
        </w:rPr>
        <w:t>у</w:t>
      </w:r>
      <w:r w:rsidRPr="0084079E">
        <w:rPr>
          <w:rFonts w:ascii="Times New Roman" w:hAnsi="Times New Roman" w:cs="Times New Roman"/>
          <w:i/>
          <w:iCs/>
          <w:sz w:val="20"/>
          <w:szCs w:val="20"/>
          <w:lang w:val="ru-RU"/>
        </w:rPr>
        <w:t>хов</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возрождения Черноз</w:t>
      </w:r>
      <w:r>
        <w:rPr>
          <w:rFonts w:ascii="Times New Roman" w:hAnsi="Times New Roman" w:cs="Times New Roman"/>
          <w:i/>
          <w:iCs/>
          <w:sz w:val="20"/>
          <w:szCs w:val="20"/>
          <w:lang w:val="ru-RU"/>
        </w:rPr>
        <w:t>ё</w:t>
      </w:r>
      <w:r w:rsidRPr="0084079E">
        <w:rPr>
          <w:rFonts w:ascii="Times New Roman" w:hAnsi="Times New Roman" w:cs="Times New Roman"/>
          <w:i/>
          <w:iCs/>
          <w:sz w:val="20"/>
          <w:szCs w:val="20"/>
          <w:lang w:val="ru-RU"/>
        </w:rPr>
        <w:t>м</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края, 2014. – 21</w:t>
      </w:r>
      <w:r>
        <w:rPr>
          <w:rFonts w:ascii="Times New Roman" w:hAnsi="Times New Roman" w:cs="Times New Roman"/>
          <w:i/>
          <w:iCs/>
          <w:sz w:val="20"/>
          <w:szCs w:val="20"/>
          <w:lang w:val="ru-RU"/>
        </w:rPr>
        <w:t xml:space="preserve">6 </w:t>
      </w:r>
      <w:r w:rsidRPr="0084079E">
        <w:rPr>
          <w:rFonts w:ascii="Times New Roman" w:hAnsi="Times New Roman" w:cs="Times New Roman"/>
          <w:i/>
          <w:iCs/>
          <w:sz w:val="20"/>
          <w:szCs w:val="20"/>
          <w:lang w:val="ru-RU"/>
        </w:rPr>
        <w:t>с. : цв.</w:t>
      </w:r>
      <w:r>
        <w:rPr>
          <w:rFonts w:ascii="Times New Roman" w:hAnsi="Times New Roman" w:cs="Times New Roman"/>
          <w:i/>
          <w:iCs/>
          <w:sz w:val="20"/>
          <w:szCs w:val="20"/>
          <w:lang w:val="ru-RU"/>
        </w:rPr>
        <w:t xml:space="preserve"> </w:t>
      </w:r>
      <w:r w:rsidRPr="0084079E">
        <w:rPr>
          <w:rFonts w:ascii="Times New Roman" w:hAnsi="Times New Roman" w:cs="Times New Roman"/>
          <w:i/>
          <w:iCs/>
          <w:sz w:val="20"/>
          <w:szCs w:val="20"/>
          <w:lang w:val="ru-RU"/>
        </w:rPr>
        <w:t xml:space="preserve">ил. ; </w:t>
      </w:r>
      <w:r w:rsidRPr="0084079E">
        <w:rPr>
          <w:rFonts w:ascii="Times New Roman" w:hAnsi="Times New Roman" w:cs="Times New Roman"/>
          <w:b/>
          <w:bCs/>
          <w:i/>
          <w:iCs/>
          <w:sz w:val="20"/>
          <w:szCs w:val="20"/>
          <w:lang w:val="ru-RU"/>
        </w:rPr>
        <w:t>Акиньшин</w:t>
      </w:r>
      <w:r>
        <w:rPr>
          <w:rFonts w:ascii="Times New Roman" w:hAnsi="Times New Roman" w:cs="Times New Roman"/>
          <w:b/>
          <w:bCs/>
          <w:i/>
          <w:iCs/>
          <w:sz w:val="20"/>
          <w:szCs w:val="20"/>
          <w:lang w:val="ru-RU"/>
        </w:rPr>
        <w:t> А. </w:t>
      </w:r>
      <w:r w:rsidRPr="0084079E">
        <w:rPr>
          <w:rFonts w:ascii="Times New Roman" w:hAnsi="Times New Roman" w:cs="Times New Roman"/>
          <w:b/>
          <w:bCs/>
          <w:i/>
          <w:iCs/>
          <w:sz w:val="20"/>
          <w:szCs w:val="20"/>
          <w:lang w:val="ru-RU"/>
        </w:rPr>
        <w:t>Н.</w:t>
      </w:r>
      <w:r w:rsidRPr="008407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Старый Воронеж</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и его автор: [об Ю.</w:t>
      </w:r>
      <w:r>
        <w:rPr>
          <w:rFonts w:ascii="Times New Roman" w:hAnsi="Times New Roman" w:cs="Times New Roman"/>
          <w:i/>
          <w:iCs/>
          <w:sz w:val="20"/>
          <w:szCs w:val="20"/>
          <w:lang w:val="ru-RU"/>
        </w:rPr>
        <w:t> И. </w:t>
      </w:r>
      <w:r w:rsidRPr="0084079E">
        <w:rPr>
          <w:rFonts w:ascii="Times New Roman" w:hAnsi="Times New Roman" w:cs="Times New Roman"/>
          <w:i/>
          <w:iCs/>
          <w:sz w:val="20"/>
          <w:szCs w:val="20"/>
          <w:lang w:val="ru-RU"/>
        </w:rPr>
        <w:t>Успенском] // Город через столетие</w:t>
      </w:r>
      <w:r>
        <w:rPr>
          <w:rFonts w:ascii="Times New Roman" w:hAnsi="Times New Roman" w:cs="Times New Roman"/>
          <w:i/>
          <w:iCs/>
          <w:sz w:val="20"/>
          <w:szCs w:val="20"/>
          <w:lang w:val="ru-RU"/>
        </w:rPr>
        <w:t xml:space="preserve">  : в</w:t>
      </w:r>
      <w:r w:rsidRPr="0084079E">
        <w:rPr>
          <w:rFonts w:ascii="Times New Roman" w:hAnsi="Times New Roman" w:cs="Times New Roman"/>
          <w:i/>
          <w:iCs/>
          <w:sz w:val="20"/>
          <w:szCs w:val="20"/>
          <w:lang w:val="ru-RU"/>
        </w:rPr>
        <w:t xml:space="preserve">ек нынешний и век минувший. </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Воронеж, 2014. – С. 7–14.</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400F69" w:rsidRDefault="00737C12" w:rsidP="00165390">
      <w:pPr>
        <w:pStyle w:val="af5"/>
        <w:ind w:firstLine="709"/>
        <w:jc w:val="both"/>
        <w:rPr>
          <w:rFonts w:ascii="Times New Roman" w:hAnsi="Times New Roman" w:cs="Times New Roman"/>
          <w:sz w:val="22"/>
          <w:szCs w:val="22"/>
          <w:lang w:val="ru-RU" w:eastAsia="ru-RU"/>
        </w:rPr>
      </w:pPr>
      <w:r w:rsidRPr="00400F69">
        <w:rPr>
          <w:rFonts w:ascii="Times New Roman" w:hAnsi="Times New Roman" w:cs="Times New Roman"/>
          <w:b/>
          <w:bCs/>
          <w:sz w:val="22"/>
          <w:szCs w:val="22"/>
          <w:lang w:val="ru-RU"/>
        </w:rPr>
        <w:t xml:space="preserve">– 95 лет </w:t>
      </w:r>
      <w:r w:rsidRPr="00400F69">
        <w:rPr>
          <w:rFonts w:ascii="Times New Roman" w:hAnsi="Times New Roman" w:cs="Times New Roman"/>
          <w:sz w:val="22"/>
          <w:szCs w:val="22"/>
          <w:lang w:val="ru-RU"/>
        </w:rPr>
        <w:t>назад (1922) образован</w:t>
      </w:r>
      <w:r w:rsidRPr="00400F69">
        <w:rPr>
          <w:rFonts w:ascii="Times New Roman" w:hAnsi="Times New Roman" w:cs="Times New Roman"/>
          <w:b/>
          <w:bCs/>
          <w:sz w:val="22"/>
          <w:szCs w:val="22"/>
          <w:lang w:val="ru-RU"/>
        </w:rPr>
        <w:t xml:space="preserve"> санаторий им.</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Ф.</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Э.</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Дзержинского</w:t>
      </w:r>
      <w:r w:rsidRPr="00400F69">
        <w:rPr>
          <w:rFonts w:ascii="Times New Roman" w:hAnsi="Times New Roman" w:cs="Times New Roman"/>
          <w:sz w:val="22"/>
          <w:szCs w:val="22"/>
          <w:lang w:val="ru-RU"/>
        </w:rPr>
        <w:t>. Создан как дом отдыха в имении гр</w:t>
      </w:r>
      <w:r w:rsidRPr="00400F69">
        <w:rPr>
          <w:rFonts w:ascii="Times New Roman" w:hAnsi="Times New Roman" w:cs="Times New Roman"/>
          <w:sz w:val="22"/>
          <w:szCs w:val="22"/>
          <w:lang w:val="ru-RU"/>
        </w:rPr>
        <w:t>а</w:t>
      </w:r>
      <w:r w:rsidRPr="00400F69">
        <w:rPr>
          <w:rFonts w:ascii="Times New Roman" w:hAnsi="Times New Roman" w:cs="Times New Roman"/>
          <w:sz w:val="22"/>
          <w:szCs w:val="22"/>
          <w:lang w:val="ru-RU"/>
        </w:rPr>
        <w:t>фов Толстых в селе Чертовицкое (ныне Рамонский район). О</w:t>
      </w:r>
      <w:r w:rsidRPr="00400F69">
        <w:rPr>
          <w:rFonts w:ascii="Times New Roman" w:hAnsi="Times New Roman" w:cs="Times New Roman"/>
          <w:sz w:val="22"/>
          <w:szCs w:val="22"/>
          <w:lang w:val="ru-RU"/>
        </w:rPr>
        <w:t>б</w:t>
      </w:r>
      <w:r w:rsidRPr="00400F69">
        <w:rPr>
          <w:rFonts w:ascii="Times New Roman" w:hAnsi="Times New Roman" w:cs="Times New Roman"/>
          <w:sz w:val="22"/>
          <w:szCs w:val="22"/>
          <w:lang w:val="ru-RU"/>
        </w:rPr>
        <w:t>служивал преимущественно рабочих и служащих воронежских паровозоремонтных мастерских (с 1926</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г. – завод им. Ф.</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Э.</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Дзержинского). В годы Великой Отечественной войны здесь располагался военный госпиталь. До 1957 г. дом отдыха был сезонным и функционировал только 5 месяцев в году. С 1958 г. переведён на круглогодичное обслуживание. В 1977 г. дом отдыха реорганизовался в пансионат. В 2001 г. пансионат получил статус санатория. Санаторий им. Ф. Э. Дзержинского предлагает своим гостям отдых и лечение по специально разр</w:t>
      </w:r>
      <w:r w:rsidRPr="00400F69">
        <w:rPr>
          <w:rFonts w:ascii="Times New Roman" w:hAnsi="Times New Roman" w:cs="Times New Roman"/>
          <w:sz w:val="22"/>
          <w:szCs w:val="22"/>
          <w:lang w:val="ru-RU"/>
        </w:rPr>
        <w:t>а</w:t>
      </w:r>
      <w:r w:rsidRPr="00400F69">
        <w:rPr>
          <w:rFonts w:ascii="Times New Roman" w:hAnsi="Times New Roman" w:cs="Times New Roman"/>
          <w:sz w:val="22"/>
          <w:szCs w:val="22"/>
          <w:lang w:val="ru-RU"/>
        </w:rPr>
        <w:t xml:space="preserve">ботанным лечебным программам. За короткий срок интенсивной терапии пациент получает максимум процедур. </w:t>
      </w:r>
      <w:r w:rsidRPr="00400F69">
        <w:rPr>
          <w:rFonts w:ascii="Times New Roman" w:hAnsi="Times New Roman" w:cs="Times New Roman"/>
          <w:sz w:val="22"/>
          <w:szCs w:val="22"/>
          <w:lang w:val="ru-RU" w:eastAsia="ru-RU"/>
        </w:rPr>
        <w:t>Профили леч</w:t>
      </w:r>
      <w:r w:rsidRPr="00400F69">
        <w:rPr>
          <w:rFonts w:ascii="Times New Roman" w:hAnsi="Times New Roman" w:cs="Times New Roman"/>
          <w:sz w:val="22"/>
          <w:szCs w:val="22"/>
          <w:lang w:val="ru-RU" w:eastAsia="ru-RU"/>
        </w:rPr>
        <w:t>е</w:t>
      </w:r>
      <w:r w:rsidRPr="00400F69">
        <w:rPr>
          <w:rFonts w:ascii="Times New Roman" w:hAnsi="Times New Roman" w:cs="Times New Roman"/>
          <w:sz w:val="22"/>
          <w:szCs w:val="22"/>
          <w:lang w:val="ru-RU" w:eastAsia="ru-RU"/>
        </w:rPr>
        <w:lastRenderedPageBreak/>
        <w:t>ния: заболевания эндокринной и периферической нервной</w:t>
      </w:r>
      <w:r w:rsidRPr="00986C2C">
        <w:rPr>
          <w:sz w:val="22"/>
          <w:szCs w:val="22"/>
          <w:lang w:val="ru-RU" w:eastAsia="ru-RU"/>
        </w:rPr>
        <w:t xml:space="preserve"> </w:t>
      </w:r>
      <w:r w:rsidRPr="00400F69">
        <w:rPr>
          <w:rFonts w:ascii="Times New Roman" w:hAnsi="Times New Roman" w:cs="Times New Roman"/>
          <w:sz w:val="22"/>
          <w:szCs w:val="22"/>
          <w:lang w:val="ru-RU" w:eastAsia="ru-RU"/>
        </w:rPr>
        <w:t>си</w:t>
      </w:r>
      <w:r w:rsidRPr="00400F69">
        <w:rPr>
          <w:rFonts w:ascii="Times New Roman" w:hAnsi="Times New Roman" w:cs="Times New Roman"/>
          <w:sz w:val="22"/>
          <w:szCs w:val="22"/>
          <w:lang w:val="ru-RU" w:eastAsia="ru-RU"/>
        </w:rPr>
        <w:t>с</w:t>
      </w:r>
      <w:r w:rsidRPr="00400F69">
        <w:rPr>
          <w:rFonts w:ascii="Times New Roman" w:hAnsi="Times New Roman" w:cs="Times New Roman"/>
          <w:sz w:val="22"/>
          <w:szCs w:val="22"/>
          <w:lang w:val="ru-RU" w:eastAsia="ru-RU"/>
        </w:rPr>
        <w:t>темы, заболевания органов дыхания, заболевания желудочно-кишечного тракта, заболевания опорно-двигательного аппарата.</w:t>
      </w:r>
    </w:p>
    <w:p w:rsidR="00737C12" w:rsidRPr="00F83CE5" w:rsidRDefault="00737C12" w:rsidP="00F83CE5">
      <w:pPr>
        <w:spacing w:after="0" w:line="240" w:lineRule="auto"/>
        <w:ind w:left="851" w:firstLine="0"/>
        <w:jc w:val="both"/>
        <w:rPr>
          <w:rFonts w:ascii="Times New Roman" w:hAnsi="Times New Roman" w:cs="Times New Roman"/>
          <w:i/>
          <w:iCs/>
          <w:sz w:val="20"/>
          <w:szCs w:val="20"/>
          <w:lang w:val="ru-RU"/>
        </w:rPr>
      </w:pPr>
      <w:r w:rsidRPr="00F83CE5">
        <w:rPr>
          <w:rFonts w:ascii="Comic Sans MS" w:hAnsi="Comic Sans MS" w:cs="Comic Sans MS"/>
          <w:b/>
          <w:bCs/>
          <w:i/>
          <w:iCs/>
          <w:sz w:val="20"/>
          <w:szCs w:val="20"/>
          <w:lang w:val="ru-RU"/>
        </w:rPr>
        <w:t>См.:</w:t>
      </w:r>
      <w:r w:rsidRPr="00F83CE5">
        <w:rPr>
          <w:i/>
          <w:iCs/>
          <w:sz w:val="20"/>
          <w:szCs w:val="20"/>
          <w:lang w:val="ru-RU"/>
        </w:rPr>
        <w:t xml:space="preserve"> </w:t>
      </w:r>
      <w:r w:rsidRPr="00EB369F">
        <w:rPr>
          <w:rFonts w:ascii="Times New Roman" w:hAnsi="Times New Roman" w:cs="Times New Roman"/>
          <w:b/>
          <w:bCs/>
          <w:i/>
          <w:iCs/>
          <w:sz w:val="20"/>
          <w:szCs w:val="20"/>
          <w:lang w:val="ru-RU"/>
        </w:rPr>
        <w:t xml:space="preserve">Воронежский </w:t>
      </w:r>
      <w:r w:rsidRPr="00EB369F">
        <w:rPr>
          <w:rFonts w:ascii="Times New Roman" w:hAnsi="Times New Roman" w:cs="Times New Roman"/>
          <w:i/>
          <w:iCs/>
          <w:sz w:val="20"/>
          <w:szCs w:val="20"/>
          <w:lang w:val="ru-RU"/>
        </w:rPr>
        <w:t>край. Памятные даты на 2012 год</w:t>
      </w:r>
      <w:r>
        <w:rPr>
          <w:rFonts w:ascii="Times New Roman" w:hAnsi="Times New Roman" w:cs="Times New Roman"/>
          <w:i/>
          <w:iCs/>
          <w:sz w:val="20"/>
          <w:szCs w:val="20"/>
          <w:lang w:val="ru-RU"/>
        </w:rPr>
        <w:t>. – Воронеж, 2011. – С. 151</w:t>
      </w:r>
      <w:r w:rsidRPr="00EB369F">
        <w:rPr>
          <w:rFonts w:ascii="Times New Roman" w:hAnsi="Times New Roman" w:cs="Times New Roman"/>
          <w:i/>
          <w:iCs/>
          <w:sz w:val="20"/>
          <w:szCs w:val="20"/>
          <w:lang w:val="ru-RU"/>
        </w:rPr>
        <w:t>–1</w:t>
      </w:r>
      <w:r>
        <w:rPr>
          <w:rFonts w:ascii="Times New Roman" w:hAnsi="Times New Roman" w:cs="Times New Roman"/>
          <w:i/>
          <w:iCs/>
          <w:sz w:val="20"/>
          <w:szCs w:val="20"/>
          <w:lang w:val="ru-RU"/>
        </w:rPr>
        <w:t>52</w:t>
      </w:r>
      <w:r w:rsidRPr="00EB369F">
        <w:rPr>
          <w:rFonts w:ascii="Times New Roman" w:hAnsi="Times New Roman" w:cs="Times New Roman"/>
          <w:i/>
          <w:iCs/>
          <w:sz w:val="20"/>
          <w:szCs w:val="20"/>
          <w:lang w:val="ru-RU"/>
        </w:rPr>
        <w:t xml:space="preserve"> ; </w:t>
      </w:r>
      <w:r w:rsidRPr="00F83CE5">
        <w:rPr>
          <w:rFonts w:ascii="Times New Roman" w:hAnsi="Times New Roman" w:cs="Times New Roman"/>
          <w:b/>
          <w:bCs/>
          <w:i/>
          <w:iCs/>
          <w:sz w:val="20"/>
          <w:szCs w:val="20"/>
          <w:lang w:val="ru-RU"/>
        </w:rPr>
        <w:t>Гурьева</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Е.</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И.</w:t>
      </w:r>
      <w:r w:rsidRPr="00F83CE5">
        <w:rPr>
          <w:rFonts w:ascii="Times New Roman" w:hAnsi="Times New Roman" w:cs="Times New Roman"/>
          <w:i/>
          <w:iCs/>
          <w:sz w:val="20"/>
          <w:szCs w:val="20"/>
          <w:lang w:val="ru-RU"/>
        </w:rPr>
        <w:t xml:space="preserve"> Санаторий имени Ф.</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Э.</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Дзержинского Воронежской области – памя</w:t>
      </w:r>
      <w:r w:rsidRPr="00F83CE5">
        <w:rPr>
          <w:rFonts w:ascii="Times New Roman" w:hAnsi="Times New Roman" w:cs="Times New Roman"/>
          <w:i/>
          <w:iCs/>
          <w:sz w:val="20"/>
          <w:szCs w:val="20"/>
          <w:lang w:val="ru-RU"/>
        </w:rPr>
        <w:t>т</w:t>
      </w:r>
      <w:r w:rsidRPr="00F83CE5">
        <w:rPr>
          <w:rFonts w:ascii="Times New Roman" w:hAnsi="Times New Roman" w:cs="Times New Roman"/>
          <w:i/>
          <w:iCs/>
          <w:sz w:val="20"/>
          <w:szCs w:val="20"/>
          <w:lang w:val="ru-RU"/>
        </w:rPr>
        <w:t xml:space="preserve">ник природы // Экологические аспекты региона : материалы </w:t>
      </w:r>
      <w:r w:rsidRPr="00F83CE5">
        <w:rPr>
          <w:rFonts w:ascii="Times New Roman" w:hAnsi="Times New Roman" w:cs="Times New Roman"/>
          <w:i/>
          <w:iCs/>
          <w:sz w:val="20"/>
          <w:szCs w:val="20"/>
        </w:rPr>
        <w:t>V</w:t>
      </w:r>
      <w:r w:rsidRPr="00F83CE5">
        <w:rPr>
          <w:rFonts w:ascii="Times New Roman" w:hAnsi="Times New Roman" w:cs="Times New Roman"/>
          <w:i/>
          <w:iCs/>
          <w:sz w:val="20"/>
          <w:szCs w:val="20"/>
          <w:lang w:val="ru-RU"/>
        </w:rPr>
        <w:t xml:space="preserve"> Межрегион</w:t>
      </w:r>
      <w:r>
        <w:rPr>
          <w:rFonts w:ascii="Times New Roman" w:hAnsi="Times New Roman" w:cs="Times New Roman"/>
          <w:i/>
          <w:iCs/>
          <w:sz w:val="20"/>
          <w:szCs w:val="20"/>
          <w:lang w:val="ru-RU"/>
        </w:rPr>
        <w:t>.</w:t>
      </w:r>
      <w:r w:rsidRPr="00F83CE5">
        <w:rPr>
          <w:rFonts w:ascii="Times New Roman" w:hAnsi="Times New Roman" w:cs="Times New Roman"/>
          <w:i/>
          <w:iCs/>
          <w:sz w:val="20"/>
          <w:szCs w:val="20"/>
          <w:lang w:val="ru-RU"/>
        </w:rPr>
        <w:t xml:space="preserve"> науч.-практ. конф. (28 мая 2009 г.) / под ред. Ю.</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В.</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 xml:space="preserve">Яковлева. – Воронеж, 2009. – С. 130–134 ; </w:t>
      </w:r>
      <w:r w:rsidRPr="00F83CE5">
        <w:rPr>
          <w:rFonts w:ascii="Times New Roman" w:hAnsi="Times New Roman" w:cs="Times New Roman"/>
          <w:b/>
          <w:bCs/>
          <w:i/>
          <w:iCs/>
          <w:sz w:val="20"/>
          <w:szCs w:val="20"/>
          <w:lang w:val="ru-RU"/>
        </w:rPr>
        <w:t>Радулова</w:t>
      </w:r>
      <w:r>
        <w:rPr>
          <w:rFonts w:ascii="Times New Roman" w:hAnsi="Times New Roman" w:cs="Times New Roman"/>
          <w:b/>
          <w:bCs/>
          <w:i/>
          <w:iCs/>
          <w:sz w:val="20"/>
          <w:szCs w:val="20"/>
          <w:lang w:val="ru-RU"/>
        </w:rPr>
        <w:t> </w:t>
      </w:r>
      <w:r w:rsidRPr="00F83CE5">
        <w:rPr>
          <w:rFonts w:ascii="Times New Roman" w:hAnsi="Times New Roman" w:cs="Times New Roman"/>
          <w:b/>
          <w:bCs/>
          <w:i/>
          <w:iCs/>
          <w:sz w:val="20"/>
          <w:szCs w:val="20"/>
          <w:lang w:val="ru-RU"/>
        </w:rPr>
        <w:t xml:space="preserve">Н. </w:t>
      </w:r>
      <w:r w:rsidRPr="00F83CE5">
        <w:rPr>
          <w:rFonts w:ascii="Times New Roman" w:hAnsi="Times New Roman" w:cs="Times New Roman"/>
          <w:i/>
          <w:iCs/>
          <w:sz w:val="20"/>
          <w:szCs w:val="20"/>
          <w:lang w:val="ru-RU"/>
        </w:rPr>
        <w:t>На откорм</w:t>
      </w:r>
      <w:r>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lang w:val="ru-RU"/>
        </w:rPr>
        <w:t>: [допризывников с недостатком веса поселили в санаторий им. Дзержинского] // Огон</w:t>
      </w:r>
      <w:r>
        <w:rPr>
          <w:rFonts w:ascii="Times New Roman" w:hAnsi="Times New Roman" w:cs="Times New Roman"/>
          <w:i/>
          <w:iCs/>
          <w:sz w:val="20"/>
          <w:szCs w:val="20"/>
          <w:lang w:val="ru-RU"/>
        </w:rPr>
        <w:t>ё</w:t>
      </w:r>
      <w:r w:rsidRPr="00F83CE5">
        <w:rPr>
          <w:rFonts w:ascii="Times New Roman" w:hAnsi="Times New Roman" w:cs="Times New Roman"/>
          <w:i/>
          <w:iCs/>
          <w:sz w:val="20"/>
          <w:szCs w:val="20"/>
          <w:lang w:val="ru-RU"/>
        </w:rPr>
        <w:t xml:space="preserve">к. – </w:t>
      </w:r>
      <w:r>
        <w:rPr>
          <w:rFonts w:ascii="Times New Roman" w:hAnsi="Times New Roman" w:cs="Times New Roman"/>
          <w:i/>
          <w:iCs/>
          <w:sz w:val="20"/>
          <w:szCs w:val="20"/>
          <w:lang w:val="ru-RU"/>
        </w:rPr>
        <w:t xml:space="preserve">Москва, </w:t>
      </w:r>
      <w:r w:rsidRPr="00F83CE5">
        <w:rPr>
          <w:rFonts w:ascii="Times New Roman" w:hAnsi="Times New Roman" w:cs="Times New Roman"/>
          <w:i/>
          <w:iCs/>
          <w:sz w:val="20"/>
          <w:szCs w:val="20"/>
          <w:lang w:val="ru-RU"/>
        </w:rPr>
        <w:t>2011. – 5</w:t>
      </w:r>
      <w:r w:rsidR="00BB6D95">
        <w:rPr>
          <w:rFonts w:ascii="Times New Roman" w:hAnsi="Times New Roman" w:cs="Times New Roman"/>
          <w:i/>
          <w:iCs/>
          <w:sz w:val="20"/>
          <w:szCs w:val="20"/>
          <w:lang w:val="ru-RU"/>
        </w:rPr>
        <w:t> </w:t>
      </w:r>
      <w:r w:rsidRPr="00F83CE5">
        <w:rPr>
          <w:rFonts w:ascii="Times New Roman" w:hAnsi="Times New Roman" w:cs="Times New Roman"/>
          <w:i/>
          <w:iCs/>
          <w:sz w:val="20"/>
          <w:szCs w:val="20"/>
          <w:lang w:val="ru-RU"/>
        </w:rPr>
        <w:t xml:space="preserve">дек. (№ 48). – С. 30–32 ; </w:t>
      </w:r>
      <w:r w:rsidRPr="00F83CE5">
        <w:rPr>
          <w:rFonts w:ascii="Times New Roman" w:hAnsi="Times New Roman" w:cs="Times New Roman"/>
          <w:b/>
          <w:bCs/>
          <w:i/>
          <w:iCs/>
          <w:sz w:val="20"/>
          <w:szCs w:val="20"/>
          <w:lang w:val="ru-RU"/>
        </w:rPr>
        <w:t>Денисов</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 xml:space="preserve">В. </w:t>
      </w:r>
      <w:r w:rsidRPr="00F83CE5">
        <w:rPr>
          <w:rFonts w:ascii="Times New Roman" w:hAnsi="Times New Roman" w:cs="Times New Roman"/>
          <w:i/>
          <w:iCs/>
          <w:sz w:val="20"/>
          <w:szCs w:val="20"/>
          <w:lang w:val="ru-RU"/>
        </w:rPr>
        <w:t>Санаторий им. Дзе</w:t>
      </w:r>
      <w:r w:rsidRPr="00F83CE5">
        <w:rPr>
          <w:rFonts w:ascii="Times New Roman" w:hAnsi="Times New Roman" w:cs="Times New Roman"/>
          <w:i/>
          <w:iCs/>
          <w:sz w:val="20"/>
          <w:szCs w:val="20"/>
          <w:lang w:val="ru-RU"/>
        </w:rPr>
        <w:t>р</w:t>
      </w:r>
      <w:r w:rsidRPr="00F83CE5">
        <w:rPr>
          <w:rFonts w:ascii="Times New Roman" w:hAnsi="Times New Roman" w:cs="Times New Roman"/>
          <w:i/>
          <w:iCs/>
          <w:sz w:val="20"/>
          <w:szCs w:val="20"/>
          <w:lang w:val="ru-RU"/>
        </w:rPr>
        <w:t>жинского // Труд – 7. – 2011. – 11 авг. – С. 14 ;</w:t>
      </w:r>
      <w:r w:rsidRPr="00F83CE5">
        <w:rPr>
          <w:rFonts w:ascii="Times New Roman" w:hAnsi="Times New Roman" w:cs="Times New Roman"/>
          <w:b/>
          <w:bCs/>
          <w:i/>
          <w:iCs/>
          <w:sz w:val="20"/>
          <w:szCs w:val="20"/>
          <w:lang w:val="ru-RU"/>
        </w:rPr>
        <w:t xml:space="preserve"> На лоне </w:t>
      </w:r>
      <w:r w:rsidRPr="00F83CE5">
        <w:rPr>
          <w:rFonts w:ascii="Times New Roman" w:hAnsi="Times New Roman" w:cs="Times New Roman"/>
          <w:i/>
          <w:iCs/>
          <w:sz w:val="20"/>
          <w:szCs w:val="20"/>
          <w:lang w:val="ru-RU"/>
        </w:rPr>
        <w:t>пр</w:t>
      </w:r>
      <w:r w:rsidRPr="00F83CE5">
        <w:rPr>
          <w:rFonts w:ascii="Times New Roman" w:hAnsi="Times New Roman" w:cs="Times New Roman"/>
          <w:i/>
          <w:iCs/>
          <w:sz w:val="20"/>
          <w:szCs w:val="20"/>
          <w:lang w:val="ru-RU"/>
        </w:rPr>
        <w:t>и</w:t>
      </w:r>
      <w:r w:rsidRPr="00F83CE5">
        <w:rPr>
          <w:rFonts w:ascii="Times New Roman" w:hAnsi="Times New Roman" w:cs="Times New Roman"/>
          <w:i/>
          <w:iCs/>
          <w:sz w:val="20"/>
          <w:szCs w:val="20"/>
          <w:lang w:val="ru-RU"/>
        </w:rPr>
        <w:t xml:space="preserve">роды // </w:t>
      </w:r>
      <w:r w:rsidRPr="00F83CE5">
        <w:rPr>
          <w:rFonts w:ascii="Times New Roman" w:hAnsi="Times New Roman" w:cs="Times New Roman"/>
          <w:i/>
          <w:iCs/>
          <w:sz w:val="20"/>
          <w:szCs w:val="20"/>
        </w:rPr>
        <w:t>De</w:t>
      </w:r>
      <w:r w:rsidRPr="00F83CE5">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rPr>
        <w:t>Facto</w:t>
      </w:r>
      <w:r w:rsidRPr="00F83CE5">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 xml:space="preserve">Воронеж, </w:t>
      </w:r>
      <w:r w:rsidRPr="00F83CE5">
        <w:rPr>
          <w:rFonts w:ascii="Times New Roman" w:hAnsi="Times New Roman" w:cs="Times New Roman"/>
          <w:i/>
          <w:iCs/>
          <w:sz w:val="20"/>
          <w:szCs w:val="20"/>
          <w:lang w:val="ru-RU"/>
        </w:rPr>
        <w:t>2012. – Сент. – С. 78 ;</w:t>
      </w:r>
      <w:r w:rsidRPr="00F82E69">
        <w:rPr>
          <w:rFonts w:ascii="Times New Roman" w:hAnsi="Times New Roman" w:cs="Times New Roman"/>
          <w:i/>
          <w:iCs/>
          <w:sz w:val="20"/>
          <w:szCs w:val="20"/>
          <w:lang w:val="ru-RU"/>
        </w:rPr>
        <w:t xml:space="preserve"> </w:t>
      </w:r>
      <w:r w:rsidRPr="00F83CE5">
        <w:rPr>
          <w:rFonts w:ascii="Times New Roman" w:hAnsi="Times New Roman" w:cs="Times New Roman"/>
          <w:b/>
          <w:bCs/>
          <w:i/>
          <w:iCs/>
          <w:sz w:val="20"/>
          <w:szCs w:val="20"/>
          <w:lang w:val="ru-RU"/>
        </w:rPr>
        <w:t>Скур</w:t>
      </w:r>
      <w:r w:rsidRPr="00F83CE5">
        <w:rPr>
          <w:rFonts w:ascii="Times New Roman" w:hAnsi="Times New Roman" w:cs="Times New Roman"/>
          <w:b/>
          <w:bCs/>
          <w:i/>
          <w:iCs/>
          <w:sz w:val="20"/>
          <w:szCs w:val="20"/>
          <w:lang w:val="ru-RU"/>
        </w:rPr>
        <w:t>я</w:t>
      </w:r>
      <w:r w:rsidRPr="00F83CE5">
        <w:rPr>
          <w:rFonts w:ascii="Times New Roman" w:hAnsi="Times New Roman" w:cs="Times New Roman"/>
          <w:b/>
          <w:bCs/>
          <w:i/>
          <w:iCs/>
          <w:sz w:val="20"/>
          <w:szCs w:val="20"/>
          <w:lang w:val="ru-RU"/>
        </w:rPr>
        <w:t>тин</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В.</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И.</w:t>
      </w:r>
      <w:r w:rsidRPr="00F83CE5">
        <w:rPr>
          <w:rFonts w:ascii="Times New Roman" w:hAnsi="Times New Roman" w:cs="Times New Roman"/>
          <w:i/>
          <w:iCs/>
          <w:sz w:val="20"/>
          <w:szCs w:val="20"/>
          <w:lang w:val="ru-RU"/>
        </w:rPr>
        <w:t xml:space="preserve"> Санаторий им. </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Э.</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 xml:space="preserve">Дзержинского // </w:t>
      </w:r>
      <w:r w:rsidRPr="00F83CE5">
        <w:rPr>
          <w:rFonts w:ascii="Times New Roman" w:hAnsi="Times New Roman" w:cs="Times New Roman"/>
          <w:i/>
          <w:iCs/>
          <w:sz w:val="20"/>
          <w:szCs w:val="20"/>
        </w:rPr>
        <w:t>Russian</w:t>
      </w:r>
      <w:r w:rsidRPr="00F83CE5">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rPr>
        <w:t>Insider</w:t>
      </w:r>
      <w:r w:rsidRPr="00F83CE5">
        <w:rPr>
          <w:rFonts w:ascii="Times New Roman" w:hAnsi="Times New Roman" w:cs="Times New Roman"/>
          <w:i/>
          <w:iCs/>
          <w:sz w:val="20"/>
          <w:szCs w:val="20"/>
          <w:lang w:val="ru-RU"/>
        </w:rPr>
        <w:t>. – 2015. – Июнь (№ 2). – С. 13.</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96A6A" w:rsidRDefault="00737C12" w:rsidP="00096A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00F69">
        <w:rPr>
          <w:rFonts w:ascii="Times New Roman" w:hAnsi="Times New Roman" w:cs="Times New Roman"/>
          <w:b/>
          <w:bCs/>
          <w:lang w:val="ru-RU"/>
        </w:rPr>
        <w:t>– 90 лет назад</w:t>
      </w:r>
      <w:r w:rsidRPr="00096A6A">
        <w:rPr>
          <w:rFonts w:ascii="Times New Roman" w:hAnsi="Times New Roman" w:cs="Times New Roman"/>
          <w:b/>
          <w:bCs/>
          <w:lang w:val="ru-RU"/>
        </w:rPr>
        <w:t xml:space="preserve"> </w:t>
      </w:r>
      <w:r w:rsidRPr="00096A6A">
        <w:rPr>
          <w:rFonts w:ascii="Times New Roman" w:hAnsi="Times New Roman" w:cs="Times New Roman"/>
          <w:lang w:val="ru-RU"/>
        </w:rPr>
        <w:t xml:space="preserve">(1927) в </w:t>
      </w:r>
      <w:r>
        <w:rPr>
          <w:rFonts w:ascii="Times New Roman" w:hAnsi="Times New Roman" w:cs="Times New Roman"/>
          <w:lang w:val="ru-RU"/>
        </w:rPr>
        <w:t xml:space="preserve">бывшем </w:t>
      </w:r>
      <w:r w:rsidRPr="00096A6A">
        <w:rPr>
          <w:rFonts w:ascii="Times New Roman" w:hAnsi="Times New Roman" w:cs="Times New Roman"/>
          <w:lang w:val="ru-RU"/>
        </w:rPr>
        <w:t>имении семьи Звегинц</w:t>
      </w:r>
      <w:r w:rsidRPr="00096A6A">
        <w:rPr>
          <w:rFonts w:ascii="Times New Roman" w:hAnsi="Times New Roman" w:cs="Times New Roman"/>
          <w:lang w:val="ru-RU"/>
        </w:rPr>
        <w:t>о</w:t>
      </w:r>
      <w:r w:rsidRPr="00096A6A">
        <w:rPr>
          <w:rFonts w:ascii="Times New Roman" w:hAnsi="Times New Roman" w:cs="Times New Roman"/>
          <w:lang w:val="ru-RU"/>
        </w:rPr>
        <w:t>вых</w:t>
      </w:r>
      <w:r w:rsidRPr="00096A6A">
        <w:rPr>
          <w:rFonts w:ascii="Times New Roman" w:hAnsi="Times New Roman" w:cs="Times New Roman"/>
          <w:b/>
          <w:bCs/>
          <w:lang w:val="ru-RU"/>
        </w:rPr>
        <w:t xml:space="preserve"> </w:t>
      </w:r>
      <w:r w:rsidRPr="00096A6A">
        <w:rPr>
          <w:rFonts w:ascii="Times New Roman" w:hAnsi="Times New Roman" w:cs="Times New Roman"/>
          <w:lang w:val="ru-RU"/>
        </w:rPr>
        <w:t xml:space="preserve">открыт </w:t>
      </w:r>
      <w:r w:rsidRPr="00096A6A">
        <w:rPr>
          <w:rFonts w:ascii="Times New Roman" w:hAnsi="Times New Roman" w:cs="Times New Roman"/>
          <w:b/>
          <w:bCs/>
          <w:lang w:val="ru-RU"/>
        </w:rPr>
        <w:t>санаторий им. А.</w:t>
      </w:r>
      <w:r w:rsidRPr="00096A6A">
        <w:rPr>
          <w:rFonts w:ascii="Times New Roman" w:hAnsi="Times New Roman" w:cs="Times New Roman"/>
          <w:b/>
          <w:bCs/>
        </w:rPr>
        <w:t> </w:t>
      </w:r>
      <w:r w:rsidRPr="00096A6A">
        <w:rPr>
          <w:rFonts w:ascii="Times New Roman" w:hAnsi="Times New Roman" w:cs="Times New Roman"/>
          <w:b/>
          <w:bCs/>
          <w:lang w:val="ru-RU"/>
        </w:rPr>
        <w:t>Д.</w:t>
      </w:r>
      <w:r w:rsidRPr="00096A6A">
        <w:rPr>
          <w:rFonts w:ascii="Times New Roman" w:hAnsi="Times New Roman" w:cs="Times New Roman"/>
          <w:b/>
          <w:bCs/>
        </w:rPr>
        <w:t> </w:t>
      </w:r>
      <w:r w:rsidRPr="00096A6A">
        <w:rPr>
          <w:rFonts w:ascii="Times New Roman" w:hAnsi="Times New Roman" w:cs="Times New Roman"/>
          <w:b/>
          <w:bCs/>
          <w:lang w:val="ru-RU"/>
        </w:rPr>
        <w:t>Цюрупы</w:t>
      </w:r>
      <w:r w:rsidRPr="00096A6A">
        <w:rPr>
          <w:rFonts w:ascii="Times New Roman" w:hAnsi="Times New Roman" w:cs="Times New Roman"/>
          <w:lang w:val="ru-RU"/>
        </w:rPr>
        <w:t>. Расположен на бер</w:t>
      </w:r>
      <w:r w:rsidRPr="00096A6A">
        <w:rPr>
          <w:rFonts w:ascii="Times New Roman" w:hAnsi="Times New Roman" w:cs="Times New Roman"/>
          <w:lang w:val="ru-RU"/>
        </w:rPr>
        <w:t>е</w:t>
      </w:r>
      <w:r w:rsidRPr="00096A6A">
        <w:rPr>
          <w:rFonts w:ascii="Times New Roman" w:hAnsi="Times New Roman" w:cs="Times New Roman"/>
          <w:lang w:val="ru-RU"/>
        </w:rPr>
        <w:t>гу реки Икорец близ села Масловка Лискинского района. Сохр</w:t>
      </w:r>
      <w:r w:rsidRPr="00096A6A">
        <w:rPr>
          <w:rFonts w:ascii="Times New Roman" w:hAnsi="Times New Roman" w:cs="Times New Roman"/>
          <w:lang w:val="ru-RU"/>
        </w:rPr>
        <w:t>а</w:t>
      </w:r>
      <w:r w:rsidRPr="00096A6A">
        <w:rPr>
          <w:rFonts w:ascii="Times New Roman" w:hAnsi="Times New Roman" w:cs="Times New Roman"/>
          <w:lang w:val="ru-RU"/>
        </w:rPr>
        <w:t>нены первоначальная планировка парка и часть построек. Вн</w:t>
      </w:r>
      <w:r w:rsidRPr="00096A6A">
        <w:rPr>
          <w:rFonts w:ascii="Times New Roman" w:hAnsi="Times New Roman" w:cs="Times New Roman"/>
          <w:lang w:val="ru-RU"/>
        </w:rPr>
        <w:t>а</w:t>
      </w:r>
      <w:r w:rsidRPr="00096A6A">
        <w:rPr>
          <w:rFonts w:ascii="Times New Roman" w:hAnsi="Times New Roman" w:cs="Times New Roman"/>
          <w:lang w:val="ru-RU"/>
        </w:rPr>
        <w:t>чале здесь был дом отдыха</w:t>
      </w:r>
      <w:r>
        <w:rPr>
          <w:rFonts w:ascii="Times New Roman" w:hAnsi="Times New Roman" w:cs="Times New Roman"/>
          <w:lang w:val="ru-RU"/>
        </w:rPr>
        <w:t>, в</w:t>
      </w:r>
      <w:r w:rsidRPr="00096A6A">
        <w:rPr>
          <w:rFonts w:ascii="Times New Roman" w:hAnsi="Times New Roman" w:cs="Times New Roman"/>
          <w:lang w:val="ru-RU"/>
        </w:rPr>
        <w:t xml:space="preserve"> 1947 г. перепрофилирован в сан</w:t>
      </w:r>
      <w:r w:rsidRPr="00096A6A">
        <w:rPr>
          <w:rFonts w:ascii="Times New Roman" w:hAnsi="Times New Roman" w:cs="Times New Roman"/>
          <w:lang w:val="ru-RU"/>
        </w:rPr>
        <w:t>а</w:t>
      </w:r>
      <w:r w:rsidRPr="00096A6A">
        <w:rPr>
          <w:rFonts w:ascii="Times New Roman" w:hAnsi="Times New Roman" w:cs="Times New Roman"/>
          <w:lang w:val="ru-RU"/>
        </w:rPr>
        <w:t>торий для лечения желудочно-кишечных заболеваний. С течен</w:t>
      </w:r>
      <w:r w:rsidRPr="00096A6A">
        <w:rPr>
          <w:rFonts w:ascii="Times New Roman" w:hAnsi="Times New Roman" w:cs="Times New Roman"/>
          <w:lang w:val="ru-RU"/>
        </w:rPr>
        <w:t>и</w:t>
      </w:r>
      <w:r w:rsidRPr="00096A6A">
        <w:rPr>
          <w:rFonts w:ascii="Times New Roman" w:hAnsi="Times New Roman" w:cs="Times New Roman"/>
          <w:lang w:val="ru-RU"/>
        </w:rPr>
        <w:t>ем времени территория санатория модернизировалась и улучш</w:t>
      </w:r>
      <w:r w:rsidRPr="00096A6A">
        <w:rPr>
          <w:rFonts w:ascii="Times New Roman" w:hAnsi="Times New Roman" w:cs="Times New Roman"/>
          <w:lang w:val="ru-RU"/>
        </w:rPr>
        <w:t>а</w:t>
      </w:r>
      <w:r w:rsidRPr="00096A6A">
        <w:rPr>
          <w:rFonts w:ascii="Times New Roman" w:hAnsi="Times New Roman" w:cs="Times New Roman"/>
          <w:lang w:val="ru-RU"/>
        </w:rPr>
        <w:t>лась. Возводились новые корпуса, столовая, оздоровительные сооружения. Здравница специализируется на лечении минерал</w:t>
      </w:r>
      <w:r w:rsidRPr="00096A6A">
        <w:rPr>
          <w:rFonts w:ascii="Times New Roman" w:hAnsi="Times New Roman" w:cs="Times New Roman"/>
          <w:lang w:val="ru-RU"/>
        </w:rPr>
        <w:t>ь</w:t>
      </w:r>
      <w:r w:rsidRPr="00096A6A">
        <w:rPr>
          <w:rFonts w:ascii="Times New Roman" w:hAnsi="Times New Roman" w:cs="Times New Roman"/>
          <w:lang w:val="ru-RU"/>
        </w:rPr>
        <w:t>ными водами, которые находятся на её территории. Профиль санатория – заболевания органов кровообращения, пищевар</w:t>
      </w:r>
      <w:r w:rsidRPr="00096A6A">
        <w:rPr>
          <w:rFonts w:ascii="Times New Roman" w:hAnsi="Times New Roman" w:cs="Times New Roman"/>
          <w:lang w:val="ru-RU"/>
        </w:rPr>
        <w:t>е</w:t>
      </w:r>
      <w:r w:rsidRPr="00096A6A">
        <w:rPr>
          <w:rFonts w:ascii="Times New Roman" w:hAnsi="Times New Roman" w:cs="Times New Roman"/>
          <w:lang w:val="ru-RU"/>
        </w:rPr>
        <w:t xml:space="preserve">ния, обмена веществ и др. </w:t>
      </w:r>
    </w:p>
    <w:p w:rsidR="00737C12" w:rsidRPr="006D0CE4" w:rsidRDefault="00737C12" w:rsidP="00096A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96A6A">
        <w:rPr>
          <w:rFonts w:ascii="Comic Sans MS" w:hAnsi="Comic Sans MS" w:cs="Comic Sans MS"/>
          <w:b/>
          <w:bCs/>
          <w:i/>
          <w:iCs/>
          <w:sz w:val="20"/>
          <w:szCs w:val="20"/>
          <w:lang w:val="ru-RU"/>
        </w:rPr>
        <w:t>См.:</w:t>
      </w:r>
      <w:r w:rsidRPr="00096A6A">
        <w:rPr>
          <w:b/>
          <w:bCs/>
          <w:i/>
          <w:iCs/>
          <w:sz w:val="20"/>
          <w:szCs w:val="20"/>
          <w:lang w:val="ru-RU"/>
        </w:rPr>
        <w:t xml:space="preserve"> </w:t>
      </w:r>
      <w:r w:rsidRPr="00096A6A">
        <w:rPr>
          <w:rFonts w:ascii="Times New Roman" w:hAnsi="Times New Roman" w:cs="Times New Roman"/>
          <w:b/>
          <w:bCs/>
          <w:i/>
          <w:iCs/>
          <w:sz w:val="20"/>
          <w:szCs w:val="20"/>
          <w:lang w:val="ru-RU"/>
        </w:rPr>
        <w:t>Кругляк</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 xml:space="preserve">В. </w:t>
      </w:r>
      <w:r w:rsidRPr="00096A6A">
        <w:rPr>
          <w:rFonts w:ascii="Times New Roman" w:hAnsi="Times New Roman" w:cs="Times New Roman"/>
          <w:i/>
          <w:iCs/>
          <w:sz w:val="20"/>
          <w:szCs w:val="20"/>
          <w:lang w:val="ru-RU"/>
        </w:rPr>
        <w:t>Ландшафтная архитектура и садово-парковое строительство парков, санаториев и курортов Воронежской области : монография / В.</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В.</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Кругляк, Е.</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И.</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 xml:space="preserve">Гурьева ; Воронеж. гос. лесотех. акад. – Воронеж : Изд-во ВГУ, 2010. – 156 с. : цв. ил. ; </w:t>
      </w:r>
      <w:r w:rsidRPr="00096A6A">
        <w:rPr>
          <w:rFonts w:ascii="Times New Roman" w:hAnsi="Times New Roman" w:cs="Times New Roman"/>
          <w:b/>
          <w:bCs/>
          <w:i/>
          <w:iCs/>
          <w:sz w:val="20"/>
          <w:szCs w:val="20"/>
          <w:lang w:val="ru-RU"/>
        </w:rPr>
        <w:t>Космическая</w:t>
      </w:r>
      <w:r w:rsidRPr="00F82E69">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lang w:val="ru-RU"/>
        </w:rPr>
        <w:t xml:space="preserve">медицина : Зачем воронежскому санаторию ракето-строительные технологии? // </w:t>
      </w:r>
      <w:r w:rsidRPr="00096A6A">
        <w:rPr>
          <w:rFonts w:ascii="Times New Roman" w:hAnsi="Times New Roman" w:cs="Times New Roman"/>
          <w:i/>
          <w:iCs/>
          <w:sz w:val="20"/>
          <w:szCs w:val="20"/>
        </w:rPr>
        <w:t>De</w:t>
      </w:r>
      <w:r w:rsidRPr="00096A6A">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rPr>
        <w:t>Facto</w:t>
      </w:r>
      <w:r w:rsidRPr="00096A6A">
        <w:rPr>
          <w:rFonts w:ascii="Times New Roman" w:hAnsi="Times New Roman" w:cs="Times New Roman"/>
          <w:i/>
          <w:iCs/>
          <w:sz w:val="20"/>
          <w:szCs w:val="20"/>
          <w:lang w:val="ru-RU"/>
        </w:rPr>
        <w:t xml:space="preserve">. – 2012. – Июнь. – С. 26–27 ; </w:t>
      </w:r>
      <w:r w:rsidRPr="00096A6A">
        <w:rPr>
          <w:rFonts w:ascii="Times New Roman" w:hAnsi="Times New Roman" w:cs="Times New Roman"/>
          <w:b/>
          <w:bCs/>
          <w:i/>
          <w:iCs/>
          <w:sz w:val="20"/>
          <w:szCs w:val="20"/>
          <w:lang w:val="ru-RU"/>
        </w:rPr>
        <w:t>М</w:t>
      </w:r>
      <w:r w:rsidRPr="00096A6A">
        <w:rPr>
          <w:rFonts w:ascii="Times New Roman" w:hAnsi="Times New Roman" w:cs="Times New Roman"/>
          <w:b/>
          <w:bCs/>
          <w:i/>
          <w:iCs/>
          <w:sz w:val="20"/>
          <w:szCs w:val="20"/>
          <w:lang w:val="ru-RU"/>
        </w:rPr>
        <w:t>у</w:t>
      </w:r>
      <w:r w:rsidRPr="00096A6A">
        <w:rPr>
          <w:rFonts w:ascii="Times New Roman" w:hAnsi="Times New Roman" w:cs="Times New Roman"/>
          <w:b/>
          <w:bCs/>
          <w:i/>
          <w:iCs/>
          <w:sz w:val="20"/>
          <w:szCs w:val="20"/>
          <w:lang w:val="ru-RU"/>
        </w:rPr>
        <w:t>хин</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 xml:space="preserve">Г. </w:t>
      </w:r>
      <w:r w:rsidRPr="00096A6A">
        <w:rPr>
          <w:rFonts w:ascii="Times New Roman" w:hAnsi="Times New Roman" w:cs="Times New Roman"/>
          <w:i/>
          <w:iCs/>
          <w:sz w:val="20"/>
          <w:szCs w:val="20"/>
          <w:lang w:val="ru-RU"/>
        </w:rPr>
        <w:t>Оазис на Икорце: Сан</w:t>
      </w:r>
      <w:r>
        <w:rPr>
          <w:rFonts w:ascii="Times New Roman" w:hAnsi="Times New Roman" w:cs="Times New Roman"/>
          <w:i/>
          <w:iCs/>
          <w:sz w:val="20"/>
          <w:szCs w:val="20"/>
          <w:lang w:val="ru-RU"/>
        </w:rPr>
        <w:t>аторию им. Цюрупы – 85 лет / В. Г. </w:t>
      </w:r>
      <w:r w:rsidRPr="00096A6A">
        <w:rPr>
          <w:rFonts w:ascii="Times New Roman" w:hAnsi="Times New Roman" w:cs="Times New Roman"/>
          <w:i/>
          <w:iCs/>
          <w:sz w:val="20"/>
          <w:szCs w:val="20"/>
          <w:lang w:val="ru-RU"/>
        </w:rPr>
        <w:t xml:space="preserve">Мухин. – Воронеж : Науч. книга, 2012. – 200 с. : ил. ; </w:t>
      </w:r>
      <w:r w:rsidRPr="00096A6A">
        <w:rPr>
          <w:rFonts w:ascii="Times New Roman" w:hAnsi="Times New Roman" w:cs="Times New Roman"/>
          <w:b/>
          <w:bCs/>
          <w:i/>
          <w:iCs/>
          <w:sz w:val="20"/>
          <w:szCs w:val="20"/>
          <w:lang w:val="ru-RU"/>
        </w:rPr>
        <w:t>Кардашов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Н.</w:t>
      </w:r>
      <w:r w:rsidRPr="00096A6A">
        <w:rPr>
          <w:rFonts w:ascii="Times New Roman" w:hAnsi="Times New Roman" w:cs="Times New Roman"/>
          <w:i/>
          <w:iCs/>
          <w:sz w:val="20"/>
          <w:szCs w:val="20"/>
          <w:lang w:val="ru-RU"/>
        </w:rPr>
        <w:t xml:space="preserve"> «Космическая» здравница // Коммуна. – 2014. – </w:t>
      </w:r>
      <w:r w:rsidRPr="00096A6A">
        <w:rPr>
          <w:rFonts w:ascii="Times New Roman" w:hAnsi="Times New Roman" w:cs="Times New Roman"/>
          <w:i/>
          <w:iCs/>
          <w:sz w:val="20"/>
          <w:szCs w:val="20"/>
          <w:lang w:val="ru-RU"/>
        </w:rPr>
        <w:lastRenderedPageBreak/>
        <w:t xml:space="preserve">11 июня. – С. 3 ; </w:t>
      </w:r>
      <w:r w:rsidRPr="00096A6A">
        <w:rPr>
          <w:rFonts w:ascii="Times New Roman" w:hAnsi="Times New Roman" w:cs="Times New Roman"/>
          <w:b/>
          <w:bCs/>
          <w:i/>
          <w:iCs/>
          <w:sz w:val="20"/>
          <w:szCs w:val="20"/>
          <w:lang w:val="ru-RU"/>
        </w:rPr>
        <w:t>Вериковская</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Н.</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i/>
          <w:iCs/>
          <w:sz w:val="20"/>
          <w:szCs w:val="20"/>
          <w:lang w:val="ru-RU"/>
        </w:rPr>
        <w:t xml:space="preserve"> Санаторий им. </w:t>
      </w:r>
      <w:r w:rsidRPr="006D0CE4">
        <w:rPr>
          <w:rFonts w:ascii="Times New Roman" w:hAnsi="Times New Roman" w:cs="Times New Roman"/>
          <w:i/>
          <w:iCs/>
          <w:sz w:val="20"/>
          <w:szCs w:val="20"/>
          <w:lang w:val="ru-RU"/>
        </w:rPr>
        <w:t xml:space="preserve">Цюрупы : вехи достижений // </w:t>
      </w:r>
      <w:r w:rsidRPr="00096A6A">
        <w:rPr>
          <w:rFonts w:ascii="Times New Roman" w:hAnsi="Times New Roman" w:cs="Times New Roman"/>
          <w:i/>
          <w:iCs/>
          <w:sz w:val="20"/>
          <w:szCs w:val="20"/>
        </w:rPr>
        <w:t>Russian</w:t>
      </w:r>
      <w:r w:rsidRPr="006D0CE4">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rPr>
        <w:t>Insider</w:t>
      </w:r>
      <w:r w:rsidRPr="006D0CE4">
        <w:rPr>
          <w:rFonts w:ascii="Times New Roman" w:hAnsi="Times New Roman" w:cs="Times New Roman"/>
          <w:i/>
          <w:iCs/>
          <w:sz w:val="20"/>
          <w:szCs w:val="20"/>
          <w:lang w:val="ru-RU"/>
        </w:rPr>
        <w:t>. – 2015. – Июнь (№ 2). – С. 12.</w:t>
      </w:r>
    </w:p>
    <w:p w:rsidR="00737C12" w:rsidRPr="00D72CF4"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B8004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r w:rsidRPr="00B6080A">
        <w:rPr>
          <w:rFonts w:ascii="Times New Roman" w:hAnsi="Times New Roman" w:cs="Times New Roman"/>
          <w:b/>
          <w:bCs/>
          <w:lang w:val="ru-RU"/>
        </w:rPr>
        <w:t>– 85 лет</w:t>
      </w:r>
      <w:r w:rsidRPr="00695D33">
        <w:rPr>
          <w:rFonts w:ascii="Times New Roman" w:hAnsi="Times New Roman" w:cs="Times New Roman"/>
          <w:b/>
          <w:bCs/>
          <w:lang w:val="ru-RU"/>
        </w:rPr>
        <w:t xml:space="preserve"> </w:t>
      </w:r>
      <w:r w:rsidRPr="00695D33">
        <w:rPr>
          <w:rFonts w:ascii="Times New Roman" w:hAnsi="Times New Roman" w:cs="Times New Roman"/>
          <w:lang w:val="ru-RU"/>
        </w:rPr>
        <w:t>назад</w:t>
      </w:r>
      <w:r w:rsidRPr="00D77333">
        <w:rPr>
          <w:rFonts w:ascii="Times New Roman" w:hAnsi="Times New Roman" w:cs="Times New Roman"/>
          <w:lang w:val="ru-RU"/>
        </w:rPr>
        <w:t xml:space="preserve"> </w:t>
      </w:r>
      <w:r w:rsidRPr="0082215C">
        <w:rPr>
          <w:rFonts w:ascii="Times New Roman" w:hAnsi="Times New Roman" w:cs="Times New Roman"/>
          <w:lang w:val="ru-RU"/>
        </w:rPr>
        <w:t>(</w:t>
      </w:r>
      <w:r w:rsidRPr="00D77333">
        <w:rPr>
          <w:rFonts w:ascii="Times New Roman" w:hAnsi="Times New Roman" w:cs="Times New Roman"/>
          <w:lang w:val="ru-RU"/>
        </w:rPr>
        <w:t>1932)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 </w:t>
      </w:r>
      <w:r w:rsidRPr="00D77333">
        <w:rPr>
          <w:rFonts w:ascii="Times New Roman" w:hAnsi="Times New Roman" w:cs="Times New Roman"/>
          <w:b/>
          <w:bCs/>
          <w:lang w:val="ru-RU"/>
        </w:rPr>
        <w:t>Борисоглебский котел</w:t>
      </w:r>
      <w:r w:rsidRPr="00D77333">
        <w:rPr>
          <w:rFonts w:ascii="Times New Roman" w:hAnsi="Times New Roman" w:cs="Times New Roman"/>
          <w:b/>
          <w:bCs/>
          <w:lang w:val="ru-RU"/>
        </w:rPr>
        <w:t>ь</w:t>
      </w:r>
      <w:r w:rsidRPr="00D77333">
        <w:rPr>
          <w:rFonts w:ascii="Times New Roman" w:hAnsi="Times New Roman" w:cs="Times New Roman"/>
          <w:b/>
          <w:bCs/>
          <w:lang w:val="ru-RU"/>
        </w:rPr>
        <w:t>но-механический завод</w:t>
      </w:r>
      <w:r w:rsidRPr="00D77333">
        <w:rPr>
          <w:rFonts w:ascii="Times New Roman" w:hAnsi="Times New Roman" w:cs="Times New Roman"/>
          <w:lang w:val="ru-RU"/>
        </w:rPr>
        <w:t>. Создан как мастерские по ремонту м</w:t>
      </w:r>
      <w:r w:rsidRPr="00D77333">
        <w:rPr>
          <w:rFonts w:ascii="Times New Roman" w:hAnsi="Times New Roman" w:cs="Times New Roman"/>
          <w:lang w:val="ru-RU"/>
        </w:rPr>
        <w:t>е</w:t>
      </w:r>
      <w:r w:rsidRPr="00D77333">
        <w:rPr>
          <w:rFonts w:ascii="Times New Roman" w:hAnsi="Times New Roman" w:cs="Times New Roman"/>
          <w:lang w:val="ru-RU"/>
        </w:rPr>
        <w:t>ханизмов для мельниц ЦЧО, в том же году на базе мастерских был создан механический завод, который с 1934</w:t>
      </w:r>
      <w:r w:rsidRPr="00D77333">
        <w:rPr>
          <w:rFonts w:ascii="Times New Roman" w:hAnsi="Times New Roman" w:cs="Times New Roman"/>
        </w:rPr>
        <w:t> </w:t>
      </w:r>
      <w:r w:rsidRPr="00D77333">
        <w:rPr>
          <w:rFonts w:ascii="Times New Roman" w:hAnsi="Times New Roman" w:cs="Times New Roman"/>
          <w:lang w:val="ru-RU"/>
        </w:rPr>
        <w:t>г. специализ</w:t>
      </w:r>
      <w:r w:rsidRPr="00D77333">
        <w:rPr>
          <w:rFonts w:ascii="Times New Roman" w:hAnsi="Times New Roman" w:cs="Times New Roman"/>
          <w:lang w:val="ru-RU"/>
        </w:rPr>
        <w:t>и</w:t>
      </w:r>
      <w:r w:rsidRPr="00D77333">
        <w:rPr>
          <w:rFonts w:ascii="Times New Roman" w:hAnsi="Times New Roman" w:cs="Times New Roman"/>
          <w:lang w:val="ru-RU"/>
        </w:rPr>
        <w:t xml:space="preserve">ровался на </w:t>
      </w:r>
      <w:r w:rsidRPr="00695D33">
        <w:rPr>
          <w:rFonts w:ascii="Times New Roman" w:hAnsi="Times New Roman" w:cs="Times New Roman"/>
          <w:lang w:val="ru-RU"/>
        </w:rPr>
        <w:t>производстве чугунных отопительных котлов. К ко</w:t>
      </w:r>
      <w:r w:rsidRPr="00695D33">
        <w:rPr>
          <w:rFonts w:ascii="Times New Roman" w:hAnsi="Times New Roman" w:cs="Times New Roman"/>
          <w:lang w:val="ru-RU"/>
        </w:rPr>
        <w:t>н</w:t>
      </w:r>
      <w:r w:rsidRPr="00695D33">
        <w:rPr>
          <w:rFonts w:ascii="Times New Roman" w:hAnsi="Times New Roman" w:cs="Times New Roman"/>
          <w:lang w:val="ru-RU"/>
        </w:rPr>
        <w:t>цу 1970-х гг. завод вошёл в десятку крупнейших в стране прои</w:t>
      </w:r>
      <w:r w:rsidRPr="00695D33">
        <w:rPr>
          <w:rFonts w:ascii="Times New Roman" w:hAnsi="Times New Roman" w:cs="Times New Roman"/>
          <w:lang w:val="ru-RU"/>
        </w:rPr>
        <w:t>з</w:t>
      </w:r>
      <w:r w:rsidRPr="00695D33">
        <w:rPr>
          <w:rFonts w:ascii="Times New Roman" w:hAnsi="Times New Roman" w:cs="Times New Roman"/>
          <w:lang w:val="ru-RU"/>
        </w:rPr>
        <w:t>водителей отопительных котлов. После модернизации 1980–1990-х гг. является одним из ведущих предприятий-производителей отопительного оборудования в России. Прои</w:t>
      </w:r>
      <w:r w:rsidRPr="00695D33">
        <w:rPr>
          <w:rFonts w:ascii="Times New Roman" w:hAnsi="Times New Roman" w:cs="Times New Roman"/>
          <w:lang w:val="ru-RU"/>
        </w:rPr>
        <w:t>з</w:t>
      </w:r>
      <w:r w:rsidRPr="00695D33">
        <w:rPr>
          <w:rFonts w:ascii="Times New Roman" w:hAnsi="Times New Roman" w:cs="Times New Roman"/>
          <w:lang w:val="ru-RU"/>
        </w:rPr>
        <w:t>водит блочные автоматизированные котельные, котлы промы</w:t>
      </w:r>
      <w:r w:rsidRPr="00695D33">
        <w:rPr>
          <w:rFonts w:ascii="Times New Roman" w:hAnsi="Times New Roman" w:cs="Times New Roman"/>
          <w:lang w:val="ru-RU"/>
        </w:rPr>
        <w:t>ш</w:t>
      </w:r>
      <w:r w:rsidRPr="00695D33">
        <w:rPr>
          <w:rFonts w:ascii="Times New Roman" w:hAnsi="Times New Roman" w:cs="Times New Roman"/>
          <w:lang w:val="ru-RU"/>
        </w:rPr>
        <w:t xml:space="preserve">ленные отопительные, котлы бытовые «Хопёр» и пр. В 2014 г. завод освоил </w:t>
      </w:r>
      <w:r w:rsidRPr="00B80043">
        <w:rPr>
          <w:rFonts w:ascii="Times New Roman" w:hAnsi="Times New Roman" w:cs="Times New Roman"/>
          <w:lang w:val="ru-RU"/>
        </w:rPr>
        <w:t>выпуск модулированных горелок.</w:t>
      </w:r>
    </w:p>
    <w:p w:rsidR="00737C12" w:rsidRPr="00D77333" w:rsidRDefault="00737C12" w:rsidP="007A13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80043">
        <w:rPr>
          <w:rFonts w:ascii="Comic Sans MS" w:hAnsi="Comic Sans MS" w:cs="Comic Sans MS"/>
          <w:b/>
          <w:bCs/>
          <w:i/>
          <w:iCs/>
          <w:sz w:val="20"/>
          <w:szCs w:val="20"/>
          <w:lang w:val="ru-RU"/>
        </w:rPr>
        <w:t>См.:</w:t>
      </w:r>
      <w:r w:rsidRPr="00B80043">
        <w:rPr>
          <w:i/>
          <w:iCs/>
          <w:sz w:val="20"/>
          <w:szCs w:val="20"/>
          <w:lang w:val="ru-RU"/>
        </w:rPr>
        <w:t xml:space="preserve"> </w:t>
      </w:r>
      <w:r w:rsidRPr="00B80043">
        <w:rPr>
          <w:rFonts w:ascii="Times New Roman" w:hAnsi="Times New Roman" w:cs="Times New Roman"/>
          <w:b/>
          <w:bCs/>
          <w:i/>
          <w:iCs/>
          <w:sz w:val="20"/>
          <w:szCs w:val="20"/>
          <w:lang w:val="ru-RU"/>
        </w:rPr>
        <w:t>ВЭ.</w:t>
      </w:r>
      <w:r w:rsidRPr="00B80043">
        <w:rPr>
          <w:rFonts w:ascii="Times New Roman" w:hAnsi="Times New Roman" w:cs="Times New Roman"/>
          <w:i/>
          <w:iCs/>
          <w:sz w:val="20"/>
          <w:szCs w:val="20"/>
          <w:lang w:val="ru-RU"/>
        </w:rPr>
        <w:t xml:space="preserve"> – Воронеж, 2008. – Т. 1. – С. 100.</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233CFB" w:rsidRDefault="00737C12" w:rsidP="00695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6080A">
        <w:rPr>
          <w:rFonts w:ascii="Times New Roman" w:hAnsi="Times New Roman" w:cs="Times New Roman"/>
          <w:b/>
          <w:bCs/>
          <w:caps/>
          <w:lang w:val="ru-RU"/>
        </w:rPr>
        <w:t xml:space="preserve">– 85 </w:t>
      </w:r>
      <w:r w:rsidRPr="00B6080A">
        <w:rPr>
          <w:rFonts w:ascii="Times New Roman" w:hAnsi="Times New Roman" w:cs="Times New Roman"/>
          <w:b/>
          <w:bCs/>
          <w:lang w:val="ru-RU"/>
        </w:rPr>
        <w:t>лет</w:t>
      </w:r>
      <w:r w:rsidRPr="00D77333">
        <w:rPr>
          <w:rFonts w:ascii="Times New Roman" w:hAnsi="Times New Roman" w:cs="Times New Roman"/>
          <w:lang w:val="ru-RU"/>
        </w:rPr>
        <w:t xml:space="preserve"> назад</w:t>
      </w:r>
      <w:r>
        <w:rPr>
          <w:rFonts w:ascii="Times New Roman" w:hAnsi="Times New Roman" w:cs="Times New Roman"/>
          <w:lang w:val="ru-RU"/>
        </w:rPr>
        <w:t xml:space="preserve"> (1932) </w:t>
      </w:r>
      <w:r w:rsidRPr="00D77333">
        <w:rPr>
          <w:rFonts w:ascii="Times New Roman" w:hAnsi="Times New Roman" w:cs="Times New Roman"/>
          <w:lang w:val="ru-RU"/>
        </w:rPr>
        <w:t>создано</w:t>
      </w:r>
      <w:r w:rsidRPr="00695D33">
        <w:rPr>
          <w:rFonts w:ascii="Times New Roman" w:hAnsi="Times New Roman" w:cs="Times New Roman"/>
          <w:lang w:val="ru-RU"/>
        </w:rPr>
        <w:t xml:space="preserve"> </w:t>
      </w:r>
      <w:r w:rsidRPr="00D77333">
        <w:rPr>
          <w:rFonts w:ascii="Times New Roman" w:hAnsi="Times New Roman" w:cs="Times New Roman"/>
          <w:lang w:val="ru-RU"/>
        </w:rPr>
        <w:t xml:space="preserve">ОАО </w:t>
      </w:r>
      <w:r w:rsidRPr="00D77333">
        <w:rPr>
          <w:rFonts w:ascii="Times New Roman" w:hAnsi="Times New Roman" w:cs="Times New Roman"/>
          <w:b/>
          <w:bCs/>
          <w:lang w:val="ru-RU"/>
        </w:rPr>
        <w:t>«Воронежское а</w:t>
      </w:r>
      <w:r w:rsidRPr="00D77333">
        <w:rPr>
          <w:rFonts w:ascii="Times New Roman" w:hAnsi="Times New Roman" w:cs="Times New Roman"/>
          <w:b/>
          <w:bCs/>
          <w:lang w:val="ru-RU"/>
        </w:rPr>
        <w:t>к</w:t>
      </w:r>
      <w:r w:rsidRPr="00D77333">
        <w:rPr>
          <w:rFonts w:ascii="Times New Roman" w:hAnsi="Times New Roman" w:cs="Times New Roman"/>
          <w:b/>
          <w:bCs/>
          <w:lang w:val="ru-RU"/>
        </w:rPr>
        <w:t>ционерное самолётостроительное общество»</w:t>
      </w:r>
      <w:r w:rsidRPr="00D77333">
        <w:rPr>
          <w:rFonts w:ascii="Times New Roman" w:hAnsi="Times New Roman" w:cs="Times New Roman"/>
          <w:lang w:val="ru-RU"/>
        </w:rPr>
        <w:t xml:space="preserve"> (ВАСО). Во</w:t>
      </w:r>
      <w:r w:rsidRPr="00D77333">
        <w:rPr>
          <w:rFonts w:ascii="Times New Roman" w:hAnsi="Times New Roman" w:cs="Times New Roman"/>
          <w:lang w:val="ru-RU"/>
        </w:rPr>
        <w:t>з</w:t>
      </w:r>
      <w:r w:rsidRPr="00D77333">
        <w:rPr>
          <w:rFonts w:ascii="Times New Roman" w:hAnsi="Times New Roman" w:cs="Times New Roman"/>
          <w:lang w:val="ru-RU"/>
        </w:rPr>
        <w:t>никло на базе авиационного завода. Одно из крупнейших сам</w:t>
      </w:r>
      <w:r w:rsidRPr="00D77333">
        <w:rPr>
          <w:rFonts w:ascii="Times New Roman" w:hAnsi="Times New Roman" w:cs="Times New Roman"/>
          <w:lang w:val="ru-RU"/>
        </w:rPr>
        <w:t>о</w:t>
      </w:r>
      <w:r w:rsidRPr="00D77333">
        <w:rPr>
          <w:rFonts w:ascii="Times New Roman" w:hAnsi="Times New Roman" w:cs="Times New Roman"/>
          <w:lang w:val="ru-RU"/>
        </w:rPr>
        <w:t>лётостроительных предприятий России, история которого тесно связана с именами выдающихся отечественных конструкторов А.</w:t>
      </w:r>
      <w:r w:rsidRPr="00D77333">
        <w:rPr>
          <w:rFonts w:ascii="Times New Roman" w:hAnsi="Times New Roman" w:cs="Times New Roman"/>
        </w:rPr>
        <w:t> </w:t>
      </w:r>
      <w:r w:rsidRPr="00D77333">
        <w:rPr>
          <w:rFonts w:ascii="Times New Roman" w:hAnsi="Times New Roman" w:cs="Times New Roman"/>
          <w:lang w:val="ru-RU"/>
        </w:rPr>
        <w:t>Н.</w:t>
      </w:r>
      <w:r w:rsidRPr="00D77333">
        <w:rPr>
          <w:rFonts w:ascii="Times New Roman" w:hAnsi="Times New Roman" w:cs="Times New Roman"/>
        </w:rPr>
        <w:t> </w:t>
      </w:r>
      <w:r w:rsidRPr="00D77333">
        <w:rPr>
          <w:rFonts w:ascii="Times New Roman" w:hAnsi="Times New Roman" w:cs="Times New Roman"/>
          <w:lang w:val="ru-RU"/>
        </w:rPr>
        <w:t>Туполева, С.</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Ильюшина, О.</w:t>
      </w:r>
      <w:r w:rsidRPr="00D77333">
        <w:rPr>
          <w:rFonts w:ascii="Times New Roman" w:hAnsi="Times New Roman" w:cs="Times New Roman"/>
        </w:rPr>
        <w:t> </w:t>
      </w:r>
      <w:r w:rsidRPr="00D77333">
        <w:rPr>
          <w:rFonts w:ascii="Times New Roman" w:hAnsi="Times New Roman" w:cs="Times New Roman"/>
          <w:lang w:val="ru-RU"/>
        </w:rPr>
        <w:t>К.</w:t>
      </w:r>
      <w:r w:rsidRPr="00D77333">
        <w:rPr>
          <w:rFonts w:ascii="Times New Roman" w:hAnsi="Times New Roman" w:cs="Times New Roman"/>
        </w:rPr>
        <w:t> </w:t>
      </w:r>
      <w:r w:rsidRPr="00D77333">
        <w:rPr>
          <w:rFonts w:ascii="Times New Roman" w:hAnsi="Times New Roman" w:cs="Times New Roman"/>
          <w:lang w:val="ru-RU"/>
        </w:rPr>
        <w:t>Антонова, Г.</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Новожилова. За годы существования завод освоил прои</w:t>
      </w:r>
      <w:r w:rsidRPr="00D77333">
        <w:rPr>
          <w:rFonts w:ascii="Times New Roman" w:hAnsi="Times New Roman" w:cs="Times New Roman"/>
          <w:lang w:val="ru-RU"/>
        </w:rPr>
        <w:t>з</w:t>
      </w:r>
      <w:r w:rsidRPr="00D77333">
        <w:rPr>
          <w:rFonts w:ascii="Times New Roman" w:hAnsi="Times New Roman" w:cs="Times New Roman"/>
          <w:lang w:val="ru-RU"/>
        </w:rPr>
        <w:t>водство более 20 типов самолётов. Во время Великой Отечес</w:t>
      </w:r>
      <w:r w:rsidRPr="00D77333">
        <w:rPr>
          <w:rFonts w:ascii="Times New Roman" w:hAnsi="Times New Roman" w:cs="Times New Roman"/>
          <w:lang w:val="ru-RU"/>
        </w:rPr>
        <w:t>т</w:t>
      </w:r>
      <w:r w:rsidRPr="00D77333">
        <w:rPr>
          <w:rFonts w:ascii="Times New Roman" w:hAnsi="Times New Roman" w:cs="Times New Roman"/>
          <w:lang w:val="ru-RU"/>
        </w:rPr>
        <w:t xml:space="preserve">венной войны </w:t>
      </w:r>
      <w:r w:rsidRPr="00233CFB">
        <w:rPr>
          <w:rFonts w:ascii="Times New Roman" w:hAnsi="Times New Roman" w:cs="Times New Roman"/>
          <w:lang w:val="ru-RU"/>
        </w:rPr>
        <w:t>выпускал бронированный штурмовик ИЛ-2. В 1968 г. на основе новых конструкционных материалов и ориг</w:t>
      </w:r>
      <w:r w:rsidRPr="00233CFB">
        <w:rPr>
          <w:rFonts w:ascii="Times New Roman" w:hAnsi="Times New Roman" w:cs="Times New Roman"/>
          <w:lang w:val="ru-RU"/>
        </w:rPr>
        <w:t>и</w:t>
      </w:r>
      <w:r w:rsidRPr="00233CFB">
        <w:rPr>
          <w:rFonts w:ascii="Times New Roman" w:hAnsi="Times New Roman" w:cs="Times New Roman"/>
          <w:lang w:val="ru-RU"/>
        </w:rPr>
        <w:t>нальных технологических решений создал первый в мире свер</w:t>
      </w:r>
      <w:r w:rsidRPr="00233CFB">
        <w:rPr>
          <w:rFonts w:ascii="Times New Roman" w:hAnsi="Times New Roman" w:cs="Times New Roman"/>
          <w:lang w:val="ru-RU"/>
        </w:rPr>
        <w:t>х</w:t>
      </w:r>
      <w:r w:rsidRPr="00233CFB">
        <w:rPr>
          <w:rFonts w:ascii="Times New Roman" w:hAnsi="Times New Roman" w:cs="Times New Roman"/>
          <w:lang w:val="ru-RU"/>
        </w:rPr>
        <w:t>звуковой пассажирский самолёт ТУ-144. В настоящее время на мировом рынке представлены широкофюзеляжные дальнемаг</w:t>
      </w:r>
      <w:r w:rsidRPr="00233CFB">
        <w:rPr>
          <w:rFonts w:ascii="Times New Roman" w:hAnsi="Times New Roman" w:cs="Times New Roman"/>
          <w:lang w:val="ru-RU"/>
        </w:rPr>
        <w:t>и</w:t>
      </w:r>
      <w:r w:rsidRPr="00233CFB">
        <w:rPr>
          <w:rFonts w:ascii="Times New Roman" w:hAnsi="Times New Roman" w:cs="Times New Roman"/>
          <w:lang w:val="ru-RU"/>
        </w:rPr>
        <w:t>стральные самол</w:t>
      </w:r>
      <w:r>
        <w:rPr>
          <w:rFonts w:ascii="Times New Roman" w:hAnsi="Times New Roman" w:cs="Times New Roman"/>
          <w:lang w:val="ru-RU"/>
        </w:rPr>
        <w:t>ё</w:t>
      </w:r>
      <w:r w:rsidRPr="00233CFB">
        <w:rPr>
          <w:rFonts w:ascii="Times New Roman" w:hAnsi="Times New Roman" w:cs="Times New Roman"/>
          <w:lang w:val="ru-RU"/>
        </w:rPr>
        <w:t>ты нового поколения ИЛ-96-300 и ИЛ-96-400Т. В августе 2013 г. возобновились работы по лёгкому транспор</w:t>
      </w:r>
      <w:r w:rsidRPr="00233CFB">
        <w:rPr>
          <w:rFonts w:ascii="Times New Roman" w:hAnsi="Times New Roman" w:cs="Times New Roman"/>
          <w:lang w:val="ru-RU"/>
        </w:rPr>
        <w:t>т</w:t>
      </w:r>
      <w:r w:rsidRPr="00233CFB">
        <w:rPr>
          <w:rFonts w:ascii="Times New Roman" w:hAnsi="Times New Roman" w:cs="Times New Roman"/>
          <w:lang w:val="ru-RU"/>
        </w:rPr>
        <w:t>ному самолёту Ил-112.</w:t>
      </w:r>
    </w:p>
    <w:p w:rsidR="00737C12" w:rsidRPr="007B3D24" w:rsidRDefault="00737C12" w:rsidP="007B3D24">
      <w:pPr>
        <w:spacing w:after="0" w:line="240" w:lineRule="auto"/>
        <w:ind w:left="851" w:firstLine="0"/>
        <w:jc w:val="both"/>
        <w:rPr>
          <w:rFonts w:ascii="Times New Roman" w:hAnsi="Times New Roman" w:cs="Times New Roman"/>
          <w:i/>
          <w:iCs/>
          <w:sz w:val="20"/>
          <w:szCs w:val="20"/>
          <w:lang w:val="ru-RU" w:eastAsia="ru-RU"/>
        </w:rPr>
      </w:pPr>
      <w:r w:rsidRPr="00A35401">
        <w:rPr>
          <w:rFonts w:ascii="Comic Sans MS" w:hAnsi="Comic Sans MS" w:cs="Comic Sans MS"/>
          <w:b/>
          <w:bCs/>
          <w:i/>
          <w:iCs/>
          <w:sz w:val="20"/>
          <w:szCs w:val="20"/>
          <w:lang w:val="ru-RU"/>
        </w:rPr>
        <w:t>См.:</w:t>
      </w:r>
      <w:r w:rsidRPr="007B3D24">
        <w:rPr>
          <w:rFonts w:ascii="Times New Roman" w:hAnsi="Times New Roman" w:cs="Times New Roman"/>
          <w:i/>
          <w:iCs/>
          <w:sz w:val="20"/>
          <w:szCs w:val="20"/>
          <w:lang w:val="ru-RU"/>
        </w:rPr>
        <w:t xml:space="preserve"> </w:t>
      </w:r>
      <w:r w:rsidRPr="007B3D24">
        <w:rPr>
          <w:rFonts w:ascii="Times New Roman" w:hAnsi="Times New Roman" w:cs="Times New Roman"/>
          <w:b/>
          <w:bCs/>
          <w:i/>
          <w:iCs/>
          <w:sz w:val="20"/>
          <w:szCs w:val="20"/>
          <w:lang w:val="ru-RU"/>
        </w:rPr>
        <w:t xml:space="preserve">Воронежский </w:t>
      </w:r>
      <w:r w:rsidRPr="007B3D24">
        <w:rPr>
          <w:rFonts w:ascii="Times New Roman" w:hAnsi="Times New Roman" w:cs="Times New Roman"/>
          <w:i/>
          <w:iCs/>
          <w:sz w:val="20"/>
          <w:szCs w:val="20"/>
          <w:lang w:val="ru-RU"/>
        </w:rPr>
        <w:t xml:space="preserve">край. Памятные даты на 2012 год. – Воронеж, 2011. – С. 153–154 ; </w:t>
      </w:r>
      <w:r w:rsidRPr="007B3D24">
        <w:rPr>
          <w:rFonts w:ascii="Times New Roman" w:hAnsi="Times New Roman" w:cs="Times New Roman"/>
          <w:b/>
          <w:bCs/>
          <w:i/>
          <w:iCs/>
          <w:sz w:val="20"/>
          <w:szCs w:val="20"/>
          <w:lang w:val="ru-RU"/>
        </w:rPr>
        <w:t xml:space="preserve">Коробанов А. </w:t>
      </w:r>
      <w:r w:rsidRPr="007B3D24">
        <w:rPr>
          <w:rFonts w:ascii="Times New Roman" w:hAnsi="Times New Roman" w:cs="Times New Roman"/>
          <w:i/>
          <w:iCs/>
          <w:sz w:val="20"/>
          <w:szCs w:val="20"/>
          <w:lang w:val="ru-RU"/>
        </w:rPr>
        <w:t xml:space="preserve">Опередивший время : [40 лет назад с аэродрома ВАСО поднялся в небо первый в мире серийный сверхзвуковой пассажирский лайнер </w:t>
      </w:r>
      <w:r w:rsidRPr="007B3D24">
        <w:rPr>
          <w:rFonts w:ascii="Times New Roman" w:hAnsi="Times New Roman" w:cs="Times New Roman"/>
          <w:i/>
          <w:iCs/>
          <w:sz w:val="20"/>
          <w:szCs w:val="20"/>
          <w:lang w:val="ru-RU"/>
        </w:rPr>
        <w:lastRenderedPageBreak/>
        <w:t xml:space="preserve">Ту-144] // Коммуна. – 2012. – 2, 4, 5, 6, 9, 11 окт. ; </w:t>
      </w:r>
      <w:r w:rsidRPr="007B3D24">
        <w:rPr>
          <w:rFonts w:ascii="Times New Roman" w:hAnsi="Times New Roman" w:cs="Times New Roman"/>
          <w:b/>
          <w:bCs/>
          <w:i/>
          <w:iCs/>
          <w:sz w:val="20"/>
          <w:szCs w:val="20"/>
          <w:lang w:val="ru-RU"/>
        </w:rPr>
        <w:t>Коробанов</w:t>
      </w:r>
      <w:r w:rsidRPr="007B3D24">
        <w:rPr>
          <w:rFonts w:ascii="Times New Roman" w:hAnsi="Times New Roman" w:cs="Times New Roman"/>
          <w:b/>
          <w:bCs/>
          <w:i/>
          <w:iCs/>
          <w:sz w:val="20"/>
          <w:szCs w:val="20"/>
        </w:rPr>
        <w:t> </w:t>
      </w:r>
      <w:r w:rsidRPr="007B3D24">
        <w:rPr>
          <w:rFonts w:ascii="Times New Roman" w:hAnsi="Times New Roman" w:cs="Times New Roman"/>
          <w:b/>
          <w:bCs/>
          <w:i/>
          <w:iCs/>
          <w:sz w:val="20"/>
          <w:szCs w:val="20"/>
          <w:lang w:val="ru-RU"/>
        </w:rPr>
        <w:t>А.</w:t>
      </w:r>
      <w:r w:rsidRPr="007B3D24">
        <w:rPr>
          <w:rFonts w:ascii="Times New Roman" w:hAnsi="Times New Roman" w:cs="Times New Roman"/>
          <w:b/>
          <w:bCs/>
          <w:i/>
          <w:iCs/>
          <w:sz w:val="20"/>
          <w:szCs w:val="20"/>
        </w:rPr>
        <w:t> </w:t>
      </w:r>
      <w:r w:rsidRPr="007B3D24">
        <w:rPr>
          <w:rFonts w:ascii="Times New Roman" w:hAnsi="Times New Roman" w:cs="Times New Roman"/>
          <w:b/>
          <w:bCs/>
          <w:i/>
          <w:iCs/>
          <w:sz w:val="20"/>
          <w:szCs w:val="20"/>
          <w:lang w:val="ru-RU"/>
        </w:rPr>
        <w:t>Е.</w:t>
      </w:r>
      <w:r w:rsidRPr="007B3D24">
        <w:rPr>
          <w:rFonts w:ascii="Times New Roman" w:hAnsi="Times New Roman" w:cs="Times New Roman"/>
          <w:i/>
          <w:iCs/>
          <w:sz w:val="20"/>
          <w:szCs w:val="20"/>
          <w:lang w:val="ru-RU"/>
        </w:rPr>
        <w:t xml:space="preserve"> Трудно быть первым : годы становления Воронежского авиационного завода и судьба первого дире</w:t>
      </w:r>
      <w:r w:rsidRPr="007B3D24">
        <w:rPr>
          <w:rFonts w:ascii="Times New Roman" w:hAnsi="Times New Roman" w:cs="Times New Roman"/>
          <w:i/>
          <w:iCs/>
          <w:sz w:val="20"/>
          <w:szCs w:val="20"/>
          <w:lang w:val="ru-RU"/>
        </w:rPr>
        <w:t>к</w:t>
      </w:r>
      <w:r w:rsidRPr="007B3D24">
        <w:rPr>
          <w:rFonts w:ascii="Times New Roman" w:hAnsi="Times New Roman" w:cs="Times New Roman"/>
          <w:i/>
          <w:iCs/>
          <w:sz w:val="20"/>
          <w:szCs w:val="20"/>
          <w:lang w:val="ru-RU"/>
        </w:rPr>
        <w:t>тора // Воронежский вестник архивиста : науч.-информ. ежегодник. – Воронеж, 2012. – Вып. 10. – С. 112–120</w:t>
      </w:r>
      <w:r>
        <w:rPr>
          <w:rFonts w:ascii="Times New Roman" w:hAnsi="Times New Roman" w:cs="Times New Roman"/>
          <w:i/>
          <w:iCs/>
          <w:sz w:val="20"/>
          <w:szCs w:val="20"/>
          <w:lang w:val="ru-RU"/>
        </w:rPr>
        <w:t xml:space="preserve"> ; </w:t>
      </w:r>
      <w:r w:rsidRPr="007B3D24">
        <w:rPr>
          <w:rFonts w:ascii="Times New Roman" w:hAnsi="Times New Roman" w:cs="Times New Roman"/>
          <w:b/>
          <w:bCs/>
          <w:i/>
          <w:iCs/>
          <w:sz w:val="20"/>
          <w:szCs w:val="20"/>
          <w:lang w:val="ru-RU"/>
        </w:rPr>
        <w:t>К</w:t>
      </w:r>
      <w:r w:rsidRPr="007B3D24">
        <w:rPr>
          <w:rFonts w:ascii="Times New Roman" w:hAnsi="Times New Roman" w:cs="Times New Roman"/>
          <w:b/>
          <w:bCs/>
          <w:i/>
          <w:iCs/>
          <w:sz w:val="20"/>
          <w:szCs w:val="20"/>
          <w:lang w:val="ru-RU"/>
        </w:rPr>
        <w:t>о</w:t>
      </w:r>
      <w:r w:rsidRPr="007B3D24">
        <w:rPr>
          <w:rFonts w:ascii="Times New Roman" w:hAnsi="Times New Roman" w:cs="Times New Roman"/>
          <w:b/>
          <w:bCs/>
          <w:i/>
          <w:iCs/>
          <w:sz w:val="20"/>
          <w:szCs w:val="20"/>
          <w:lang w:val="ru-RU"/>
        </w:rPr>
        <w:t>вынёва Ю. В.</w:t>
      </w:r>
      <w:r w:rsidRPr="007B3D24">
        <w:rPr>
          <w:rFonts w:ascii="Times New Roman" w:hAnsi="Times New Roman" w:cs="Times New Roman"/>
          <w:i/>
          <w:iCs/>
          <w:sz w:val="20"/>
          <w:szCs w:val="20"/>
          <w:lang w:val="ru-RU"/>
        </w:rPr>
        <w:t xml:space="preserve"> Обеспечение качества производственных пр</w:t>
      </w:r>
      <w:r w:rsidRPr="007B3D24">
        <w:rPr>
          <w:rFonts w:ascii="Times New Roman" w:hAnsi="Times New Roman" w:cs="Times New Roman"/>
          <w:i/>
          <w:iCs/>
          <w:sz w:val="20"/>
          <w:szCs w:val="20"/>
          <w:lang w:val="ru-RU"/>
        </w:rPr>
        <w:t>о</w:t>
      </w:r>
      <w:r w:rsidRPr="007B3D24">
        <w:rPr>
          <w:rFonts w:ascii="Times New Roman" w:hAnsi="Times New Roman" w:cs="Times New Roman"/>
          <w:i/>
          <w:iCs/>
          <w:sz w:val="20"/>
          <w:szCs w:val="20"/>
          <w:lang w:val="ru-RU"/>
        </w:rPr>
        <w:t xml:space="preserve">цессов на примере ОАО </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Воронежское акционерное самол</w:t>
      </w:r>
      <w:r w:rsidRPr="007B3D24">
        <w:rPr>
          <w:rFonts w:ascii="Times New Roman" w:hAnsi="Times New Roman" w:cs="Times New Roman"/>
          <w:i/>
          <w:iCs/>
          <w:sz w:val="20"/>
          <w:szCs w:val="20"/>
          <w:lang w:val="ru-RU"/>
        </w:rPr>
        <w:t>ё</w:t>
      </w:r>
      <w:r w:rsidRPr="007B3D24">
        <w:rPr>
          <w:rFonts w:ascii="Times New Roman" w:hAnsi="Times New Roman" w:cs="Times New Roman"/>
          <w:i/>
          <w:iCs/>
          <w:sz w:val="20"/>
          <w:szCs w:val="20"/>
          <w:lang w:val="ru-RU"/>
        </w:rPr>
        <w:t>тостроительное общество</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 xml:space="preserve"> // Организация и управление предприятиями в условиях модернизации экономики и прои</w:t>
      </w:r>
      <w:r w:rsidRPr="007B3D24">
        <w:rPr>
          <w:rFonts w:ascii="Times New Roman" w:hAnsi="Times New Roman" w:cs="Times New Roman"/>
          <w:i/>
          <w:iCs/>
          <w:sz w:val="20"/>
          <w:szCs w:val="20"/>
          <w:lang w:val="ru-RU"/>
        </w:rPr>
        <w:t>з</w:t>
      </w:r>
      <w:r w:rsidRPr="007B3D24">
        <w:rPr>
          <w:rFonts w:ascii="Times New Roman" w:hAnsi="Times New Roman" w:cs="Times New Roman"/>
          <w:i/>
          <w:iCs/>
          <w:sz w:val="20"/>
          <w:szCs w:val="20"/>
          <w:lang w:val="ru-RU"/>
        </w:rPr>
        <w:t xml:space="preserve">водства : сб. науч. тр. студентов / ВГТУ. – Воронеж, 2013. – С. 58–62 ; </w:t>
      </w:r>
      <w:r w:rsidRPr="007B3D24">
        <w:rPr>
          <w:rFonts w:ascii="Times New Roman" w:hAnsi="Times New Roman" w:cs="Times New Roman"/>
          <w:b/>
          <w:bCs/>
          <w:i/>
          <w:iCs/>
          <w:sz w:val="20"/>
          <w:szCs w:val="20"/>
          <w:lang w:val="ru-RU"/>
        </w:rPr>
        <w:t xml:space="preserve">Беленова Е. </w:t>
      </w:r>
      <w:r w:rsidRPr="007B3D24">
        <w:rPr>
          <w:rFonts w:ascii="Times New Roman" w:hAnsi="Times New Roman" w:cs="Times New Roman"/>
          <w:i/>
          <w:iCs/>
          <w:sz w:val="20"/>
          <w:szCs w:val="20"/>
          <w:lang w:val="ru-RU"/>
        </w:rPr>
        <w:t xml:space="preserve">ВАСО взяло курс на </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взлёт</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 xml:space="preserve"> прои</w:t>
      </w:r>
      <w:r w:rsidRPr="007B3D24">
        <w:rPr>
          <w:rFonts w:ascii="Times New Roman" w:hAnsi="Times New Roman" w:cs="Times New Roman"/>
          <w:i/>
          <w:iCs/>
          <w:sz w:val="20"/>
          <w:szCs w:val="20"/>
          <w:lang w:val="ru-RU"/>
        </w:rPr>
        <w:t>з</w:t>
      </w:r>
      <w:r w:rsidRPr="007B3D24">
        <w:rPr>
          <w:rFonts w:ascii="Times New Roman" w:hAnsi="Times New Roman" w:cs="Times New Roman"/>
          <w:i/>
          <w:iCs/>
          <w:sz w:val="20"/>
          <w:szCs w:val="20"/>
          <w:lang w:val="ru-RU"/>
        </w:rPr>
        <w:t>водственных мощностей // Галерея Чижова. – 2014. – 20–26 авг. (№ 33). – С.</w:t>
      </w:r>
      <w:r w:rsidR="00BB6D95">
        <w:rPr>
          <w:rFonts w:ascii="Times New Roman" w:hAnsi="Times New Roman" w:cs="Times New Roman"/>
          <w:i/>
          <w:iCs/>
          <w:sz w:val="20"/>
          <w:szCs w:val="20"/>
          <w:lang w:val="ru-RU"/>
        </w:rPr>
        <w:t> </w:t>
      </w:r>
      <w:r w:rsidRPr="007B3D24">
        <w:rPr>
          <w:rFonts w:ascii="Times New Roman" w:hAnsi="Times New Roman" w:cs="Times New Roman"/>
          <w:i/>
          <w:iCs/>
          <w:sz w:val="20"/>
          <w:szCs w:val="20"/>
          <w:lang w:val="ru-RU"/>
        </w:rPr>
        <w:t xml:space="preserve">16 ; </w:t>
      </w:r>
      <w:r w:rsidRPr="007B3D24">
        <w:rPr>
          <w:rFonts w:ascii="Times New Roman" w:hAnsi="Times New Roman" w:cs="Times New Roman"/>
          <w:b/>
          <w:bCs/>
          <w:i/>
          <w:iCs/>
          <w:sz w:val="20"/>
          <w:szCs w:val="20"/>
          <w:lang w:val="ru-RU"/>
        </w:rPr>
        <w:t>Мухин О.</w:t>
      </w:r>
      <w:r w:rsidRPr="007B3D24">
        <w:rPr>
          <w:rFonts w:ascii="Times New Roman" w:hAnsi="Times New Roman" w:cs="Times New Roman"/>
          <w:i/>
          <w:iCs/>
          <w:sz w:val="20"/>
          <w:szCs w:val="20"/>
          <w:lang w:val="ru-RU"/>
        </w:rPr>
        <w:t xml:space="preserve"> ВАСО собирает обороты : как регионы Черноземья налаживают выпуск новой ави</w:t>
      </w:r>
      <w:r w:rsidRPr="007B3D24">
        <w:rPr>
          <w:rFonts w:ascii="Times New Roman" w:hAnsi="Times New Roman" w:cs="Times New Roman"/>
          <w:i/>
          <w:iCs/>
          <w:sz w:val="20"/>
          <w:szCs w:val="20"/>
          <w:lang w:val="ru-RU"/>
        </w:rPr>
        <w:t>а</w:t>
      </w:r>
      <w:r w:rsidRPr="007B3D24">
        <w:rPr>
          <w:rFonts w:ascii="Times New Roman" w:hAnsi="Times New Roman" w:cs="Times New Roman"/>
          <w:i/>
          <w:iCs/>
          <w:sz w:val="20"/>
          <w:szCs w:val="20"/>
          <w:lang w:val="ru-RU"/>
        </w:rPr>
        <w:t>техники // Комме</w:t>
      </w:r>
      <w:r w:rsidRPr="007B3D24">
        <w:rPr>
          <w:rFonts w:ascii="Times New Roman" w:hAnsi="Times New Roman" w:cs="Times New Roman"/>
          <w:i/>
          <w:iCs/>
          <w:sz w:val="20"/>
          <w:szCs w:val="20"/>
        </w:rPr>
        <w:t>p</w:t>
      </w:r>
      <w:r w:rsidRPr="007B3D24">
        <w:rPr>
          <w:rFonts w:ascii="Times New Roman" w:hAnsi="Times New Roman" w:cs="Times New Roman"/>
          <w:i/>
          <w:iCs/>
          <w:sz w:val="20"/>
          <w:szCs w:val="20"/>
          <w:lang w:val="ru-RU"/>
        </w:rPr>
        <w:t>сантъ. – 2015. – 29 апр. – С. 7 ;</w:t>
      </w:r>
      <w:r w:rsidRPr="007B3D24">
        <w:rPr>
          <w:rFonts w:ascii="Times New Roman" w:hAnsi="Times New Roman" w:cs="Times New Roman"/>
          <w:i/>
          <w:iCs/>
          <w:sz w:val="20"/>
          <w:szCs w:val="20"/>
          <w:lang w:val="ru-RU" w:eastAsia="ru-RU"/>
        </w:rPr>
        <w:t xml:space="preserve"> </w:t>
      </w:r>
      <w:r w:rsidRPr="007B3D24">
        <w:rPr>
          <w:rFonts w:ascii="Times New Roman" w:hAnsi="Times New Roman" w:cs="Times New Roman"/>
          <w:b/>
          <w:bCs/>
          <w:i/>
          <w:iCs/>
          <w:sz w:val="20"/>
          <w:szCs w:val="20"/>
          <w:lang w:val="ru-RU" w:eastAsia="ru-RU"/>
        </w:rPr>
        <w:t>Гриш</w:t>
      </w:r>
      <w:r w:rsidRPr="007B3D24">
        <w:rPr>
          <w:rFonts w:ascii="Times New Roman" w:hAnsi="Times New Roman" w:cs="Times New Roman"/>
          <w:b/>
          <w:bCs/>
          <w:i/>
          <w:iCs/>
          <w:sz w:val="20"/>
          <w:szCs w:val="20"/>
          <w:lang w:val="ru-RU" w:eastAsia="ru-RU"/>
        </w:rPr>
        <w:t>а</w:t>
      </w:r>
      <w:r w:rsidRPr="007B3D24">
        <w:rPr>
          <w:rFonts w:ascii="Times New Roman" w:hAnsi="Times New Roman" w:cs="Times New Roman"/>
          <w:b/>
          <w:bCs/>
          <w:i/>
          <w:iCs/>
          <w:sz w:val="20"/>
          <w:szCs w:val="20"/>
          <w:lang w:val="ru-RU" w:eastAsia="ru-RU"/>
        </w:rPr>
        <w:t>ев К</w:t>
      </w:r>
      <w:r w:rsidRPr="007B3D24">
        <w:rPr>
          <w:rFonts w:ascii="Times New Roman" w:hAnsi="Times New Roman" w:cs="Times New Roman"/>
          <w:i/>
          <w:iCs/>
          <w:sz w:val="20"/>
          <w:szCs w:val="20"/>
          <w:lang w:val="ru-RU" w:eastAsia="ru-RU"/>
        </w:rPr>
        <w:t>. Новые перспективы ВАСО // Промышленные вести В</w:t>
      </w:r>
      <w:r w:rsidRPr="007B3D24">
        <w:rPr>
          <w:rFonts w:ascii="Times New Roman" w:hAnsi="Times New Roman" w:cs="Times New Roman"/>
          <w:i/>
          <w:iCs/>
          <w:sz w:val="20"/>
          <w:szCs w:val="20"/>
          <w:lang w:val="ru-RU" w:eastAsia="ru-RU"/>
        </w:rPr>
        <w:t>о</w:t>
      </w:r>
      <w:r w:rsidRPr="007B3D24">
        <w:rPr>
          <w:rFonts w:ascii="Times New Roman" w:hAnsi="Times New Roman" w:cs="Times New Roman"/>
          <w:i/>
          <w:iCs/>
          <w:sz w:val="20"/>
          <w:szCs w:val="20"/>
          <w:lang w:val="ru-RU" w:eastAsia="ru-RU"/>
        </w:rPr>
        <w:t>ронеж. обл. – 2015. – Июль (№ 7). – С. 4.</w:t>
      </w:r>
    </w:p>
    <w:p w:rsidR="00737C12" w:rsidRPr="00570339" w:rsidRDefault="00737C12" w:rsidP="008340EA">
      <w:pPr>
        <w:spacing w:after="0" w:line="240" w:lineRule="auto"/>
        <w:ind w:left="851" w:firstLine="0"/>
        <w:jc w:val="both"/>
        <w:rPr>
          <w:rFonts w:ascii="Times New Roman" w:hAnsi="Times New Roman" w:cs="Times New Roman"/>
          <w:i/>
          <w:iCs/>
          <w:lang w:val="ru-RU"/>
        </w:rPr>
      </w:pPr>
    </w:p>
    <w:p w:rsidR="00737C12" w:rsidRPr="005E66E7" w:rsidRDefault="00737C12" w:rsidP="005E66E7">
      <w:pPr>
        <w:spacing w:after="0" w:line="240" w:lineRule="auto"/>
        <w:ind w:firstLine="680"/>
        <w:jc w:val="both"/>
        <w:rPr>
          <w:rFonts w:ascii="Times New Roman" w:hAnsi="Times New Roman" w:cs="Times New Roman"/>
          <w:lang w:val="ru-RU"/>
        </w:rPr>
      </w:pPr>
      <w:r w:rsidRPr="007C1AED">
        <w:rPr>
          <w:rFonts w:ascii="Times New Roman" w:hAnsi="Times New Roman" w:cs="Times New Roman"/>
          <w:b/>
          <w:bCs/>
          <w:lang w:val="ru-RU"/>
        </w:rPr>
        <w:t>– 80 лет</w:t>
      </w:r>
      <w:r w:rsidRPr="005E66E7">
        <w:rPr>
          <w:rFonts w:ascii="Times New Roman" w:hAnsi="Times New Roman" w:cs="Times New Roman"/>
          <w:lang w:val="ru-RU"/>
        </w:rPr>
        <w:t xml:space="preserve"> назад (1937)</w:t>
      </w:r>
      <w:r>
        <w:rPr>
          <w:rFonts w:ascii="Times New Roman" w:hAnsi="Times New Roman" w:cs="Times New Roman"/>
          <w:lang w:val="ru-RU"/>
        </w:rPr>
        <w:t xml:space="preserve"> </w:t>
      </w:r>
      <w:r w:rsidRPr="005E66E7">
        <w:rPr>
          <w:rFonts w:ascii="Times New Roman" w:hAnsi="Times New Roman" w:cs="Times New Roman"/>
          <w:lang w:val="ru-RU"/>
        </w:rPr>
        <w:t xml:space="preserve">начал выходить альманах </w:t>
      </w:r>
      <w:r w:rsidRPr="005E66E7">
        <w:rPr>
          <w:rFonts w:ascii="Times New Roman" w:hAnsi="Times New Roman" w:cs="Times New Roman"/>
          <w:b/>
          <w:bCs/>
          <w:lang w:val="ru-RU"/>
        </w:rPr>
        <w:t>«Литер</w:t>
      </w:r>
      <w:r w:rsidRPr="005E66E7">
        <w:rPr>
          <w:rFonts w:ascii="Times New Roman" w:hAnsi="Times New Roman" w:cs="Times New Roman"/>
          <w:b/>
          <w:bCs/>
          <w:lang w:val="ru-RU"/>
        </w:rPr>
        <w:t>а</w:t>
      </w:r>
      <w:r w:rsidRPr="005E66E7">
        <w:rPr>
          <w:rFonts w:ascii="Times New Roman" w:hAnsi="Times New Roman" w:cs="Times New Roman"/>
          <w:b/>
          <w:bCs/>
          <w:lang w:val="ru-RU"/>
        </w:rPr>
        <w:t>турный Воронеж»</w:t>
      </w:r>
      <w:r w:rsidRPr="005E66E7">
        <w:rPr>
          <w:rFonts w:ascii="Times New Roman" w:hAnsi="Times New Roman" w:cs="Times New Roman"/>
          <w:lang w:val="ru-RU"/>
        </w:rPr>
        <w:t>. Выходил в 1937–1956 гг. (с перерывом в 1942–1944). Всего вышло 39 номеров. На его страницах печат</w:t>
      </w:r>
      <w:r w:rsidRPr="005E66E7">
        <w:rPr>
          <w:rFonts w:ascii="Times New Roman" w:hAnsi="Times New Roman" w:cs="Times New Roman"/>
          <w:lang w:val="ru-RU"/>
        </w:rPr>
        <w:t>а</w:t>
      </w:r>
      <w:r w:rsidRPr="005E66E7">
        <w:rPr>
          <w:rFonts w:ascii="Times New Roman" w:hAnsi="Times New Roman" w:cs="Times New Roman"/>
          <w:lang w:val="ru-RU"/>
        </w:rPr>
        <w:t>лись преимущественно воронежские писатели и поэты.</w:t>
      </w:r>
    </w:p>
    <w:p w:rsidR="00737C12" w:rsidRPr="005E66E7" w:rsidRDefault="00737C12" w:rsidP="00A35401">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233CFB">
        <w:rPr>
          <w:rFonts w:ascii="Times New Roman" w:hAnsi="Times New Roman" w:cs="Times New Roman"/>
          <w:b/>
          <w:bCs/>
          <w:i/>
          <w:iCs/>
          <w:sz w:val="20"/>
          <w:szCs w:val="20"/>
          <w:lang w:val="ru-RU"/>
        </w:rPr>
        <w:t>Антюхин</w:t>
      </w:r>
      <w:r w:rsidRPr="00233CFB">
        <w:rPr>
          <w:rFonts w:ascii="Times New Roman" w:hAnsi="Times New Roman" w:cs="Times New Roman"/>
          <w:b/>
          <w:bCs/>
          <w:i/>
          <w:iCs/>
          <w:sz w:val="20"/>
          <w:szCs w:val="20"/>
        </w:rPr>
        <w:t> </w:t>
      </w:r>
      <w:r w:rsidRPr="00233CFB">
        <w:rPr>
          <w:rFonts w:ascii="Times New Roman" w:hAnsi="Times New Roman" w:cs="Times New Roman"/>
          <w:b/>
          <w:bCs/>
          <w:i/>
          <w:iCs/>
          <w:sz w:val="20"/>
          <w:szCs w:val="20"/>
          <w:lang w:val="ru-RU"/>
        </w:rPr>
        <w:t>Г.</w:t>
      </w:r>
      <w:r w:rsidRPr="00233CFB">
        <w:rPr>
          <w:rFonts w:ascii="Times New Roman" w:hAnsi="Times New Roman" w:cs="Times New Roman"/>
          <w:b/>
          <w:bCs/>
          <w:i/>
          <w:iCs/>
          <w:sz w:val="20"/>
          <w:szCs w:val="20"/>
        </w:rPr>
        <w:t> </w:t>
      </w:r>
      <w:r w:rsidRPr="00233CFB">
        <w:rPr>
          <w:rFonts w:ascii="Times New Roman" w:hAnsi="Times New Roman" w:cs="Times New Roman"/>
          <w:b/>
          <w:bCs/>
          <w:i/>
          <w:iCs/>
          <w:sz w:val="20"/>
          <w:szCs w:val="20"/>
          <w:lang w:val="ru-RU"/>
        </w:rPr>
        <w:t>В</w:t>
      </w:r>
      <w:r w:rsidRPr="00233CFB">
        <w:rPr>
          <w:rFonts w:ascii="Times New Roman" w:hAnsi="Times New Roman" w:cs="Times New Roman"/>
          <w:i/>
          <w:iCs/>
          <w:sz w:val="20"/>
          <w:szCs w:val="20"/>
          <w:lang w:val="ru-RU"/>
        </w:rPr>
        <w:t>. Альманах «Литературный Воронеж» // Очерки истории партийно-советской печати воронежской области. 1917–1945 / Г.</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В.</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Антюхин. – Воронеж, 1976. –</w:t>
      </w:r>
      <w:r w:rsidR="00BB6D95">
        <w:rPr>
          <w:rFonts w:ascii="Times New Roman" w:hAnsi="Times New Roman" w:cs="Times New Roman"/>
          <w:i/>
          <w:iCs/>
          <w:sz w:val="20"/>
          <w:szCs w:val="20"/>
          <w:lang w:val="ru-RU"/>
        </w:rPr>
        <w:t xml:space="preserve"> </w:t>
      </w:r>
      <w:r w:rsidRPr="00233CFB">
        <w:rPr>
          <w:rFonts w:ascii="Times New Roman" w:hAnsi="Times New Roman" w:cs="Times New Roman"/>
          <w:i/>
          <w:iCs/>
          <w:sz w:val="20"/>
          <w:szCs w:val="20"/>
          <w:lang w:val="ru-RU"/>
        </w:rPr>
        <w:t>С.</w:t>
      </w:r>
      <w:r w:rsidR="00BB6D95">
        <w:rPr>
          <w:rFonts w:ascii="Times New Roman" w:hAnsi="Times New Roman" w:cs="Times New Roman"/>
          <w:i/>
          <w:iCs/>
          <w:sz w:val="20"/>
          <w:szCs w:val="20"/>
          <w:lang w:val="ru-RU"/>
        </w:rPr>
        <w:t> </w:t>
      </w:r>
      <w:r w:rsidRPr="00233CFB">
        <w:rPr>
          <w:rFonts w:ascii="Times New Roman" w:hAnsi="Times New Roman" w:cs="Times New Roman"/>
          <w:i/>
          <w:iCs/>
          <w:sz w:val="20"/>
          <w:szCs w:val="20"/>
          <w:lang w:val="ru-RU"/>
        </w:rPr>
        <w:t xml:space="preserve">204–210 ; </w:t>
      </w:r>
      <w:r w:rsidRPr="00233CFB">
        <w:rPr>
          <w:rFonts w:ascii="Times New Roman" w:hAnsi="Times New Roman" w:cs="Times New Roman"/>
          <w:b/>
          <w:bCs/>
          <w:i/>
          <w:iCs/>
          <w:sz w:val="20"/>
          <w:szCs w:val="20"/>
          <w:lang w:val="ru-RU"/>
        </w:rPr>
        <w:t>Журнал</w:t>
      </w:r>
      <w:r w:rsidRPr="00233CFB">
        <w:rPr>
          <w:rFonts w:ascii="Times New Roman" w:hAnsi="Times New Roman" w:cs="Times New Roman"/>
          <w:i/>
          <w:iCs/>
          <w:sz w:val="20"/>
          <w:szCs w:val="20"/>
          <w:lang w:val="ru-RU"/>
        </w:rPr>
        <w:t xml:space="preserve"> «Подъём» 1931–1935. Альманах «Лит</w:t>
      </w:r>
      <w:r w:rsidRPr="00233CFB">
        <w:rPr>
          <w:rFonts w:ascii="Times New Roman" w:hAnsi="Times New Roman" w:cs="Times New Roman"/>
          <w:i/>
          <w:iCs/>
          <w:sz w:val="20"/>
          <w:szCs w:val="20"/>
          <w:lang w:val="ru-RU"/>
        </w:rPr>
        <w:t>е</w:t>
      </w:r>
      <w:r w:rsidRPr="00233CFB">
        <w:rPr>
          <w:rFonts w:ascii="Times New Roman" w:hAnsi="Times New Roman" w:cs="Times New Roman"/>
          <w:i/>
          <w:iCs/>
          <w:sz w:val="20"/>
          <w:szCs w:val="20"/>
          <w:lang w:val="ru-RU"/>
        </w:rPr>
        <w:t>ратурный Воронеж» 1937–</w:t>
      </w:r>
      <w:r>
        <w:rPr>
          <w:rFonts w:ascii="Times New Roman" w:hAnsi="Times New Roman" w:cs="Times New Roman"/>
          <w:i/>
          <w:iCs/>
          <w:sz w:val="20"/>
          <w:szCs w:val="20"/>
          <w:lang w:val="ru-RU"/>
        </w:rPr>
        <w:t>1935 : указ. содерж. / ОУНБ им. </w:t>
      </w:r>
      <w:r w:rsidRPr="00233CFB">
        <w:rPr>
          <w:rFonts w:ascii="Times New Roman" w:hAnsi="Times New Roman" w:cs="Times New Roman"/>
          <w:i/>
          <w:iCs/>
          <w:sz w:val="20"/>
          <w:szCs w:val="20"/>
          <w:lang w:val="ru-RU"/>
        </w:rPr>
        <w:t>И.</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С.</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Никитина, Науч. б-ка ВГУ ; сост. О.</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М.</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Андреева ; под ред. О.</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Г.</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 xml:space="preserve">Ласунского. – Воронеж, 1979. – 122 с. </w:t>
      </w:r>
    </w:p>
    <w:p w:rsidR="00737C12" w:rsidRDefault="00737C12" w:rsidP="005E66E7">
      <w:pPr>
        <w:tabs>
          <w:tab w:val="left" w:pos="3240"/>
        </w:tabs>
        <w:adjustRightInd w:val="0"/>
        <w:spacing w:after="0" w:line="240" w:lineRule="auto"/>
        <w:ind w:firstLine="680"/>
        <w:jc w:val="both"/>
        <w:rPr>
          <w:rFonts w:ascii="Times New Roman" w:hAnsi="Times New Roman" w:cs="Times New Roman"/>
          <w:b/>
          <w:bCs/>
          <w:lang w:val="ru-RU"/>
        </w:rPr>
      </w:pPr>
    </w:p>
    <w:p w:rsidR="00737C12" w:rsidRPr="007A13B6" w:rsidRDefault="00737C12" w:rsidP="007A13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i/>
          <w:iCs/>
          <w:color w:val="000000"/>
          <w:sz w:val="20"/>
          <w:szCs w:val="20"/>
          <w:lang w:val="ru-RU"/>
        </w:rPr>
      </w:pPr>
      <w:r w:rsidRPr="007C1AED">
        <w:rPr>
          <w:rFonts w:ascii="Times New Roman" w:hAnsi="Times New Roman" w:cs="Times New Roman"/>
          <w:b/>
          <w:bCs/>
          <w:caps/>
          <w:lang w:val="ru-RU"/>
        </w:rPr>
        <w:t xml:space="preserve">– 70 </w:t>
      </w:r>
      <w:r w:rsidRPr="007C1AED">
        <w:rPr>
          <w:rFonts w:ascii="Times New Roman" w:hAnsi="Times New Roman" w:cs="Times New Roman"/>
          <w:b/>
          <w:bCs/>
          <w:lang w:val="ru-RU"/>
        </w:rPr>
        <w:t>лет</w:t>
      </w:r>
      <w:r w:rsidRPr="007A13B6">
        <w:rPr>
          <w:rFonts w:ascii="Times New Roman" w:hAnsi="Times New Roman" w:cs="Times New Roman"/>
          <w:lang w:val="ru-RU"/>
        </w:rPr>
        <w:t xml:space="preserve"> назад (1947) открыт </w:t>
      </w:r>
      <w:r w:rsidRPr="007A13B6">
        <w:rPr>
          <w:rFonts w:ascii="Times New Roman" w:hAnsi="Times New Roman" w:cs="Times New Roman"/>
          <w:b/>
          <w:bCs/>
          <w:lang w:val="ru-RU"/>
        </w:rPr>
        <w:t>Областной онкологич</w:t>
      </w:r>
      <w:r w:rsidRPr="007A13B6">
        <w:rPr>
          <w:rFonts w:ascii="Times New Roman" w:hAnsi="Times New Roman" w:cs="Times New Roman"/>
          <w:b/>
          <w:bCs/>
          <w:lang w:val="ru-RU"/>
        </w:rPr>
        <w:t>е</w:t>
      </w:r>
      <w:r w:rsidRPr="007A13B6">
        <w:rPr>
          <w:rFonts w:ascii="Times New Roman" w:hAnsi="Times New Roman" w:cs="Times New Roman"/>
          <w:b/>
          <w:bCs/>
          <w:lang w:val="ru-RU"/>
        </w:rPr>
        <w:t>ский диспансер</w:t>
      </w:r>
      <w:r w:rsidRPr="007A13B6">
        <w:rPr>
          <w:rFonts w:ascii="Times New Roman" w:hAnsi="Times New Roman" w:cs="Times New Roman"/>
          <w:lang w:val="ru-RU"/>
        </w:rPr>
        <w:t xml:space="preserve"> в Воронеже. Первоначально располагался в здании 2-й городской клинической больницы. В 1950 г. диспа</w:t>
      </w:r>
      <w:r w:rsidRPr="007A13B6">
        <w:rPr>
          <w:rFonts w:ascii="Times New Roman" w:hAnsi="Times New Roman" w:cs="Times New Roman"/>
          <w:lang w:val="ru-RU"/>
        </w:rPr>
        <w:t>н</w:t>
      </w:r>
      <w:r w:rsidRPr="007A13B6">
        <w:rPr>
          <w:rFonts w:ascii="Times New Roman" w:hAnsi="Times New Roman" w:cs="Times New Roman"/>
          <w:lang w:val="ru-RU"/>
        </w:rPr>
        <w:t>серу передано здание на ул. Сакко и Ванцетти. Ныне 1-й корпус располагается на ул. Каляева</w:t>
      </w:r>
      <w:r w:rsidRPr="007A13B6">
        <w:rPr>
          <w:rFonts w:ascii="Times New Roman" w:hAnsi="Times New Roman" w:cs="Times New Roman"/>
          <w:b/>
          <w:bCs/>
          <w:lang w:val="ru-RU"/>
        </w:rPr>
        <w:t>,</w:t>
      </w:r>
      <w:r w:rsidRPr="007A13B6">
        <w:rPr>
          <w:rFonts w:ascii="Times New Roman" w:hAnsi="Times New Roman" w:cs="Times New Roman"/>
          <w:lang w:val="ru-RU"/>
        </w:rPr>
        <w:t xml:space="preserve"> поликлиническое отделение – на ул. Вайцеховского. С 1958 г. стало внедряться использование химиотерапии. С 1975 г. диспансер является клинической базой ВГМИ</w:t>
      </w:r>
      <w:r w:rsidR="00A4033B">
        <w:rPr>
          <w:rFonts w:ascii="Times New Roman" w:hAnsi="Times New Roman" w:cs="Times New Roman"/>
          <w:lang w:val="ru-RU"/>
        </w:rPr>
        <w:t xml:space="preserve"> (</w:t>
      </w:r>
      <w:r w:rsidRPr="007A13B6">
        <w:rPr>
          <w:rFonts w:ascii="Times New Roman" w:hAnsi="Times New Roman" w:cs="Times New Roman"/>
          <w:lang w:val="ru-RU"/>
        </w:rPr>
        <w:t>ВГМА</w:t>
      </w:r>
      <w:r w:rsidR="00A4033B">
        <w:rPr>
          <w:rFonts w:ascii="Times New Roman" w:hAnsi="Times New Roman" w:cs="Times New Roman"/>
          <w:lang w:val="ru-RU"/>
        </w:rPr>
        <w:t>)</w:t>
      </w:r>
      <w:r w:rsidRPr="007A13B6">
        <w:rPr>
          <w:rFonts w:ascii="Times New Roman" w:hAnsi="Times New Roman" w:cs="Times New Roman"/>
          <w:lang w:val="ru-RU"/>
        </w:rPr>
        <w:t xml:space="preserve">. В 1978 г. городской и областной диспансеры были объединены; возникло общее поликлиническое отделение. </w:t>
      </w:r>
      <w:r w:rsidRPr="007A13B6">
        <w:rPr>
          <w:rFonts w:ascii="Times New Roman" w:hAnsi="Times New Roman" w:cs="Times New Roman"/>
          <w:lang w:val="ru-RU"/>
        </w:rPr>
        <w:lastRenderedPageBreak/>
        <w:t>При обновлении диспансер получил здание городского онкоди</w:t>
      </w:r>
      <w:r w:rsidRPr="007A13B6">
        <w:rPr>
          <w:rFonts w:ascii="Times New Roman" w:hAnsi="Times New Roman" w:cs="Times New Roman"/>
          <w:lang w:val="ru-RU"/>
        </w:rPr>
        <w:t>с</w:t>
      </w:r>
      <w:r w:rsidRPr="007A13B6">
        <w:rPr>
          <w:rFonts w:ascii="Times New Roman" w:hAnsi="Times New Roman" w:cs="Times New Roman"/>
          <w:lang w:val="ru-RU"/>
        </w:rPr>
        <w:t>пансера (ныне 2-й корпус на ул. Челюскинцев). В 1992 г. открыт новый корпус радиогинекологического отделения. В 1996 г. на базе диспансера организована кафедра онкологии факультета усовершенствования врачей ВГМА. В настоящее время диспа</w:t>
      </w:r>
      <w:r w:rsidRPr="007A13B6">
        <w:rPr>
          <w:rFonts w:ascii="Times New Roman" w:hAnsi="Times New Roman" w:cs="Times New Roman"/>
          <w:lang w:val="ru-RU"/>
        </w:rPr>
        <w:t>н</w:t>
      </w:r>
      <w:r w:rsidRPr="007A13B6">
        <w:rPr>
          <w:rFonts w:ascii="Times New Roman" w:hAnsi="Times New Roman" w:cs="Times New Roman"/>
          <w:lang w:val="ru-RU"/>
        </w:rPr>
        <w:t>сер располагает стационаром с 11 профильными отделениями и поликлиникой. В 2015 г. установлен первый в России инновац</w:t>
      </w:r>
      <w:r w:rsidRPr="007A13B6">
        <w:rPr>
          <w:rFonts w:ascii="Times New Roman" w:hAnsi="Times New Roman" w:cs="Times New Roman"/>
          <w:lang w:val="ru-RU"/>
        </w:rPr>
        <w:t>и</w:t>
      </w:r>
      <w:r w:rsidRPr="007A13B6">
        <w:rPr>
          <w:rFonts w:ascii="Times New Roman" w:hAnsi="Times New Roman" w:cs="Times New Roman"/>
          <w:lang w:val="ru-RU"/>
        </w:rPr>
        <w:t>онный МРТ-комплекс для поддержки и планирования лучевой терапии. Исследования на нём проводятся без рентгеновского излучения.</w:t>
      </w:r>
      <w:r w:rsidRPr="007A13B6">
        <w:rPr>
          <w:rFonts w:ascii="Times New Roman" w:hAnsi="Times New Roman" w:cs="Times New Roman"/>
          <w:b/>
          <w:bCs/>
          <w:i/>
          <w:iCs/>
          <w:color w:val="000000"/>
          <w:sz w:val="20"/>
          <w:szCs w:val="20"/>
          <w:lang w:val="ru-RU"/>
        </w:rPr>
        <w:t xml:space="preserve"> </w:t>
      </w:r>
    </w:p>
    <w:p w:rsidR="00737C12" w:rsidRPr="00A35401" w:rsidRDefault="00737C12" w:rsidP="007A13B6">
      <w:pPr>
        <w:pStyle w:val="Literatura"/>
        <w:spacing w:line="240" w:lineRule="auto"/>
        <w:ind w:left="851" w:firstLine="0"/>
        <w:rPr>
          <w:rFonts w:ascii="Times New Roman" w:hAnsi="Times New Roman" w:cs="Times New Roman"/>
          <w:i/>
          <w:iCs/>
          <w:sz w:val="20"/>
          <w:szCs w:val="20"/>
          <w:lang w:val="ru-RU"/>
        </w:rPr>
      </w:pPr>
      <w:r w:rsidRPr="00A35401">
        <w:rPr>
          <w:rFonts w:ascii="Comic Sans MS" w:hAnsi="Comic Sans MS" w:cs="Comic Sans MS"/>
          <w:b/>
          <w:bCs/>
          <w:i/>
          <w:iCs/>
          <w:sz w:val="20"/>
          <w:szCs w:val="20"/>
          <w:lang w:val="ru-RU"/>
        </w:rPr>
        <w:t>См.:</w:t>
      </w:r>
      <w:r w:rsidRPr="00A35401">
        <w:rPr>
          <w:b/>
          <w:bCs/>
          <w:sz w:val="20"/>
          <w:szCs w:val="20"/>
          <w:lang w:val="ru-RU"/>
        </w:rPr>
        <w:t xml:space="preserve"> </w:t>
      </w:r>
      <w:r w:rsidRPr="00A35401">
        <w:rPr>
          <w:rFonts w:ascii="Times New Roman" w:hAnsi="Times New Roman" w:cs="Times New Roman"/>
          <w:b/>
          <w:bCs/>
          <w:i/>
          <w:iCs/>
          <w:sz w:val="20"/>
          <w:szCs w:val="20"/>
          <w:lang w:val="ru-RU"/>
        </w:rPr>
        <w:t>Сыч</w:t>
      </w:r>
      <w:r>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Г.</w:t>
      </w:r>
      <w:r>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В.</w:t>
      </w:r>
      <w:r w:rsidRPr="00A35401">
        <w:rPr>
          <w:rFonts w:ascii="Times New Roman" w:hAnsi="Times New Roman" w:cs="Times New Roman"/>
          <w:i/>
          <w:iCs/>
          <w:sz w:val="20"/>
          <w:szCs w:val="20"/>
          <w:lang w:val="ru-RU"/>
        </w:rPr>
        <w:t xml:space="preserve"> Состояние и пути развития онкологической службы Воронежской области / Г.</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В.</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Сыч, В.</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П.</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 xml:space="preserve">Косолапов [и др.] // Системный анализ и управление в биомедицинских системах. – 2014. – Т. 13, № 3. – С. 547–553 ; </w:t>
      </w:r>
      <w:r w:rsidRPr="00A35401">
        <w:rPr>
          <w:rFonts w:ascii="Times New Roman" w:hAnsi="Times New Roman" w:cs="Times New Roman"/>
          <w:b/>
          <w:bCs/>
          <w:i/>
          <w:iCs/>
          <w:sz w:val="20"/>
          <w:szCs w:val="20"/>
          <w:lang w:val="ru-RU"/>
        </w:rPr>
        <w:t>Мошуров</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И.</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 xml:space="preserve">П. </w:t>
      </w:r>
      <w:r w:rsidRPr="00A35401">
        <w:rPr>
          <w:rFonts w:ascii="Times New Roman" w:hAnsi="Times New Roman" w:cs="Times New Roman"/>
          <w:i/>
          <w:iCs/>
          <w:sz w:val="20"/>
          <w:szCs w:val="20"/>
          <w:lang w:val="ru-RU"/>
        </w:rPr>
        <w:t>Перед онкологией мы все равны : [беседа с гл. врачом обл</w:t>
      </w:r>
      <w:r w:rsidRPr="00A35401">
        <w:rPr>
          <w:rFonts w:ascii="Times New Roman" w:hAnsi="Times New Roman" w:cs="Times New Roman"/>
          <w:i/>
          <w:iCs/>
          <w:sz w:val="20"/>
          <w:szCs w:val="20"/>
          <w:lang w:val="ru-RU"/>
        </w:rPr>
        <w:t>а</w:t>
      </w:r>
      <w:r w:rsidRPr="00A35401">
        <w:rPr>
          <w:rFonts w:ascii="Times New Roman" w:hAnsi="Times New Roman" w:cs="Times New Roman"/>
          <w:i/>
          <w:iCs/>
          <w:sz w:val="20"/>
          <w:szCs w:val="20"/>
          <w:lang w:val="ru-RU"/>
        </w:rPr>
        <w:t>стного онкологического диспансе</w:t>
      </w:r>
      <w:r>
        <w:rPr>
          <w:rFonts w:ascii="Times New Roman" w:hAnsi="Times New Roman" w:cs="Times New Roman"/>
          <w:i/>
          <w:iCs/>
          <w:sz w:val="20"/>
          <w:szCs w:val="20"/>
          <w:lang w:val="ru-RU"/>
        </w:rPr>
        <w:t>ра</w:t>
      </w:r>
      <w:r w:rsidRPr="00A35401">
        <w:rPr>
          <w:rFonts w:ascii="Times New Roman" w:hAnsi="Times New Roman" w:cs="Times New Roman"/>
          <w:i/>
          <w:iCs/>
          <w:sz w:val="20"/>
          <w:szCs w:val="20"/>
          <w:lang w:val="ru-RU"/>
        </w:rPr>
        <w:t xml:space="preserve"> И</w:t>
      </w:r>
      <w:r>
        <w:rPr>
          <w:rFonts w:ascii="Times New Roman" w:hAnsi="Times New Roman" w:cs="Times New Roman"/>
          <w:i/>
          <w:iCs/>
          <w:sz w:val="20"/>
          <w:szCs w:val="20"/>
          <w:lang w:val="ru-RU"/>
        </w:rPr>
        <w:t>.</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П.</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Мошуровым / зап</w:t>
      </w:r>
      <w:r w:rsidRPr="00A35401">
        <w:rPr>
          <w:rFonts w:ascii="Times New Roman" w:hAnsi="Times New Roman" w:cs="Times New Roman"/>
          <w:i/>
          <w:iCs/>
          <w:sz w:val="20"/>
          <w:szCs w:val="20"/>
          <w:lang w:val="ru-RU"/>
        </w:rPr>
        <w:t>и</w:t>
      </w:r>
      <w:r w:rsidRPr="00A35401">
        <w:rPr>
          <w:rFonts w:ascii="Times New Roman" w:hAnsi="Times New Roman" w:cs="Times New Roman"/>
          <w:i/>
          <w:iCs/>
          <w:sz w:val="20"/>
          <w:szCs w:val="20"/>
          <w:lang w:val="ru-RU"/>
        </w:rPr>
        <w:t>сала Е.</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 xml:space="preserve">Дубровина] // Коммуна. – 2015. – 24 июля. – С. 2 ; </w:t>
      </w:r>
      <w:r w:rsidRPr="00A35401">
        <w:rPr>
          <w:rFonts w:ascii="Times New Roman" w:hAnsi="Times New Roman" w:cs="Times New Roman"/>
          <w:b/>
          <w:bCs/>
          <w:i/>
          <w:iCs/>
          <w:sz w:val="20"/>
          <w:szCs w:val="20"/>
          <w:lang w:val="ru-RU"/>
        </w:rPr>
        <w:t>Старин</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С.</w:t>
      </w:r>
      <w:r w:rsidRPr="007A13B6">
        <w:rPr>
          <w:rFonts w:ascii="Times New Roman" w:hAnsi="Times New Roman" w:cs="Times New Roman"/>
          <w:i/>
          <w:iCs/>
          <w:sz w:val="20"/>
          <w:szCs w:val="20"/>
          <w:lang w:val="ru-RU"/>
        </w:rPr>
        <w:t xml:space="preserve"> </w:t>
      </w:r>
      <w:r w:rsidRPr="00A35401">
        <w:rPr>
          <w:rFonts w:ascii="Times New Roman" w:hAnsi="Times New Roman" w:cs="Times New Roman"/>
          <w:i/>
          <w:iCs/>
          <w:sz w:val="20"/>
          <w:szCs w:val="20"/>
          <w:lang w:val="ru-RU"/>
        </w:rPr>
        <w:t xml:space="preserve">Большое сердце доктора Мошурова // </w:t>
      </w:r>
      <w:r w:rsidRPr="005B0119">
        <w:rPr>
          <w:rFonts w:ascii="Times New Roman" w:hAnsi="Times New Roman" w:cs="Times New Roman"/>
          <w:i/>
          <w:iCs/>
          <w:sz w:val="20"/>
          <w:szCs w:val="20"/>
        </w:rPr>
        <w:t>Russian</w:t>
      </w:r>
      <w:r w:rsidRPr="00A35401">
        <w:rPr>
          <w:rFonts w:ascii="Times New Roman" w:hAnsi="Times New Roman" w:cs="Times New Roman"/>
          <w:i/>
          <w:iCs/>
          <w:sz w:val="20"/>
          <w:szCs w:val="20"/>
          <w:lang w:val="ru-RU"/>
        </w:rPr>
        <w:t xml:space="preserve"> </w:t>
      </w:r>
      <w:r w:rsidRPr="005B0119">
        <w:rPr>
          <w:rFonts w:ascii="Times New Roman" w:hAnsi="Times New Roman" w:cs="Times New Roman"/>
          <w:i/>
          <w:iCs/>
          <w:sz w:val="20"/>
          <w:szCs w:val="20"/>
        </w:rPr>
        <w:t>I</w:t>
      </w:r>
      <w:r w:rsidRPr="005B0119">
        <w:rPr>
          <w:rFonts w:ascii="Times New Roman" w:hAnsi="Times New Roman" w:cs="Times New Roman"/>
          <w:i/>
          <w:iCs/>
          <w:sz w:val="20"/>
          <w:szCs w:val="20"/>
        </w:rPr>
        <w:t>n</w:t>
      </w:r>
      <w:r w:rsidRPr="005B0119">
        <w:rPr>
          <w:rFonts w:ascii="Times New Roman" w:hAnsi="Times New Roman" w:cs="Times New Roman"/>
          <w:i/>
          <w:iCs/>
          <w:sz w:val="20"/>
          <w:szCs w:val="20"/>
        </w:rPr>
        <w:t>sider</w:t>
      </w:r>
      <w:r w:rsidRPr="00A35401">
        <w:rPr>
          <w:rFonts w:ascii="Times New Roman" w:hAnsi="Times New Roman" w:cs="Times New Roman"/>
          <w:i/>
          <w:iCs/>
          <w:sz w:val="20"/>
          <w:szCs w:val="20"/>
          <w:lang w:val="ru-RU"/>
        </w:rPr>
        <w:t>. – 2015. – Июнь (№ 2). – С. 9.</w:t>
      </w:r>
    </w:p>
    <w:p w:rsidR="00737C12" w:rsidRPr="007A13B6" w:rsidRDefault="00737C12" w:rsidP="005E66E7">
      <w:pPr>
        <w:tabs>
          <w:tab w:val="left" w:pos="3240"/>
        </w:tabs>
        <w:adjustRightInd w:val="0"/>
        <w:spacing w:after="0" w:line="240" w:lineRule="auto"/>
        <w:ind w:firstLine="680"/>
        <w:jc w:val="both"/>
        <w:rPr>
          <w:rFonts w:ascii="Times New Roman" w:hAnsi="Times New Roman" w:cs="Times New Roman"/>
          <w:lang w:val="ru-RU"/>
        </w:rPr>
      </w:pPr>
    </w:p>
    <w:p w:rsidR="00737C12" w:rsidRPr="000812B0" w:rsidRDefault="00737C12" w:rsidP="005E66E7">
      <w:pPr>
        <w:tabs>
          <w:tab w:val="left" w:pos="3240"/>
        </w:tabs>
        <w:adjustRightInd w:val="0"/>
        <w:spacing w:after="0" w:line="240" w:lineRule="auto"/>
        <w:ind w:firstLine="680"/>
        <w:jc w:val="both"/>
        <w:rPr>
          <w:rFonts w:ascii="Times New Roman" w:hAnsi="Times New Roman" w:cs="Times New Roman"/>
          <w:lang w:val="ru-RU"/>
        </w:rPr>
      </w:pPr>
      <w:r w:rsidRPr="005C1F1D">
        <w:rPr>
          <w:rFonts w:ascii="Times New Roman" w:hAnsi="Times New Roman" w:cs="Times New Roman"/>
          <w:b/>
          <w:bCs/>
          <w:lang w:val="ru-RU"/>
        </w:rPr>
        <w:t>– 60 лет</w:t>
      </w:r>
      <w:r w:rsidRPr="00233CFB">
        <w:rPr>
          <w:rFonts w:ascii="Times New Roman" w:hAnsi="Times New Roman" w:cs="Times New Roman"/>
          <w:b/>
          <w:bCs/>
          <w:lang w:val="ru-RU"/>
        </w:rPr>
        <w:t xml:space="preserve"> </w:t>
      </w:r>
      <w:r w:rsidRPr="00233CFB">
        <w:rPr>
          <w:rFonts w:ascii="Times New Roman" w:hAnsi="Times New Roman" w:cs="Times New Roman"/>
          <w:lang w:val="ru-RU"/>
        </w:rPr>
        <w:t>назад (1957) образован</w:t>
      </w:r>
      <w:r w:rsidRPr="00233CFB">
        <w:rPr>
          <w:rFonts w:ascii="Times New Roman" w:hAnsi="Times New Roman" w:cs="Times New Roman"/>
          <w:b/>
          <w:bCs/>
          <w:lang w:val="ru-RU"/>
        </w:rPr>
        <w:t xml:space="preserve"> Нововоронеж,</w:t>
      </w:r>
      <w:r w:rsidRPr="00233CFB">
        <w:rPr>
          <w:rFonts w:ascii="Times New Roman" w:hAnsi="Times New Roman" w:cs="Times New Roman"/>
          <w:lang w:val="ru-RU"/>
        </w:rPr>
        <w:t xml:space="preserve"> город на левом берегу реки Дон. Население составляет 31560 человек (2015). Возник как посёлок городского типа Ново-Грэсовский</w:t>
      </w:r>
      <w:r w:rsidRPr="005E66E7">
        <w:rPr>
          <w:rFonts w:ascii="Times New Roman" w:hAnsi="Times New Roman" w:cs="Times New Roman"/>
          <w:color w:val="548DD4"/>
          <w:lang w:val="ru-RU"/>
        </w:rPr>
        <w:t xml:space="preserve"> </w:t>
      </w:r>
      <w:r w:rsidRPr="005E66E7">
        <w:rPr>
          <w:rFonts w:ascii="Times New Roman" w:hAnsi="Times New Roman" w:cs="Times New Roman"/>
          <w:lang w:val="ru-RU"/>
        </w:rPr>
        <w:t>Левороссошанского района, затем был переименован в Новов</w:t>
      </w:r>
      <w:r w:rsidRPr="005E66E7">
        <w:rPr>
          <w:rFonts w:ascii="Times New Roman" w:hAnsi="Times New Roman" w:cs="Times New Roman"/>
          <w:lang w:val="ru-RU"/>
        </w:rPr>
        <w:t>о</w:t>
      </w:r>
      <w:r w:rsidRPr="005E66E7">
        <w:rPr>
          <w:rFonts w:ascii="Times New Roman" w:hAnsi="Times New Roman" w:cs="Times New Roman"/>
          <w:lang w:val="ru-RU"/>
        </w:rPr>
        <w:t>ронежский в связи со строительством Нововоронежской ато</w:t>
      </w:r>
      <w:r w:rsidRPr="005E66E7">
        <w:rPr>
          <w:rFonts w:ascii="Times New Roman" w:hAnsi="Times New Roman" w:cs="Times New Roman"/>
          <w:lang w:val="ru-RU"/>
        </w:rPr>
        <w:t>м</w:t>
      </w:r>
      <w:r w:rsidRPr="005E66E7">
        <w:rPr>
          <w:rFonts w:ascii="Times New Roman" w:hAnsi="Times New Roman" w:cs="Times New Roman"/>
          <w:lang w:val="ru-RU"/>
        </w:rPr>
        <w:t>ной электростанции. В 1959–1963 гг. являлся центром района. Затем входил в Новоусманский, Каширский районы. Указом Президиума Верховного Совета РСФСР от 23.03.1987 г. прео</w:t>
      </w:r>
      <w:r w:rsidRPr="005E66E7">
        <w:rPr>
          <w:rFonts w:ascii="Times New Roman" w:hAnsi="Times New Roman" w:cs="Times New Roman"/>
          <w:lang w:val="ru-RU"/>
        </w:rPr>
        <w:t>б</w:t>
      </w:r>
      <w:r w:rsidRPr="005E66E7">
        <w:rPr>
          <w:rFonts w:ascii="Times New Roman" w:hAnsi="Times New Roman" w:cs="Times New Roman"/>
          <w:lang w:val="ru-RU"/>
        </w:rPr>
        <w:t>разован в город областного подчинения</w:t>
      </w:r>
      <w:r w:rsidRPr="00233CFB">
        <w:rPr>
          <w:rFonts w:ascii="Times New Roman" w:hAnsi="Times New Roman" w:cs="Times New Roman"/>
          <w:lang w:val="ru-RU"/>
        </w:rPr>
        <w:t>. В 2008 г. образован г</w:t>
      </w:r>
      <w:r w:rsidRPr="00233CFB">
        <w:rPr>
          <w:rFonts w:ascii="Times New Roman" w:hAnsi="Times New Roman" w:cs="Times New Roman"/>
          <w:lang w:val="ru-RU"/>
        </w:rPr>
        <w:t>о</w:t>
      </w:r>
      <w:r w:rsidRPr="00233CFB">
        <w:rPr>
          <w:rFonts w:ascii="Times New Roman" w:hAnsi="Times New Roman" w:cs="Times New Roman"/>
          <w:lang w:val="ru-RU"/>
        </w:rPr>
        <w:t>родской округ город Нововоронеж, который является</w:t>
      </w:r>
      <w:r w:rsidRPr="005E66E7">
        <w:rPr>
          <w:rFonts w:ascii="Times New Roman" w:hAnsi="Times New Roman" w:cs="Times New Roman"/>
          <w:lang w:val="ru-RU"/>
        </w:rPr>
        <w:t xml:space="preserve"> городом особого функционального назначения с особым режимом хозя</w:t>
      </w:r>
      <w:r w:rsidRPr="005E66E7">
        <w:rPr>
          <w:rFonts w:ascii="Times New Roman" w:hAnsi="Times New Roman" w:cs="Times New Roman"/>
          <w:lang w:val="ru-RU"/>
        </w:rPr>
        <w:t>й</w:t>
      </w:r>
      <w:r w:rsidRPr="005E66E7">
        <w:rPr>
          <w:rFonts w:ascii="Times New Roman" w:hAnsi="Times New Roman" w:cs="Times New Roman"/>
          <w:lang w:val="ru-RU"/>
        </w:rPr>
        <w:t xml:space="preserve">ственной деятельности. </w:t>
      </w:r>
      <w:r w:rsidRPr="000812B0">
        <w:rPr>
          <w:rFonts w:ascii="Times New Roman" w:hAnsi="Times New Roman" w:cs="Times New Roman"/>
          <w:lang w:val="ru-RU"/>
        </w:rPr>
        <w:t>Градообразующее предприятие – Нов</w:t>
      </w:r>
      <w:r w:rsidRPr="000812B0">
        <w:rPr>
          <w:rFonts w:ascii="Times New Roman" w:hAnsi="Times New Roman" w:cs="Times New Roman"/>
          <w:lang w:val="ru-RU"/>
        </w:rPr>
        <w:t>о</w:t>
      </w:r>
      <w:r w:rsidRPr="000812B0">
        <w:rPr>
          <w:rFonts w:ascii="Times New Roman" w:hAnsi="Times New Roman" w:cs="Times New Roman"/>
          <w:lang w:val="ru-RU"/>
        </w:rPr>
        <w:t xml:space="preserve">воронежская атомная электростанция. </w:t>
      </w:r>
    </w:p>
    <w:p w:rsidR="00737C12" w:rsidRPr="009326D6" w:rsidRDefault="00737C12" w:rsidP="009326D6">
      <w:pPr>
        <w:widowControl w:val="0"/>
        <w:adjustRightInd w:val="0"/>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7D5421">
        <w:rPr>
          <w:rFonts w:ascii="Times New Roman" w:hAnsi="Times New Roman" w:cs="Times New Roman"/>
          <w:b/>
          <w:bCs/>
          <w:i/>
          <w:iCs/>
          <w:sz w:val="20"/>
          <w:szCs w:val="20"/>
          <w:lang w:val="ru-RU"/>
        </w:rPr>
        <w:t xml:space="preserve">Памяти </w:t>
      </w:r>
      <w:r w:rsidRPr="007D5421">
        <w:rPr>
          <w:rFonts w:ascii="Times New Roman" w:hAnsi="Times New Roman" w:cs="Times New Roman"/>
          <w:i/>
          <w:iCs/>
          <w:sz w:val="20"/>
          <w:szCs w:val="20"/>
          <w:lang w:val="ru-RU"/>
        </w:rPr>
        <w:t>прочная нить. История Нововоронежа. – В</w:t>
      </w:r>
      <w:r w:rsidRPr="007D5421">
        <w:rPr>
          <w:rFonts w:ascii="Times New Roman" w:hAnsi="Times New Roman" w:cs="Times New Roman"/>
          <w:i/>
          <w:iCs/>
          <w:sz w:val="20"/>
          <w:szCs w:val="20"/>
          <w:lang w:val="ru-RU"/>
        </w:rPr>
        <w:t>о</w:t>
      </w:r>
      <w:r w:rsidRPr="007D5421">
        <w:rPr>
          <w:rFonts w:ascii="Times New Roman" w:hAnsi="Times New Roman" w:cs="Times New Roman"/>
          <w:i/>
          <w:iCs/>
          <w:sz w:val="20"/>
          <w:szCs w:val="20"/>
          <w:lang w:val="ru-RU"/>
        </w:rPr>
        <w:t>ронеж</w:t>
      </w:r>
      <w:r>
        <w:rPr>
          <w:rFonts w:ascii="Times New Roman" w:hAnsi="Times New Roman" w:cs="Times New Roman"/>
          <w:i/>
          <w:iCs/>
          <w:sz w:val="20"/>
          <w:szCs w:val="20"/>
          <w:lang w:val="ru-RU"/>
        </w:rPr>
        <w:t xml:space="preserve"> : Воронеж. обл. тип.</w:t>
      </w:r>
      <w:r w:rsidRPr="007D5421">
        <w:rPr>
          <w:rFonts w:ascii="Times New Roman" w:hAnsi="Times New Roman" w:cs="Times New Roman"/>
          <w:i/>
          <w:iCs/>
          <w:sz w:val="20"/>
          <w:szCs w:val="20"/>
          <w:lang w:val="ru-RU"/>
        </w:rPr>
        <w:t xml:space="preserve">, 2011. – 662 с. ; </w:t>
      </w:r>
      <w:r w:rsidRPr="007D5421">
        <w:rPr>
          <w:rFonts w:ascii="Times New Roman" w:hAnsi="Times New Roman" w:cs="Times New Roman"/>
          <w:b/>
          <w:bCs/>
          <w:i/>
          <w:iCs/>
          <w:sz w:val="20"/>
          <w:szCs w:val="20"/>
          <w:lang w:val="ru-RU"/>
        </w:rPr>
        <w:t>Фёдоров</w:t>
      </w:r>
      <w:r w:rsidRPr="007D5421">
        <w:rPr>
          <w:rFonts w:ascii="Times New Roman" w:hAnsi="Times New Roman" w:cs="Times New Roman"/>
          <w:b/>
          <w:bCs/>
          <w:i/>
          <w:iCs/>
          <w:sz w:val="20"/>
          <w:szCs w:val="20"/>
        </w:rPr>
        <w:t> </w:t>
      </w:r>
      <w:r w:rsidRPr="007D5421">
        <w:rPr>
          <w:rFonts w:ascii="Times New Roman" w:hAnsi="Times New Roman" w:cs="Times New Roman"/>
          <w:b/>
          <w:bCs/>
          <w:i/>
          <w:iCs/>
          <w:sz w:val="20"/>
          <w:szCs w:val="20"/>
          <w:lang w:val="ru-RU"/>
        </w:rPr>
        <w:t>А.</w:t>
      </w:r>
      <w:r w:rsidRPr="007D5421">
        <w:rPr>
          <w:rFonts w:ascii="Times New Roman" w:hAnsi="Times New Roman" w:cs="Times New Roman"/>
          <w:b/>
          <w:bCs/>
          <w:i/>
          <w:iCs/>
          <w:sz w:val="20"/>
          <w:szCs w:val="20"/>
        </w:rPr>
        <w:t> </w:t>
      </w:r>
      <w:r w:rsidRPr="007D5421">
        <w:rPr>
          <w:rFonts w:ascii="Times New Roman" w:hAnsi="Times New Roman" w:cs="Times New Roman"/>
          <w:b/>
          <w:bCs/>
          <w:i/>
          <w:iCs/>
          <w:sz w:val="20"/>
          <w:szCs w:val="20"/>
          <w:lang w:val="ru-RU"/>
        </w:rPr>
        <w:t>И.</w:t>
      </w:r>
      <w:r w:rsidRPr="007D5421">
        <w:rPr>
          <w:rFonts w:ascii="Times New Roman" w:hAnsi="Times New Roman" w:cs="Times New Roman"/>
          <w:i/>
          <w:iCs/>
          <w:sz w:val="20"/>
          <w:szCs w:val="20"/>
          <w:lang w:val="ru-RU"/>
        </w:rPr>
        <w:t xml:space="preserve"> 50 лет безопасной эксплуатации Нововоронежской АЭС / А.</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И.</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Фёдоров, С.</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Л.</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Витковский [и др.] // Теплоэнергетика. – 2014. – № 2. – С. 3–15</w:t>
      </w:r>
      <w:r>
        <w:rPr>
          <w:rFonts w:ascii="Times New Roman" w:hAnsi="Times New Roman" w:cs="Times New Roman"/>
          <w:i/>
          <w:iCs/>
          <w:sz w:val="20"/>
          <w:szCs w:val="20"/>
          <w:lang w:val="ru-RU"/>
        </w:rPr>
        <w:t>. – (Весь номер посвящён 50-летию Н</w:t>
      </w:r>
      <w:r>
        <w:rPr>
          <w:rFonts w:ascii="Times New Roman" w:hAnsi="Times New Roman" w:cs="Times New Roman"/>
          <w:i/>
          <w:iCs/>
          <w:sz w:val="20"/>
          <w:szCs w:val="20"/>
          <w:lang w:val="ru-RU"/>
        </w:rPr>
        <w:t>о</w:t>
      </w:r>
      <w:r>
        <w:rPr>
          <w:rFonts w:ascii="Times New Roman" w:hAnsi="Times New Roman" w:cs="Times New Roman"/>
          <w:i/>
          <w:iCs/>
          <w:sz w:val="20"/>
          <w:szCs w:val="20"/>
          <w:lang w:val="ru-RU"/>
        </w:rPr>
        <w:lastRenderedPageBreak/>
        <w:t>воворонежской АЭС)</w:t>
      </w:r>
      <w:r w:rsidRPr="007D5421">
        <w:rPr>
          <w:rFonts w:ascii="Times New Roman" w:hAnsi="Times New Roman" w:cs="Times New Roman"/>
          <w:i/>
          <w:iCs/>
          <w:sz w:val="20"/>
          <w:szCs w:val="20"/>
          <w:lang w:val="ru-RU"/>
        </w:rPr>
        <w:t xml:space="preserve"> ;</w:t>
      </w:r>
      <w:r w:rsidRPr="00B80635">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Нововоронеж</w:t>
      </w:r>
      <w:r w:rsidRPr="00AD561E">
        <w:rPr>
          <w:rFonts w:ascii="Times New Roman" w:hAnsi="Times New Roman" w:cs="Times New Roman"/>
          <w:i/>
          <w:iCs/>
          <w:sz w:val="20"/>
          <w:szCs w:val="20"/>
          <w:lang w:val="ru-RU"/>
        </w:rPr>
        <w:t xml:space="preserve"> : </w:t>
      </w:r>
      <w:r w:rsidRPr="007D5421">
        <w:rPr>
          <w:rFonts w:ascii="Times New Roman" w:hAnsi="Times New Roman" w:cs="Times New Roman"/>
          <w:i/>
          <w:iCs/>
          <w:sz w:val="20"/>
          <w:szCs w:val="20"/>
          <w:lang w:val="ru-RU"/>
        </w:rPr>
        <w:t xml:space="preserve">из города-спутника – в «город-сад» // </w:t>
      </w:r>
      <w:r w:rsidRPr="007D5421">
        <w:rPr>
          <w:rFonts w:ascii="Times New Roman" w:hAnsi="Times New Roman" w:cs="Times New Roman"/>
          <w:i/>
          <w:iCs/>
          <w:sz w:val="20"/>
          <w:szCs w:val="20"/>
        </w:rPr>
        <w:t>Russian</w:t>
      </w:r>
      <w:r w:rsidRPr="007D5421">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rPr>
        <w:t>Insider</w:t>
      </w:r>
      <w:r w:rsidRPr="007D5421">
        <w:rPr>
          <w:rFonts w:ascii="Times New Roman" w:hAnsi="Times New Roman" w:cs="Times New Roman"/>
          <w:i/>
          <w:iCs/>
          <w:sz w:val="20"/>
          <w:szCs w:val="20"/>
          <w:lang w:val="ru-RU"/>
        </w:rPr>
        <w:t>. – 2014. – Апр. (№ 2)</w:t>
      </w:r>
      <w:r>
        <w:rPr>
          <w:rFonts w:ascii="Times New Roman" w:hAnsi="Times New Roman" w:cs="Times New Roman"/>
          <w:i/>
          <w:iCs/>
          <w:sz w:val="20"/>
          <w:szCs w:val="20"/>
          <w:lang w:val="ru-RU"/>
        </w:rPr>
        <w:t>. – С. 8, 9 </w:t>
      </w:r>
      <w:r w:rsidRPr="007D5421">
        <w:rPr>
          <w:rFonts w:ascii="Times New Roman" w:hAnsi="Times New Roman" w:cs="Times New Roman"/>
          <w:i/>
          <w:iCs/>
          <w:sz w:val="20"/>
          <w:szCs w:val="20"/>
          <w:lang w:val="ru-RU"/>
        </w:rPr>
        <w:t>;</w:t>
      </w:r>
      <w:r w:rsidRPr="00AD561E">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 xml:space="preserve">Город </w:t>
      </w:r>
      <w:r w:rsidRPr="007D5421">
        <w:rPr>
          <w:rFonts w:ascii="Times New Roman" w:hAnsi="Times New Roman" w:cs="Times New Roman"/>
          <w:i/>
          <w:iCs/>
          <w:sz w:val="20"/>
          <w:szCs w:val="20"/>
          <w:lang w:val="ru-RU"/>
        </w:rPr>
        <w:t>первопроходцев // Коммуна. – 2014. – 26 сент.</w:t>
      </w:r>
      <w:r>
        <w:rPr>
          <w:rFonts w:ascii="Times New Roman" w:hAnsi="Times New Roman" w:cs="Times New Roman"/>
          <w:i/>
          <w:iCs/>
          <w:sz w:val="20"/>
          <w:szCs w:val="20"/>
          <w:lang w:val="ru-RU"/>
        </w:rPr>
        <w:t xml:space="preserve"> – С. </w:t>
      </w:r>
      <w:r w:rsidRPr="007D5421">
        <w:rPr>
          <w:rFonts w:ascii="Times New Roman" w:hAnsi="Times New Roman" w:cs="Times New Roman"/>
          <w:i/>
          <w:iCs/>
          <w:sz w:val="20"/>
          <w:szCs w:val="20"/>
          <w:lang w:val="ru-RU"/>
        </w:rPr>
        <w:t>3 ;</w:t>
      </w:r>
      <w:r w:rsidRPr="00AD561E">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В Нововоронеж</w:t>
      </w:r>
      <w:r w:rsidRPr="00B80635">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lang w:val="ru-RU"/>
        </w:rPr>
        <w:t xml:space="preserve">вдохнули новую жизнь // Парадный квартал. – 2015. – Май (№ 5). – С. 4–5 ; </w:t>
      </w:r>
      <w:r w:rsidRPr="009326D6">
        <w:rPr>
          <w:rFonts w:ascii="Times New Roman" w:hAnsi="Times New Roman" w:cs="Times New Roman"/>
          <w:b/>
          <w:bCs/>
          <w:i/>
          <w:iCs/>
          <w:sz w:val="20"/>
          <w:szCs w:val="20"/>
          <w:lang w:val="ru-RU"/>
        </w:rPr>
        <w:t>Городской</w:t>
      </w:r>
      <w:r w:rsidRPr="00B80635">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lang w:val="ru-RU"/>
        </w:rPr>
        <w:t>округ г</w:t>
      </w:r>
      <w:r w:rsidRPr="007D5421">
        <w:rPr>
          <w:rFonts w:ascii="Times New Roman" w:hAnsi="Times New Roman" w:cs="Times New Roman"/>
          <w:i/>
          <w:iCs/>
          <w:sz w:val="20"/>
          <w:szCs w:val="20"/>
          <w:lang w:val="ru-RU"/>
        </w:rPr>
        <w:t>о</w:t>
      </w:r>
      <w:r w:rsidRPr="007D5421">
        <w:rPr>
          <w:rFonts w:ascii="Times New Roman" w:hAnsi="Times New Roman" w:cs="Times New Roman"/>
          <w:i/>
          <w:iCs/>
          <w:sz w:val="20"/>
          <w:szCs w:val="20"/>
          <w:lang w:val="ru-RU"/>
        </w:rPr>
        <w:t>род Нововоронеж // Воронежская область : история и ст</w:t>
      </w:r>
      <w:r w:rsidRPr="007D5421">
        <w:rPr>
          <w:rFonts w:ascii="Times New Roman" w:hAnsi="Times New Roman" w:cs="Times New Roman"/>
          <w:i/>
          <w:iCs/>
          <w:sz w:val="20"/>
          <w:szCs w:val="20"/>
          <w:lang w:val="ru-RU"/>
        </w:rPr>
        <w:t>а</w:t>
      </w:r>
      <w:r w:rsidRPr="007D5421">
        <w:rPr>
          <w:rFonts w:ascii="Times New Roman" w:hAnsi="Times New Roman" w:cs="Times New Roman"/>
          <w:i/>
          <w:iCs/>
          <w:sz w:val="20"/>
          <w:szCs w:val="20"/>
          <w:lang w:val="ru-RU"/>
        </w:rPr>
        <w:t>тистика / Воронежстат. – Воронеж, 2015. – С. 210–211</w:t>
      </w:r>
      <w:r>
        <w:rPr>
          <w:rFonts w:ascii="Times New Roman" w:hAnsi="Times New Roman" w:cs="Times New Roman"/>
          <w:i/>
          <w:iCs/>
          <w:sz w:val="20"/>
          <w:szCs w:val="20"/>
          <w:lang w:val="ru-RU"/>
        </w:rPr>
        <w:t xml:space="preserve"> ; </w:t>
      </w:r>
      <w:r w:rsidRPr="009326D6">
        <w:rPr>
          <w:rFonts w:ascii="Times New Roman" w:hAnsi="Times New Roman" w:cs="Times New Roman"/>
          <w:b/>
          <w:bCs/>
          <w:i/>
          <w:iCs/>
          <w:sz w:val="20"/>
          <w:szCs w:val="20"/>
          <w:lang w:val="ru-RU"/>
        </w:rPr>
        <w:t>Нововоронеж</w:t>
      </w:r>
      <w:r w:rsidRPr="009326D6">
        <w:rPr>
          <w:rFonts w:ascii="Times New Roman" w:hAnsi="Times New Roman" w:cs="Times New Roman"/>
          <w:i/>
          <w:iCs/>
          <w:sz w:val="20"/>
          <w:szCs w:val="20"/>
          <w:lang w:val="ru-RU"/>
        </w:rPr>
        <w:t xml:space="preserve"> : территория без</w:t>
      </w:r>
      <w:r>
        <w:rPr>
          <w:rFonts w:ascii="Times New Roman" w:hAnsi="Times New Roman" w:cs="Times New Roman"/>
          <w:i/>
          <w:iCs/>
          <w:sz w:val="20"/>
          <w:szCs w:val="20"/>
          <w:lang w:val="ru-RU"/>
        </w:rPr>
        <w:t xml:space="preserve"> опасности</w:t>
      </w:r>
      <w:r w:rsidRPr="009326D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Воронеж : Комсом</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правда в Воронеже, 2015. </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199 с.</w:t>
      </w:r>
    </w:p>
    <w:p w:rsidR="00737C12" w:rsidRDefault="00737C12" w:rsidP="005E66E7">
      <w:pPr>
        <w:spacing w:after="0" w:line="240" w:lineRule="auto"/>
        <w:ind w:firstLine="680"/>
        <w:jc w:val="both"/>
        <w:rPr>
          <w:rFonts w:ascii="Times New Roman" w:hAnsi="Times New Roman" w:cs="Times New Roman"/>
          <w:lang w:val="ru-RU"/>
        </w:rPr>
      </w:pPr>
    </w:p>
    <w:p w:rsidR="00737C12" w:rsidRPr="00451F77" w:rsidRDefault="00737C12" w:rsidP="00451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C1F1D">
        <w:rPr>
          <w:rFonts w:ascii="Times New Roman" w:hAnsi="Times New Roman" w:cs="Times New Roman"/>
          <w:b/>
          <w:bCs/>
          <w:lang w:val="ru-RU"/>
        </w:rPr>
        <w:t>– 60 лет</w:t>
      </w:r>
      <w:r w:rsidRPr="00A55988">
        <w:rPr>
          <w:rFonts w:ascii="Times New Roman" w:hAnsi="Times New Roman" w:cs="Times New Roman"/>
          <w:lang w:val="ru-RU"/>
        </w:rPr>
        <w:t xml:space="preserve"> назад</w:t>
      </w:r>
      <w:r w:rsidRPr="00451F77">
        <w:rPr>
          <w:rFonts w:ascii="Times New Roman" w:hAnsi="Times New Roman" w:cs="Times New Roman"/>
          <w:b/>
          <w:bCs/>
          <w:lang w:val="ru-RU"/>
        </w:rPr>
        <w:t xml:space="preserve"> (</w:t>
      </w:r>
      <w:r w:rsidRPr="00451F77">
        <w:rPr>
          <w:rFonts w:ascii="Times New Roman" w:hAnsi="Times New Roman" w:cs="Times New Roman"/>
          <w:lang w:val="ru-RU"/>
        </w:rPr>
        <w:t xml:space="preserve">1967) образовано </w:t>
      </w:r>
      <w:r w:rsidRPr="00451F77">
        <w:rPr>
          <w:rFonts w:ascii="Times New Roman" w:hAnsi="Times New Roman" w:cs="Times New Roman"/>
          <w:b/>
          <w:bCs/>
          <w:lang w:val="ru-RU"/>
        </w:rPr>
        <w:t>ОАО «Газпром газ</w:t>
      </w:r>
      <w:r w:rsidRPr="00451F77">
        <w:rPr>
          <w:rFonts w:ascii="Times New Roman" w:hAnsi="Times New Roman" w:cs="Times New Roman"/>
          <w:b/>
          <w:bCs/>
          <w:lang w:val="ru-RU"/>
        </w:rPr>
        <w:t>о</w:t>
      </w:r>
      <w:r w:rsidRPr="00451F77">
        <w:rPr>
          <w:rFonts w:ascii="Times New Roman" w:hAnsi="Times New Roman" w:cs="Times New Roman"/>
          <w:b/>
          <w:bCs/>
          <w:lang w:val="ru-RU"/>
        </w:rPr>
        <w:t>распределение Воронеж»,</w:t>
      </w:r>
      <w:r w:rsidRPr="00451F77">
        <w:rPr>
          <w:rFonts w:ascii="Times New Roman" w:hAnsi="Times New Roman" w:cs="Times New Roman"/>
          <w:lang w:val="ru-RU"/>
        </w:rPr>
        <w:t xml:space="preserve"> как трест «Воронежоблгаз». Это б</w:t>
      </w:r>
      <w:r w:rsidRPr="00451F77">
        <w:rPr>
          <w:rFonts w:ascii="Times New Roman" w:hAnsi="Times New Roman" w:cs="Times New Roman"/>
          <w:lang w:val="ru-RU"/>
        </w:rPr>
        <w:t>ы</w:t>
      </w:r>
      <w:r w:rsidRPr="00451F77">
        <w:rPr>
          <w:rFonts w:ascii="Times New Roman" w:hAnsi="Times New Roman" w:cs="Times New Roman"/>
          <w:lang w:val="ru-RU"/>
        </w:rPr>
        <w:t>ла структура, занимавшаяся эксплуатацией газового хозяйства. С 1967 г. началась активная газификация сначала сжиженным, а затем и природным газом сельских населённых пунктов области. Финансирование прокладки газопроводов производилось ОАО «Газпром» и из бюджетов всех уровней. К 2013 г. уровень газ</w:t>
      </w:r>
      <w:r w:rsidRPr="00451F77">
        <w:rPr>
          <w:rFonts w:ascii="Times New Roman" w:hAnsi="Times New Roman" w:cs="Times New Roman"/>
          <w:lang w:val="ru-RU"/>
        </w:rPr>
        <w:t>и</w:t>
      </w:r>
      <w:r w:rsidRPr="00451F77">
        <w:rPr>
          <w:rFonts w:ascii="Times New Roman" w:hAnsi="Times New Roman" w:cs="Times New Roman"/>
          <w:lang w:val="ru-RU"/>
        </w:rPr>
        <w:t>фикации Воронежской области достиг 85,7 %. В 2013 г. комп</w:t>
      </w:r>
      <w:r w:rsidRPr="00451F77">
        <w:rPr>
          <w:rFonts w:ascii="Times New Roman" w:hAnsi="Times New Roman" w:cs="Times New Roman"/>
          <w:lang w:val="ru-RU"/>
        </w:rPr>
        <w:t>а</w:t>
      </w:r>
      <w:r w:rsidRPr="00451F77">
        <w:rPr>
          <w:rFonts w:ascii="Times New Roman" w:hAnsi="Times New Roman" w:cs="Times New Roman"/>
          <w:lang w:val="ru-RU"/>
        </w:rPr>
        <w:t>ния «Воронежоблгаз» получила новое название «Газпром газ</w:t>
      </w:r>
      <w:r w:rsidRPr="00451F77">
        <w:rPr>
          <w:rFonts w:ascii="Times New Roman" w:hAnsi="Times New Roman" w:cs="Times New Roman"/>
          <w:lang w:val="ru-RU"/>
        </w:rPr>
        <w:t>о</w:t>
      </w:r>
      <w:r w:rsidRPr="00451F77">
        <w:rPr>
          <w:rFonts w:ascii="Times New Roman" w:hAnsi="Times New Roman" w:cs="Times New Roman"/>
          <w:lang w:val="ru-RU"/>
        </w:rPr>
        <w:t>распределение Воронеж». В её структуру входит 36 филиалов. Основные виды деятельности – транспортировка природного газа и строительство газопроводов. В зоне обслуживания комп</w:t>
      </w:r>
      <w:r w:rsidRPr="00451F77">
        <w:rPr>
          <w:rFonts w:ascii="Times New Roman" w:hAnsi="Times New Roman" w:cs="Times New Roman"/>
          <w:lang w:val="ru-RU"/>
        </w:rPr>
        <w:t>а</w:t>
      </w:r>
      <w:r w:rsidRPr="00451F77">
        <w:rPr>
          <w:rFonts w:ascii="Times New Roman" w:hAnsi="Times New Roman" w:cs="Times New Roman"/>
          <w:lang w:val="ru-RU"/>
        </w:rPr>
        <w:t>нии 30</w:t>
      </w:r>
      <w:r w:rsidRPr="00451F77">
        <w:rPr>
          <w:rFonts w:ascii="Times New Roman" w:hAnsi="Times New Roman" w:cs="Times New Roman"/>
        </w:rPr>
        <w:t> </w:t>
      </w:r>
      <w:r w:rsidRPr="00451F77">
        <w:rPr>
          <w:rFonts w:ascii="Times New Roman" w:hAnsi="Times New Roman" w:cs="Times New Roman"/>
          <w:lang w:val="ru-RU"/>
        </w:rPr>
        <w:t>271 км газораспределительных сетей и важной задачей коллектива является безаварийная эксплуатация систем газ</w:t>
      </w:r>
      <w:r w:rsidRPr="00451F77">
        <w:rPr>
          <w:rFonts w:ascii="Times New Roman" w:hAnsi="Times New Roman" w:cs="Times New Roman"/>
          <w:lang w:val="ru-RU"/>
        </w:rPr>
        <w:t>о</w:t>
      </w:r>
      <w:r w:rsidRPr="00451F77">
        <w:rPr>
          <w:rFonts w:ascii="Times New Roman" w:hAnsi="Times New Roman" w:cs="Times New Roman"/>
          <w:lang w:val="ru-RU"/>
        </w:rPr>
        <w:t xml:space="preserve">снабжения Воронежской области и бесперебойная подача газа потребителям. </w:t>
      </w:r>
    </w:p>
    <w:p w:rsidR="00737C12" w:rsidRPr="00451F77" w:rsidRDefault="00737C12" w:rsidP="00451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451F77">
        <w:rPr>
          <w:rFonts w:ascii="Comic Sans MS" w:hAnsi="Comic Sans MS" w:cs="Comic Sans MS"/>
          <w:b/>
          <w:bCs/>
          <w:i/>
          <w:iCs/>
          <w:sz w:val="20"/>
          <w:szCs w:val="20"/>
          <w:lang w:val="ru-RU"/>
        </w:rPr>
        <w:t>См.:</w:t>
      </w:r>
      <w:r w:rsidRPr="00451F77">
        <w:rPr>
          <w:b/>
          <w:bCs/>
          <w:i/>
          <w:iCs/>
          <w:sz w:val="20"/>
          <w:szCs w:val="20"/>
          <w:lang w:val="ru-RU"/>
        </w:rPr>
        <w:t xml:space="preserve"> </w:t>
      </w:r>
      <w:r w:rsidRPr="00451F77">
        <w:rPr>
          <w:rFonts w:ascii="Times New Roman" w:hAnsi="Times New Roman" w:cs="Times New Roman"/>
          <w:b/>
          <w:bCs/>
          <w:i/>
          <w:iCs/>
          <w:sz w:val="20"/>
          <w:szCs w:val="20"/>
          <w:lang w:val="ru-RU"/>
        </w:rPr>
        <w:t xml:space="preserve">С теплом </w:t>
      </w:r>
      <w:r w:rsidRPr="00451F77">
        <w:rPr>
          <w:rFonts w:ascii="Times New Roman" w:hAnsi="Times New Roman" w:cs="Times New Roman"/>
          <w:i/>
          <w:iCs/>
          <w:sz w:val="20"/>
          <w:szCs w:val="20"/>
          <w:lang w:val="ru-RU"/>
        </w:rPr>
        <w:t>и уютом – в каждый дом! : [подборка ст</w:t>
      </w:r>
      <w:r w:rsidRPr="00451F77">
        <w:rPr>
          <w:rFonts w:ascii="Times New Roman" w:hAnsi="Times New Roman" w:cs="Times New Roman"/>
          <w:i/>
          <w:iCs/>
          <w:sz w:val="20"/>
          <w:szCs w:val="20"/>
          <w:lang w:val="ru-RU"/>
        </w:rPr>
        <w:t>а</w:t>
      </w:r>
      <w:r w:rsidRPr="00451F77">
        <w:rPr>
          <w:rFonts w:ascii="Times New Roman" w:hAnsi="Times New Roman" w:cs="Times New Roman"/>
          <w:i/>
          <w:iCs/>
          <w:sz w:val="20"/>
          <w:szCs w:val="20"/>
          <w:lang w:val="ru-RU"/>
        </w:rPr>
        <w:t>тей к Дню работников нефтяной и газовой промышленн</w:t>
      </w:r>
      <w:r w:rsidRPr="00451F77">
        <w:rPr>
          <w:rFonts w:ascii="Times New Roman" w:hAnsi="Times New Roman" w:cs="Times New Roman"/>
          <w:i/>
          <w:iCs/>
          <w:sz w:val="20"/>
          <w:szCs w:val="20"/>
          <w:lang w:val="ru-RU"/>
        </w:rPr>
        <w:t>о</w:t>
      </w:r>
      <w:r w:rsidRPr="00451F77">
        <w:rPr>
          <w:rFonts w:ascii="Times New Roman" w:hAnsi="Times New Roman" w:cs="Times New Roman"/>
          <w:i/>
          <w:iCs/>
          <w:sz w:val="20"/>
          <w:szCs w:val="20"/>
          <w:lang w:val="ru-RU"/>
        </w:rPr>
        <w:t>сти] // Коммуна. – 2012. – 30 авг. – С. 3–4.</w:t>
      </w:r>
    </w:p>
    <w:p w:rsidR="00737C12" w:rsidRDefault="00737C12" w:rsidP="005E66E7">
      <w:pPr>
        <w:spacing w:after="0" w:line="240" w:lineRule="auto"/>
        <w:ind w:firstLine="680"/>
        <w:jc w:val="both"/>
        <w:rPr>
          <w:rFonts w:ascii="Times New Roman" w:hAnsi="Times New Roman" w:cs="Times New Roman"/>
          <w:lang w:val="ru-RU"/>
        </w:rPr>
      </w:pPr>
    </w:p>
    <w:p w:rsidR="00737C12" w:rsidRPr="009C5681" w:rsidRDefault="00737C12" w:rsidP="009C56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E1458">
        <w:rPr>
          <w:rFonts w:ascii="Times New Roman" w:hAnsi="Times New Roman" w:cs="Times New Roman"/>
          <w:b/>
          <w:bCs/>
          <w:lang w:val="ru-RU"/>
        </w:rPr>
        <w:t>– 60 лет</w:t>
      </w:r>
      <w:r w:rsidRPr="009C5681">
        <w:rPr>
          <w:rFonts w:ascii="Times New Roman" w:hAnsi="Times New Roman" w:cs="Times New Roman"/>
          <w:b/>
          <w:bCs/>
          <w:lang w:val="ru-RU"/>
        </w:rPr>
        <w:t xml:space="preserve"> </w:t>
      </w:r>
      <w:r w:rsidRPr="009C5681">
        <w:rPr>
          <w:rFonts w:ascii="Times New Roman" w:hAnsi="Times New Roman" w:cs="Times New Roman"/>
          <w:lang w:val="ru-RU"/>
        </w:rPr>
        <w:t>назад (1957) создан</w:t>
      </w:r>
      <w:r w:rsidRPr="009C5681">
        <w:rPr>
          <w:rFonts w:ascii="Times New Roman" w:hAnsi="Times New Roman" w:cs="Times New Roman"/>
          <w:b/>
          <w:bCs/>
          <w:lang w:val="ru-RU"/>
        </w:rPr>
        <w:t xml:space="preserve"> </w:t>
      </w:r>
      <w:r w:rsidRPr="009C5681">
        <w:rPr>
          <w:rFonts w:ascii="Times New Roman" w:hAnsi="Times New Roman" w:cs="Times New Roman"/>
          <w:lang w:val="ru-RU"/>
        </w:rPr>
        <w:t xml:space="preserve">ансамбль </w:t>
      </w:r>
      <w:r w:rsidRPr="009C5681">
        <w:rPr>
          <w:rFonts w:ascii="Times New Roman" w:hAnsi="Times New Roman" w:cs="Times New Roman"/>
          <w:b/>
          <w:bCs/>
          <w:lang w:val="ru-RU"/>
        </w:rPr>
        <w:t>«Весенние зори»</w:t>
      </w:r>
      <w:r w:rsidRPr="009C5681">
        <w:rPr>
          <w:rFonts w:ascii="Times New Roman" w:hAnsi="Times New Roman" w:cs="Times New Roman"/>
          <w:lang w:val="ru-RU"/>
        </w:rPr>
        <w:t>, народный ансамбль песни и пляски Областного центра развития дополнительного образования гражданского и патриотического воспитания детей и молодёжи. «Весенние зори» принимали уч</w:t>
      </w:r>
      <w:r w:rsidRPr="009C5681">
        <w:rPr>
          <w:rFonts w:ascii="Times New Roman" w:hAnsi="Times New Roman" w:cs="Times New Roman"/>
          <w:lang w:val="ru-RU"/>
        </w:rPr>
        <w:t>а</w:t>
      </w:r>
      <w:r w:rsidRPr="009C5681">
        <w:rPr>
          <w:rFonts w:ascii="Times New Roman" w:hAnsi="Times New Roman" w:cs="Times New Roman"/>
          <w:lang w:val="ru-RU"/>
        </w:rPr>
        <w:t xml:space="preserve">стие в крупных художественно-культурных и спортивных праздниках (Олимпиада – 80, всемирные фестивали молодёжи и студентов, Всероссийский фестиваль «Салют Победы», 850-летие Москвы и др.). Ансамбль удостоен премии Ленинского </w:t>
      </w:r>
      <w:r w:rsidRPr="009C5681">
        <w:rPr>
          <w:rFonts w:ascii="Times New Roman" w:hAnsi="Times New Roman" w:cs="Times New Roman"/>
          <w:lang w:val="ru-RU"/>
        </w:rPr>
        <w:lastRenderedPageBreak/>
        <w:t>комсомола (1977). Является лауреатом многих международных фестивалей фольклора. «Весенние зори» познакомили с наци</w:t>
      </w:r>
      <w:r w:rsidRPr="009C5681">
        <w:rPr>
          <w:rFonts w:ascii="Times New Roman" w:hAnsi="Times New Roman" w:cs="Times New Roman"/>
          <w:lang w:val="ru-RU"/>
        </w:rPr>
        <w:t>о</w:t>
      </w:r>
      <w:r w:rsidRPr="009C5681">
        <w:rPr>
          <w:rFonts w:ascii="Times New Roman" w:hAnsi="Times New Roman" w:cs="Times New Roman"/>
          <w:lang w:val="ru-RU"/>
        </w:rPr>
        <w:t>нальным искусством России многие страны мира, они выступ</w:t>
      </w:r>
      <w:r w:rsidRPr="009C5681">
        <w:rPr>
          <w:rFonts w:ascii="Times New Roman" w:hAnsi="Times New Roman" w:cs="Times New Roman"/>
          <w:lang w:val="ru-RU"/>
        </w:rPr>
        <w:t>а</w:t>
      </w:r>
      <w:r w:rsidRPr="009C5681">
        <w:rPr>
          <w:rFonts w:ascii="Times New Roman" w:hAnsi="Times New Roman" w:cs="Times New Roman"/>
          <w:lang w:val="ru-RU"/>
        </w:rPr>
        <w:t>ли в Италии, Франции, Англии, Ирландии, США, Канаде, Ту</w:t>
      </w:r>
      <w:r w:rsidRPr="009C5681">
        <w:rPr>
          <w:rFonts w:ascii="Times New Roman" w:hAnsi="Times New Roman" w:cs="Times New Roman"/>
          <w:lang w:val="ru-RU"/>
        </w:rPr>
        <w:t>р</w:t>
      </w:r>
      <w:r w:rsidRPr="009C5681">
        <w:rPr>
          <w:rFonts w:ascii="Times New Roman" w:hAnsi="Times New Roman" w:cs="Times New Roman"/>
          <w:lang w:val="ru-RU"/>
        </w:rPr>
        <w:t xml:space="preserve">ции, Голландии и др. Репертуар ансамбля – русские народные песни, пляски, песни известных композиторов нашей страны, обрядовые произведения, лирические хороводы, вокально-хореографические сюиты. </w:t>
      </w:r>
    </w:p>
    <w:p w:rsidR="00737C12" w:rsidRPr="00D26652" w:rsidRDefault="00737C12" w:rsidP="009C5681">
      <w:pPr>
        <w:pStyle w:val="Literatura"/>
        <w:spacing w:line="240" w:lineRule="auto"/>
        <w:ind w:left="851" w:firstLine="0"/>
        <w:rPr>
          <w:rFonts w:ascii="Times New Roman" w:hAnsi="Times New Roman" w:cs="Times New Roman"/>
          <w:i/>
          <w:iCs/>
          <w:sz w:val="20"/>
          <w:szCs w:val="20"/>
          <w:lang w:val="ru-RU"/>
        </w:rPr>
      </w:pPr>
      <w:r w:rsidRPr="009C5681">
        <w:rPr>
          <w:rFonts w:ascii="Comic Sans MS" w:hAnsi="Comic Sans MS" w:cs="Comic Sans MS"/>
          <w:b/>
          <w:bCs/>
          <w:i/>
          <w:iCs/>
          <w:color w:val="auto"/>
          <w:sz w:val="20"/>
          <w:szCs w:val="20"/>
          <w:lang w:val="ru-RU"/>
        </w:rPr>
        <w:t>См.:</w:t>
      </w:r>
      <w:r w:rsidRPr="009C5681">
        <w:rPr>
          <w:rFonts w:ascii="Times New Roman" w:hAnsi="Times New Roman" w:cs="Times New Roman"/>
          <w:i/>
          <w:iCs/>
          <w:color w:val="auto"/>
          <w:sz w:val="20"/>
          <w:szCs w:val="20"/>
          <w:lang w:val="ru-RU"/>
        </w:rPr>
        <w:t xml:space="preserve"> «</w:t>
      </w:r>
      <w:r w:rsidRPr="009C5681">
        <w:rPr>
          <w:rFonts w:ascii="Times New Roman" w:hAnsi="Times New Roman" w:cs="Times New Roman"/>
          <w:b/>
          <w:bCs/>
          <w:i/>
          <w:iCs/>
          <w:color w:val="auto"/>
          <w:sz w:val="20"/>
          <w:szCs w:val="20"/>
          <w:lang w:val="ru-RU"/>
        </w:rPr>
        <w:t>Народный</w:t>
      </w:r>
      <w:r w:rsidRPr="009C5681">
        <w:rPr>
          <w:rFonts w:ascii="Times New Roman" w:hAnsi="Times New Roman" w:cs="Times New Roman"/>
          <w:i/>
          <w:iCs/>
          <w:color w:val="auto"/>
          <w:sz w:val="20"/>
          <w:szCs w:val="20"/>
          <w:lang w:val="ru-RU"/>
        </w:rPr>
        <w:t xml:space="preserve"> коллектив» ансамбль песни и пляски «В</w:t>
      </w:r>
      <w:r w:rsidRPr="009C5681">
        <w:rPr>
          <w:rFonts w:ascii="Times New Roman" w:hAnsi="Times New Roman" w:cs="Times New Roman"/>
          <w:i/>
          <w:iCs/>
          <w:color w:val="auto"/>
          <w:sz w:val="20"/>
          <w:szCs w:val="20"/>
          <w:lang w:val="ru-RU"/>
        </w:rPr>
        <w:t>е</w:t>
      </w:r>
      <w:r w:rsidRPr="009C5681">
        <w:rPr>
          <w:rFonts w:ascii="Times New Roman" w:hAnsi="Times New Roman" w:cs="Times New Roman"/>
          <w:i/>
          <w:iCs/>
          <w:color w:val="auto"/>
          <w:sz w:val="20"/>
          <w:szCs w:val="20"/>
          <w:lang w:val="ru-RU"/>
        </w:rPr>
        <w:t xml:space="preserve">сенние зори» // Воронеж хореографический. – Воронеж, 2008. – С. 139–142 ; </w:t>
      </w:r>
      <w:r w:rsidRPr="009C5681">
        <w:rPr>
          <w:rFonts w:ascii="Times New Roman" w:hAnsi="Times New Roman" w:cs="Times New Roman"/>
          <w:b/>
          <w:bCs/>
          <w:i/>
          <w:iCs/>
          <w:sz w:val="20"/>
          <w:szCs w:val="20"/>
          <w:lang w:val="ru-RU"/>
        </w:rPr>
        <w:t>Бырка</w:t>
      </w:r>
      <w:r w:rsidRPr="00DB2C54">
        <w:rPr>
          <w:rFonts w:ascii="Times New Roman" w:hAnsi="Times New Roman" w:cs="Times New Roman"/>
          <w:b/>
          <w:bCs/>
          <w:i/>
          <w:iCs/>
          <w:sz w:val="20"/>
          <w:szCs w:val="20"/>
        </w:rPr>
        <w:t> </w:t>
      </w:r>
      <w:r w:rsidRPr="009C5681">
        <w:rPr>
          <w:rFonts w:ascii="Times New Roman" w:hAnsi="Times New Roman" w:cs="Times New Roman"/>
          <w:b/>
          <w:bCs/>
          <w:i/>
          <w:iCs/>
          <w:sz w:val="20"/>
          <w:szCs w:val="20"/>
          <w:lang w:val="ru-RU"/>
        </w:rPr>
        <w:t>А.</w:t>
      </w:r>
      <w:r w:rsidRPr="009C5681">
        <w:rPr>
          <w:rFonts w:ascii="Times New Roman" w:hAnsi="Times New Roman" w:cs="Times New Roman"/>
          <w:i/>
          <w:iCs/>
          <w:sz w:val="20"/>
          <w:szCs w:val="20"/>
          <w:lang w:val="ru-RU"/>
        </w:rPr>
        <w:t xml:space="preserve"> «Моя работа – как супруж</w:t>
      </w:r>
      <w:r w:rsidRPr="009C5681">
        <w:rPr>
          <w:rFonts w:ascii="Times New Roman" w:hAnsi="Times New Roman" w:cs="Times New Roman"/>
          <w:i/>
          <w:iCs/>
          <w:sz w:val="20"/>
          <w:szCs w:val="20"/>
          <w:lang w:val="ru-RU"/>
        </w:rPr>
        <w:t>е</w:t>
      </w:r>
      <w:r w:rsidRPr="009C5681">
        <w:rPr>
          <w:rFonts w:ascii="Times New Roman" w:hAnsi="Times New Roman" w:cs="Times New Roman"/>
          <w:i/>
          <w:iCs/>
          <w:sz w:val="20"/>
          <w:szCs w:val="20"/>
          <w:lang w:val="ru-RU"/>
        </w:rPr>
        <w:t xml:space="preserve">ство» // Коммуна. – 2009. – 11 дек. – С. 8 ; </w:t>
      </w:r>
      <w:r w:rsidRPr="009C5681">
        <w:rPr>
          <w:rFonts w:ascii="Times New Roman" w:hAnsi="Times New Roman" w:cs="Times New Roman"/>
          <w:b/>
          <w:bCs/>
          <w:i/>
          <w:iCs/>
          <w:sz w:val="20"/>
          <w:szCs w:val="20"/>
          <w:lang w:val="ru-RU"/>
        </w:rPr>
        <w:t>Чернова</w:t>
      </w:r>
      <w:r w:rsidRPr="00DB2C54">
        <w:rPr>
          <w:rFonts w:ascii="Times New Roman" w:hAnsi="Times New Roman" w:cs="Times New Roman"/>
          <w:b/>
          <w:bCs/>
          <w:i/>
          <w:iCs/>
          <w:sz w:val="20"/>
          <w:szCs w:val="20"/>
        </w:rPr>
        <w:t> </w:t>
      </w:r>
      <w:r w:rsidRPr="009C5681">
        <w:rPr>
          <w:rFonts w:ascii="Times New Roman" w:hAnsi="Times New Roman" w:cs="Times New Roman"/>
          <w:b/>
          <w:bCs/>
          <w:i/>
          <w:iCs/>
          <w:sz w:val="20"/>
          <w:szCs w:val="20"/>
          <w:lang w:val="ru-RU"/>
        </w:rPr>
        <w:t>Е.</w:t>
      </w:r>
      <w:r w:rsidRPr="009C5681">
        <w:rPr>
          <w:rFonts w:ascii="Times New Roman" w:hAnsi="Times New Roman" w:cs="Times New Roman"/>
          <w:i/>
          <w:iCs/>
          <w:sz w:val="20"/>
          <w:szCs w:val="20"/>
          <w:lang w:val="ru-RU"/>
        </w:rPr>
        <w:t xml:space="preserve"> Юб</w:t>
      </w:r>
      <w:r w:rsidRPr="009C5681">
        <w:rPr>
          <w:rFonts w:ascii="Times New Roman" w:hAnsi="Times New Roman" w:cs="Times New Roman"/>
          <w:i/>
          <w:iCs/>
          <w:sz w:val="20"/>
          <w:szCs w:val="20"/>
          <w:lang w:val="ru-RU"/>
        </w:rPr>
        <w:t>и</w:t>
      </w:r>
      <w:r w:rsidRPr="009C5681">
        <w:rPr>
          <w:rFonts w:ascii="Times New Roman" w:hAnsi="Times New Roman" w:cs="Times New Roman"/>
          <w:i/>
          <w:iCs/>
          <w:sz w:val="20"/>
          <w:szCs w:val="20"/>
          <w:lang w:val="ru-RU"/>
        </w:rPr>
        <w:t xml:space="preserve">лей Мастера народного танца // Галерея Чижова. – 2013. – 20–26 февр. </w:t>
      </w:r>
      <w:r w:rsidRPr="00D26652">
        <w:rPr>
          <w:rFonts w:ascii="Times New Roman" w:hAnsi="Times New Roman" w:cs="Times New Roman"/>
          <w:i/>
          <w:iCs/>
          <w:sz w:val="20"/>
          <w:szCs w:val="20"/>
          <w:lang w:val="ru-RU"/>
        </w:rPr>
        <w:t>(№ 7). – С.</w:t>
      </w:r>
      <w:r>
        <w:rPr>
          <w:rFonts w:ascii="Times New Roman" w:hAnsi="Times New Roman" w:cs="Times New Roman"/>
          <w:i/>
          <w:iCs/>
          <w:sz w:val="20"/>
          <w:szCs w:val="20"/>
        </w:rPr>
        <w:t> </w:t>
      </w:r>
      <w:r w:rsidRPr="00D26652">
        <w:rPr>
          <w:rFonts w:ascii="Times New Roman" w:hAnsi="Times New Roman" w:cs="Times New Roman"/>
          <w:i/>
          <w:iCs/>
          <w:sz w:val="20"/>
          <w:szCs w:val="20"/>
          <w:lang w:val="ru-RU"/>
        </w:rPr>
        <w:t>19.</w:t>
      </w:r>
    </w:p>
    <w:p w:rsidR="00737C12" w:rsidRPr="00AD561E" w:rsidRDefault="00737C12" w:rsidP="005E66E7">
      <w:pPr>
        <w:spacing w:after="0" w:line="240" w:lineRule="auto"/>
        <w:ind w:firstLine="680"/>
        <w:jc w:val="both"/>
        <w:rPr>
          <w:rFonts w:ascii="Times New Roman" w:hAnsi="Times New Roman" w:cs="Times New Roman"/>
          <w:lang w:val="ru-RU"/>
        </w:rPr>
      </w:pPr>
    </w:p>
    <w:p w:rsidR="00737C12" w:rsidRPr="00666282" w:rsidRDefault="00737C12" w:rsidP="005E66E7">
      <w:pPr>
        <w:spacing w:after="0" w:line="240" w:lineRule="auto"/>
        <w:ind w:firstLine="680"/>
        <w:jc w:val="both"/>
        <w:rPr>
          <w:rFonts w:ascii="Times New Roman" w:hAnsi="Times New Roman" w:cs="Times New Roman"/>
          <w:lang w:val="ru-RU"/>
        </w:rPr>
      </w:pPr>
      <w:r w:rsidRPr="009E1458">
        <w:rPr>
          <w:rFonts w:ascii="Times New Roman" w:hAnsi="Times New Roman" w:cs="Times New Roman"/>
          <w:b/>
          <w:bCs/>
          <w:lang w:val="ru-RU"/>
        </w:rPr>
        <w:t>– 30 лет</w:t>
      </w:r>
      <w:r w:rsidRPr="005E66E7">
        <w:rPr>
          <w:rFonts w:ascii="Times New Roman" w:hAnsi="Times New Roman" w:cs="Times New Roman"/>
          <w:b/>
          <w:bCs/>
          <w:lang w:val="ru-RU"/>
        </w:rPr>
        <w:t xml:space="preserve"> </w:t>
      </w:r>
      <w:r w:rsidRPr="005E66E7">
        <w:rPr>
          <w:rFonts w:ascii="Times New Roman" w:hAnsi="Times New Roman" w:cs="Times New Roman"/>
          <w:lang w:val="ru-RU"/>
        </w:rPr>
        <w:t>назад (1987)</w:t>
      </w:r>
      <w:r>
        <w:rPr>
          <w:rFonts w:ascii="Times New Roman" w:hAnsi="Times New Roman" w:cs="Times New Roman"/>
          <w:lang w:val="ru-RU"/>
        </w:rPr>
        <w:t xml:space="preserve"> </w:t>
      </w:r>
      <w:r w:rsidRPr="005E66E7">
        <w:rPr>
          <w:rFonts w:ascii="Times New Roman" w:hAnsi="Times New Roman" w:cs="Times New Roman"/>
          <w:lang w:val="ru-RU"/>
        </w:rPr>
        <w:t>создана</w:t>
      </w:r>
      <w:r w:rsidRPr="005E66E7">
        <w:rPr>
          <w:rFonts w:ascii="Times New Roman" w:hAnsi="Times New Roman" w:cs="Times New Roman"/>
          <w:b/>
          <w:bCs/>
          <w:lang w:val="ru-RU"/>
        </w:rPr>
        <w:t xml:space="preserve"> рекламно-издательская фирма «Кварта»</w:t>
      </w:r>
      <w:r w:rsidRPr="005E66E7">
        <w:rPr>
          <w:rFonts w:ascii="Times New Roman" w:hAnsi="Times New Roman" w:cs="Times New Roman"/>
          <w:lang w:val="ru-RU"/>
        </w:rPr>
        <w:t>. Возникла в Воронеже как проектно-рекламный кооператив. В 1998 г. получена лицензия на изд</w:t>
      </w:r>
      <w:r w:rsidRPr="005E66E7">
        <w:rPr>
          <w:rFonts w:ascii="Times New Roman" w:hAnsi="Times New Roman" w:cs="Times New Roman"/>
          <w:lang w:val="ru-RU"/>
        </w:rPr>
        <w:t>а</w:t>
      </w:r>
      <w:r w:rsidRPr="005E66E7">
        <w:rPr>
          <w:rFonts w:ascii="Times New Roman" w:hAnsi="Times New Roman" w:cs="Times New Roman"/>
          <w:lang w:val="ru-RU"/>
        </w:rPr>
        <w:t>тельскую деятельность. Среди печатной продукции: серия кр</w:t>
      </w:r>
      <w:r w:rsidRPr="005E66E7">
        <w:rPr>
          <w:rFonts w:ascii="Times New Roman" w:hAnsi="Times New Roman" w:cs="Times New Roman"/>
          <w:lang w:val="ru-RU"/>
        </w:rPr>
        <w:t>а</w:t>
      </w:r>
      <w:r w:rsidRPr="005E66E7">
        <w:rPr>
          <w:rFonts w:ascii="Times New Roman" w:hAnsi="Times New Roman" w:cs="Times New Roman"/>
          <w:lang w:val="ru-RU"/>
        </w:rPr>
        <w:t>сочных проспектов о малых городах Воронежского края, поэт</w:t>
      </w:r>
      <w:r w:rsidRPr="005E66E7">
        <w:rPr>
          <w:rFonts w:ascii="Times New Roman" w:hAnsi="Times New Roman" w:cs="Times New Roman"/>
          <w:lang w:val="ru-RU"/>
        </w:rPr>
        <w:t>и</w:t>
      </w:r>
      <w:r w:rsidRPr="005E66E7">
        <w:rPr>
          <w:rFonts w:ascii="Times New Roman" w:hAnsi="Times New Roman" w:cs="Times New Roman"/>
          <w:lang w:val="ru-RU"/>
        </w:rPr>
        <w:t>ческие сборники, научные монографии, различные краеведч</w:t>
      </w:r>
      <w:r w:rsidRPr="005E66E7">
        <w:rPr>
          <w:rFonts w:ascii="Times New Roman" w:hAnsi="Times New Roman" w:cs="Times New Roman"/>
          <w:lang w:val="ru-RU"/>
        </w:rPr>
        <w:t>е</w:t>
      </w:r>
      <w:r w:rsidRPr="005E66E7">
        <w:rPr>
          <w:rFonts w:ascii="Times New Roman" w:hAnsi="Times New Roman" w:cs="Times New Roman"/>
          <w:lang w:val="ru-RU"/>
        </w:rPr>
        <w:t xml:space="preserve">ские </w:t>
      </w:r>
      <w:r>
        <w:rPr>
          <w:rFonts w:ascii="Times New Roman" w:hAnsi="Times New Roman" w:cs="Times New Roman"/>
          <w:lang w:val="ru-RU"/>
        </w:rPr>
        <w:t>издания</w:t>
      </w:r>
      <w:r w:rsidRPr="005E66E7">
        <w:rPr>
          <w:rFonts w:ascii="Times New Roman" w:hAnsi="Times New Roman" w:cs="Times New Roman"/>
          <w:lang w:val="ru-RU"/>
        </w:rPr>
        <w:t>. Под патронажем Государственного Эрмитажа осуществлено факсимильное издание научно прокомментир</w:t>
      </w:r>
      <w:r w:rsidRPr="005E66E7">
        <w:rPr>
          <w:rFonts w:ascii="Times New Roman" w:hAnsi="Times New Roman" w:cs="Times New Roman"/>
          <w:lang w:val="ru-RU"/>
        </w:rPr>
        <w:t>о</w:t>
      </w:r>
      <w:r w:rsidRPr="005E66E7">
        <w:rPr>
          <w:rFonts w:ascii="Times New Roman" w:hAnsi="Times New Roman" w:cs="Times New Roman"/>
          <w:lang w:val="ru-RU"/>
        </w:rPr>
        <w:t>ванной рукописной «Арабской псалтыри» из собрания Инстит</w:t>
      </w:r>
      <w:r w:rsidRPr="005E66E7">
        <w:rPr>
          <w:rFonts w:ascii="Times New Roman" w:hAnsi="Times New Roman" w:cs="Times New Roman"/>
          <w:lang w:val="ru-RU"/>
        </w:rPr>
        <w:t>у</w:t>
      </w:r>
      <w:r w:rsidRPr="005E66E7">
        <w:rPr>
          <w:rFonts w:ascii="Times New Roman" w:hAnsi="Times New Roman" w:cs="Times New Roman"/>
          <w:lang w:val="ru-RU"/>
        </w:rPr>
        <w:t>та востоковедения РАН (2005; диплом конкурса «Лучшие книги России», 2006).</w:t>
      </w:r>
      <w:r w:rsidRPr="00AD561E">
        <w:rPr>
          <w:rFonts w:ascii="Times New Roman" w:hAnsi="Times New Roman" w:cs="Times New Roman"/>
          <w:color w:val="0000FF"/>
          <w:lang w:val="ru-RU"/>
        </w:rPr>
        <w:t xml:space="preserve"> </w:t>
      </w:r>
      <w:r w:rsidRPr="00AD561E">
        <w:rPr>
          <w:rFonts w:ascii="Times New Roman" w:hAnsi="Times New Roman" w:cs="Times New Roman"/>
          <w:lang w:val="ru-RU"/>
        </w:rPr>
        <w:t>В издательстве постоянно печатаются каталоги и альбомы Воронежского областного художественного музея им. И. Н. Крамского. Большой</w:t>
      </w:r>
      <w:r w:rsidRPr="005E66E7">
        <w:rPr>
          <w:rFonts w:ascii="Times New Roman" w:hAnsi="Times New Roman" w:cs="Times New Roman"/>
          <w:lang w:val="ru-RU"/>
        </w:rPr>
        <w:t xml:space="preserve"> общественный резонанс вызвали книги</w:t>
      </w:r>
      <w:r>
        <w:rPr>
          <w:rFonts w:ascii="Times New Roman" w:hAnsi="Times New Roman" w:cs="Times New Roman"/>
          <w:lang w:val="ru-RU"/>
        </w:rPr>
        <w:t>:</w:t>
      </w:r>
      <w:r w:rsidRPr="005E66E7">
        <w:rPr>
          <w:rFonts w:ascii="Times New Roman" w:hAnsi="Times New Roman" w:cs="Times New Roman"/>
          <w:lang w:val="ru-RU"/>
        </w:rPr>
        <w:t xml:space="preserve"> «Храмы Воронежа» (А.</w:t>
      </w:r>
      <w:r w:rsidRPr="005E66E7">
        <w:rPr>
          <w:rFonts w:ascii="Times New Roman" w:hAnsi="Times New Roman" w:cs="Times New Roman"/>
        </w:rPr>
        <w:t> </w:t>
      </w:r>
      <w:r w:rsidRPr="005E66E7">
        <w:rPr>
          <w:rFonts w:ascii="Times New Roman" w:hAnsi="Times New Roman" w:cs="Times New Roman"/>
          <w:lang w:val="ru-RU"/>
        </w:rPr>
        <w:t>Н.</w:t>
      </w:r>
      <w:r w:rsidRPr="005E66E7">
        <w:rPr>
          <w:rFonts w:ascii="Times New Roman" w:hAnsi="Times New Roman" w:cs="Times New Roman"/>
        </w:rPr>
        <w:t> </w:t>
      </w:r>
      <w:r w:rsidRPr="005E66E7">
        <w:rPr>
          <w:rFonts w:ascii="Times New Roman" w:hAnsi="Times New Roman" w:cs="Times New Roman"/>
          <w:lang w:val="ru-RU"/>
        </w:rPr>
        <w:t>Акиньшин</w:t>
      </w:r>
      <w:r>
        <w:rPr>
          <w:rFonts w:ascii="Times New Roman" w:hAnsi="Times New Roman" w:cs="Times New Roman"/>
          <w:lang w:val="ru-RU"/>
        </w:rPr>
        <w:t xml:space="preserve">, </w:t>
      </w:r>
      <w:r w:rsidRPr="005E66E7">
        <w:rPr>
          <w:rFonts w:ascii="Times New Roman" w:hAnsi="Times New Roman" w:cs="Times New Roman"/>
          <w:lang w:val="ru-RU"/>
        </w:rPr>
        <w:t>2003); «Воронеж: История города в названиях улиц» (П.</w:t>
      </w:r>
      <w:r w:rsidRPr="005E66E7">
        <w:rPr>
          <w:rFonts w:ascii="Times New Roman" w:hAnsi="Times New Roman" w:cs="Times New Roman"/>
        </w:rPr>
        <w:t> </w:t>
      </w:r>
      <w:r w:rsidRPr="005E66E7">
        <w:rPr>
          <w:rFonts w:ascii="Times New Roman" w:hAnsi="Times New Roman" w:cs="Times New Roman"/>
          <w:lang w:val="ru-RU"/>
        </w:rPr>
        <w:t>А.</w:t>
      </w:r>
      <w:r w:rsidRPr="005E66E7">
        <w:rPr>
          <w:rFonts w:ascii="Times New Roman" w:hAnsi="Times New Roman" w:cs="Times New Roman"/>
        </w:rPr>
        <w:t> </w:t>
      </w:r>
      <w:r w:rsidRPr="005E66E7">
        <w:rPr>
          <w:rFonts w:ascii="Times New Roman" w:hAnsi="Times New Roman" w:cs="Times New Roman"/>
          <w:lang w:val="ru-RU"/>
        </w:rPr>
        <w:t>Попов</w:t>
      </w:r>
      <w:r>
        <w:rPr>
          <w:rFonts w:ascii="Times New Roman" w:hAnsi="Times New Roman" w:cs="Times New Roman"/>
          <w:lang w:val="ru-RU"/>
        </w:rPr>
        <w:t xml:space="preserve">, </w:t>
      </w:r>
      <w:r w:rsidRPr="005E66E7">
        <w:rPr>
          <w:rFonts w:ascii="Times New Roman" w:hAnsi="Times New Roman" w:cs="Times New Roman"/>
          <w:lang w:val="ru-RU"/>
        </w:rPr>
        <w:t>2003; областная премия им.</w:t>
      </w:r>
      <w:r w:rsidRPr="005E66E7">
        <w:rPr>
          <w:rFonts w:ascii="Times New Roman" w:hAnsi="Times New Roman" w:cs="Times New Roman"/>
        </w:rPr>
        <w:t> </w:t>
      </w:r>
      <w:r w:rsidRPr="005E66E7">
        <w:rPr>
          <w:rFonts w:ascii="Times New Roman" w:hAnsi="Times New Roman" w:cs="Times New Roman"/>
          <w:lang w:val="ru-RU"/>
        </w:rPr>
        <w:t>Е.</w:t>
      </w:r>
      <w:r w:rsidRPr="005E66E7">
        <w:rPr>
          <w:rFonts w:ascii="Times New Roman" w:hAnsi="Times New Roman" w:cs="Times New Roman"/>
        </w:rPr>
        <w:t> </w:t>
      </w:r>
      <w:r w:rsidRPr="005E66E7">
        <w:rPr>
          <w:rFonts w:ascii="Times New Roman" w:hAnsi="Times New Roman" w:cs="Times New Roman"/>
          <w:lang w:val="ru-RU"/>
        </w:rPr>
        <w:t>А.</w:t>
      </w:r>
      <w:r w:rsidRPr="005E66E7">
        <w:rPr>
          <w:rFonts w:ascii="Times New Roman" w:hAnsi="Times New Roman" w:cs="Times New Roman"/>
        </w:rPr>
        <w:t> </w:t>
      </w:r>
      <w:r w:rsidRPr="005E66E7">
        <w:rPr>
          <w:rFonts w:ascii="Times New Roman" w:hAnsi="Times New Roman" w:cs="Times New Roman"/>
          <w:lang w:val="ru-RU"/>
        </w:rPr>
        <w:t xml:space="preserve">Болховитинова); </w:t>
      </w:r>
      <w:r>
        <w:rPr>
          <w:rFonts w:ascii="Times New Roman" w:hAnsi="Times New Roman" w:cs="Times New Roman"/>
          <w:lang w:val="ru-RU"/>
        </w:rPr>
        <w:t>«</w:t>
      </w:r>
      <w:r w:rsidRPr="00AD561E">
        <w:rPr>
          <w:rFonts w:ascii="Times New Roman" w:hAnsi="Times New Roman" w:cs="Times New Roman"/>
          <w:lang w:val="ru-RU"/>
        </w:rPr>
        <w:t>Крепости земли Вороне</w:t>
      </w:r>
      <w:r w:rsidRPr="00AD561E">
        <w:rPr>
          <w:rFonts w:ascii="Times New Roman" w:hAnsi="Times New Roman" w:cs="Times New Roman"/>
          <w:lang w:val="ru-RU"/>
        </w:rPr>
        <w:t>ж</w:t>
      </w:r>
      <w:r w:rsidRPr="00AD561E">
        <w:rPr>
          <w:rFonts w:ascii="Times New Roman" w:hAnsi="Times New Roman" w:cs="Times New Roman"/>
          <w:lang w:val="ru-RU"/>
        </w:rPr>
        <w:t>ской</w:t>
      </w:r>
      <w:r>
        <w:rPr>
          <w:rFonts w:ascii="Times New Roman" w:hAnsi="Times New Roman" w:cs="Times New Roman"/>
          <w:lang w:val="ru-RU"/>
        </w:rPr>
        <w:t>»</w:t>
      </w:r>
      <w:r w:rsidRPr="00AD561E">
        <w:rPr>
          <w:rFonts w:ascii="Times New Roman" w:hAnsi="Times New Roman" w:cs="Times New Roman"/>
          <w:lang w:val="ru-RU"/>
        </w:rPr>
        <w:t xml:space="preserve"> (М.</w:t>
      </w:r>
      <w:r w:rsidRPr="00AD561E">
        <w:rPr>
          <w:rFonts w:ascii="Times New Roman" w:hAnsi="Times New Roman" w:cs="Times New Roman"/>
        </w:rPr>
        <w:t> </w:t>
      </w:r>
      <w:r w:rsidRPr="00AD561E">
        <w:rPr>
          <w:rFonts w:ascii="Times New Roman" w:hAnsi="Times New Roman" w:cs="Times New Roman"/>
          <w:lang w:val="ru-RU"/>
        </w:rPr>
        <w:t xml:space="preserve">Ю. Дьяков, </w:t>
      </w:r>
      <w:r w:rsidR="000520D6" w:rsidRPr="00AD561E">
        <w:rPr>
          <w:rFonts w:ascii="Times New Roman" w:hAnsi="Times New Roman" w:cs="Times New Roman"/>
          <w:lang w:val="ru-RU"/>
        </w:rPr>
        <w:t>Л</w:t>
      </w:r>
      <w:r w:rsidR="000520D6" w:rsidRPr="00666282">
        <w:rPr>
          <w:rFonts w:ascii="Times New Roman" w:hAnsi="Times New Roman" w:cs="Times New Roman"/>
          <w:lang w:val="ru-RU"/>
        </w:rPr>
        <w:t>.</w:t>
      </w:r>
      <w:r w:rsidR="000520D6" w:rsidRPr="00666282">
        <w:rPr>
          <w:rFonts w:ascii="Times New Roman" w:hAnsi="Times New Roman" w:cs="Times New Roman"/>
        </w:rPr>
        <w:t> </w:t>
      </w:r>
      <w:r w:rsidR="000520D6" w:rsidRPr="00666282">
        <w:rPr>
          <w:rFonts w:ascii="Times New Roman" w:hAnsi="Times New Roman" w:cs="Times New Roman"/>
          <w:lang w:val="ru-RU"/>
        </w:rPr>
        <w:t>В.</w:t>
      </w:r>
      <w:r w:rsidR="000520D6" w:rsidRPr="00666282">
        <w:rPr>
          <w:rFonts w:ascii="Times New Roman" w:hAnsi="Times New Roman" w:cs="Times New Roman"/>
        </w:rPr>
        <w:t> </w:t>
      </w:r>
      <w:r w:rsidR="000520D6" w:rsidRPr="00666282">
        <w:rPr>
          <w:rFonts w:ascii="Times New Roman" w:hAnsi="Times New Roman" w:cs="Times New Roman"/>
          <w:lang w:val="ru-RU"/>
        </w:rPr>
        <w:t>Кригер</w:t>
      </w:r>
      <w:r w:rsidR="000520D6">
        <w:rPr>
          <w:rFonts w:ascii="Times New Roman" w:hAnsi="Times New Roman" w:cs="Times New Roman"/>
          <w:lang w:val="ru-RU"/>
        </w:rPr>
        <w:t>,</w:t>
      </w:r>
      <w:r w:rsidR="000520D6" w:rsidRPr="00AD561E">
        <w:rPr>
          <w:rFonts w:ascii="Times New Roman" w:hAnsi="Times New Roman" w:cs="Times New Roman"/>
          <w:lang w:val="ru-RU"/>
        </w:rPr>
        <w:t xml:space="preserve"> </w:t>
      </w:r>
      <w:r w:rsidRPr="00AD561E">
        <w:rPr>
          <w:rFonts w:ascii="Times New Roman" w:hAnsi="Times New Roman" w:cs="Times New Roman"/>
          <w:lang w:val="ru-RU"/>
        </w:rPr>
        <w:t>2013</w:t>
      </w:r>
      <w:r w:rsidRPr="00666282">
        <w:rPr>
          <w:rFonts w:ascii="Times New Roman" w:hAnsi="Times New Roman" w:cs="Times New Roman"/>
          <w:lang w:val="ru-RU"/>
        </w:rPr>
        <w:t xml:space="preserve">); </w:t>
      </w:r>
      <w:r>
        <w:rPr>
          <w:rFonts w:ascii="Times New Roman" w:hAnsi="Times New Roman" w:cs="Times New Roman"/>
          <w:lang w:val="ru-RU"/>
        </w:rPr>
        <w:t>«</w:t>
      </w:r>
      <w:r w:rsidRPr="00666282">
        <w:rPr>
          <w:rFonts w:ascii="Times New Roman" w:hAnsi="Times New Roman" w:cs="Times New Roman"/>
          <w:lang w:val="ru-RU"/>
        </w:rPr>
        <w:t>Воронежская вое</w:t>
      </w:r>
      <w:r w:rsidRPr="00666282">
        <w:rPr>
          <w:rFonts w:ascii="Times New Roman" w:hAnsi="Times New Roman" w:cs="Times New Roman"/>
          <w:lang w:val="ru-RU"/>
        </w:rPr>
        <w:t>н</w:t>
      </w:r>
      <w:r w:rsidRPr="00666282">
        <w:rPr>
          <w:rFonts w:ascii="Times New Roman" w:hAnsi="Times New Roman" w:cs="Times New Roman"/>
          <w:lang w:val="ru-RU"/>
        </w:rPr>
        <w:t>но-историческая энциклопедия</w:t>
      </w:r>
      <w:r>
        <w:rPr>
          <w:rFonts w:ascii="Times New Roman" w:hAnsi="Times New Roman" w:cs="Times New Roman"/>
          <w:lang w:val="ru-RU"/>
        </w:rPr>
        <w:t>»</w:t>
      </w:r>
      <w:r w:rsidRPr="00666282">
        <w:rPr>
          <w:rFonts w:ascii="Times New Roman" w:hAnsi="Times New Roman" w:cs="Times New Roman"/>
          <w:lang w:val="ru-RU"/>
        </w:rPr>
        <w:t xml:space="preserve"> (2013); </w:t>
      </w:r>
      <w:r>
        <w:rPr>
          <w:rFonts w:ascii="Times New Roman" w:hAnsi="Times New Roman" w:cs="Times New Roman"/>
          <w:lang w:val="ru-RU"/>
        </w:rPr>
        <w:t>«</w:t>
      </w:r>
      <w:r w:rsidRPr="00666282">
        <w:rPr>
          <w:rFonts w:ascii="Times New Roman" w:hAnsi="Times New Roman" w:cs="Times New Roman"/>
          <w:lang w:val="ru-RU"/>
        </w:rPr>
        <w:t>Николай Владимир</w:t>
      </w:r>
      <w:r w:rsidRPr="00666282">
        <w:rPr>
          <w:rFonts w:ascii="Times New Roman" w:hAnsi="Times New Roman" w:cs="Times New Roman"/>
          <w:lang w:val="ru-RU"/>
        </w:rPr>
        <w:t>о</w:t>
      </w:r>
      <w:r w:rsidRPr="00666282">
        <w:rPr>
          <w:rFonts w:ascii="Times New Roman" w:hAnsi="Times New Roman" w:cs="Times New Roman"/>
          <w:lang w:val="ru-RU"/>
        </w:rPr>
        <w:t>вич Станкевич: переписка его и биография, написанная П.</w:t>
      </w:r>
      <w:r w:rsidRPr="00666282">
        <w:rPr>
          <w:rFonts w:ascii="Times New Roman" w:hAnsi="Times New Roman" w:cs="Times New Roman"/>
        </w:rPr>
        <w:t> </w:t>
      </w:r>
      <w:r w:rsidRPr="00666282">
        <w:rPr>
          <w:rFonts w:ascii="Times New Roman" w:hAnsi="Times New Roman" w:cs="Times New Roman"/>
          <w:lang w:val="ru-RU"/>
        </w:rPr>
        <w:t>В.</w:t>
      </w:r>
      <w:r w:rsidRPr="00666282">
        <w:rPr>
          <w:rFonts w:ascii="Times New Roman" w:hAnsi="Times New Roman" w:cs="Times New Roman"/>
        </w:rPr>
        <w:t> </w:t>
      </w:r>
      <w:r w:rsidRPr="00666282">
        <w:rPr>
          <w:rFonts w:ascii="Times New Roman" w:hAnsi="Times New Roman" w:cs="Times New Roman"/>
          <w:lang w:val="ru-RU"/>
        </w:rPr>
        <w:t>Анненковым</w:t>
      </w:r>
      <w:r>
        <w:rPr>
          <w:rFonts w:ascii="Times New Roman" w:hAnsi="Times New Roman" w:cs="Times New Roman"/>
          <w:lang w:val="ru-RU"/>
        </w:rPr>
        <w:t>»</w:t>
      </w:r>
      <w:r w:rsidRPr="00666282">
        <w:rPr>
          <w:rFonts w:ascii="Times New Roman" w:hAnsi="Times New Roman" w:cs="Times New Roman"/>
          <w:lang w:val="ru-RU"/>
        </w:rPr>
        <w:t xml:space="preserve"> (П. В. Анненков, 2013); </w:t>
      </w:r>
      <w:r>
        <w:rPr>
          <w:rFonts w:ascii="Times New Roman" w:hAnsi="Times New Roman" w:cs="Times New Roman"/>
          <w:lang w:val="ru-RU"/>
        </w:rPr>
        <w:t>«</w:t>
      </w:r>
      <w:r w:rsidRPr="00666282">
        <w:rPr>
          <w:rFonts w:ascii="Times New Roman" w:hAnsi="Times New Roman" w:cs="Times New Roman"/>
          <w:lang w:val="ru-RU"/>
        </w:rPr>
        <w:t>Война на вороне</w:t>
      </w:r>
      <w:r w:rsidRPr="00666282">
        <w:rPr>
          <w:rFonts w:ascii="Times New Roman" w:hAnsi="Times New Roman" w:cs="Times New Roman"/>
          <w:lang w:val="ru-RU"/>
        </w:rPr>
        <w:t>ж</w:t>
      </w:r>
      <w:r w:rsidRPr="00666282">
        <w:rPr>
          <w:rFonts w:ascii="Times New Roman" w:hAnsi="Times New Roman" w:cs="Times New Roman"/>
          <w:lang w:val="ru-RU"/>
        </w:rPr>
        <w:t>ской земле 1942–1943 гг. в документах Красной Армии, верма</w:t>
      </w:r>
      <w:r w:rsidRPr="00666282">
        <w:rPr>
          <w:rFonts w:ascii="Times New Roman" w:hAnsi="Times New Roman" w:cs="Times New Roman"/>
          <w:lang w:val="ru-RU"/>
        </w:rPr>
        <w:t>х</w:t>
      </w:r>
      <w:r w:rsidRPr="00666282">
        <w:rPr>
          <w:rFonts w:ascii="Times New Roman" w:hAnsi="Times New Roman" w:cs="Times New Roman"/>
          <w:lang w:val="ru-RU"/>
        </w:rPr>
        <w:t>та и войск сателлитов</w:t>
      </w:r>
      <w:r>
        <w:rPr>
          <w:rFonts w:ascii="Times New Roman" w:hAnsi="Times New Roman" w:cs="Times New Roman"/>
          <w:lang w:val="ru-RU"/>
        </w:rPr>
        <w:t>»</w:t>
      </w:r>
      <w:r w:rsidRPr="00666282">
        <w:rPr>
          <w:rFonts w:ascii="Times New Roman" w:hAnsi="Times New Roman" w:cs="Times New Roman"/>
          <w:lang w:val="ru-RU"/>
        </w:rPr>
        <w:t xml:space="preserve"> (С.</w:t>
      </w:r>
      <w:r w:rsidRPr="00666282">
        <w:rPr>
          <w:rFonts w:ascii="Times New Roman" w:hAnsi="Times New Roman" w:cs="Times New Roman"/>
        </w:rPr>
        <w:t> </w:t>
      </w:r>
      <w:r w:rsidRPr="00666282">
        <w:rPr>
          <w:rFonts w:ascii="Times New Roman" w:hAnsi="Times New Roman" w:cs="Times New Roman"/>
          <w:lang w:val="ru-RU"/>
        </w:rPr>
        <w:t>И. Филоненко, 2014</w:t>
      </w:r>
      <w:r>
        <w:rPr>
          <w:rFonts w:ascii="Times New Roman" w:hAnsi="Times New Roman" w:cs="Times New Roman"/>
          <w:lang w:val="ru-RU"/>
        </w:rPr>
        <w:t>,</w:t>
      </w:r>
      <w:r w:rsidRPr="00F82E69">
        <w:rPr>
          <w:rFonts w:ascii="Times New Roman" w:hAnsi="Times New Roman" w:cs="Times New Roman"/>
          <w:lang w:val="ru-RU"/>
        </w:rPr>
        <w:t xml:space="preserve"> </w:t>
      </w:r>
      <w:r w:rsidRPr="00666282">
        <w:rPr>
          <w:rFonts w:ascii="Times New Roman" w:hAnsi="Times New Roman" w:cs="Times New Roman"/>
          <w:lang w:val="ru-RU"/>
        </w:rPr>
        <w:t xml:space="preserve">в 5 т.]); </w:t>
      </w:r>
      <w:r>
        <w:rPr>
          <w:rFonts w:ascii="Times New Roman" w:hAnsi="Times New Roman" w:cs="Times New Roman"/>
          <w:lang w:val="ru-RU"/>
        </w:rPr>
        <w:t>«</w:t>
      </w:r>
      <w:r w:rsidRPr="00666282">
        <w:rPr>
          <w:rFonts w:ascii="Times New Roman" w:hAnsi="Times New Roman" w:cs="Times New Roman"/>
          <w:lang w:val="ru-RU"/>
        </w:rPr>
        <w:t>Анат</w:t>
      </w:r>
      <w:r w:rsidRPr="00666282">
        <w:rPr>
          <w:rFonts w:ascii="Times New Roman" w:hAnsi="Times New Roman" w:cs="Times New Roman"/>
          <w:lang w:val="ru-RU"/>
        </w:rPr>
        <w:t>о</w:t>
      </w:r>
      <w:r w:rsidRPr="00666282">
        <w:rPr>
          <w:rFonts w:ascii="Times New Roman" w:hAnsi="Times New Roman" w:cs="Times New Roman"/>
          <w:lang w:val="ru-RU"/>
        </w:rPr>
        <w:t xml:space="preserve">лий Дуров: «Король шутов, но не шут королей» (И. П. Бойкова, </w:t>
      </w:r>
      <w:r w:rsidRPr="00666282">
        <w:rPr>
          <w:rFonts w:ascii="Times New Roman" w:hAnsi="Times New Roman" w:cs="Times New Roman"/>
          <w:lang w:val="ru-RU"/>
        </w:rPr>
        <w:lastRenderedPageBreak/>
        <w:t xml:space="preserve">2014); </w:t>
      </w:r>
      <w:r>
        <w:rPr>
          <w:rFonts w:ascii="Times New Roman" w:hAnsi="Times New Roman" w:cs="Times New Roman"/>
          <w:lang w:val="ru-RU"/>
        </w:rPr>
        <w:t>«</w:t>
      </w:r>
      <w:r w:rsidRPr="00666282">
        <w:rPr>
          <w:rFonts w:ascii="Times New Roman" w:hAnsi="Times New Roman" w:cs="Times New Roman"/>
          <w:lang w:val="ru-RU"/>
        </w:rPr>
        <w:t>Истоки Воронежского казачества</w:t>
      </w:r>
      <w:r>
        <w:rPr>
          <w:rFonts w:ascii="Times New Roman" w:hAnsi="Times New Roman" w:cs="Times New Roman"/>
          <w:lang w:val="ru-RU"/>
        </w:rPr>
        <w:t>»</w:t>
      </w:r>
      <w:r w:rsidRPr="00666282">
        <w:rPr>
          <w:rFonts w:ascii="Times New Roman" w:hAnsi="Times New Roman" w:cs="Times New Roman"/>
          <w:lang w:val="ru-RU"/>
        </w:rPr>
        <w:t xml:space="preserve"> (2014); </w:t>
      </w:r>
      <w:r>
        <w:rPr>
          <w:rFonts w:ascii="Times New Roman" w:hAnsi="Times New Roman" w:cs="Times New Roman"/>
          <w:lang w:val="ru-RU"/>
        </w:rPr>
        <w:t>«</w:t>
      </w:r>
      <w:r w:rsidRPr="00666282">
        <w:rPr>
          <w:rFonts w:ascii="Times New Roman" w:hAnsi="Times New Roman" w:cs="Times New Roman"/>
          <w:lang w:val="ru-RU"/>
        </w:rPr>
        <w:t>Художес</w:t>
      </w:r>
      <w:r w:rsidRPr="00666282">
        <w:rPr>
          <w:rFonts w:ascii="Times New Roman" w:hAnsi="Times New Roman" w:cs="Times New Roman"/>
          <w:lang w:val="ru-RU"/>
        </w:rPr>
        <w:t>т</w:t>
      </w:r>
      <w:r w:rsidRPr="00666282">
        <w:rPr>
          <w:rFonts w:ascii="Times New Roman" w:hAnsi="Times New Roman" w:cs="Times New Roman"/>
          <w:lang w:val="ru-RU"/>
        </w:rPr>
        <w:t>венное образование в российской провинции: Воронежская бе</w:t>
      </w:r>
      <w:r w:rsidRPr="00666282">
        <w:rPr>
          <w:rFonts w:ascii="Times New Roman" w:hAnsi="Times New Roman" w:cs="Times New Roman"/>
          <w:lang w:val="ru-RU"/>
        </w:rPr>
        <w:t>с</w:t>
      </w:r>
      <w:r w:rsidRPr="00666282">
        <w:rPr>
          <w:rFonts w:ascii="Times New Roman" w:hAnsi="Times New Roman" w:cs="Times New Roman"/>
          <w:lang w:val="ru-RU"/>
        </w:rPr>
        <w:t>платная рисовальная школа</w:t>
      </w:r>
      <w:r>
        <w:rPr>
          <w:rFonts w:ascii="Times New Roman" w:hAnsi="Times New Roman" w:cs="Times New Roman"/>
          <w:lang w:val="ru-RU"/>
        </w:rPr>
        <w:t>»</w:t>
      </w:r>
      <w:r w:rsidRPr="00666282">
        <w:rPr>
          <w:rFonts w:ascii="Times New Roman" w:hAnsi="Times New Roman" w:cs="Times New Roman"/>
          <w:lang w:val="ru-RU"/>
        </w:rPr>
        <w:t xml:space="preserve"> (М. А. Кривцова, 2015); </w:t>
      </w:r>
      <w:r>
        <w:rPr>
          <w:rFonts w:ascii="Times New Roman" w:hAnsi="Times New Roman" w:cs="Times New Roman"/>
          <w:lang w:val="ru-RU"/>
        </w:rPr>
        <w:t>«</w:t>
      </w:r>
      <w:r w:rsidRPr="00666282">
        <w:rPr>
          <w:rFonts w:ascii="Times New Roman" w:hAnsi="Times New Roman" w:cs="Times New Roman"/>
          <w:lang w:val="ru-RU"/>
        </w:rPr>
        <w:t>Из дре</w:t>
      </w:r>
      <w:r w:rsidRPr="00666282">
        <w:rPr>
          <w:rFonts w:ascii="Times New Roman" w:hAnsi="Times New Roman" w:cs="Times New Roman"/>
          <w:lang w:val="ru-RU"/>
        </w:rPr>
        <w:t>в</w:t>
      </w:r>
      <w:r w:rsidRPr="00666282">
        <w:rPr>
          <w:rFonts w:ascii="Times New Roman" w:hAnsi="Times New Roman" w:cs="Times New Roman"/>
          <w:lang w:val="ru-RU"/>
        </w:rPr>
        <w:t>ней тьмы... звучат лишь письмена. Книга эссе о писателях-воронежцах И.</w:t>
      </w:r>
      <w:r w:rsidRPr="00666282">
        <w:rPr>
          <w:rFonts w:ascii="Times New Roman" w:hAnsi="Times New Roman" w:cs="Times New Roman"/>
        </w:rPr>
        <w:t> </w:t>
      </w:r>
      <w:r w:rsidRPr="00666282">
        <w:rPr>
          <w:rFonts w:ascii="Times New Roman" w:hAnsi="Times New Roman" w:cs="Times New Roman"/>
          <w:lang w:val="ru-RU"/>
        </w:rPr>
        <w:t>А.</w:t>
      </w:r>
      <w:r w:rsidRPr="00666282">
        <w:rPr>
          <w:rFonts w:ascii="Times New Roman" w:hAnsi="Times New Roman" w:cs="Times New Roman"/>
        </w:rPr>
        <w:t> </w:t>
      </w:r>
      <w:r w:rsidRPr="00666282">
        <w:rPr>
          <w:rFonts w:ascii="Times New Roman" w:hAnsi="Times New Roman" w:cs="Times New Roman"/>
          <w:lang w:val="ru-RU"/>
        </w:rPr>
        <w:t>Бунине, А.</w:t>
      </w:r>
      <w:r w:rsidRPr="00666282">
        <w:rPr>
          <w:rFonts w:ascii="Times New Roman" w:hAnsi="Times New Roman" w:cs="Times New Roman"/>
        </w:rPr>
        <w:t> </w:t>
      </w:r>
      <w:r w:rsidRPr="00666282">
        <w:rPr>
          <w:rFonts w:ascii="Times New Roman" w:hAnsi="Times New Roman" w:cs="Times New Roman"/>
          <w:lang w:val="ru-RU"/>
        </w:rPr>
        <w:t>В.</w:t>
      </w:r>
      <w:r w:rsidRPr="00666282">
        <w:rPr>
          <w:rFonts w:ascii="Times New Roman" w:hAnsi="Times New Roman" w:cs="Times New Roman"/>
        </w:rPr>
        <w:t> </w:t>
      </w:r>
      <w:r w:rsidRPr="00666282">
        <w:rPr>
          <w:rFonts w:ascii="Times New Roman" w:hAnsi="Times New Roman" w:cs="Times New Roman"/>
          <w:lang w:val="ru-RU"/>
        </w:rPr>
        <w:t>Кольцове, И.</w:t>
      </w:r>
      <w:r w:rsidRPr="00666282">
        <w:rPr>
          <w:rFonts w:ascii="Times New Roman" w:hAnsi="Times New Roman" w:cs="Times New Roman"/>
        </w:rPr>
        <w:t> </w:t>
      </w:r>
      <w:r w:rsidRPr="00666282">
        <w:rPr>
          <w:rFonts w:ascii="Times New Roman" w:hAnsi="Times New Roman" w:cs="Times New Roman"/>
          <w:lang w:val="ru-RU"/>
        </w:rPr>
        <w:t>С.</w:t>
      </w:r>
      <w:r w:rsidRPr="00666282">
        <w:rPr>
          <w:rFonts w:ascii="Times New Roman" w:hAnsi="Times New Roman" w:cs="Times New Roman"/>
        </w:rPr>
        <w:t> </w:t>
      </w:r>
      <w:r w:rsidRPr="00666282">
        <w:rPr>
          <w:rFonts w:ascii="Times New Roman" w:hAnsi="Times New Roman" w:cs="Times New Roman"/>
          <w:lang w:val="ru-RU"/>
        </w:rPr>
        <w:t>Никитине, А.</w:t>
      </w:r>
      <w:r w:rsidRPr="00666282">
        <w:rPr>
          <w:rFonts w:ascii="Times New Roman" w:hAnsi="Times New Roman" w:cs="Times New Roman"/>
        </w:rPr>
        <w:t> </w:t>
      </w:r>
      <w:r w:rsidRPr="00666282">
        <w:rPr>
          <w:rFonts w:ascii="Times New Roman" w:hAnsi="Times New Roman" w:cs="Times New Roman"/>
          <w:lang w:val="ru-RU"/>
        </w:rPr>
        <w:t>И.</w:t>
      </w:r>
      <w:r w:rsidRPr="00666282">
        <w:rPr>
          <w:rFonts w:ascii="Times New Roman" w:hAnsi="Times New Roman" w:cs="Times New Roman"/>
        </w:rPr>
        <w:t> </w:t>
      </w:r>
      <w:r w:rsidRPr="00666282">
        <w:rPr>
          <w:rFonts w:ascii="Times New Roman" w:hAnsi="Times New Roman" w:cs="Times New Roman"/>
          <w:lang w:val="ru-RU"/>
        </w:rPr>
        <w:t>Эртеле</w:t>
      </w:r>
      <w:r>
        <w:rPr>
          <w:rFonts w:ascii="Times New Roman" w:hAnsi="Times New Roman" w:cs="Times New Roman"/>
          <w:lang w:val="ru-RU"/>
        </w:rPr>
        <w:t>»</w:t>
      </w:r>
      <w:r w:rsidRPr="00666282">
        <w:rPr>
          <w:rFonts w:ascii="Times New Roman" w:hAnsi="Times New Roman" w:cs="Times New Roman"/>
          <w:lang w:val="ru-RU"/>
        </w:rPr>
        <w:t xml:space="preserve"> (Н. Н. Тимофеев, 2015) и многие другие.</w:t>
      </w:r>
    </w:p>
    <w:p w:rsidR="00737C12" w:rsidRPr="00666282" w:rsidRDefault="00737C12" w:rsidP="00F82E69">
      <w:pPr>
        <w:widowControl w:val="0"/>
        <w:adjustRightInd w:val="0"/>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666282">
        <w:rPr>
          <w:rFonts w:ascii="Times New Roman" w:hAnsi="Times New Roman" w:cs="Times New Roman"/>
          <w:b/>
          <w:bCs/>
          <w:i/>
          <w:iCs/>
          <w:sz w:val="20"/>
          <w:szCs w:val="20"/>
          <w:lang w:val="ru-RU"/>
        </w:rPr>
        <w:t>Полевой</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Ю.</w:t>
      </w:r>
      <w:r w:rsidRPr="00666282">
        <w:rPr>
          <w:rFonts w:ascii="Times New Roman" w:hAnsi="Times New Roman" w:cs="Times New Roman"/>
          <w:i/>
          <w:iCs/>
          <w:sz w:val="20"/>
          <w:szCs w:val="20"/>
          <w:lang w:val="ru-RU"/>
        </w:rPr>
        <w:t xml:space="preserve"> Рекламно-издательская фирма «Кварта» // Воронеж: Культура и и</w:t>
      </w:r>
      <w:r>
        <w:rPr>
          <w:rFonts w:ascii="Times New Roman" w:hAnsi="Times New Roman" w:cs="Times New Roman"/>
          <w:i/>
          <w:iCs/>
          <w:sz w:val="20"/>
          <w:szCs w:val="20"/>
          <w:lang w:val="ru-RU"/>
        </w:rPr>
        <w:t>скусство. – Воронеж, 2006. – С. </w:t>
      </w:r>
      <w:r w:rsidRPr="00666282">
        <w:rPr>
          <w:rFonts w:ascii="Times New Roman" w:hAnsi="Times New Roman" w:cs="Times New Roman"/>
          <w:i/>
          <w:iCs/>
          <w:sz w:val="20"/>
          <w:szCs w:val="20"/>
          <w:lang w:val="ru-RU"/>
        </w:rPr>
        <w:t xml:space="preserve">154–155 ; </w:t>
      </w:r>
      <w:r w:rsidRPr="00666282">
        <w:rPr>
          <w:rFonts w:ascii="Times New Roman" w:hAnsi="Times New Roman" w:cs="Times New Roman"/>
          <w:b/>
          <w:bCs/>
          <w:i/>
          <w:iCs/>
          <w:sz w:val="20"/>
          <w:szCs w:val="20"/>
          <w:lang w:val="ru-RU"/>
        </w:rPr>
        <w:t>Полевой</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Ю.</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Л. «</w:t>
      </w:r>
      <w:r w:rsidRPr="00666282">
        <w:rPr>
          <w:rFonts w:ascii="Times New Roman" w:hAnsi="Times New Roman" w:cs="Times New Roman"/>
          <w:i/>
          <w:iCs/>
          <w:sz w:val="20"/>
          <w:szCs w:val="20"/>
          <w:lang w:val="ru-RU"/>
        </w:rPr>
        <w:t>Я влюбчивый читатель» : [б</w:t>
      </w:r>
      <w:r w:rsidRPr="00666282">
        <w:rPr>
          <w:rFonts w:ascii="Times New Roman" w:hAnsi="Times New Roman" w:cs="Times New Roman"/>
          <w:i/>
          <w:iCs/>
          <w:sz w:val="20"/>
          <w:szCs w:val="20"/>
          <w:lang w:val="ru-RU"/>
        </w:rPr>
        <w:t>е</w:t>
      </w:r>
      <w:r w:rsidRPr="00666282">
        <w:rPr>
          <w:rFonts w:ascii="Times New Roman" w:hAnsi="Times New Roman" w:cs="Times New Roman"/>
          <w:i/>
          <w:iCs/>
          <w:sz w:val="20"/>
          <w:szCs w:val="20"/>
          <w:lang w:val="ru-RU"/>
        </w:rPr>
        <w:t>седа с директором издательства «Кварта» Ю.</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Л.</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Полевым, / записал П.</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Лепендин] // Воронеж. курьер. – 2015. – 17 апр.</w:t>
      </w:r>
      <w:r>
        <w:rPr>
          <w:rFonts w:ascii="Times New Roman" w:hAnsi="Times New Roman" w:cs="Times New Roman"/>
          <w:i/>
          <w:iCs/>
          <w:sz w:val="20"/>
          <w:szCs w:val="20"/>
          <w:lang w:val="ru-RU"/>
        </w:rPr>
        <w:t xml:space="preserve"> – С. </w:t>
      </w:r>
      <w:r w:rsidRPr="00666282">
        <w:rPr>
          <w:rFonts w:ascii="Times New Roman" w:hAnsi="Times New Roman" w:cs="Times New Roman"/>
          <w:i/>
          <w:iCs/>
          <w:sz w:val="20"/>
          <w:szCs w:val="20"/>
          <w:lang w:val="ru-RU"/>
        </w:rPr>
        <w:t>12.</w:t>
      </w:r>
    </w:p>
    <w:p w:rsidR="00737C12" w:rsidRPr="00AE445A"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AE445A"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AE445A">
        <w:rPr>
          <w:rFonts w:ascii="Times New Roman" w:hAnsi="Times New Roman" w:cs="Times New Roman"/>
          <w:b/>
          <w:bCs/>
          <w:lang w:val="ru-RU"/>
        </w:rPr>
        <w:t xml:space="preserve">– 25 лет </w:t>
      </w:r>
      <w:r w:rsidRPr="00AE445A">
        <w:rPr>
          <w:rFonts w:ascii="Times New Roman" w:hAnsi="Times New Roman" w:cs="Times New Roman"/>
          <w:lang w:val="ru-RU"/>
        </w:rPr>
        <w:t>назад (1992) создан</w:t>
      </w:r>
      <w:r w:rsidRPr="00AE445A">
        <w:rPr>
          <w:rFonts w:ascii="Times New Roman" w:hAnsi="Times New Roman" w:cs="Times New Roman"/>
          <w:b/>
          <w:bCs/>
          <w:lang w:val="ru-RU"/>
        </w:rPr>
        <w:t xml:space="preserve"> Воронежский институт в</w:t>
      </w:r>
      <w:r w:rsidRPr="00AE445A">
        <w:rPr>
          <w:rFonts w:ascii="Times New Roman" w:hAnsi="Times New Roman" w:cs="Times New Roman"/>
          <w:b/>
          <w:bCs/>
          <w:lang w:val="ru-RU"/>
        </w:rPr>
        <w:t>ы</w:t>
      </w:r>
      <w:r w:rsidRPr="00AE445A">
        <w:rPr>
          <w:rFonts w:ascii="Times New Roman" w:hAnsi="Times New Roman" w:cs="Times New Roman"/>
          <w:b/>
          <w:bCs/>
          <w:lang w:val="ru-RU"/>
        </w:rPr>
        <w:t xml:space="preserve">соких технологий </w:t>
      </w:r>
      <w:r w:rsidRPr="00AE445A">
        <w:rPr>
          <w:rFonts w:ascii="Times New Roman" w:hAnsi="Times New Roman" w:cs="Times New Roman"/>
          <w:lang w:val="ru-RU"/>
        </w:rPr>
        <w:t>(ВИВТ),</w:t>
      </w:r>
      <w:r w:rsidRPr="00AE445A">
        <w:rPr>
          <w:rFonts w:ascii="Times New Roman" w:hAnsi="Times New Roman" w:cs="Times New Roman"/>
          <w:b/>
          <w:bCs/>
          <w:lang w:val="ru-RU"/>
        </w:rPr>
        <w:t xml:space="preserve"> </w:t>
      </w:r>
      <w:r w:rsidRPr="00AE445A">
        <w:rPr>
          <w:rFonts w:ascii="Times New Roman" w:hAnsi="Times New Roman" w:cs="Times New Roman"/>
          <w:lang w:val="ru-RU"/>
        </w:rPr>
        <w:t>негосударственное высшее учебное заведение. До 2000 г. именовался Международным университ</w:t>
      </w:r>
      <w:r w:rsidRPr="00AE445A">
        <w:rPr>
          <w:rFonts w:ascii="Times New Roman" w:hAnsi="Times New Roman" w:cs="Times New Roman"/>
          <w:lang w:val="ru-RU"/>
        </w:rPr>
        <w:t>е</w:t>
      </w:r>
      <w:r w:rsidRPr="00AE445A">
        <w:rPr>
          <w:rFonts w:ascii="Times New Roman" w:hAnsi="Times New Roman" w:cs="Times New Roman"/>
          <w:lang w:val="ru-RU"/>
        </w:rPr>
        <w:t>том высоких технологий. Ведёт подготовку специалистов в сф</w:t>
      </w:r>
      <w:r w:rsidRPr="00AE445A">
        <w:rPr>
          <w:rFonts w:ascii="Times New Roman" w:hAnsi="Times New Roman" w:cs="Times New Roman"/>
          <w:lang w:val="ru-RU"/>
        </w:rPr>
        <w:t>е</w:t>
      </w:r>
      <w:r w:rsidRPr="00AE445A">
        <w:rPr>
          <w:rFonts w:ascii="Times New Roman" w:hAnsi="Times New Roman" w:cs="Times New Roman"/>
          <w:lang w:val="ru-RU"/>
        </w:rPr>
        <w:t>рах компьютерных технологий, пожарной безопасности, упра</w:t>
      </w:r>
      <w:r w:rsidRPr="00AE445A">
        <w:rPr>
          <w:rFonts w:ascii="Times New Roman" w:hAnsi="Times New Roman" w:cs="Times New Roman"/>
          <w:lang w:val="ru-RU"/>
        </w:rPr>
        <w:t>в</w:t>
      </w:r>
      <w:r w:rsidRPr="00AE445A">
        <w:rPr>
          <w:rFonts w:ascii="Times New Roman" w:hAnsi="Times New Roman" w:cs="Times New Roman"/>
          <w:lang w:val="ru-RU"/>
        </w:rPr>
        <w:t>ления персоналом, туризма и сервиса. В ВИВТ реализуется си</w:t>
      </w:r>
      <w:r w:rsidRPr="00AE445A">
        <w:rPr>
          <w:rFonts w:ascii="Times New Roman" w:hAnsi="Times New Roman" w:cs="Times New Roman"/>
          <w:lang w:val="ru-RU"/>
        </w:rPr>
        <w:t>с</w:t>
      </w:r>
      <w:r w:rsidRPr="00AE445A">
        <w:rPr>
          <w:rFonts w:ascii="Times New Roman" w:hAnsi="Times New Roman" w:cs="Times New Roman"/>
          <w:lang w:val="ru-RU"/>
        </w:rPr>
        <w:t>тема непрерывного обучения: студентам предлагаются довузо</w:t>
      </w:r>
      <w:r w:rsidRPr="00AE445A">
        <w:rPr>
          <w:rFonts w:ascii="Times New Roman" w:hAnsi="Times New Roman" w:cs="Times New Roman"/>
          <w:lang w:val="ru-RU"/>
        </w:rPr>
        <w:t>в</w:t>
      </w:r>
      <w:r w:rsidRPr="00AE445A">
        <w:rPr>
          <w:rFonts w:ascii="Times New Roman" w:hAnsi="Times New Roman" w:cs="Times New Roman"/>
          <w:lang w:val="ru-RU"/>
        </w:rPr>
        <w:t>ская подготовка, получение среднего и высшего профессионал</w:t>
      </w:r>
      <w:r w:rsidRPr="00AE445A">
        <w:rPr>
          <w:rFonts w:ascii="Times New Roman" w:hAnsi="Times New Roman" w:cs="Times New Roman"/>
          <w:lang w:val="ru-RU"/>
        </w:rPr>
        <w:t>ь</w:t>
      </w:r>
      <w:r w:rsidRPr="00AE445A">
        <w:rPr>
          <w:rFonts w:ascii="Times New Roman" w:hAnsi="Times New Roman" w:cs="Times New Roman"/>
          <w:lang w:val="ru-RU"/>
        </w:rPr>
        <w:t>ного образования, аспирантура и второе профессиональное о</w:t>
      </w:r>
      <w:r w:rsidRPr="00AE445A">
        <w:rPr>
          <w:rFonts w:ascii="Times New Roman" w:hAnsi="Times New Roman" w:cs="Times New Roman"/>
          <w:lang w:val="ru-RU"/>
        </w:rPr>
        <w:t>б</w:t>
      </w:r>
      <w:r w:rsidRPr="00AE445A">
        <w:rPr>
          <w:rFonts w:ascii="Times New Roman" w:hAnsi="Times New Roman" w:cs="Times New Roman"/>
          <w:lang w:val="ru-RU"/>
        </w:rPr>
        <w:t>разование. В 2003 г. открыты филиалы в городах Калач, Бобров, Россошь. С 2007 г. издаётся научный журнал «Вестник ВИВТ».</w:t>
      </w:r>
    </w:p>
    <w:p w:rsidR="00737C12" w:rsidRPr="006D0CE4"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E445A">
        <w:rPr>
          <w:rFonts w:ascii="Comic Sans MS" w:hAnsi="Comic Sans MS" w:cs="Comic Sans MS"/>
          <w:b/>
          <w:bCs/>
          <w:i/>
          <w:iCs/>
          <w:sz w:val="20"/>
          <w:szCs w:val="20"/>
          <w:lang w:val="ru-RU"/>
        </w:rPr>
        <w:t>См.:</w:t>
      </w:r>
      <w:r w:rsidRPr="00AE445A">
        <w:rPr>
          <w:rFonts w:ascii="Arial" w:hAnsi="Arial" w:cs="Arial"/>
          <w:b/>
          <w:bCs/>
          <w:sz w:val="20"/>
          <w:szCs w:val="20"/>
          <w:lang w:val="ru-RU"/>
        </w:rPr>
        <w:t xml:space="preserve"> </w:t>
      </w:r>
      <w:r w:rsidRPr="00AE445A">
        <w:rPr>
          <w:rFonts w:ascii="Times New Roman" w:hAnsi="Times New Roman" w:cs="Times New Roman"/>
          <w:b/>
          <w:bCs/>
          <w:i/>
          <w:iCs/>
          <w:sz w:val="20"/>
          <w:szCs w:val="20"/>
          <w:lang w:val="ru-RU"/>
        </w:rPr>
        <w:t>Калинина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М.</w:t>
      </w:r>
      <w:r w:rsidRPr="00AE445A">
        <w:rPr>
          <w:rFonts w:ascii="Times New Roman" w:hAnsi="Times New Roman" w:cs="Times New Roman"/>
          <w:i/>
          <w:iCs/>
          <w:sz w:val="20"/>
          <w:szCs w:val="20"/>
          <w:lang w:val="ru-RU"/>
        </w:rPr>
        <w:t xml:space="preserve"> Знания сделают наших выпускников у</w:t>
      </w:r>
      <w:r w:rsidRPr="00AE445A">
        <w:rPr>
          <w:rFonts w:ascii="Times New Roman" w:hAnsi="Times New Roman" w:cs="Times New Roman"/>
          <w:i/>
          <w:iCs/>
          <w:sz w:val="20"/>
          <w:szCs w:val="20"/>
          <w:lang w:val="ru-RU"/>
        </w:rPr>
        <w:t>с</w:t>
      </w:r>
      <w:r w:rsidRPr="00AE445A">
        <w:rPr>
          <w:rFonts w:ascii="Times New Roman" w:hAnsi="Times New Roman" w:cs="Times New Roman"/>
          <w:i/>
          <w:iCs/>
          <w:sz w:val="20"/>
          <w:szCs w:val="20"/>
          <w:lang w:val="ru-RU"/>
        </w:rPr>
        <w:t xml:space="preserve">пешными // Мосты. – 2013. – Июнь. – С. 14–16 ; </w:t>
      </w:r>
      <w:r w:rsidRPr="00AE445A">
        <w:rPr>
          <w:rFonts w:ascii="Times New Roman" w:hAnsi="Times New Roman" w:cs="Times New Roman"/>
          <w:b/>
          <w:bCs/>
          <w:i/>
          <w:iCs/>
          <w:sz w:val="20"/>
          <w:szCs w:val="20"/>
          <w:lang w:val="ru-RU"/>
        </w:rPr>
        <w:t>Льв</w:t>
      </w:r>
      <w:r w:rsidRPr="00AE445A">
        <w:rPr>
          <w:rFonts w:ascii="Times New Roman" w:hAnsi="Times New Roman" w:cs="Times New Roman"/>
          <w:b/>
          <w:bCs/>
          <w:i/>
          <w:iCs/>
          <w:sz w:val="20"/>
          <w:szCs w:val="20"/>
          <w:lang w:val="ru-RU"/>
        </w:rPr>
        <w:t>о</w:t>
      </w:r>
      <w:r w:rsidRPr="00AE445A">
        <w:rPr>
          <w:rFonts w:ascii="Times New Roman" w:hAnsi="Times New Roman" w:cs="Times New Roman"/>
          <w:b/>
          <w:bCs/>
          <w:i/>
          <w:iCs/>
          <w:sz w:val="20"/>
          <w:szCs w:val="20"/>
          <w:lang w:val="ru-RU"/>
        </w:rPr>
        <w:t>вич</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И.</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Я.</w:t>
      </w:r>
      <w:r w:rsidRPr="00AE445A">
        <w:rPr>
          <w:rFonts w:ascii="Times New Roman" w:hAnsi="Times New Roman" w:cs="Times New Roman"/>
          <w:i/>
          <w:iCs/>
          <w:sz w:val="20"/>
          <w:szCs w:val="20"/>
          <w:lang w:val="ru-RU"/>
        </w:rPr>
        <w:t xml:space="preserve"> Мосты в Европу : из опыта международного с</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 xml:space="preserve">трудничества ВИВТ // Мосты. – 2013. – № 4. – С. 22–25 ; </w:t>
      </w:r>
      <w:r w:rsidRPr="00AE445A">
        <w:rPr>
          <w:rFonts w:ascii="Times New Roman" w:hAnsi="Times New Roman" w:cs="Times New Roman"/>
          <w:b/>
          <w:bCs/>
          <w:i/>
          <w:iCs/>
          <w:sz w:val="20"/>
          <w:szCs w:val="20"/>
          <w:lang w:val="ru-RU"/>
        </w:rPr>
        <w:t>Орлова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 xml:space="preserve">С. </w:t>
      </w:r>
      <w:r w:rsidRPr="00AE445A">
        <w:rPr>
          <w:rFonts w:ascii="Times New Roman" w:hAnsi="Times New Roman" w:cs="Times New Roman"/>
          <w:i/>
          <w:iCs/>
          <w:sz w:val="20"/>
          <w:szCs w:val="20"/>
          <w:lang w:val="ru-RU"/>
        </w:rPr>
        <w:t>Подготовка инженерных кадров в ВИВТ // Мо</w:t>
      </w:r>
      <w:r w:rsidRPr="00AE445A">
        <w:rPr>
          <w:rFonts w:ascii="Times New Roman" w:hAnsi="Times New Roman" w:cs="Times New Roman"/>
          <w:i/>
          <w:iCs/>
          <w:sz w:val="20"/>
          <w:szCs w:val="20"/>
          <w:lang w:val="ru-RU"/>
        </w:rPr>
        <w:t>с</w:t>
      </w:r>
      <w:r w:rsidRPr="00AE445A">
        <w:rPr>
          <w:rFonts w:ascii="Times New Roman" w:hAnsi="Times New Roman" w:cs="Times New Roman"/>
          <w:i/>
          <w:iCs/>
          <w:sz w:val="20"/>
          <w:szCs w:val="20"/>
          <w:lang w:val="ru-RU"/>
        </w:rPr>
        <w:t xml:space="preserve">ты. – 2013. – № 4. – С. 26–27 ; </w:t>
      </w:r>
      <w:r w:rsidRPr="00AE445A">
        <w:rPr>
          <w:rFonts w:ascii="Times New Roman" w:hAnsi="Times New Roman" w:cs="Times New Roman"/>
          <w:b/>
          <w:bCs/>
          <w:i/>
          <w:iCs/>
          <w:sz w:val="20"/>
          <w:szCs w:val="20"/>
          <w:lang w:val="ru-RU"/>
        </w:rPr>
        <w:t>Чернова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Н.</w:t>
      </w:r>
      <w:r w:rsidRPr="00AE445A">
        <w:rPr>
          <w:rFonts w:ascii="Times New Roman" w:hAnsi="Times New Roman" w:cs="Times New Roman"/>
          <w:i/>
          <w:iCs/>
          <w:sz w:val="20"/>
          <w:szCs w:val="20"/>
          <w:lang w:val="ru-RU"/>
        </w:rPr>
        <w:t xml:space="preserve"> ВИВТ – эффе</w:t>
      </w:r>
      <w:r w:rsidRPr="00AE445A">
        <w:rPr>
          <w:rFonts w:ascii="Times New Roman" w:hAnsi="Times New Roman" w:cs="Times New Roman"/>
          <w:i/>
          <w:iCs/>
          <w:sz w:val="20"/>
          <w:szCs w:val="20"/>
          <w:lang w:val="ru-RU"/>
        </w:rPr>
        <w:t>к</w:t>
      </w:r>
      <w:r w:rsidRPr="00AE445A">
        <w:rPr>
          <w:rFonts w:ascii="Times New Roman" w:hAnsi="Times New Roman" w:cs="Times New Roman"/>
          <w:i/>
          <w:iCs/>
          <w:sz w:val="20"/>
          <w:szCs w:val="20"/>
          <w:lang w:val="ru-RU"/>
        </w:rPr>
        <w:t xml:space="preserve">тивный ВУЗ // Мосты. – 2013. – Март. – С. 26–27 ; </w:t>
      </w:r>
      <w:r w:rsidRPr="00AE445A">
        <w:rPr>
          <w:rFonts w:ascii="Times New Roman" w:hAnsi="Times New Roman" w:cs="Times New Roman"/>
          <w:b/>
          <w:bCs/>
          <w:i/>
          <w:iCs/>
          <w:sz w:val="20"/>
          <w:szCs w:val="20"/>
          <w:lang w:val="ru-RU"/>
        </w:rPr>
        <w:t>Льв</w:t>
      </w:r>
      <w:r w:rsidRPr="00AE445A">
        <w:rPr>
          <w:rFonts w:ascii="Times New Roman" w:hAnsi="Times New Roman" w:cs="Times New Roman"/>
          <w:b/>
          <w:bCs/>
          <w:i/>
          <w:iCs/>
          <w:sz w:val="20"/>
          <w:szCs w:val="20"/>
          <w:lang w:val="ru-RU"/>
        </w:rPr>
        <w:t>о</w:t>
      </w:r>
      <w:r w:rsidRPr="00AE445A">
        <w:rPr>
          <w:rFonts w:ascii="Times New Roman" w:hAnsi="Times New Roman" w:cs="Times New Roman"/>
          <w:b/>
          <w:bCs/>
          <w:i/>
          <w:iCs/>
          <w:sz w:val="20"/>
          <w:szCs w:val="20"/>
          <w:lang w:val="ru-RU"/>
        </w:rPr>
        <w:t>вич</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И.</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Я.</w:t>
      </w:r>
      <w:r w:rsidRPr="00AE445A">
        <w:rPr>
          <w:rFonts w:ascii="Times New Roman" w:hAnsi="Times New Roman" w:cs="Times New Roman"/>
          <w:i/>
          <w:iCs/>
          <w:sz w:val="20"/>
          <w:szCs w:val="20"/>
          <w:lang w:val="ru-RU"/>
        </w:rPr>
        <w:t xml:space="preserve"> Мосты в Европу : из опыта международного с</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трудничества Воронежского института высоких технол</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гий / И.</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Я.</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Львович, О.</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Ю.</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Скузоватова // Вестник Вороне</w:t>
      </w:r>
      <w:r w:rsidRPr="00AE445A">
        <w:rPr>
          <w:rFonts w:ascii="Times New Roman" w:hAnsi="Times New Roman" w:cs="Times New Roman"/>
          <w:i/>
          <w:iCs/>
          <w:sz w:val="20"/>
          <w:szCs w:val="20"/>
          <w:lang w:val="ru-RU"/>
        </w:rPr>
        <w:t>ж</w:t>
      </w:r>
      <w:r w:rsidRPr="00AE445A">
        <w:rPr>
          <w:rFonts w:ascii="Times New Roman" w:hAnsi="Times New Roman" w:cs="Times New Roman"/>
          <w:i/>
          <w:iCs/>
          <w:sz w:val="20"/>
          <w:szCs w:val="20"/>
          <w:lang w:val="ru-RU"/>
        </w:rPr>
        <w:t>ского государственного университета. Серия: Проблемы высшего образования. – 2013. – № 2. – С. 187–189</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 xml:space="preserve">; </w:t>
      </w:r>
      <w:r w:rsidRPr="00AE445A">
        <w:rPr>
          <w:rFonts w:ascii="Times New Roman" w:hAnsi="Times New Roman" w:cs="Times New Roman"/>
          <w:b/>
          <w:bCs/>
          <w:i/>
          <w:iCs/>
          <w:sz w:val="20"/>
          <w:szCs w:val="20"/>
          <w:lang w:val="ru-RU"/>
        </w:rPr>
        <w:t>Инв</w:t>
      </w:r>
      <w:r w:rsidRPr="00AE445A">
        <w:rPr>
          <w:rFonts w:ascii="Times New Roman" w:hAnsi="Times New Roman" w:cs="Times New Roman"/>
          <w:b/>
          <w:bCs/>
          <w:i/>
          <w:iCs/>
          <w:sz w:val="20"/>
          <w:szCs w:val="20"/>
          <w:lang w:val="ru-RU"/>
        </w:rPr>
        <w:t>е</w:t>
      </w:r>
      <w:r w:rsidRPr="00AE445A">
        <w:rPr>
          <w:rFonts w:ascii="Times New Roman" w:hAnsi="Times New Roman" w:cs="Times New Roman"/>
          <w:b/>
          <w:bCs/>
          <w:i/>
          <w:iCs/>
          <w:sz w:val="20"/>
          <w:szCs w:val="20"/>
          <w:lang w:val="ru-RU"/>
        </w:rPr>
        <w:t xml:space="preserve">стиции </w:t>
      </w:r>
      <w:r w:rsidRPr="00AE445A">
        <w:rPr>
          <w:rFonts w:ascii="Times New Roman" w:hAnsi="Times New Roman" w:cs="Times New Roman"/>
          <w:i/>
          <w:iCs/>
          <w:sz w:val="20"/>
          <w:szCs w:val="20"/>
          <w:lang w:val="ru-RU"/>
        </w:rPr>
        <w:t xml:space="preserve">со стопроцентной окупаемостью // </w:t>
      </w:r>
      <w:r w:rsidRPr="00AE445A">
        <w:rPr>
          <w:rFonts w:ascii="Times New Roman" w:hAnsi="Times New Roman" w:cs="Times New Roman"/>
          <w:i/>
          <w:iCs/>
          <w:sz w:val="20"/>
          <w:szCs w:val="20"/>
        </w:rPr>
        <w:t>Mosty</w:t>
      </w:r>
      <w:r w:rsidRPr="00AE445A">
        <w:rPr>
          <w:rFonts w:ascii="Times New Roman" w:hAnsi="Times New Roman" w:cs="Times New Roman"/>
          <w:i/>
          <w:iCs/>
          <w:sz w:val="20"/>
          <w:szCs w:val="20"/>
          <w:lang w:val="ru-RU"/>
        </w:rPr>
        <w:t xml:space="preserve"> = Мосты. – 2014. – Апр. </w:t>
      </w:r>
      <w:r w:rsidRPr="006D0CE4">
        <w:rPr>
          <w:rFonts w:ascii="Times New Roman" w:hAnsi="Times New Roman" w:cs="Times New Roman"/>
          <w:i/>
          <w:iCs/>
          <w:sz w:val="20"/>
          <w:szCs w:val="20"/>
          <w:lang w:val="ru-RU"/>
        </w:rPr>
        <w:t>(№ 1). – С. 14–18.</w:t>
      </w: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Default="00737C12" w:rsidP="00311E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A334C">
        <w:rPr>
          <w:rFonts w:ascii="Times New Roman" w:hAnsi="Times New Roman" w:cs="Times New Roman"/>
          <w:b/>
          <w:bCs/>
          <w:lang w:val="ru-RU"/>
        </w:rPr>
        <w:lastRenderedPageBreak/>
        <w:t>– 20 лет</w:t>
      </w:r>
      <w:r w:rsidRPr="00311E98">
        <w:rPr>
          <w:rFonts w:ascii="Times New Roman" w:hAnsi="Times New Roman" w:cs="Times New Roman"/>
          <w:lang w:val="ru-RU"/>
        </w:rPr>
        <w:t xml:space="preserve"> назад (1997) основ</w:t>
      </w:r>
      <w:r w:rsidRPr="00311E98">
        <w:rPr>
          <w:rFonts w:ascii="Times New Roman" w:hAnsi="Times New Roman" w:cs="Times New Roman"/>
          <w:lang w:val="ru-RU"/>
        </w:rPr>
        <w:t>а</w:t>
      </w:r>
      <w:r w:rsidRPr="00311E98">
        <w:rPr>
          <w:rFonts w:ascii="Times New Roman" w:hAnsi="Times New Roman" w:cs="Times New Roman"/>
          <w:lang w:val="ru-RU"/>
        </w:rPr>
        <w:t>на ОАО хо</w:t>
      </w:r>
      <w:r w:rsidRPr="00311E98">
        <w:rPr>
          <w:rFonts w:ascii="Times New Roman" w:hAnsi="Times New Roman" w:cs="Times New Roman"/>
          <w:lang w:val="ru-RU"/>
        </w:rPr>
        <w:t>л</w:t>
      </w:r>
      <w:r w:rsidRPr="00311E98">
        <w:rPr>
          <w:rFonts w:ascii="Times New Roman" w:hAnsi="Times New Roman" w:cs="Times New Roman"/>
          <w:lang w:val="ru-RU"/>
        </w:rPr>
        <w:t>динговая ко</w:t>
      </w:r>
      <w:r w:rsidRPr="00311E98">
        <w:rPr>
          <w:rFonts w:ascii="Times New Roman" w:hAnsi="Times New Roman" w:cs="Times New Roman"/>
          <w:lang w:val="ru-RU"/>
        </w:rPr>
        <w:t>м</w:t>
      </w:r>
      <w:r w:rsidRPr="00311E98">
        <w:rPr>
          <w:rFonts w:ascii="Times New Roman" w:hAnsi="Times New Roman" w:cs="Times New Roman"/>
          <w:lang w:val="ru-RU"/>
        </w:rPr>
        <w:t xml:space="preserve">пания </w:t>
      </w:r>
      <w:r w:rsidRPr="00311E98">
        <w:rPr>
          <w:rFonts w:ascii="Times New Roman" w:hAnsi="Times New Roman" w:cs="Times New Roman"/>
          <w:b/>
          <w:bCs/>
          <w:lang w:val="ru-RU"/>
        </w:rPr>
        <w:t>«М</w:t>
      </w:r>
      <w:r w:rsidRPr="00311E98">
        <w:rPr>
          <w:rFonts w:ascii="Times New Roman" w:hAnsi="Times New Roman" w:cs="Times New Roman"/>
          <w:b/>
          <w:bCs/>
          <w:lang w:val="ru-RU"/>
        </w:rPr>
        <w:t>е</w:t>
      </w:r>
      <w:r w:rsidRPr="00311E98">
        <w:rPr>
          <w:rFonts w:ascii="Times New Roman" w:hAnsi="Times New Roman" w:cs="Times New Roman"/>
          <w:b/>
          <w:bCs/>
          <w:lang w:val="ru-RU"/>
        </w:rPr>
        <w:t>бель Черн</w:t>
      </w:r>
      <w:r w:rsidRPr="00311E98">
        <w:rPr>
          <w:rFonts w:ascii="Times New Roman" w:hAnsi="Times New Roman" w:cs="Times New Roman"/>
          <w:b/>
          <w:bCs/>
          <w:lang w:val="ru-RU"/>
        </w:rPr>
        <w:t>о</w:t>
      </w:r>
      <w:r w:rsidRPr="00311E98">
        <w:rPr>
          <w:rFonts w:ascii="Times New Roman" w:hAnsi="Times New Roman" w:cs="Times New Roman"/>
          <w:b/>
          <w:bCs/>
          <w:lang w:val="ru-RU"/>
        </w:rPr>
        <w:t>земья»</w:t>
      </w:r>
      <w:r w:rsidRPr="00311E98">
        <w:rPr>
          <w:rFonts w:ascii="Times New Roman" w:hAnsi="Times New Roman" w:cs="Times New Roman"/>
          <w:lang w:val="ru-RU"/>
        </w:rPr>
        <w:t xml:space="preserve"> на базе предпр</w:t>
      </w:r>
      <w:r w:rsidRPr="00311E98">
        <w:rPr>
          <w:rFonts w:ascii="Times New Roman" w:hAnsi="Times New Roman" w:cs="Times New Roman"/>
          <w:lang w:val="ru-RU"/>
        </w:rPr>
        <w:t>и</w:t>
      </w:r>
      <w:r w:rsidRPr="00311E98">
        <w:rPr>
          <w:rFonts w:ascii="Times New Roman" w:hAnsi="Times New Roman" w:cs="Times New Roman"/>
          <w:lang w:val="ru-RU"/>
        </w:rPr>
        <w:t>ятия по пр</w:t>
      </w:r>
      <w:r w:rsidRPr="00311E98">
        <w:rPr>
          <w:rFonts w:ascii="Times New Roman" w:hAnsi="Times New Roman" w:cs="Times New Roman"/>
          <w:lang w:val="ru-RU"/>
        </w:rPr>
        <w:t>о</w:t>
      </w:r>
      <w:r w:rsidRPr="00311E98">
        <w:rPr>
          <w:rFonts w:ascii="Times New Roman" w:hAnsi="Times New Roman" w:cs="Times New Roman"/>
          <w:lang w:val="ru-RU"/>
        </w:rPr>
        <w:t>изводству компле</w:t>
      </w:r>
      <w:r w:rsidRPr="00311E98">
        <w:rPr>
          <w:rFonts w:ascii="Times New Roman" w:hAnsi="Times New Roman" w:cs="Times New Roman"/>
          <w:lang w:val="ru-RU"/>
        </w:rPr>
        <w:t>к</w:t>
      </w:r>
      <w:r w:rsidRPr="00311E98">
        <w:rPr>
          <w:rFonts w:ascii="Times New Roman" w:hAnsi="Times New Roman" w:cs="Times New Roman"/>
          <w:lang w:val="ru-RU"/>
        </w:rPr>
        <w:t>тующих деталей, начавшего свою деятельность в 1943 г. с в</w:t>
      </w:r>
      <w:r w:rsidRPr="00311E98">
        <w:rPr>
          <w:rFonts w:ascii="Times New Roman" w:hAnsi="Times New Roman" w:cs="Times New Roman"/>
          <w:lang w:val="ru-RU"/>
        </w:rPr>
        <w:t>ы</w:t>
      </w:r>
      <w:r w:rsidRPr="00311E98">
        <w:rPr>
          <w:rFonts w:ascii="Times New Roman" w:hAnsi="Times New Roman" w:cs="Times New Roman"/>
          <w:lang w:val="ru-RU"/>
        </w:rPr>
        <w:t>пуска товаров народного потребления и входившего впоследс</w:t>
      </w:r>
      <w:r w:rsidRPr="00311E98">
        <w:rPr>
          <w:rFonts w:ascii="Times New Roman" w:hAnsi="Times New Roman" w:cs="Times New Roman"/>
          <w:lang w:val="ru-RU"/>
        </w:rPr>
        <w:t>т</w:t>
      </w:r>
      <w:r w:rsidRPr="00311E98">
        <w:rPr>
          <w:rFonts w:ascii="Times New Roman" w:hAnsi="Times New Roman" w:cs="Times New Roman"/>
          <w:lang w:val="ru-RU"/>
        </w:rPr>
        <w:t>вии в состав ПО «Воронежмебель». «Мебель Черноземья» – крупнейшее предприятие мебельной промышленности России, занимающее одно из ведущих мест по объёму выпу</w:t>
      </w:r>
      <w:r w:rsidRPr="00311E98">
        <w:rPr>
          <w:rFonts w:ascii="Times New Roman" w:hAnsi="Times New Roman" w:cs="Times New Roman"/>
          <w:lang w:val="ru-RU"/>
        </w:rPr>
        <w:t>с</w:t>
      </w:r>
      <w:r w:rsidRPr="00311E98">
        <w:rPr>
          <w:rFonts w:ascii="Times New Roman" w:hAnsi="Times New Roman" w:cs="Times New Roman"/>
          <w:lang w:val="ru-RU"/>
        </w:rPr>
        <w:t>каемой и реализуемой продукции. Оснащено современным оборудован</w:t>
      </w:r>
      <w:r w:rsidRPr="00311E98">
        <w:rPr>
          <w:rFonts w:ascii="Times New Roman" w:hAnsi="Times New Roman" w:cs="Times New Roman"/>
          <w:lang w:val="ru-RU"/>
        </w:rPr>
        <w:t>и</w:t>
      </w:r>
      <w:r w:rsidRPr="00311E98">
        <w:rPr>
          <w:rFonts w:ascii="Times New Roman" w:hAnsi="Times New Roman" w:cs="Times New Roman"/>
          <w:lang w:val="ru-RU"/>
        </w:rPr>
        <w:t>ем. Выпускает корпусную (в том числе из натуральной древес</w:t>
      </w:r>
      <w:r w:rsidRPr="00311E98">
        <w:rPr>
          <w:rFonts w:ascii="Times New Roman" w:hAnsi="Times New Roman" w:cs="Times New Roman"/>
          <w:lang w:val="ru-RU"/>
        </w:rPr>
        <w:t>и</w:t>
      </w:r>
      <w:r w:rsidRPr="00311E98">
        <w:rPr>
          <w:rFonts w:ascii="Times New Roman" w:hAnsi="Times New Roman" w:cs="Times New Roman"/>
          <w:lang w:val="ru-RU"/>
        </w:rPr>
        <w:t>ны), мягкую и офисную мебель. Под брендом «Мебель Черноз</w:t>
      </w:r>
      <w:r w:rsidRPr="00311E98">
        <w:rPr>
          <w:rFonts w:ascii="Times New Roman" w:hAnsi="Times New Roman" w:cs="Times New Roman"/>
          <w:lang w:val="ru-RU"/>
        </w:rPr>
        <w:t>е</w:t>
      </w:r>
      <w:r w:rsidRPr="00311E98">
        <w:rPr>
          <w:rFonts w:ascii="Times New Roman" w:hAnsi="Times New Roman" w:cs="Times New Roman"/>
          <w:lang w:val="ru-RU"/>
        </w:rPr>
        <w:t>мья» объединяется несколько производственных пре</w:t>
      </w:r>
      <w:r w:rsidRPr="00311E98">
        <w:rPr>
          <w:rFonts w:ascii="Times New Roman" w:hAnsi="Times New Roman" w:cs="Times New Roman"/>
          <w:lang w:val="ru-RU"/>
        </w:rPr>
        <w:t>д</w:t>
      </w:r>
      <w:r w:rsidRPr="00311E98">
        <w:rPr>
          <w:rFonts w:ascii="Times New Roman" w:hAnsi="Times New Roman" w:cs="Times New Roman"/>
          <w:lang w:val="ru-RU"/>
        </w:rPr>
        <w:t>приятий. В 2006 г. совместно с итальянскими коллегами создано новое предприятие «</w:t>
      </w:r>
      <w:r w:rsidRPr="00311E98">
        <w:rPr>
          <w:rFonts w:ascii="Times New Roman" w:hAnsi="Times New Roman" w:cs="Times New Roman"/>
        </w:rPr>
        <w:t>INVAGO</w:t>
      </w:r>
      <w:r w:rsidRPr="00311E98">
        <w:rPr>
          <w:rFonts w:ascii="Times New Roman" w:hAnsi="Times New Roman" w:cs="Times New Roman"/>
          <w:lang w:val="ru-RU"/>
        </w:rPr>
        <w:t>». Мебельная продукция компании (н</w:t>
      </w:r>
      <w:r w:rsidRPr="00311E98">
        <w:rPr>
          <w:rFonts w:ascii="Times New Roman" w:hAnsi="Times New Roman" w:cs="Times New Roman"/>
          <w:lang w:val="ru-RU"/>
        </w:rPr>
        <w:t>а</w:t>
      </w:r>
      <w:r w:rsidRPr="00311E98">
        <w:rPr>
          <w:rFonts w:ascii="Times New Roman" w:hAnsi="Times New Roman" w:cs="Times New Roman"/>
          <w:lang w:val="ru-RU"/>
        </w:rPr>
        <w:t>боры мебели для гост</w:t>
      </w:r>
      <w:r>
        <w:rPr>
          <w:rFonts w:ascii="Times New Roman" w:hAnsi="Times New Roman" w:cs="Times New Roman"/>
          <w:lang w:val="ru-RU"/>
        </w:rPr>
        <w:t>и</w:t>
      </w:r>
      <w:r w:rsidRPr="00311E98">
        <w:rPr>
          <w:rFonts w:ascii="Times New Roman" w:hAnsi="Times New Roman" w:cs="Times New Roman"/>
          <w:lang w:val="ru-RU"/>
        </w:rPr>
        <w:t>ных, кухонь, спален и т. д.) пользуется большим спросом. В 2000–2015 гг. география рынка торговой марки «Мебель Черноземья» имела разветвлённую сеть фирме</w:t>
      </w:r>
      <w:r w:rsidRPr="00311E98">
        <w:rPr>
          <w:rFonts w:ascii="Times New Roman" w:hAnsi="Times New Roman" w:cs="Times New Roman"/>
          <w:lang w:val="ru-RU"/>
        </w:rPr>
        <w:t>н</w:t>
      </w:r>
      <w:r w:rsidRPr="00311E98">
        <w:rPr>
          <w:rFonts w:ascii="Times New Roman" w:hAnsi="Times New Roman" w:cs="Times New Roman"/>
          <w:lang w:val="ru-RU"/>
        </w:rPr>
        <w:t>ных салонов и торговых представительств, охватывающую практически всю Россию и страны ближнего зарубежья. ОАО – дипломант престижных международных мебельных выставок, неоднократный победитель конкурса «100 лучших товаров Ро</w:t>
      </w:r>
      <w:r w:rsidRPr="00311E98">
        <w:rPr>
          <w:rFonts w:ascii="Times New Roman" w:hAnsi="Times New Roman" w:cs="Times New Roman"/>
          <w:lang w:val="ru-RU"/>
        </w:rPr>
        <w:t>с</w:t>
      </w:r>
      <w:r w:rsidRPr="00311E98">
        <w:rPr>
          <w:rFonts w:ascii="Times New Roman" w:hAnsi="Times New Roman" w:cs="Times New Roman"/>
          <w:lang w:val="ru-RU"/>
        </w:rPr>
        <w:t>сии». Продукция «Мебели Черноземья» 8 раз удостаивалась ежегодной Национальной премии в области промышленного дизайна «Российская кабриоль».</w:t>
      </w:r>
    </w:p>
    <w:p w:rsidR="000D5D4C" w:rsidRPr="00311E98" w:rsidRDefault="000D5D4C" w:rsidP="00311E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p>
    <w:p w:rsidR="00737C12" w:rsidRPr="00311E98" w:rsidRDefault="00737C12" w:rsidP="00311E98">
      <w:pPr>
        <w:spacing w:after="0" w:line="240" w:lineRule="auto"/>
        <w:ind w:left="851" w:firstLine="0"/>
        <w:jc w:val="both"/>
        <w:rPr>
          <w:rFonts w:ascii="Times New Roman" w:hAnsi="Times New Roman" w:cs="Times New Roman"/>
          <w:i/>
          <w:iCs/>
          <w:sz w:val="20"/>
          <w:szCs w:val="20"/>
          <w:lang w:val="ru-RU"/>
        </w:rPr>
      </w:pPr>
      <w:r w:rsidRPr="00311E98">
        <w:rPr>
          <w:rFonts w:ascii="Comic Sans MS" w:hAnsi="Comic Sans MS" w:cs="Comic Sans MS"/>
          <w:b/>
          <w:bCs/>
          <w:i/>
          <w:iCs/>
          <w:sz w:val="20"/>
          <w:szCs w:val="20"/>
          <w:lang w:val="ru-RU"/>
        </w:rPr>
        <w:t>См.:</w:t>
      </w:r>
      <w:r w:rsidRPr="00311E98">
        <w:rPr>
          <w:b/>
          <w:bCs/>
          <w:i/>
          <w:iCs/>
          <w:sz w:val="20"/>
          <w:szCs w:val="20"/>
          <w:lang w:val="ru-RU"/>
        </w:rPr>
        <w:t xml:space="preserve"> </w:t>
      </w:r>
      <w:r w:rsidRPr="00311E98">
        <w:rPr>
          <w:rFonts w:ascii="Times New Roman" w:hAnsi="Times New Roman" w:cs="Times New Roman"/>
          <w:b/>
          <w:bCs/>
          <w:i/>
          <w:iCs/>
          <w:sz w:val="20"/>
          <w:szCs w:val="20"/>
          <w:lang w:val="ru-RU"/>
        </w:rPr>
        <w:t>Послухаев</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Н.</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И.</w:t>
      </w:r>
      <w:r w:rsidRPr="00311E98">
        <w:rPr>
          <w:rFonts w:ascii="Times New Roman" w:hAnsi="Times New Roman" w:cs="Times New Roman"/>
          <w:i/>
          <w:iCs/>
          <w:sz w:val="20"/>
          <w:szCs w:val="20"/>
          <w:lang w:val="ru-RU"/>
        </w:rPr>
        <w:t xml:space="preserve"> Эпоха возрождения : [беседа с рук</w:t>
      </w:r>
      <w:r w:rsidRPr="00311E98">
        <w:rPr>
          <w:rFonts w:ascii="Times New Roman" w:hAnsi="Times New Roman" w:cs="Times New Roman"/>
          <w:i/>
          <w:iCs/>
          <w:sz w:val="20"/>
          <w:szCs w:val="20"/>
          <w:lang w:val="ru-RU"/>
        </w:rPr>
        <w:t>о</w:t>
      </w:r>
      <w:r w:rsidRPr="00311E98">
        <w:rPr>
          <w:rFonts w:ascii="Times New Roman" w:hAnsi="Times New Roman" w:cs="Times New Roman"/>
          <w:i/>
          <w:iCs/>
          <w:sz w:val="20"/>
          <w:szCs w:val="20"/>
          <w:lang w:val="ru-RU"/>
        </w:rPr>
        <w:t>водителем компании «Мебель Черноземья» Н.</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И.</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Послухаевым / записал А.</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Саубанов] // Молодой комм</w:t>
      </w:r>
      <w:r w:rsidRPr="00311E98">
        <w:rPr>
          <w:rFonts w:ascii="Times New Roman" w:hAnsi="Times New Roman" w:cs="Times New Roman"/>
          <w:i/>
          <w:iCs/>
          <w:sz w:val="20"/>
          <w:szCs w:val="20"/>
          <w:lang w:val="ru-RU"/>
        </w:rPr>
        <w:t>у</w:t>
      </w:r>
      <w:r w:rsidRPr="00311E98">
        <w:rPr>
          <w:rFonts w:ascii="Times New Roman" w:hAnsi="Times New Roman" w:cs="Times New Roman"/>
          <w:i/>
          <w:iCs/>
          <w:sz w:val="20"/>
          <w:szCs w:val="20"/>
          <w:lang w:val="ru-RU"/>
        </w:rPr>
        <w:t xml:space="preserve">нар. – 2012. – 28 февр. – С. 5 ; </w:t>
      </w:r>
      <w:r w:rsidRPr="00311E98">
        <w:rPr>
          <w:rFonts w:ascii="Times New Roman" w:hAnsi="Times New Roman" w:cs="Times New Roman"/>
          <w:b/>
          <w:bCs/>
          <w:i/>
          <w:iCs/>
          <w:sz w:val="20"/>
          <w:szCs w:val="20"/>
          <w:lang w:val="ru-RU"/>
        </w:rPr>
        <w:t xml:space="preserve">Холдинговая </w:t>
      </w:r>
      <w:r w:rsidRPr="00311E98">
        <w:rPr>
          <w:rFonts w:ascii="Times New Roman" w:hAnsi="Times New Roman" w:cs="Times New Roman"/>
          <w:i/>
          <w:iCs/>
          <w:sz w:val="20"/>
          <w:szCs w:val="20"/>
          <w:lang w:val="ru-RU"/>
        </w:rPr>
        <w:t>компания «М</w:t>
      </w:r>
      <w:r w:rsidRPr="00311E98">
        <w:rPr>
          <w:rFonts w:ascii="Times New Roman" w:hAnsi="Times New Roman" w:cs="Times New Roman"/>
          <w:i/>
          <w:iCs/>
          <w:sz w:val="20"/>
          <w:szCs w:val="20"/>
          <w:lang w:val="ru-RU"/>
        </w:rPr>
        <w:t>е</w:t>
      </w:r>
      <w:r w:rsidRPr="00311E98">
        <w:rPr>
          <w:rFonts w:ascii="Times New Roman" w:hAnsi="Times New Roman" w:cs="Times New Roman"/>
          <w:i/>
          <w:iCs/>
          <w:sz w:val="20"/>
          <w:szCs w:val="20"/>
          <w:lang w:val="ru-RU"/>
        </w:rPr>
        <w:t xml:space="preserve">бель Черноземья» // </w:t>
      </w:r>
      <w:r w:rsidRPr="00311E98">
        <w:rPr>
          <w:rFonts w:ascii="Times New Roman" w:hAnsi="Times New Roman" w:cs="Times New Roman"/>
          <w:i/>
          <w:iCs/>
          <w:sz w:val="20"/>
          <w:szCs w:val="20"/>
        </w:rPr>
        <w:t>De</w:t>
      </w:r>
      <w:r w:rsidRPr="00311E98">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rPr>
        <w:t>Facto</w:t>
      </w:r>
      <w:r w:rsidRPr="00311E98">
        <w:rPr>
          <w:rFonts w:ascii="Times New Roman" w:hAnsi="Times New Roman" w:cs="Times New Roman"/>
          <w:i/>
          <w:iCs/>
          <w:sz w:val="20"/>
          <w:szCs w:val="20"/>
          <w:lang w:val="ru-RU"/>
        </w:rPr>
        <w:t>. – 2012. – Янв. – февр. – С.</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24–26 ; «</w:t>
      </w:r>
      <w:r w:rsidRPr="00311E98">
        <w:rPr>
          <w:rFonts w:ascii="Times New Roman" w:hAnsi="Times New Roman" w:cs="Times New Roman"/>
          <w:b/>
          <w:bCs/>
          <w:i/>
          <w:iCs/>
          <w:sz w:val="20"/>
          <w:szCs w:val="20"/>
          <w:lang w:val="ru-RU"/>
        </w:rPr>
        <w:t xml:space="preserve">Мебель </w:t>
      </w:r>
      <w:r w:rsidRPr="00311E98">
        <w:rPr>
          <w:rFonts w:ascii="Times New Roman" w:hAnsi="Times New Roman" w:cs="Times New Roman"/>
          <w:i/>
          <w:iCs/>
          <w:sz w:val="20"/>
          <w:szCs w:val="20"/>
          <w:lang w:val="ru-RU"/>
        </w:rPr>
        <w:t xml:space="preserve">Черноземья» // </w:t>
      </w:r>
      <w:r w:rsidRPr="00311E98">
        <w:rPr>
          <w:rFonts w:ascii="Times New Roman" w:hAnsi="Times New Roman" w:cs="Times New Roman"/>
          <w:i/>
          <w:iCs/>
          <w:sz w:val="20"/>
          <w:szCs w:val="20"/>
        </w:rPr>
        <w:t>De</w:t>
      </w:r>
      <w:r w:rsidRPr="00311E98">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rPr>
        <w:t>Facto</w:t>
      </w:r>
      <w:r w:rsidRPr="00311E98">
        <w:rPr>
          <w:rFonts w:ascii="Times New Roman" w:hAnsi="Times New Roman" w:cs="Times New Roman"/>
          <w:i/>
          <w:iCs/>
          <w:sz w:val="20"/>
          <w:szCs w:val="20"/>
          <w:lang w:val="ru-RU"/>
        </w:rPr>
        <w:t>. – 2014. – Янв. –</w:t>
      </w:r>
      <w:r>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lang w:val="ru-RU"/>
        </w:rPr>
        <w:t xml:space="preserve">февр. – С. 14–16 ; </w:t>
      </w:r>
      <w:r w:rsidRPr="00311E98">
        <w:rPr>
          <w:rFonts w:ascii="Times New Roman" w:hAnsi="Times New Roman" w:cs="Times New Roman"/>
          <w:b/>
          <w:bCs/>
          <w:i/>
          <w:iCs/>
          <w:sz w:val="20"/>
          <w:szCs w:val="20"/>
          <w:lang w:val="ru-RU"/>
        </w:rPr>
        <w:t>Послухаев</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Н.</w:t>
      </w:r>
      <w:r w:rsidRPr="00311E98">
        <w:rPr>
          <w:rFonts w:ascii="Times New Roman" w:hAnsi="Times New Roman" w:cs="Times New Roman"/>
          <w:i/>
          <w:iCs/>
          <w:sz w:val="20"/>
          <w:szCs w:val="20"/>
          <w:lang w:val="ru-RU"/>
        </w:rPr>
        <w:t xml:space="preserve"> Уроки итальянского : [беседа с г</w:t>
      </w:r>
      <w:r w:rsidRPr="00311E98">
        <w:rPr>
          <w:rFonts w:ascii="Times New Roman" w:hAnsi="Times New Roman" w:cs="Times New Roman"/>
          <w:i/>
          <w:iCs/>
          <w:sz w:val="20"/>
          <w:szCs w:val="20"/>
          <w:lang w:val="ru-RU"/>
        </w:rPr>
        <w:t>е</w:t>
      </w:r>
      <w:r w:rsidRPr="00311E98">
        <w:rPr>
          <w:rFonts w:ascii="Times New Roman" w:hAnsi="Times New Roman" w:cs="Times New Roman"/>
          <w:i/>
          <w:iCs/>
          <w:sz w:val="20"/>
          <w:szCs w:val="20"/>
          <w:lang w:val="ru-RU"/>
        </w:rPr>
        <w:t>неральным директором холдинга «Мебель Черноземья» Н.</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Послухаевым / записал А.</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Саубанов] // Молодой коммунар. – 2014. – 25 апр. – С. 10–11.</w:t>
      </w: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555AA6" w:rsidP="005E66E7">
      <w:pPr>
        <w:spacing w:after="0" w:line="240" w:lineRule="auto"/>
        <w:jc w:val="both"/>
        <w:rPr>
          <w:rFonts w:ascii="Times New Roman" w:hAnsi="Times New Roman" w:cs="Times New Roman"/>
          <w:lang w:val="ru-RU"/>
        </w:rPr>
      </w:pPr>
      <w:r w:rsidRPr="00555AA6">
        <w:rPr>
          <w:noProof/>
          <w:lang w:val="ru-RU" w:eastAsia="ru-RU"/>
        </w:rPr>
        <w:lastRenderedPageBreak/>
        <w:pict>
          <v:shape id="_x0000_s1046" type="#_x0000_t75" style="position:absolute;left:0;text-align:left;margin-left:81.3pt;margin-top:4.05pt;width:152.95pt;height:67.95pt;z-index:251662336;visibility:visible;mso-position-horizontal-relative:margin;mso-position-vertical-relative:margin">
            <v:imagedata r:id="rId27" o:title=""/>
            <w10:wrap type="square" anchorx="margin" anchory="margin"/>
          </v:shape>
        </w:pict>
      </w: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1B1372">
      <w:pPr>
        <w:tabs>
          <w:tab w:val="left" w:pos="2490"/>
          <w:tab w:val="left" w:pos="5505"/>
        </w:tabs>
        <w:spacing w:after="0" w:line="240" w:lineRule="auto"/>
        <w:jc w:val="center"/>
        <w:rPr>
          <w:rFonts w:ascii="Times New Roman" w:hAnsi="Times New Roman" w:cs="Times New Roman"/>
          <w:b/>
          <w:bCs/>
          <w:shadow/>
          <w:lang w:val="ru-RU"/>
        </w:rPr>
      </w:pPr>
    </w:p>
    <w:p w:rsidR="00574986" w:rsidRDefault="00574986" w:rsidP="00570339">
      <w:pPr>
        <w:tabs>
          <w:tab w:val="left" w:pos="2490"/>
          <w:tab w:val="left" w:pos="5505"/>
        </w:tabs>
        <w:spacing w:after="0" w:line="240" w:lineRule="auto"/>
        <w:jc w:val="center"/>
        <w:rPr>
          <w:rFonts w:ascii="Times New Roman" w:hAnsi="Times New Roman" w:cs="Times New Roman"/>
          <w:b/>
          <w:bCs/>
          <w:shadow/>
          <w:lang w:val="ru-RU"/>
        </w:rPr>
      </w:pPr>
    </w:p>
    <w:p w:rsidR="00737C12" w:rsidRPr="009E6479" w:rsidRDefault="00737C12" w:rsidP="00570339">
      <w:pPr>
        <w:tabs>
          <w:tab w:val="left" w:pos="2490"/>
          <w:tab w:val="left" w:pos="5505"/>
        </w:tabs>
        <w:spacing w:after="0" w:line="240" w:lineRule="auto"/>
        <w:jc w:val="center"/>
        <w:rPr>
          <w:rFonts w:ascii="Courier New" w:hAnsi="Courier New" w:cs="Courier New"/>
          <w:b/>
          <w:bCs/>
          <w:shadow/>
          <w:sz w:val="24"/>
          <w:szCs w:val="24"/>
          <w:lang w:val="ru-RU"/>
        </w:rPr>
      </w:pPr>
      <w:r w:rsidRPr="009E6479">
        <w:rPr>
          <w:rFonts w:ascii="Courier New" w:hAnsi="Courier New" w:cs="Courier New"/>
          <w:b/>
          <w:bCs/>
          <w:shadow/>
          <w:sz w:val="36"/>
          <w:szCs w:val="36"/>
          <w:lang w:val="ru-RU"/>
        </w:rPr>
        <w:t>С</w:t>
      </w:r>
      <w:r w:rsidRPr="009E6479">
        <w:rPr>
          <w:rFonts w:ascii="Courier New" w:hAnsi="Courier New" w:cs="Courier New"/>
          <w:b/>
          <w:bCs/>
          <w:shadow/>
          <w:sz w:val="24"/>
          <w:szCs w:val="24"/>
          <w:lang w:val="ru-RU"/>
        </w:rPr>
        <w:t>писок сокращений</w:t>
      </w:r>
    </w:p>
    <w:p w:rsidR="00737C12" w:rsidRPr="006C064F" w:rsidRDefault="00737C12" w:rsidP="001B1372">
      <w:pPr>
        <w:spacing w:after="0" w:line="240" w:lineRule="auto"/>
        <w:rPr>
          <w:rFonts w:ascii="Times New Roman" w:hAnsi="Times New Roman" w:cs="Times New Roman"/>
          <w:lang w:val="ru-RU"/>
        </w:rPr>
      </w:pPr>
    </w:p>
    <w:tbl>
      <w:tblPr>
        <w:tblW w:w="6290" w:type="dxa"/>
        <w:tblInd w:w="-106" w:type="dxa"/>
        <w:tblLook w:val="01E0"/>
      </w:tblPr>
      <w:tblGrid>
        <w:gridCol w:w="1599"/>
        <w:gridCol w:w="4691"/>
      </w:tblGrid>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 xml:space="preserve">АМН СССР   –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Академия медицинских наук СССР</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hadow/>
                <w:sz w:val="20"/>
                <w:szCs w:val="20"/>
              </w:rPr>
            </w:pPr>
            <w:r w:rsidRPr="00A10DCF">
              <w:rPr>
                <w:rFonts w:ascii="Times New Roman" w:hAnsi="Times New Roman" w:cs="Times New Roman"/>
                <w:b/>
                <w:bCs/>
                <w:sz w:val="20"/>
                <w:szCs w:val="20"/>
              </w:rPr>
              <w:t xml:space="preserve">АН              </w:t>
            </w:r>
            <w:r w:rsidRPr="00A10DCF">
              <w:rPr>
                <w:rFonts w:ascii="Times New Roman" w:hAnsi="Times New Roman" w:cs="Times New Roman"/>
                <w:b/>
                <w:bCs/>
                <w:sz w:val="20"/>
                <w:szCs w:val="20"/>
                <w:lang w:val="ru-RU"/>
              </w:rPr>
              <w:t xml:space="preserve"> </w:t>
            </w:r>
            <w:r w:rsidRPr="00A10DCF">
              <w:rPr>
                <w:rFonts w:ascii="Times New Roman" w:hAnsi="Times New Roman" w:cs="Times New Roman"/>
                <w:b/>
                <w:bCs/>
                <w:sz w:val="20"/>
                <w:szCs w:val="20"/>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hadow/>
                <w:sz w:val="20"/>
                <w:szCs w:val="20"/>
              </w:rPr>
            </w:pPr>
            <w:r w:rsidRPr="00A10DCF">
              <w:rPr>
                <w:rFonts w:ascii="Times New Roman" w:hAnsi="Times New Roman" w:cs="Times New Roman"/>
                <w:sz w:val="20"/>
                <w:szCs w:val="20"/>
              </w:rPr>
              <w:t xml:space="preserve">Академия наук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 xml:space="preserve">АО                   –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А</w:t>
            </w:r>
            <w:r w:rsidRPr="00A10DCF">
              <w:rPr>
                <w:rFonts w:ascii="Times New Roman" w:hAnsi="Times New Roman" w:cs="Times New Roman"/>
                <w:sz w:val="20"/>
                <w:szCs w:val="20"/>
              </w:rPr>
              <w:t>кционерное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АПК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А</w:t>
            </w:r>
            <w:r w:rsidRPr="00A10DCF">
              <w:rPr>
                <w:rFonts w:ascii="Times New Roman" w:hAnsi="Times New Roman" w:cs="Times New Roman"/>
                <w:sz w:val="20"/>
                <w:szCs w:val="20"/>
              </w:rPr>
              <w:t>гропромышленный комплекс</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АРКОС</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Англо-русское кооперативное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АССР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Автономная Советская Социалистическая Республика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БССР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Белорусская Советская Социалистическая Республика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ВАК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Высшая аттестационная комиссия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napToGrid w:val="0"/>
                <w:sz w:val="20"/>
                <w:szCs w:val="20"/>
              </w:rPr>
              <w:t>ВАСО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Воронежское акционерное самолётостроительное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ВГАИ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E125B7">
              <w:rPr>
                <w:rFonts w:ascii="Times New Roman" w:hAnsi="Times New Roman" w:cs="Times New Roman"/>
                <w:sz w:val="20"/>
                <w:szCs w:val="20"/>
              </w:rPr>
              <w:t>Воронежская государственная академия искусств</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ВГАСУ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 xml:space="preserve">Воронежский государственный архитектурно-строительный университет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ВГАУ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аграрный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ВГИИ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E125B7">
              <w:rPr>
                <w:rFonts w:ascii="Times New Roman" w:hAnsi="Times New Roman" w:cs="Times New Roman"/>
                <w:sz w:val="20"/>
                <w:szCs w:val="20"/>
              </w:rPr>
              <w:t>Воронежский государственный институт искусств</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ВГИК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Всероссийский (Всесоюзный) государственный институт кинематографии</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ВГЛТА</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Style w:val="w"/>
                <w:rFonts w:ascii="Times New Roman" w:hAnsi="Times New Roman" w:cs="Times New Roman"/>
                <w:sz w:val="20"/>
                <w:szCs w:val="20"/>
              </w:rPr>
              <w:t>Воронежская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государственная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лесотехническая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академия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ВГМА</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Style w:val="w"/>
                <w:rFonts w:ascii="Times New Roman" w:hAnsi="Times New Roman" w:cs="Times New Roman"/>
                <w:sz w:val="20"/>
                <w:szCs w:val="20"/>
              </w:rPr>
            </w:pPr>
            <w:r w:rsidRPr="00A10DCF">
              <w:rPr>
                <w:rStyle w:val="w"/>
                <w:rFonts w:ascii="Times New Roman" w:hAnsi="Times New Roman" w:cs="Times New Roman"/>
                <w:sz w:val="20"/>
                <w:szCs w:val="20"/>
              </w:rPr>
              <w:t>Воронежская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государственная</w:t>
            </w:r>
            <w:r w:rsidRPr="00A10DCF">
              <w:rPr>
                <w:rFonts w:ascii="Times New Roman" w:hAnsi="Times New Roman" w:cs="Times New Roman"/>
                <w:sz w:val="20"/>
                <w:szCs w:val="20"/>
              </w:rPr>
              <w:t xml:space="preserve"> медицинская </w:t>
            </w:r>
            <w:r w:rsidRPr="00A10DCF">
              <w:rPr>
                <w:rStyle w:val="w"/>
                <w:rFonts w:ascii="Times New Roman" w:hAnsi="Times New Roman" w:cs="Times New Roman"/>
                <w:sz w:val="20"/>
                <w:szCs w:val="20"/>
              </w:rPr>
              <w:t>академия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ВГМИ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медицинский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ВГПИ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Воронежский государственный педагогический институт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ВГПУ</w:t>
            </w:r>
            <w:r>
              <w:rPr>
                <w:rFonts w:ascii="Times New Roman" w:hAnsi="Times New Roman" w:cs="Times New Roman"/>
                <w:b/>
                <w:bCs/>
                <w:sz w:val="20"/>
                <w:szCs w:val="20"/>
                <w:lang w:val="ru-RU"/>
              </w:rPr>
              <w:t xml:space="preserve">              </w:t>
            </w:r>
            <w:r w:rsidRPr="00A10DCF">
              <w:rPr>
                <w:rFonts w:ascii="Times New Roman" w:hAnsi="Times New Roman" w:cs="Times New Roman"/>
                <w:b/>
                <w:bCs/>
                <w:sz w:val="20"/>
                <w:szCs w:val="20"/>
                <w:lang w:val="ru-RU"/>
              </w:rPr>
              <w:t>–</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педагогический университет</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ВГСПИ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B24328">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Воронежский государственный союзный проек</w:t>
            </w:r>
            <w:r w:rsidRPr="00A10DCF">
              <w:rPr>
                <w:rFonts w:ascii="Times New Roman" w:hAnsi="Times New Roman" w:cs="Times New Roman"/>
                <w:sz w:val="20"/>
                <w:szCs w:val="20"/>
                <w:lang w:val="ru-RU"/>
              </w:rPr>
              <w:t>т</w:t>
            </w:r>
            <w:r w:rsidRPr="00A10DCF">
              <w:rPr>
                <w:rFonts w:ascii="Times New Roman" w:hAnsi="Times New Roman" w:cs="Times New Roman"/>
                <w:sz w:val="20"/>
                <w:szCs w:val="20"/>
                <w:lang w:val="ru-RU"/>
              </w:rPr>
              <w:t>ный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lastRenderedPageBreak/>
              <w:t>ВГТУ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технический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ВИВТ</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институт высоких технологий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ВИКО</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Воронежское историко-культурное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ВИКЭ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Воронежская историко-культурная энциклопедия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ВКП (б)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Всесоюзная Коммунистическая партия (большевиков)</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ВЛКСМ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Всесоюзный ленинский коммунистический союз молодёжи</w:t>
            </w:r>
          </w:p>
        </w:tc>
      </w:tr>
      <w:tr w:rsidR="00737C12" w:rsidRPr="00A10DCF">
        <w:trPr>
          <w:trHeight w:val="145"/>
        </w:trPr>
        <w:tc>
          <w:tcPr>
            <w:tcW w:w="1599" w:type="dxa"/>
          </w:tcPr>
          <w:p w:rsidR="00737C12" w:rsidRPr="00A10DCF" w:rsidRDefault="00737C12" w:rsidP="00B24328">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ВЛТИ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лесотехнический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ВМА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Военная медицинская академия</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ВМУ                –</w:t>
            </w:r>
          </w:p>
        </w:tc>
        <w:tc>
          <w:tcPr>
            <w:tcW w:w="4691" w:type="dxa"/>
          </w:tcPr>
          <w:p w:rsidR="00737C12" w:rsidRPr="000118B8"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0118B8">
              <w:rPr>
                <w:rFonts w:ascii="Times New Roman" w:hAnsi="Times New Roman" w:cs="Times New Roman"/>
                <w:sz w:val="20"/>
                <w:szCs w:val="20"/>
                <w:lang w:val="ru-RU"/>
              </w:rPr>
              <w:t>Воронежское музыкальное училище</w:t>
            </w:r>
            <w:r w:rsidR="000118B8">
              <w:rPr>
                <w:rFonts w:ascii="Times New Roman" w:hAnsi="Times New Roman" w:cs="Times New Roman"/>
                <w:sz w:val="20"/>
                <w:szCs w:val="20"/>
                <w:lang w:val="ru-RU"/>
              </w:rPr>
              <w:t xml:space="preserve"> (Воронежский музыкальный колледж имени Ростроповичей)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ВНИИСС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Всесоюзный научно-исследовательский институт сахарной свёклы и сахара им. </w:t>
            </w:r>
            <w:r w:rsidRPr="00A10DCF">
              <w:rPr>
                <w:rFonts w:ascii="Times New Roman" w:hAnsi="Times New Roman" w:cs="Times New Roman"/>
                <w:sz w:val="20"/>
                <w:szCs w:val="20"/>
              </w:rPr>
              <w:t>А. Л. Мазлумова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ВОКМ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областной краеведческий музей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ВОУНБ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Воронежская областная универсальная научная библиотека им. </w:t>
            </w:r>
            <w:r w:rsidRPr="00A10DCF">
              <w:rPr>
                <w:rFonts w:ascii="Times New Roman" w:hAnsi="Times New Roman" w:cs="Times New Roman"/>
                <w:sz w:val="20"/>
                <w:szCs w:val="20"/>
              </w:rPr>
              <w:t>И. С. Никитина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ВОХМ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Воронежский областной художественный музей им.</w:t>
            </w:r>
            <w:r w:rsidRPr="00A10DCF">
              <w:rPr>
                <w:rFonts w:ascii="Times New Roman" w:hAnsi="Times New Roman" w:cs="Times New Roman"/>
                <w:sz w:val="20"/>
                <w:szCs w:val="20"/>
              </w:rPr>
              <w:t> И. Н. Крамского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ВПИ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политехнический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ВСХИ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сельскохозяйственный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ВТО</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Всероссийское театральное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ВУАК</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Воронежская учёная архивная комиссия</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ВХУТЕМАС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cs="Times New Roman"/>
                <w:sz w:val="20"/>
                <w:szCs w:val="20"/>
                <w:lang w:val="ru-RU"/>
              </w:rPr>
            </w:pPr>
            <w:r w:rsidRPr="00E03C15">
              <w:rPr>
                <w:rFonts w:ascii="Times New Roman" w:eastAsia="MS Mincho" w:hAnsi="Times New Roman" w:cs="Times New Roman"/>
                <w:sz w:val="20"/>
                <w:szCs w:val="20"/>
                <w:lang w:val="ru-RU"/>
              </w:rPr>
              <w:t>Высшие государственные художественно-технические мастерские</w:t>
            </w:r>
          </w:p>
        </w:tc>
      </w:tr>
      <w:tr w:rsidR="00737C12" w:rsidRPr="005C6730">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ВЦИАК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sz w:val="20"/>
                <w:szCs w:val="20"/>
                <w:lang w:val="ru-RU"/>
              </w:rPr>
            </w:pPr>
            <w:r w:rsidRPr="00A10DCF">
              <w:rPr>
                <w:rFonts w:ascii="Times New Roman" w:hAnsi="Times New Roman" w:cs="Times New Roman"/>
                <w:sz w:val="20"/>
                <w:szCs w:val="20"/>
                <w:lang w:val="ru-RU"/>
              </w:rPr>
              <w:t>Воронежский церковный историко-археологический комитет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ВЦИК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sz w:val="20"/>
                <w:szCs w:val="20"/>
              </w:rPr>
            </w:pPr>
            <w:r w:rsidRPr="00A10DCF">
              <w:rPr>
                <w:rFonts w:ascii="Times New Roman" w:hAnsi="Times New Roman" w:cs="Times New Roman"/>
                <w:sz w:val="20"/>
                <w:szCs w:val="20"/>
              </w:rPr>
              <w:t>Всероссийский центральный исполнительный комитет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ВЧК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cs="Times New Roman"/>
                <w:sz w:val="20"/>
                <w:szCs w:val="20"/>
              </w:rPr>
            </w:pPr>
            <w:r w:rsidRPr="00E03C15">
              <w:rPr>
                <w:rFonts w:ascii="Times New Roman" w:eastAsia="MS Mincho" w:hAnsi="Times New Roman" w:cs="Times New Roman"/>
                <w:sz w:val="20"/>
                <w:szCs w:val="20"/>
              </w:rPr>
              <w:t>Всероссийская чрезвычайная комиссия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napToGrid w:val="0"/>
                <w:sz w:val="20"/>
                <w:szCs w:val="20"/>
              </w:rPr>
              <w:t>ВЭ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napToGrid w:val="0"/>
                <w:sz w:val="20"/>
                <w:szCs w:val="20"/>
              </w:rPr>
              <w:t>Воронежская энциклопедия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ГАВО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Государственный архив Воронежской области</w:t>
            </w:r>
          </w:p>
        </w:tc>
      </w:tr>
      <w:tr w:rsidR="00D629CC" w:rsidRPr="00A10DCF">
        <w:trPr>
          <w:trHeight w:val="145"/>
        </w:trPr>
        <w:tc>
          <w:tcPr>
            <w:tcW w:w="1599" w:type="dxa"/>
          </w:tcPr>
          <w:p w:rsidR="00D629CC" w:rsidRPr="00A10DCF" w:rsidRDefault="00D629CC" w:rsidP="001C7F39">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ГДР</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1C7F39">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Германская Демократическая Республика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ГИТИС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Государственный институт театрального искусства им. </w:t>
            </w:r>
            <w:r w:rsidRPr="00A10DCF">
              <w:rPr>
                <w:rFonts w:ascii="Times New Roman" w:hAnsi="Times New Roman" w:cs="Times New Roman"/>
                <w:sz w:val="20"/>
                <w:szCs w:val="20"/>
              </w:rPr>
              <w:t>А. В. Луначарского</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ГПС</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Государственная противопожарная служба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ГРМ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Государственный Русский музей</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ГТГ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Государственная Третьяковская галерея</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ЗАО</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З</w:t>
            </w:r>
            <w:r w:rsidRPr="00A10DCF">
              <w:rPr>
                <w:rFonts w:ascii="Times New Roman" w:hAnsi="Times New Roman" w:cs="Times New Roman"/>
                <w:sz w:val="20"/>
                <w:szCs w:val="20"/>
              </w:rPr>
              <w:t>акрытое акционерное общество</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lastRenderedPageBreak/>
              <w:t>ИИМК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Институт истории материальной культуры</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ИПФ</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И</w:t>
            </w:r>
            <w:r w:rsidRPr="00A10DCF">
              <w:rPr>
                <w:rFonts w:ascii="Times New Roman" w:hAnsi="Times New Roman" w:cs="Times New Roman"/>
                <w:sz w:val="20"/>
                <w:szCs w:val="20"/>
              </w:rPr>
              <w:t>здательско-полиграфическая фирма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КБХА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Конструкторское бюро химавтоматики</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 xml:space="preserve">КГБ </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Комитет государственной безопасности</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КМА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Курская магнитная аномалия</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КПСС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Коммунистическая партия Советского Союза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ЛГИТМиК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Ленинградский государственный институт театра, музыки и кинематографии им. </w:t>
            </w:r>
            <w:r w:rsidRPr="00A10DCF">
              <w:rPr>
                <w:rFonts w:ascii="Times New Roman" w:hAnsi="Times New Roman" w:cs="Times New Roman"/>
                <w:sz w:val="20"/>
                <w:szCs w:val="20"/>
              </w:rPr>
              <w:t>Н. К. Черкасова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ЛГУ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Ленинградский государственный университет</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МВД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Министерство внутренних дел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МГИК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государственный институт культуры</w:t>
            </w:r>
          </w:p>
        </w:tc>
      </w:tr>
      <w:tr w:rsidR="00D629CC" w:rsidRPr="005C6730">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МГИФК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Московский государственный институт физической культуры</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МГУ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государственный университет</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МИФИ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инженерно-физический институт</w:t>
            </w:r>
          </w:p>
        </w:tc>
      </w:tr>
      <w:tr w:rsidR="00D629CC" w:rsidRPr="005C6730">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МЧС                –</w:t>
            </w:r>
          </w:p>
        </w:tc>
        <w:tc>
          <w:tcPr>
            <w:tcW w:w="4691" w:type="dxa"/>
          </w:tcPr>
          <w:p w:rsidR="00D629CC" w:rsidRPr="0068372F" w:rsidRDefault="00D629CC" w:rsidP="0068372F">
            <w:pPr>
              <w:spacing w:after="0" w:line="240" w:lineRule="auto"/>
              <w:ind w:firstLine="0"/>
              <w:rPr>
                <w:rFonts w:ascii="Times New Roman" w:hAnsi="Times New Roman" w:cs="Times New Roman"/>
                <w:sz w:val="20"/>
                <w:szCs w:val="20"/>
                <w:lang w:val="ru-RU"/>
              </w:rPr>
            </w:pPr>
            <w:r w:rsidRPr="0068372F">
              <w:rPr>
                <w:rFonts w:ascii="Times New Roman" w:hAnsi="Times New Roman" w:cs="Times New Roman"/>
                <w:sz w:val="20"/>
                <w:szCs w:val="20"/>
                <w:lang w:val="ru-RU"/>
              </w:rPr>
              <w:t xml:space="preserve">Министерство Российской Федерации по делам гражданской обороны, чрезвычайным ситуациям и ликвидации последствий стихийных бедствий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НИИ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Научно-исследовательский институт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НКВД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Народный комиссариат внутренних дел</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ОАО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О</w:t>
            </w:r>
            <w:r w:rsidRPr="00A10DCF">
              <w:rPr>
                <w:rFonts w:ascii="Times New Roman" w:hAnsi="Times New Roman" w:cs="Times New Roman"/>
                <w:sz w:val="20"/>
                <w:szCs w:val="20"/>
              </w:rPr>
              <w:t>ткрытое акционерное общество</w:t>
            </w:r>
          </w:p>
        </w:tc>
      </w:tr>
      <w:tr w:rsidR="00D629CC" w:rsidRPr="005C6730">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ОГО ВФСО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Общественно-государственное объединение «Вс</w:t>
            </w:r>
            <w:r w:rsidRPr="00A10DCF">
              <w:rPr>
                <w:rFonts w:ascii="Times New Roman" w:hAnsi="Times New Roman" w:cs="Times New Roman"/>
                <w:sz w:val="20"/>
                <w:szCs w:val="20"/>
                <w:lang w:val="ru-RU"/>
              </w:rPr>
              <w:t>е</w:t>
            </w:r>
            <w:r w:rsidRPr="00A10DCF">
              <w:rPr>
                <w:rFonts w:ascii="Times New Roman" w:hAnsi="Times New Roman" w:cs="Times New Roman"/>
                <w:sz w:val="20"/>
                <w:szCs w:val="20"/>
                <w:lang w:val="ru-RU"/>
              </w:rPr>
              <w:t>российское физкультурно-спортивное общество»</w:t>
            </w:r>
          </w:p>
        </w:tc>
      </w:tr>
      <w:tr w:rsidR="00D629CC" w:rsidRPr="00A10DCF">
        <w:trPr>
          <w:trHeight w:val="145"/>
        </w:trPr>
        <w:tc>
          <w:tcPr>
            <w:tcW w:w="1599"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ОГПУ</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Объединённое государственное политическое управление</w:t>
            </w:r>
          </w:p>
        </w:tc>
      </w:tr>
      <w:tr w:rsidR="00D629CC" w:rsidRPr="00A10DCF">
        <w:trPr>
          <w:trHeight w:val="145"/>
        </w:trPr>
        <w:tc>
          <w:tcPr>
            <w:tcW w:w="1599"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ООО</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О</w:t>
            </w:r>
            <w:r w:rsidRPr="00A10DCF">
              <w:rPr>
                <w:rFonts w:ascii="Times New Roman" w:hAnsi="Times New Roman" w:cs="Times New Roman"/>
                <w:sz w:val="20"/>
                <w:szCs w:val="20"/>
              </w:rPr>
              <w:t>бщество с ограниченной ответственно</w:t>
            </w:r>
            <w:r w:rsidRPr="006348C4">
              <w:rPr>
                <w:rFonts w:ascii="Times New Roman" w:hAnsi="Times New Roman" w:cs="Times New Roman"/>
                <w:sz w:val="20"/>
                <w:szCs w:val="20"/>
              </w:rPr>
              <w:t>с</w:t>
            </w:r>
            <w:r w:rsidRPr="006348C4">
              <w:rPr>
                <w:rFonts w:ascii="Times New Roman" w:hAnsi="Times New Roman" w:cs="Times New Roman"/>
                <w:sz w:val="20"/>
                <w:szCs w:val="20"/>
                <w:lang w:val="ru-RU"/>
              </w:rPr>
              <w:t>ть</w:t>
            </w:r>
            <w:r w:rsidRPr="00A10DCF">
              <w:rPr>
                <w:rFonts w:ascii="Times New Roman" w:hAnsi="Times New Roman" w:cs="Times New Roman"/>
                <w:sz w:val="20"/>
                <w:szCs w:val="20"/>
              </w:rPr>
              <w:t>ю</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РАЕН</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академия естественных наук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РАН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академия наук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РАСХН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Российская академия сельскохозяйственных наук </w:t>
            </w:r>
          </w:p>
        </w:tc>
      </w:tr>
      <w:tr w:rsidR="00D629CC" w:rsidRPr="005C6730">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РГАЛИ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Российский государственный архив литературы и искусства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РГФ</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Р</w:t>
            </w:r>
            <w:r w:rsidRPr="00A10DCF">
              <w:rPr>
                <w:rFonts w:ascii="Times New Roman" w:hAnsi="Times New Roman" w:cs="Times New Roman"/>
                <w:sz w:val="20"/>
                <w:szCs w:val="20"/>
              </w:rPr>
              <w:t>омано-германская филология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РЖД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Российские железные дороги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РККА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348C4">
            <w:pPr>
              <w:tabs>
                <w:tab w:val="left" w:pos="2490"/>
                <w:tab w:val="left" w:pos="5505"/>
              </w:tabs>
              <w:spacing w:after="0" w:line="240" w:lineRule="auto"/>
              <w:ind w:firstLine="0"/>
              <w:jc w:val="both"/>
              <w:rPr>
                <w:rFonts w:ascii="Times New Roman" w:hAnsi="Times New Roman" w:cs="Times New Roman"/>
                <w:sz w:val="20"/>
                <w:szCs w:val="20"/>
              </w:rPr>
            </w:pPr>
            <w:r w:rsidRPr="006348C4">
              <w:rPr>
                <w:rFonts w:ascii="Times New Roman" w:hAnsi="Times New Roman" w:cs="Times New Roman"/>
                <w:sz w:val="20"/>
                <w:szCs w:val="20"/>
              </w:rPr>
              <w:t>Рабоче-</w:t>
            </w:r>
            <w:r w:rsidRPr="00A10DCF">
              <w:rPr>
                <w:rFonts w:ascii="Times New Roman" w:hAnsi="Times New Roman" w:cs="Times New Roman"/>
                <w:sz w:val="20"/>
                <w:szCs w:val="20"/>
              </w:rPr>
              <w:t>Крестьянская Красная Армия</w:t>
            </w:r>
          </w:p>
        </w:tc>
      </w:tr>
      <w:tr w:rsidR="00D629CC" w:rsidRPr="005C6730">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РСФСР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Российская Советская Федеративная Социалист</w:t>
            </w:r>
            <w:r w:rsidRPr="00A10DCF">
              <w:rPr>
                <w:rFonts w:ascii="Times New Roman" w:hAnsi="Times New Roman" w:cs="Times New Roman"/>
                <w:sz w:val="20"/>
                <w:szCs w:val="20"/>
                <w:lang w:val="ru-RU"/>
              </w:rPr>
              <w:t>и</w:t>
            </w:r>
            <w:r w:rsidRPr="00A10DCF">
              <w:rPr>
                <w:rFonts w:ascii="Times New Roman" w:hAnsi="Times New Roman" w:cs="Times New Roman"/>
                <w:sz w:val="20"/>
                <w:szCs w:val="20"/>
                <w:lang w:val="ru-RU"/>
              </w:rPr>
              <w:t>ческая Республика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РФ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Федерация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РУТИ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Российский университет театрального искусства</w:t>
            </w:r>
          </w:p>
        </w:tc>
      </w:tr>
      <w:tr w:rsidR="00D629CC" w:rsidRPr="005C6730">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СДЮШОР</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Специализированная детско-юношеская школа олимпийского резерва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СМИ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С</w:t>
            </w:r>
            <w:r w:rsidRPr="00A10DCF">
              <w:rPr>
                <w:rFonts w:ascii="Times New Roman" w:hAnsi="Times New Roman" w:cs="Times New Roman"/>
                <w:sz w:val="20"/>
                <w:szCs w:val="20"/>
              </w:rPr>
              <w:t>редства массовой информации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lastRenderedPageBreak/>
              <w:t xml:space="preserve">СНГ                 </w:t>
            </w:r>
            <w:r w:rsidRPr="00A10DCF">
              <w:rPr>
                <w:rFonts w:ascii="Times New Roman" w:hAnsi="Times New Roman" w:cs="Times New Roman"/>
                <w:b/>
                <w:bCs/>
                <w:sz w:val="20"/>
                <w:szCs w:val="20"/>
                <w:lang w:val="ru-RU"/>
              </w:rPr>
              <w:t>–</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независимых государств</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СНК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Совет Народных Комиссаров</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СПб</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Санкт-Петербург, г.</w:t>
            </w:r>
          </w:p>
        </w:tc>
      </w:tr>
      <w:tr w:rsidR="00D629CC" w:rsidRPr="00A10DCF">
        <w:trPr>
          <w:trHeight w:val="232"/>
        </w:trPr>
        <w:tc>
          <w:tcPr>
            <w:tcW w:w="1599"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СП</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Совместное предприятие </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СССР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Советских Социалистических Республик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СТД</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театральных деятелей</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СХИ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Сельскохозяйственный институт</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США               –</w:t>
            </w:r>
          </w:p>
        </w:tc>
        <w:tc>
          <w:tcPr>
            <w:tcW w:w="4691"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Соедин</w:t>
            </w:r>
            <w:r w:rsidRPr="00A10DCF">
              <w:rPr>
                <w:rFonts w:ascii="Times New Roman" w:hAnsi="Times New Roman" w:cs="Times New Roman"/>
                <w:sz w:val="20"/>
                <w:szCs w:val="20"/>
                <w:lang w:val="ru-RU"/>
              </w:rPr>
              <w:t>ё</w:t>
            </w:r>
            <w:r w:rsidRPr="00A10DCF">
              <w:rPr>
                <w:rFonts w:ascii="Times New Roman" w:hAnsi="Times New Roman" w:cs="Times New Roman"/>
                <w:sz w:val="20"/>
                <w:szCs w:val="20"/>
              </w:rPr>
              <w:t>нные Штаты Америки</w:t>
            </w:r>
          </w:p>
        </w:tc>
      </w:tr>
      <w:tr w:rsidR="00D629CC" w:rsidRPr="00A10DCF" w:rsidTr="00ED3141">
        <w:trPr>
          <w:trHeight w:val="232"/>
        </w:trPr>
        <w:tc>
          <w:tcPr>
            <w:tcW w:w="1599" w:type="dxa"/>
          </w:tcPr>
          <w:p w:rsidR="00D629CC" w:rsidRPr="00A10DCF" w:rsidRDefault="00D629CC" w:rsidP="00ED3141">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w:t>
            </w:r>
            <w:r>
              <w:rPr>
                <w:rFonts w:ascii="Times New Roman" w:hAnsi="Times New Roman" w:cs="Times New Roman"/>
                <w:b/>
                <w:bCs/>
                <w:sz w:val="20"/>
                <w:szCs w:val="20"/>
                <w:lang w:val="ru-RU"/>
              </w:rPr>
              <w:t>В</w:t>
            </w:r>
            <w:r w:rsidRPr="00A10DCF">
              <w:rPr>
                <w:rFonts w:ascii="Times New Roman" w:hAnsi="Times New Roman" w:cs="Times New Roman"/>
                <w:b/>
                <w:bCs/>
                <w:sz w:val="20"/>
                <w:szCs w:val="20"/>
              </w:rPr>
              <w:t xml:space="preserve">                    –</w:t>
            </w:r>
          </w:p>
        </w:tc>
        <w:tc>
          <w:tcPr>
            <w:tcW w:w="4691" w:type="dxa"/>
          </w:tcPr>
          <w:p w:rsidR="00D629CC" w:rsidRPr="00A10DCF" w:rsidRDefault="00D629CC" w:rsidP="00ED3141">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Телевидение</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ТКП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Трудовая крестьянская партия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ТЮЗ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Театр юного зрителя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ТЯЖЭКС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Экскаваторный завод им. Коминтерна</w:t>
            </w:r>
          </w:p>
        </w:tc>
      </w:tr>
      <w:tr w:rsidR="00D629CC" w:rsidRPr="00A10DCF">
        <w:trPr>
          <w:trHeight w:val="221"/>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УВД</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Управление внутренних дел</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УЕФА</w:t>
            </w:r>
            <w:r w:rsidRPr="00A10DCF">
              <w:rPr>
                <w:rFonts w:ascii="Times New Roman" w:hAnsi="Times New Roman" w:cs="Times New Roman"/>
                <w:b/>
                <w:bCs/>
                <w:sz w:val="20"/>
                <w:szCs w:val="20"/>
                <w:lang w:val="ru-RU"/>
              </w:rPr>
              <w:t xml:space="preserve">             –</w:t>
            </w:r>
          </w:p>
        </w:tc>
        <w:tc>
          <w:tcPr>
            <w:tcW w:w="4691" w:type="dxa"/>
          </w:tcPr>
          <w:p w:rsidR="00D629CC" w:rsidRPr="00D537D0"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Pr>
                <w:rFonts w:ascii="Times New Roman" w:hAnsi="Times New Roman" w:cs="Times New Roman"/>
                <w:sz w:val="20"/>
                <w:szCs w:val="20"/>
                <w:lang w:val="ru-RU"/>
              </w:rPr>
              <w:t>Союз европейских футбольных ассоциаций</w:t>
            </w:r>
          </w:p>
        </w:tc>
      </w:tr>
      <w:tr w:rsidR="00D629CC" w:rsidRPr="00A10DCF">
        <w:trPr>
          <w:trHeight w:val="232"/>
        </w:trPr>
        <w:tc>
          <w:tcPr>
            <w:tcW w:w="1599" w:type="dxa"/>
          </w:tcPr>
          <w:p w:rsidR="00D629CC" w:rsidRPr="00D537D0" w:rsidRDefault="00D629CC" w:rsidP="00D537D0">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УССР</w:t>
            </w:r>
            <w:r>
              <w:rPr>
                <w:rFonts w:ascii="Times New Roman" w:hAnsi="Times New Roman" w:cs="Times New Roman"/>
                <w:b/>
                <w:bCs/>
                <w:sz w:val="20"/>
                <w:szCs w:val="20"/>
                <w:lang w:val="ru-RU"/>
              </w:rPr>
              <w:t xml:space="preserve">              –</w:t>
            </w:r>
          </w:p>
        </w:tc>
        <w:tc>
          <w:tcPr>
            <w:tcW w:w="4691" w:type="dxa"/>
          </w:tcPr>
          <w:p w:rsidR="00D629CC" w:rsidRPr="0068372F" w:rsidRDefault="00D629CC" w:rsidP="00D537D0">
            <w:pPr>
              <w:tabs>
                <w:tab w:val="left" w:pos="2490"/>
                <w:tab w:val="left" w:pos="5505"/>
              </w:tabs>
              <w:spacing w:after="0" w:line="240" w:lineRule="auto"/>
              <w:ind w:firstLine="0"/>
              <w:jc w:val="both"/>
              <w:rPr>
                <w:rFonts w:ascii="Times New Roman" w:hAnsi="Times New Roman" w:cs="Times New Roman"/>
                <w:sz w:val="20"/>
                <w:szCs w:val="20"/>
              </w:rPr>
            </w:pPr>
            <w:r w:rsidRPr="00372919">
              <w:rPr>
                <w:rFonts w:ascii="Times New Roman" w:hAnsi="Times New Roman" w:cs="Times New Roman"/>
                <w:sz w:val="20"/>
                <w:szCs w:val="20"/>
                <w:lang w:val="ru-RU"/>
              </w:rPr>
              <w:t>Украинская Советская Социалистическая Респу</w:t>
            </w:r>
            <w:r w:rsidRPr="00372919">
              <w:rPr>
                <w:rFonts w:ascii="Times New Roman" w:hAnsi="Times New Roman" w:cs="Times New Roman"/>
                <w:sz w:val="20"/>
                <w:szCs w:val="20"/>
                <w:lang w:val="ru-RU"/>
              </w:rPr>
              <w:t>б</w:t>
            </w:r>
            <w:r w:rsidRPr="00372919">
              <w:rPr>
                <w:rFonts w:ascii="Times New Roman" w:hAnsi="Times New Roman" w:cs="Times New Roman"/>
                <w:sz w:val="20"/>
                <w:szCs w:val="20"/>
                <w:lang w:val="ru-RU"/>
              </w:rPr>
              <w:t>лика</w:t>
            </w:r>
          </w:p>
        </w:tc>
      </w:tr>
      <w:tr w:rsidR="00D629CC" w:rsidRPr="00A10DCF">
        <w:trPr>
          <w:trHeight w:val="232"/>
        </w:trPr>
        <w:tc>
          <w:tcPr>
            <w:tcW w:w="1599" w:type="dxa"/>
          </w:tcPr>
          <w:p w:rsidR="00D629CC" w:rsidRPr="00A10DCF" w:rsidRDefault="00D629CC" w:rsidP="00D537D0">
            <w:pPr>
              <w:tabs>
                <w:tab w:val="left" w:pos="2490"/>
                <w:tab w:val="left" w:pos="5505"/>
              </w:tabs>
              <w:spacing w:after="0" w:line="240" w:lineRule="auto"/>
              <w:ind w:firstLine="0"/>
              <w:jc w:val="both"/>
              <w:rPr>
                <w:rFonts w:ascii="Times New Roman" w:hAnsi="Times New Roman" w:cs="Times New Roman"/>
                <w:b/>
                <w:bCs/>
                <w:sz w:val="20"/>
                <w:szCs w:val="20"/>
              </w:rPr>
            </w:pPr>
            <w:r w:rsidRPr="00D537D0">
              <w:rPr>
                <w:rFonts w:ascii="Times New Roman" w:hAnsi="Times New Roman" w:cs="Times New Roman"/>
                <w:b/>
                <w:sz w:val="20"/>
                <w:szCs w:val="20"/>
                <w:lang w:val="ru-RU"/>
              </w:rPr>
              <w:t>УФСБ             –</w:t>
            </w:r>
          </w:p>
        </w:tc>
        <w:tc>
          <w:tcPr>
            <w:tcW w:w="4691" w:type="dxa"/>
          </w:tcPr>
          <w:p w:rsidR="00D629CC" w:rsidRPr="00372919" w:rsidRDefault="00D629CC" w:rsidP="00D537D0">
            <w:pPr>
              <w:tabs>
                <w:tab w:val="left" w:pos="2490"/>
                <w:tab w:val="left" w:pos="5505"/>
              </w:tabs>
              <w:spacing w:after="0" w:line="240" w:lineRule="auto"/>
              <w:ind w:firstLine="0"/>
              <w:jc w:val="both"/>
              <w:rPr>
                <w:rFonts w:ascii="Times New Roman" w:hAnsi="Times New Roman" w:cs="Times New Roman"/>
                <w:sz w:val="20"/>
                <w:szCs w:val="20"/>
                <w:lang w:val="ru-RU"/>
              </w:rPr>
            </w:pPr>
            <w:r w:rsidRPr="00372919">
              <w:rPr>
                <w:rFonts w:ascii="Times New Roman" w:hAnsi="Times New Roman" w:cs="Times New Roman"/>
                <w:sz w:val="20"/>
                <w:szCs w:val="20"/>
                <w:lang w:val="ru-RU"/>
              </w:rPr>
              <w:t>Управление Федеральной службы безопасности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ЦГБ</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Центральная городская библиотека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ЦК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Центральный комитет</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 xml:space="preserve">ЦСКА </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Центральный спортивный клуб армии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ЦТСА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Центральный театр Советской армии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ЦЧО                –</w:t>
            </w:r>
          </w:p>
        </w:tc>
        <w:tc>
          <w:tcPr>
            <w:tcW w:w="4691" w:type="dxa"/>
          </w:tcPr>
          <w:p w:rsidR="00D629CC" w:rsidRPr="0068372F" w:rsidRDefault="00D629CC" w:rsidP="0068372F">
            <w:pPr>
              <w:tabs>
                <w:tab w:val="left" w:pos="2490"/>
                <w:tab w:val="left" w:pos="5505"/>
              </w:tabs>
              <w:spacing w:after="0" w:line="240" w:lineRule="auto"/>
              <w:ind w:firstLine="0"/>
              <w:jc w:val="both"/>
              <w:rPr>
                <w:rFonts w:ascii="Times New Roman" w:hAnsi="Times New Roman" w:cs="Times New Roman"/>
                <w:sz w:val="20"/>
                <w:szCs w:val="20"/>
              </w:rPr>
            </w:pPr>
            <w:r w:rsidRPr="0068372F">
              <w:rPr>
                <w:rFonts w:ascii="Times New Roman" w:hAnsi="Times New Roman" w:cs="Times New Roman"/>
                <w:sz w:val="20"/>
                <w:szCs w:val="20"/>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rPr>
              <w:t>мная область</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ЦЧР                 –</w:t>
            </w:r>
          </w:p>
        </w:tc>
        <w:tc>
          <w:tcPr>
            <w:tcW w:w="4691" w:type="dxa"/>
          </w:tcPr>
          <w:p w:rsidR="00D629CC" w:rsidRPr="0068372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68372F">
              <w:rPr>
                <w:rFonts w:ascii="Times New Roman" w:hAnsi="Times New Roman" w:cs="Times New Roman"/>
                <w:sz w:val="20"/>
                <w:szCs w:val="20"/>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rPr>
              <w:t>мный регион</w:t>
            </w:r>
          </w:p>
        </w:tc>
      </w:tr>
      <w:tr w:rsidR="00D629CC" w:rsidRPr="005C6730">
        <w:trPr>
          <w:trHeight w:val="232"/>
        </w:trPr>
        <w:tc>
          <w:tcPr>
            <w:tcW w:w="1599" w:type="dxa"/>
          </w:tcPr>
          <w:p w:rsidR="00D629CC" w:rsidRPr="00A10DCF" w:rsidRDefault="00D629CC" w:rsidP="00EB1364">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ЦЧЭР</w:t>
            </w:r>
            <w:r w:rsidRPr="00A10DCF">
              <w:rPr>
                <w:rFonts w:ascii="Times New Roman" w:hAnsi="Times New Roman" w:cs="Times New Roman"/>
                <w:b/>
                <w:bCs/>
                <w:sz w:val="20"/>
                <w:szCs w:val="20"/>
                <w:lang w:val="ru-RU"/>
              </w:rPr>
              <w:t xml:space="preserve">              –</w:t>
            </w:r>
          </w:p>
        </w:tc>
        <w:tc>
          <w:tcPr>
            <w:tcW w:w="4691" w:type="dxa"/>
          </w:tcPr>
          <w:p w:rsidR="00D629CC" w:rsidRPr="0068372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68372F">
              <w:rPr>
                <w:rFonts w:ascii="Times New Roman" w:hAnsi="Times New Roman" w:cs="Times New Roman"/>
                <w:sz w:val="20"/>
                <w:szCs w:val="20"/>
                <w:lang w:val="ru-RU"/>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lang w:val="ru-RU"/>
              </w:rPr>
              <w:t>мный экономический район (регион)</w:t>
            </w:r>
          </w:p>
        </w:tc>
      </w:tr>
      <w:tr w:rsidR="00D629CC" w:rsidRPr="00A10DCF">
        <w:trPr>
          <w:trHeight w:val="232"/>
        </w:trPr>
        <w:tc>
          <w:tcPr>
            <w:tcW w:w="1599" w:type="dxa"/>
          </w:tcPr>
          <w:p w:rsidR="00D629CC" w:rsidRPr="00A10DCF" w:rsidRDefault="00D629CC" w:rsidP="00EB1364">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lang w:val="ru-RU"/>
              </w:rPr>
              <w:t>ЮАР</w:t>
            </w:r>
          </w:p>
        </w:tc>
        <w:tc>
          <w:tcPr>
            <w:tcW w:w="4691" w:type="dxa"/>
          </w:tcPr>
          <w:p w:rsidR="00D629CC" w:rsidRPr="00A10DCF" w:rsidRDefault="00D629CC" w:rsidP="0068372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Южно-</w:t>
            </w:r>
            <w:r>
              <w:rPr>
                <w:rFonts w:ascii="Times New Roman" w:hAnsi="Times New Roman" w:cs="Times New Roman"/>
                <w:sz w:val="20"/>
                <w:szCs w:val="20"/>
                <w:lang w:val="ru-RU"/>
              </w:rPr>
              <w:t>А</w:t>
            </w:r>
            <w:r w:rsidRPr="00A10DCF">
              <w:rPr>
                <w:rFonts w:ascii="Times New Roman" w:hAnsi="Times New Roman" w:cs="Times New Roman"/>
                <w:sz w:val="20"/>
                <w:szCs w:val="20"/>
                <w:lang w:val="ru-RU"/>
              </w:rPr>
              <w:t xml:space="preserve">фриканская </w:t>
            </w:r>
            <w:r>
              <w:rPr>
                <w:rFonts w:ascii="Times New Roman" w:hAnsi="Times New Roman" w:cs="Times New Roman"/>
                <w:sz w:val="20"/>
                <w:szCs w:val="20"/>
                <w:lang w:val="ru-RU"/>
              </w:rPr>
              <w:t>Р</w:t>
            </w:r>
            <w:r w:rsidRPr="00A10DCF">
              <w:rPr>
                <w:rFonts w:ascii="Times New Roman" w:hAnsi="Times New Roman" w:cs="Times New Roman"/>
                <w:sz w:val="20"/>
                <w:szCs w:val="20"/>
                <w:lang w:val="ru-RU"/>
              </w:rPr>
              <w:t>еспублика</w:t>
            </w:r>
          </w:p>
        </w:tc>
      </w:tr>
      <w:tr w:rsidR="00D629CC" w:rsidRPr="00A10DCF">
        <w:trPr>
          <w:trHeight w:val="232"/>
        </w:trPr>
        <w:tc>
          <w:tcPr>
            <w:tcW w:w="1599" w:type="dxa"/>
          </w:tcPr>
          <w:p w:rsidR="00D629CC" w:rsidRPr="00A10DCF" w:rsidRDefault="00D629CC" w:rsidP="00B24328">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Ю</w:t>
            </w:r>
            <w:r w:rsidRPr="00A10DCF">
              <w:rPr>
                <w:rFonts w:ascii="Times New Roman" w:hAnsi="Times New Roman" w:cs="Times New Roman"/>
                <w:b/>
                <w:bCs/>
                <w:sz w:val="20"/>
                <w:szCs w:val="20"/>
                <w:lang w:val="ru-RU"/>
              </w:rPr>
              <w:t>ВЖД</w:t>
            </w:r>
          </w:p>
        </w:tc>
        <w:tc>
          <w:tcPr>
            <w:tcW w:w="4691" w:type="dxa"/>
          </w:tcPr>
          <w:p w:rsidR="00D629CC" w:rsidRPr="00A10DCF" w:rsidRDefault="00D629CC" w:rsidP="00B24328">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Ю</w:t>
            </w:r>
            <w:r w:rsidRPr="00A10DCF">
              <w:rPr>
                <w:rFonts w:ascii="Times New Roman" w:hAnsi="Times New Roman" w:cs="Times New Roman"/>
                <w:sz w:val="20"/>
                <w:szCs w:val="20"/>
                <w:lang w:val="ru-RU"/>
              </w:rPr>
              <w:t>го-Восточная железная дорога</w:t>
            </w:r>
          </w:p>
        </w:tc>
      </w:tr>
    </w:tbl>
    <w:p w:rsidR="00737C12" w:rsidRPr="006C064F" w:rsidRDefault="00555AA6" w:rsidP="001B1372">
      <w:pPr>
        <w:spacing w:after="0" w:line="240" w:lineRule="auto"/>
        <w:rPr>
          <w:rFonts w:ascii="Times New Roman" w:hAnsi="Times New Roman" w:cs="Times New Roman"/>
          <w:lang w:val="ru-RU"/>
        </w:rPr>
      </w:pPr>
      <w:r w:rsidRPr="00555AA6">
        <w:rPr>
          <w:noProof/>
          <w:lang w:val="ru-RU" w:eastAsia="ru-RU"/>
        </w:rPr>
        <w:pict>
          <v:shape id="_x0000_s1050" type="#_x0000_t75" style="position:absolute;left:0;text-align:left;margin-left:76.05pt;margin-top:322.75pt;width:157.5pt;height:99.75pt;z-index:251665408;visibility:visible;mso-position-horizontal-relative:margin;mso-position-vertical-relative:margin">
            <v:imagedata r:id="rId28" o:title=""/>
            <w10:wrap type="square" anchorx="margin" anchory="margin"/>
          </v:shape>
        </w:pict>
      </w: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r w:rsidRPr="009C3D1F">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Default="00737C12" w:rsidP="001B1372">
      <w:pPr>
        <w:spacing w:after="0" w:line="240" w:lineRule="auto"/>
        <w:rPr>
          <w:lang w:val="ru-RU"/>
        </w:rPr>
      </w:pPr>
    </w:p>
    <w:p w:rsidR="00737C12" w:rsidRDefault="00737C12" w:rsidP="001B1372">
      <w:pPr>
        <w:spacing w:after="0" w:line="240" w:lineRule="auto"/>
        <w:rPr>
          <w:lang w:val="ru-RU"/>
        </w:rPr>
      </w:pPr>
    </w:p>
    <w:p w:rsidR="00737C12" w:rsidRPr="00AF6FC3" w:rsidRDefault="00737C12" w:rsidP="00AF6FC3">
      <w:pPr>
        <w:pStyle w:val="ad"/>
        <w:jc w:val="center"/>
        <w:outlineLvl w:val="0"/>
        <w:rPr>
          <w:rFonts w:ascii="Times New Roman" w:eastAsia="MS Mincho" w:hAnsi="Times New Roman"/>
          <w:shadow/>
          <w:sz w:val="24"/>
          <w:szCs w:val="24"/>
          <w:lang w:val="ru-RU"/>
        </w:rPr>
      </w:pPr>
      <w:r w:rsidRPr="00AF6FC3">
        <w:rPr>
          <w:rFonts w:eastAsia="MS Mincho"/>
          <w:b/>
          <w:bCs/>
          <w:shadow/>
          <w:sz w:val="36"/>
          <w:szCs w:val="36"/>
          <w:lang w:val="ru-RU"/>
        </w:rPr>
        <w:lastRenderedPageBreak/>
        <w:t>И</w:t>
      </w:r>
      <w:r w:rsidRPr="00AF6FC3">
        <w:rPr>
          <w:rFonts w:eastAsia="MS Mincho"/>
          <w:b/>
          <w:bCs/>
          <w:shadow/>
          <w:sz w:val="24"/>
          <w:szCs w:val="24"/>
          <w:lang w:val="ru-RU"/>
        </w:rPr>
        <w:t>менной указатель</w:t>
      </w:r>
      <w:r w:rsidRPr="00DC50DC">
        <w:rPr>
          <w:rStyle w:val="aff9"/>
          <w:rFonts w:ascii="Times New Roman" w:eastAsia="MS Mincho" w:hAnsi="Times New Roman"/>
          <w:shadow/>
          <w:sz w:val="24"/>
          <w:szCs w:val="24"/>
        </w:rPr>
        <w:footnoteReference w:id="2"/>
      </w:r>
    </w:p>
    <w:p w:rsidR="00737C12" w:rsidRPr="005C4B7B" w:rsidRDefault="00737C12" w:rsidP="00AF6FC3">
      <w:pPr>
        <w:spacing w:after="0"/>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Абрамов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М.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Адан</w:t>
      </w:r>
      <w:r w:rsidRPr="00C07630">
        <w:rPr>
          <w:rFonts w:ascii="Times New Roman" w:hAnsi="Times New Roman" w:cs="Times New Roman"/>
        </w:rPr>
        <w:t> </w:t>
      </w:r>
      <w:r w:rsidRPr="00C07630">
        <w:rPr>
          <w:rFonts w:ascii="Times New Roman" w:hAnsi="Times New Roman" w:cs="Times New Roman"/>
          <w:lang w:val="ru-RU"/>
        </w:rPr>
        <w:t>А.  12.01; 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Айтматов</w:t>
      </w:r>
      <w:r w:rsidRPr="00C07630">
        <w:rPr>
          <w:rFonts w:ascii="Times New Roman" w:hAnsi="Times New Roman" w:cs="Times New Roman"/>
        </w:rPr>
        <w:t> </w:t>
      </w:r>
      <w:r w:rsidRPr="00C07630">
        <w:rPr>
          <w:rFonts w:ascii="Times New Roman" w:hAnsi="Times New Roman" w:cs="Times New Roman"/>
          <w:lang w:val="ru-RU"/>
        </w:rPr>
        <w:t>Ч.  28.04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Акиньшин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29.12;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Александр</w:t>
      </w:r>
      <w:r w:rsidRPr="00C07630">
        <w:rPr>
          <w:rFonts w:ascii="Times New Roman" w:hAnsi="Times New Roman" w:cs="Times New Roman"/>
        </w:rPr>
        <w:t> II</w:t>
      </w:r>
      <w:r w:rsidRPr="00C07630">
        <w:rPr>
          <w:rFonts w:ascii="Times New Roman" w:hAnsi="Times New Roman" w:cs="Times New Roman"/>
          <w:lang w:val="ru-RU"/>
        </w:rPr>
        <w:t xml:space="preserve">  С. 20</w:t>
      </w:r>
      <w:r w:rsidR="009F59AA">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Александр</w:t>
      </w:r>
      <w:r w:rsidRPr="00C07630">
        <w:rPr>
          <w:rFonts w:ascii="Times New Roman" w:hAnsi="Times New Roman" w:cs="Times New Roman"/>
          <w:b/>
          <w:bCs/>
        </w:rPr>
        <w:t> III</w:t>
      </w:r>
      <w:r w:rsidRPr="00C07630">
        <w:rPr>
          <w:rFonts w:ascii="Times New Roman" w:hAnsi="Times New Roman" w:cs="Times New Roman"/>
          <w:lang w:val="ru-RU"/>
        </w:rPr>
        <w:t xml:space="preserve">, император  </w:t>
      </w:r>
      <w:r w:rsidRPr="00C07630">
        <w:rPr>
          <w:rFonts w:ascii="Times New Roman" w:hAnsi="Times New Roman" w:cs="Times New Roman"/>
          <w:b/>
          <w:bCs/>
          <w:lang w:val="ru-RU"/>
        </w:rPr>
        <w:t>20.05;</w:t>
      </w:r>
      <w:r w:rsidRPr="00C07630">
        <w:rPr>
          <w:rFonts w:ascii="Times New Roman" w:hAnsi="Times New Roman" w:cs="Times New Roman"/>
          <w:lang w:val="ru-RU"/>
        </w:rPr>
        <w:t xml:space="preserve"> 13.06; 21.09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Алексей Михайлович, царь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Алябьев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Анастасий, архиепископ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Анашевич</w:t>
      </w:r>
      <w:r w:rsidRPr="00C07630">
        <w:rPr>
          <w:rFonts w:ascii="Times New Roman" w:hAnsi="Times New Roman" w:cs="Times New Roman"/>
        </w:rPr>
        <w:t> </w:t>
      </w:r>
      <w:r w:rsidRPr="00C07630">
        <w:rPr>
          <w:rFonts w:ascii="Times New Roman" w:hAnsi="Times New Roman" w:cs="Times New Roman"/>
          <w:lang w:val="ru-RU"/>
        </w:rPr>
        <w:t>А.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Аникушин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К.  15.05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Анисичкин</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П.  20.06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Анненков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В.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Антонов</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К.  С. 220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Антюхин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 xml:space="preserve">В.  29.06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Ануй</w:t>
      </w:r>
      <w:r w:rsidRPr="00C07630">
        <w:rPr>
          <w:rFonts w:ascii="Times New Roman" w:hAnsi="Times New Roman" w:cs="Times New Roman"/>
        </w:rPr>
        <w:t> </w:t>
      </w:r>
      <w:r w:rsidRPr="00C07630">
        <w:rPr>
          <w:rFonts w:ascii="Times New Roman" w:hAnsi="Times New Roman" w:cs="Times New Roman"/>
          <w:lang w:val="ru-RU"/>
        </w:rPr>
        <w:t>Ж.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Анцыферов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Артемьев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Т.  14.10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Асафьев</w:t>
      </w:r>
      <w:r w:rsidRPr="00C07630">
        <w:rPr>
          <w:rFonts w:ascii="Times New Roman" w:hAnsi="Times New Roman" w:cs="Times New Roman"/>
        </w:rPr>
        <w:t> </w:t>
      </w:r>
      <w:r w:rsidRPr="00C07630">
        <w:rPr>
          <w:rFonts w:ascii="Times New Roman" w:hAnsi="Times New Roman" w:cs="Times New Roman"/>
          <w:lang w:val="ru-RU"/>
        </w:rPr>
        <w:t>Б.  С. 217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Астырев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Ахматова</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21.03</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Багалей</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И.  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Баженов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Н.  23.08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Балашов</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С.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Барабашов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10.02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Бартенев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20.02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Барятинская</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А.  С. 19</w:t>
      </w:r>
      <w:r w:rsidR="009F59AA">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Басов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Г.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Бахарева</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П.  9.08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Бегичев</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Н.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Бедряги  24.06; 15.08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Белопольский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22.02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Бергольц</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Ф.  21.03;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Бернс</w:t>
      </w:r>
      <w:r w:rsidRPr="00C07630">
        <w:rPr>
          <w:rFonts w:ascii="Times New Roman" w:hAnsi="Times New Roman" w:cs="Times New Roman"/>
        </w:rPr>
        <w:t> </w:t>
      </w:r>
      <w:r w:rsidRPr="00C07630">
        <w:rPr>
          <w:rFonts w:ascii="Times New Roman" w:hAnsi="Times New Roman" w:cs="Times New Roman"/>
          <w:lang w:val="ru-RU"/>
        </w:rPr>
        <w:t>Р.  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Бирюк</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23.02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Бирюлин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Ф.  23.04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Битюцкий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Бобровский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Богословский</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Бойкова</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П.  С. 22</w:t>
      </w:r>
      <w:r w:rsidR="009F59AA">
        <w:rPr>
          <w:rFonts w:ascii="Times New Roman" w:hAnsi="Times New Roman" w:cs="Times New Roman"/>
          <w:lang w:val="ru-RU"/>
        </w:rPr>
        <w:t>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Болховитинов</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15.12; </w:t>
      </w:r>
      <w:r w:rsidRPr="00C07630">
        <w:rPr>
          <w:rFonts w:ascii="Times New Roman" w:hAnsi="Times New Roman" w:cs="Times New Roman"/>
          <w:b/>
          <w:bCs/>
          <w:lang w:val="ru-RU"/>
        </w:rPr>
        <w:t>29.12</w:t>
      </w:r>
      <w:r w:rsidRPr="00C07630">
        <w:rPr>
          <w:rFonts w:ascii="Times New Roman" w:hAnsi="Times New Roman" w:cs="Times New Roman"/>
          <w:lang w:val="ru-RU"/>
        </w:rPr>
        <w:t>; С. 18</w:t>
      </w:r>
      <w:r w:rsidR="009F59AA">
        <w:rPr>
          <w:rFonts w:ascii="Times New Roman" w:hAnsi="Times New Roman" w:cs="Times New Roman"/>
          <w:lang w:val="ru-RU"/>
        </w:rPr>
        <w:t>7</w:t>
      </w:r>
      <w:r w:rsidRPr="00C07630">
        <w:rPr>
          <w:rFonts w:ascii="Times New Roman" w:hAnsi="Times New Roman" w:cs="Times New Roman"/>
          <w:lang w:val="ru-RU"/>
        </w:rPr>
        <w:t>, 20</w:t>
      </w:r>
      <w:r w:rsidR="009F59AA">
        <w:rPr>
          <w:rFonts w:ascii="Times New Roman" w:hAnsi="Times New Roman" w:cs="Times New Roman"/>
          <w:lang w:val="ru-RU"/>
        </w:rPr>
        <w:t>111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Бородин</w:t>
      </w:r>
      <w:r w:rsidRPr="00C07630">
        <w:rPr>
          <w:rFonts w:ascii="Times New Roman" w:hAnsi="Times New Roman" w:cs="Times New Roman"/>
        </w:rPr>
        <w:t> </w:t>
      </w:r>
      <w:r w:rsidRPr="00C07630">
        <w:rPr>
          <w:rFonts w:ascii="Times New Roman" w:hAnsi="Times New Roman" w:cs="Times New Roman"/>
          <w:lang w:val="ru-RU"/>
        </w:rPr>
        <w:t>А.  10.05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Бороздин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С. 19</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Бороздин</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М.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Босикова</w:t>
      </w:r>
      <w:r w:rsidRPr="00C07630">
        <w:rPr>
          <w:rFonts w:ascii="Times New Roman" w:hAnsi="Times New Roman" w:cs="Times New Roman"/>
        </w:rPr>
        <w:t> </w:t>
      </w:r>
      <w:r w:rsidRPr="00C07630">
        <w:rPr>
          <w:rFonts w:ascii="Times New Roman" w:hAnsi="Times New Roman" w:cs="Times New Roman"/>
          <w:lang w:val="ru-RU"/>
        </w:rPr>
        <w:t>Н.  28.06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Бочаров</w:t>
      </w:r>
      <w:r w:rsidRPr="00C07630">
        <w:rPr>
          <w:rFonts w:ascii="Times New Roman" w:hAnsi="Times New Roman" w:cs="Times New Roman"/>
        </w:rPr>
        <w:t> </w:t>
      </w:r>
      <w:r w:rsidRPr="00C07630">
        <w:rPr>
          <w:rFonts w:ascii="Times New Roman" w:hAnsi="Times New Roman" w:cs="Times New Roman"/>
          <w:lang w:val="ru-RU"/>
        </w:rPr>
        <w:t>В.  20.06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Бояков</w:t>
      </w:r>
      <w:r w:rsidRPr="00C07630">
        <w:rPr>
          <w:rFonts w:ascii="Times New Roman" w:hAnsi="Times New Roman" w:cs="Times New Roman"/>
        </w:rPr>
        <w:t> </w:t>
      </w:r>
      <w:r w:rsidRPr="00C07630">
        <w:rPr>
          <w:rFonts w:ascii="Times New Roman" w:hAnsi="Times New Roman" w:cs="Times New Roman"/>
          <w:lang w:val="ru-RU"/>
        </w:rPr>
        <w:t>Э.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Брехт</w:t>
      </w:r>
      <w:r w:rsidRPr="00C07630">
        <w:rPr>
          <w:rFonts w:ascii="Times New Roman" w:hAnsi="Times New Roman" w:cs="Times New Roman"/>
        </w:rPr>
        <w:t> </w:t>
      </w:r>
      <w:r w:rsidRPr="00C07630">
        <w:rPr>
          <w:rFonts w:ascii="Times New Roman" w:hAnsi="Times New Roman" w:cs="Times New Roman"/>
          <w:lang w:val="ru-RU"/>
        </w:rPr>
        <w:t>Б.  1.02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 Бруин,</w:t>
      </w:r>
      <w:r w:rsidRPr="00C07630">
        <w:rPr>
          <w:rFonts w:ascii="Times New Roman" w:hAnsi="Times New Roman" w:cs="Times New Roman"/>
          <w:b/>
          <w:bCs/>
        </w:rPr>
        <w:t> </w:t>
      </w:r>
      <w:r w:rsidRPr="00C07630">
        <w:rPr>
          <w:rFonts w:ascii="Times New Roman" w:hAnsi="Times New Roman" w:cs="Times New Roman"/>
          <w:b/>
          <w:bCs/>
          <w:lang w:val="ru-RU"/>
        </w:rPr>
        <w:t>Корнелий  С. 18</w:t>
      </w:r>
      <w:r w:rsidR="009F59AA">
        <w:rPr>
          <w:rFonts w:ascii="Times New Roman" w:hAnsi="Times New Roman" w:cs="Times New Roman"/>
          <w:b/>
          <w:bCs/>
          <w:lang w:val="ru-RU"/>
        </w:rPr>
        <w:t>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Бубнова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В.  22.07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Будаков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Будённый</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М.  19.01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Бузов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Г.  24.01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Булавин</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А.  С. 19</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Булавин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Я.  С. 20</w:t>
      </w:r>
      <w:r w:rsid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Булынин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12.10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Бунаков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8.12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Бунин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А.  С. 26</w:t>
      </w:r>
      <w:r w:rsidR="009F59AA">
        <w:rPr>
          <w:rFonts w:ascii="Times New Roman" w:hAnsi="Times New Roman" w:cs="Times New Roman"/>
          <w:lang w:val="ru-RU"/>
        </w:rPr>
        <w:t>; С.225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Бурда</w:t>
      </w:r>
      <w:r w:rsidRPr="00C07630">
        <w:rPr>
          <w:rFonts w:ascii="Times New Roman" w:hAnsi="Times New Roman" w:cs="Times New Roman"/>
        </w:rPr>
        <w:t> </w:t>
      </w:r>
      <w:r w:rsidRPr="00C07630">
        <w:rPr>
          <w:rFonts w:ascii="Times New Roman" w:hAnsi="Times New Roman" w:cs="Times New Roman"/>
          <w:lang w:val="ru-RU"/>
        </w:rPr>
        <w:t>Л.  25.02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Буримов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Бухартовский</w:t>
      </w:r>
      <w:r w:rsidRPr="00C07630">
        <w:rPr>
          <w:rFonts w:ascii="Times New Roman" w:hAnsi="Times New Roman" w:cs="Times New Roman"/>
        </w:rPr>
        <w:t> </w:t>
      </w:r>
      <w:r w:rsidRPr="00C07630">
        <w:rPr>
          <w:rFonts w:ascii="Times New Roman" w:hAnsi="Times New Roman" w:cs="Times New Roman"/>
          <w:lang w:val="ru-RU"/>
        </w:rPr>
        <w:t>П.  С. 20</w:t>
      </w:r>
      <w:r w:rsidR="009F59AA">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Бухонов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Г.  19.11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Бучкури</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1.02, 6.11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Быков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8.09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Былов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 xml:space="preserve">Н.  </w:t>
      </w:r>
      <w:r w:rsidR="009F59AA">
        <w:rPr>
          <w:rFonts w:ascii="Times New Roman" w:hAnsi="Times New Roman" w:cs="Times New Roman"/>
          <w:b/>
          <w:bCs/>
          <w:lang w:val="ru-RU"/>
        </w:rPr>
        <w:t>14.09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Бычков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В.  15.02</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Василенко</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Б.  22.05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Васильев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М.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Ватутин</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Ф.  7.07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Ващенко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3.02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Введенский</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  26.09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Верди</w:t>
      </w:r>
      <w:r w:rsidRPr="00C07630">
        <w:rPr>
          <w:rFonts w:ascii="Times New Roman" w:hAnsi="Times New Roman" w:cs="Times New Roman"/>
        </w:rPr>
        <w:t> </w:t>
      </w:r>
      <w:r w:rsidRPr="00C07630">
        <w:rPr>
          <w:rFonts w:ascii="Times New Roman" w:hAnsi="Times New Roman" w:cs="Times New Roman"/>
          <w:lang w:val="ru-RU"/>
        </w:rPr>
        <w:t>Д.  12.01; 10.05;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Верёвкин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С. 216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Вертинский</w:t>
      </w:r>
      <w:r w:rsidRPr="00C07630">
        <w:rPr>
          <w:rFonts w:ascii="Times New Roman" w:hAnsi="Times New Roman" w:cs="Times New Roman"/>
        </w:rPr>
        <w:t> </w:t>
      </w:r>
      <w:r w:rsidRPr="00C07630">
        <w:rPr>
          <w:rFonts w:ascii="Times New Roman" w:hAnsi="Times New Roman" w:cs="Times New Roman"/>
          <w:lang w:val="ru-RU"/>
        </w:rPr>
        <w:t>А.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Веселовский</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lang w:val="ru-RU"/>
        </w:rPr>
        <w:t xml:space="preserve">  </w:t>
      </w:r>
      <w:r w:rsidRPr="00C07630">
        <w:rPr>
          <w:rFonts w:ascii="Times New Roman" w:hAnsi="Times New Roman" w:cs="Times New Roman"/>
          <w:b/>
          <w:bCs/>
          <w:lang w:val="ru-RU"/>
        </w:rPr>
        <w:t>С. 20</w:t>
      </w:r>
      <w:r w:rsidR="009F59AA">
        <w:rPr>
          <w:rFonts w:ascii="Times New Roman" w:hAnsi="Times New Roman" w:cs="Times New Roman"/>
          <w:b/>
          <w:bCs/>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Вивьен</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С.  29.04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Вигель</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Ф.  С. 20</w:t>
      </w:r>
      <w:r w:rsid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Винокуров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31.08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Вишневецкий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Вишневская</w:t>
      </w:r>
      <w:r w:rsidRPr="00C07630">
        <w:rPr>
          <w:rFonts w:ascii="Times New Roman" w:hAnsi="Times New Roman" w:cs="Times New Roman"/>
        </w:rPr>
        <w:t> </w:t>
      </w:r>
      <w:r w:rsidRPr="00C07630">
        <w:rPr>
          <w:rFonts w:ascii="Times New Roman" w:hAnsi="Times New Roman" w:cs="Times New Roman"/>
          <w:lang w:val="ru-RU"/>
        </w:rPr>
        <w:t>Г.  27.03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Внодченко</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Ф.  8.10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Воищев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Т.  27.05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Волков</w:t>
      </w:r>
      <w:r w:rsidRPr="00C07630">
        <w:rPr>
          <w:rFonts w:ascii="Times New Roman" w:hAnsi="Times New Roman" w:cs="Times New Roman"/>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К.  20.04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Волохов</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b/>
          <w:bCs/>
        </w:rPr>
        <w:t> </w:t>
      </w:r>
      <w:r w:rsidRPr="00C07630">
        <w:rPr>
          <w:rFonts w:ascii="Times New Roman" w:hAnsi="Times New Roman" w:cs="Times New Roman"/>
          <w:b/>
          <w:bCs/>
          <w:lang w:val="ru-RU"/>
        </w:rPr>
        <w:t>С.  20.07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Волошин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18</w:t>
      </w:r>
      <w:r w:rsidR="009F59AA">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Вольховский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Ворвулёв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22.01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Воронцов-Дашков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А.  С. 21</w:t>
      </w:r>
      <w:r w:rsidR="009F59AA">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Воротилина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Г.  21.09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Ворошилин</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Воскресенский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С. 20</w:t>
      </w:r>
      <w:r w:rsidR="009F59AA">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Времев</w:t>
      </w:r>
      <w:r w:rsidRPr="00C07630">
        <w:rPr>
          <w:rFonts w:ascii="Times New Roman" w:hAnsi="Times New Roman" w:cs="Times New Roman"/>
        </w:rPr>
        <w:t> </w:t>
      </w:r>
      <w:r w:rsidRPr="00C07630">
        <w:rPr>
          <w:rFonts w:ascii="Times New Roman" w:hAnsi="Times New Roman" w:cs="Times New Roman"/>
          <w:lang w:val="ru-RU"/>
        </w:rPr>
        <w:t>Т.</w:t>
      </w:r>
      <w:r w:rsidRPr="00C07630">
        <w:rPr>
          <w:rFonts w:ascii="Times New Roman" w:hAnsi="Times New Roman" w:cs="Times New Roman"/>
        </w:rPr>
        <w:t> </w:t>
      </w:r>
      <w:r w:rsidRPr="00C07630">
        <w:rPr>
          <w:rFonts w:ascii="Times New Roman" w:hAnsi="Times New Roman" w:cs="Times New Roman"/>
          <w:lang w:val="ru-RU"/>
        </w:rPr>
        <w:t>М.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Второв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С. 20</w:t>
      </w:r>
      <w:r w:rsidR="009F59AA">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Высоцкий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С.  27.06</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Вязовой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16.01</w:t>
      </w:r>
    </w:p>
    <w:p w:rsidR="00737C12" w:rsidRPr="005C4B7B"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Габрилович</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Л.  С. 21</w:t>
      </w:r>
      <w:r w:rsidR="009F59AA">
        <w:rPr>
          <w:rFonts w:ascii="Times New Roman" w:hAnsi="Times New Roman" w:cs="Times New Roman"/>
          <w:lang w:val="ru-RU"/>
        </w:rPr>
        <w:t>5</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Гаврилов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П.  9.06</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Гаджиев</w:t>
      </w:r>
      <w:r w:rsidRPr="00C07630">
        <w:rPr>
          <w:rFonts w:ascii="Times New Roman" w:hAnsi="Times New Roman" w:cs="Times New Roman"/>
        </w:rPr>
        <w:t> </w:t>
      </w:r>
      <w:r w:rsidRPr="00C07630">
        <w:rPr>
          <w:rFonts w:ascii="Times New Roman" w:hAnsi="Times New Roman" w:cs="Times New Roman"/>
          <w:lang w:val="ru-RU"/>
        </w:rPr>
        <w:t>Р.  С. 217</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Галин</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Генкин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А.  25.02; 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Гершвин</w:t>
      </w:r>
      <w:r w:rsidRPr="00C07630">
        <w:rPr>
          <w:rFonts w:ascii="Times New Roman" w:hAnsi="Times New Roman" w:cs="Times New Roman"/>
        </w:rPr>
        <w:t> </w:t>
      </w:r>
      <w:r w:rsidRPr="00C07630">
        <w:rPr>
          <w:rFonts w:ascii="Times New Roman" w:hAnsi="Times New Roman" w:cs="Times New Roman"/>
          <w:lang w:val="ru-RU"/>
        </w:rPr>
        <w:t>Д.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Гладышев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3.02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Глазунов</w:t>
      </w:r>
      <w:r w:rsidRPr="00C07630">
        <w:rPr>
          <w:rFonts w:ascii="Times New Roman" w:hAnsi="Times New Roman" w:cs="Times New Roman"/>
        </w:rPr>
        <w:t> </w:t>
      </w:r>
      <w:r w:rsidRPr="00C07630">
        <w:rPr>
          <w:rFonts w:ascii="Times New Roman" w:hAnsi="Times New Roman" w:cs="Times New Roman"/>
          <w:lang w:val="ru-RU"/>
        </w:rPr>
        <w:t>А.  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Глинка</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 xml:space="preserve">Д.  </w:t>
      </w:r>
      <w:r w:rsidRPr="00C07630">
        <w:rPr>
          <w:rFonts w:ascii="Times New Roman" w:hAnsi="Times New Roman" w:cs="Times New Roman"/>
          <w:lang w:val="ru-RU"/>
        </w:rPr>
        <w:t>22.06;</w:t>
      </w:r>
      <w:r w:rsidRPr="00C07630">
        <w:rPr>
          <w:rFonts w:ascii="Times New Roman" w:hAnsi="Times New Roman" w:cs="Times New Roman"/>
          <w:b/>
          <w:bCs/>
          <w:lang w:val="ru-RU"/>
        </w:rPr>
        <w:t xml:space="preserve"> 13.08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Гмелин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Г.  С. 18</w:t>
      </w:r>
      <w:r w:rsidR="009F59AA">
        <w:rPr>
          <w:rFonts w:ascii="Times New Roman" w:hAnsi="Times New Roman" w:cs="Times New Roman"/>
          <w:lang w:val="ru-RU"/>
        </w:rPr>
        <w:t>7</w:t>
      </w:r>
      <w:r w:rsidRPr="00C07630">
        <w:rPr>
          <w:rFonts w:ascii="Times New Roman" w:hAnsi="Times New Roman" w:cs="Times New Roman"/>
          <w:lang w:val="ru-RU"/>
        </w:rPr>
        <w:t>, 19</w:t>
      </w:r>
      <w:r w:rsidR="009F59AA">
        <w:rPr>
          <w:rFonts w:ascii="Times New Roman" w:hAnsi="Times New Roman" w:cs="Times New Roman"/>
          <w:lang w:val="ru-RU"/>
        </w:rPr>
        <w:t>1</w:t>
      </w:r>
      <w:r w:rsidRPr="00C07630">
        <w:rPr>
          <w:rFonts w:ascii="Times New Roman" w:hAnsi="Times New Roman" w:cs="Times New Roman"/>
          <w:lang w:val="ru-RU"/>
        </w:rPr>
        <w:t>, 19</w:t>
      </w:r>
      <w:r w:rsidR="009F59AA">
        <w:rPr>
          <w:rFonts w:ascii="Times New Roman" w:hAnsi="Times New Roman" w:cs="Times New Roman"/>
          <w:lang w:val="ru-RU"/>
        </w:rPr>
        <w:t>5</w:t>
      </w:r>
      <w:r w:rsidRPr="00C07630">
        <w:rPr>
          <w:rFonts w:ascii="Times New Roman" w:hAnsi="Times New Roman" w:cs="Times New Roman"/>
          <w:lang w:val="ru-RU"/>
        </w:rPr>
        <w:t xml:space="preserve">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Галин</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Гоголь</w:t>
      </w:r>
      <w:r w:rsidRPr="00C07630">
        <w:rPr>
          <w:rFonts w:ascii="Times New Roman" w:hAnsi="Times New Roman" w:cs="Times New Roman"/>
        </w:rPr>
        <w:t> </w:t>
      </w:r>
      <w:r w:rsidRPr="00C07630">
        <w:rPr>
          <w:rFonts w:ascii="Times New Roman" w:hAnsi="Times New Roman" w:cs="Times New Roman"/>
          <w:lang w:val="ru-RU"/>
        </w:rPr>
        <w:t>Н.  15.02;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Голенко</w:t>
      </w:r>
      <w:r w:rsidRPr="00C07630">
        <w:rPr>
          <w:rFonts w:ascii="Times New Roman" w:hAnsi="Times New Roman" w:cs="Times New Roman"/>
        </w:rPr>
        <w:t> </w:t>
      </w:r>
      <w:r w:rsidRPr="00C07630">
        <w:rPr>
          <w:rFonts w:ascii="Times New Roman" w:hAnsi="Times New Roman" w:cs="Times New Roman"/>
          <w:lang w:val="ru-RU"/>
        </w:rPr>
        <w:t>Ж.</w:t>
      </w:r>
      <w:r w:rsidRPr="00C07630">
        <w:rPr>
          <w:rFonts w:ascii="Times New Roman" w:hAnsi="Times New Roman" w:cs="Times New Roman"/>
        </w:rPr>
        <w:t> </w:t>
      </w:r>
      <w:r w:rsidRPr="00C07630">
        <w:rPr>
          <w:rFonts w:ascii="Times New Roman" w:hAnsi="Times New Roman" w:cs="Times New Roman"/>
          <w:lang w:val="ru-RU"/>
        </w:rPr>
        <w:t>А.  18 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Голиков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И.  7 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Голицын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В.  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Гольдштейн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13.01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Горин</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И.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Горький</w:t>
      </w:r>
      <w:r w:rsidRPr="00C07630">
        <w:rPr>
          <w:rFonts w:ascii="Times New Roman" w:hAnsi="Times New Roman" w:cs="Times New Roman"/>
        </w:rPr>
        <w:t> </w:t>
      </w:r>
      <w:r w:rsidRPr="00C07630">
        <w:rPr>
          <w:rFonts w:ascii="Times New Roman" w:hAnsi="Times New Roman" w:cs="Times New Roman"/>
          <w:lang w:val="ru-RU"/>
        </w:rPr>
        <w:t>М.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Гримм</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И.  9.06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Грузинов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В.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Гуненков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17.12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Гуно</w:t>
      </w:r>
      <w:r w:rsidRPr="00C07630">
        <w:rPr>
          <w:rFonts w:ascii="Times New Roman" w:hAnsi="Times New Roman" w:cs="Times New Roman"/>
        </w:rPr>
        <w:t> </w:t>
      </w:r>
      <w:r w:rsidRPr="00C07630">
        <w:rPr>
          <w:rFonts w:ascii="Times New Roman" w:hAnsi="Times New Roman" w:cs="Times New Roman"/>
          <w:lang w:val="ru-RU"/>
        </w:rPr>
        <w:t>Ш.  25.10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Гуревич</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27.03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Гурий</w:t>
      </w:r>
      <w:r w:rsidR="009F59AA">
        <w:rPr>
          <w:rFonts w:ascii="Times New Roman" w:hAnsi="Times New Roman" w:cs="Times New Roman"/>
          <w:lang w:val="ru-RU"/>
        </w:rPr>
        <w:t>, монах</w:t>
      </w:r>
      <w:r w:rsidRPr="00C07630">
        <w:rPr>
          <w:rFonts w:ascii="Times New Roman" w:hAnsi="Times New Roman" w:cs="Times New Roman"/>
          <w:lang w:val="ru-RU"/>
        </w:rPr>
        <w:t xml:space="preserve">  С. 18</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Гусев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18.05</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Дальний</w:t>
      </w:r>
      <w:r>
        <w:rPr>
          <w:rFonts w:ascii="Times New Roman" w:hAnsi="Times New Roman" w:cs="Times New Roman"/>
          <w:b/>
          <w:bCs/>
          <w:lang w:val="ru-RU"/>
        </w:rPr>
        <w:t xml:space="preserve"> </w:t>
      </w:r>
      <w:r w:rsidRPr="00C07630">
        <w:rPr>
          <w:rFonts w:ascii="Times New Roman" w:hAnsi="Times New Roman" w:cs="Times New Roman"/>
          <w:b/>
          <w:bCs/>
          <w:lang w:val="ru-RU"/>
        </w:rPr>
        <w:t>(Живоглядов)</w:t>
      </w:r>
      <w:r w:rsidRPr="00C07630">
        <w:rPr>
          <w:rFonts w:ascii="Times New Roman" w:hAnsi="Times New Roman" w:cs="Times New Roman"/>
          <w:b/>
          <w:bCs/>
        </w:rPr>
        <w:t> </w:t>
      </w:r>
      <w:r w:rsidRPr="00C07630">
        <w:rPr>
          <w:rFonts w:ascii="Times New Roman" w:hAnsi="Times New Roman" w:cs="Times New Roman"/>
          <w:b/>
          <w:bCs/>
          <w:lang w:val="ru-RU"/>
        </w:rPr>
        <w:t>Б.</w:t>
      </w:r>
      <w:r w:rsidRPr="00C07630">
        <w:rPr>
          <w:rFonts w:ascii="Times New Roman" w:hAnsi="Times New Roman" w:cs="Times New Roman"/>
          <w:b/>
          <w:bCs/>
        </w:rPr>
        <w:t> </w:t>
      </w:r>
      <w:r w:rsidRPr="00C07630">
        <w:rPr>
          <w:rFonts w:ascii="Times New Roman" w:hAnsi="Times New Roman" w:cs="Times New Roman"/>
          <w:b/>
          <w:bCs/>
          <w:lang w:val="ru-RU"/>
        </w:rPr>
        <w:t>Д.  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Данилов</w:t>
      </w:r>
      <w:r w:rsidRPr="00C07630">
        <w:rPr>
          <w:rFonts w:ascii="Times New Roman" w:hAnsi="Times New Roman" w:cs="Times New Roman"/>
        </w:rPr>
        <w:t> </w:t>
      </w:r>
      <w:r w:rsidRPr="00C07630">
        <w:rPr>
          <w:rFonts w:ascii="Times New Roman" w:hAnsi="Times New Roman" w:cs="Times New Roman"/>
          <w:lang w:val="ru-RU"/>
        </w:rPr>
        <w:t>Н.  С. 20</w:t>
      </w:r>
      <w:r w:rsidR="009F59AA">
        <w:rPr>
          <w:rFonts w:ascii="Times New Roman" w:hAnsi="Times New Roman" w:cs="Times New Roman"/>
          <w:lang w:val="ru-RU"/>
        </w:rPr>
        <w:t>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Даргомыжский</w:t>
      </w:r>
      <w:r w:rsidRPr="00C07630">
        <w:rPr>
          <w:rFonts w:ascii="Times New Roman" w:hAnsi="Times New Roman" w:cs="Times New Roman"/>
        </w:rPr>
        <w:t> </w:t>
      </w:r>
      <w:r w:rsidRPr="00C07630">
        <w:rPr>
          <w:rFonts w:ascii="Times New Roman" w:hAnsi="Times New Roman" w:cs="Times New Roman"/>
          <w:lang w:val="ru-RU"/>
        </w:rPr>
        <w:t>А.  10.05; 25.10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Дегтярёв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Дейнека</w:t>
      </w:r>
      <w:r w:rsidRPr="00C07630">
        <w:rPr>
          <w:rFonts w:ascii="Times New Roman" w:hAnsi="Times New Roman" w:cs="Times New Roman"/>
        </w:rPr>
        <w:t> </w:t>
      </w:r>
      <w:r w:rsidRPr="00C07630">
        <w:rPr>
          <w:rFonts w:ascii="Times New Roman" w:hAnsi="Times New Roman" w:cs="Times New Roman"/>
          <w:lang w:val="ru-RU"/>
        </w:rPr>
        <w:t>Б.  11.10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Денисьев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А.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Де-Пуле</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lang w:val="ru-RU"/>
        </w:rPr>
        <w:t xml:space="preserve">  20.02;</w:t>
      </w:r>
      <w:r w:rsidRPr="00C07630">
        <w:rPr>
          <w:rFonts w:ascii="Times New Roman" w:hAnsi="Times New Roman" w:cs="Times New Roman"/>
          <w:b/>
          <w:bCs/>
          <w:lang w:val="ru-RU"/>
        </w:rPr>
        <w:t xml:space="preserve"> 24.10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Дерикот</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Е.  20.10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Дехтерев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Д.  17.09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Дикунов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П.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Дикунов</w:t>
      </w:r>
      <w:r w:rsidRPr="00C07630">
        <w:rPr>
          <w:rFonts w:ascii="Times New Roman" w:hAnsi="Times New Roman" w:cs="Times New Roman"/>
        </w:rPr>
        <w:t> </w:t>
      </w:r>
      <w:r w:rsidRPr="00C07630">
        <w:rPr>
          <w:rFonts w:ascii="Times New Roman" w:hAnsi="Times New Roman" w:cs="Times New Roman"/>
          <w:lang w:val="ru-RU"/>
        </w:rPr>
        <w:t>М.  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Димитрий (Самбикин)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Добродеев</w:t>
      </w:r>
      <w:r w:rsidRPr="00C07630">
        <w:rPr>
          <w:rFonts w:ascii="Times New Roman" w:hAnsi="Times New Roman" w:cs="Times New Roman"/>
          <w:b/>
          <w:bCs/>
        </w:rPr>
        <w:t> </w:t>
      </w:r>
      <w:r w:rsidRPr="00C07630">
        <w:rPr>
          <w:rFonts w:ascii="Times New Roman" w:hAnsi="Times New Roman" w:cs="Times New Roman"/>
          <w:b/>
          <w:bCs/>
          <w:lang w:val="ru-RU"/>
        </w:rPr>
        <w:t>Б.</w:t>
      </w:r>
      <w:r w:rsidRPr="00C07630">
        <w:rPr>
          <w:rFonts w:ascii="Times New Roman" w:hAnsi="Times New Roman" w:cs="Times New Roman"/>
          <w:b/>
          <w:bCs/>
        </w:rPr>
        <w:t> </w:t>
      </w:r>
      <w:r w:rsidRPr="00C07630">
        <w:rPr>
          <w:rFonts w:ascii="Times New Roman" w:hAnsi="Times New Roman" w:cs="Times New Roman"/>
          <w:b/>
          <w:bCs/>
          <w:lang w:val="ru-RU"/>
        </w:rPr>
        <w:t>Т.  28.04</w:t>
      </w:r>
      <w:r w:rsidRPr="00C07630">
        <w:rPr>
          <w:rFonts w:ascii="Times New Roman" w:hAnsi="Times New Roman" w:cs="Times New Roman"/>
          <w:lang w:val="ru-RU"/>
        </w:rPr>
        <w:t xml:space="preserve"> </w:t>
      </w:r>
    </w:p>
    <w:p w:rsidR="00737C12" w:rsidRPr="00C07630" w:rsidRDefault="00737C12" w:rsidP="00AF6FC3">
      <w:pPr>
        <w:spacing w:after="0" w:line="240" w:lineRule="auto"/>
        <w:ind w:firstLine="567"/>
        <w:jc w:val="both"/>
        <w:rPr>
          <w:rFonts w:ascii="Times New Roman" w:hAnsi="Times New Roman" w:cs="Times New Roman"/>
          <w:lang w:val="ru-RU"/>
        </w:rPr>
      </w:pPr>
      <w:r w:rsidRPr="009F59AA">
        <w:rPr>
          <w:rFonts w:ascii="Times New Roman" w:hAnsi="Times New Roman" w:cs="Times New Roman"/>
          <w:lang w:val="ru-RU"/>
        </w:rPr>
        <w:t>Докуча</w:t>
      </w:r>
      <w:r w:rsidR="009F59AA" w:rsidRPr="009F59AA">
        <w:rPr>
          <w:rFonts w:ascii="Times New Roman" w:hAnsi="Times New Roman" w:cs="Times New Roman"/>
          <w:lang w:val="ru-RU"/>
        </w:rPr>
        <w:t>е</w:t>
      </w:r>
      <w:r w:rsidRPr="009F59AA">
        <w:rPr>
          <w:rFonts w:ascii="Times New Roman" w:hAnsi="Times New Roman" w:cs="Times New Roman"/>
          <w:lang w:val="ru-RU"/>
        </w:rPr>
        <w:t>в</w:t>
      </w:r>
      <w:r w:rsidRPr="009F59AA">
        <w:rPr>
          <w:rFonts w:ascii="Times New Roman" w:hAnsi="Times New Roman" w:cs="Times New Roman"/>
        </w:rPr>
        <w:t> </w:t>
      </w:r>
      <w:r w:rsidRPr="009F59AA">
        <w:rPr>
          <w:rFonts w:ascii="Times New Roman" w:hAnsi="Times New Roman" w:cs="Times New Roman"/>
          <w:lang w:val="ru-RU"/>
        </w:rPr>
        <w:t>В.</w:t>
      </w:r>
      <w:r w:rsidRPr="009F59AA">
        <w:rPr>
          <w:rFonts w:ascii="Times New Roman" w:hAnsi="Times New Roman" w:cs="Times New Roman"/>
        </w:rPr>
        <w:t> </w:t>
      </w:r>
      <w:r w:rsidRPr="009F59AA">
        <w:rPr>
          <w:rFonts w:ascii="Times New Roman" w:hAnsi="Times New Roman" w:cs="Times New Roman"/>
          <w:lang w:val="ru-RU"/>
        </w:rPr>
        <w:t>В.  С. 21</w:t>
      </w:r>
      <w:r w:rsidR="009F59AA" w:rsidRP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Долгорукий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19</w:t>
      </w:r>
      <w:r w:rsidR="001F44DE">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Дорлиак</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Н.  С. 215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Достоевский</w:t>
      </w:r>
      <w:r w:rsidRPr="00C07630">
        <w:rPr>
          <w:rFonts w:ascii="Times New Roman" w:hAnsi="Times New Roman" w:cs="Times New Roman"/>
        </w:rPr>
        <w:t> </w:t>
      </w:r>
      <w:r w:rsidRPr="00C07630">
        <w:rPr>
          <w:rFonts w:ascii="Times New Roman" w:hAnsi="Times New Roman" w:cs="Times New Roman"/>
          <w:lang w:val="ru-RU"/>
        </w:rPr>
        <w:t>Ф.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Драгавцев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5.09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Дубинин</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П.  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Дубинский</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В.  23.01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Дубянский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12.06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Дунаевский</w:t>
      </w:r>
      <w:r w:rsidRPr="00C07630">
        <w:rPr>
          <w:rFonts w:ascii="Times New Roman" w:hAnsi="Times New Roman" w:cs="Times New Roman"/>
        </w:rPr>
        <w:t> </w:t>
      </w:r>
      <w:r w:rsidRPr="00C07630">
        <w:rPr>
          <w:rFonts w:ascii="Times New Roman" w:hAnsi="Times New Roman" w:cs="Times New Roman"/>
          <w:lang w:val="ru-RU"/>
        </w:rPr>
        <w:t>И.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Дуров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31.05</w:t>
      </w:r>
      <w:r w:rsidR="001F44DE">
        <w:rPr>
          <w:rFonts w:ascii="Times New Roman" w:hAnsi="Times New Roman" w:cs="Times New Roman"/>
          <w:lang w:val="ru-RU"/>
        </w:rPr>
        <w:t>; С. 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Дьяков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Ю.  С. 224</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Екатерина </w:t>
      </w:r>
      <w:r w:rsidRPr="00C07630">
        <w:rPr>
          <w:rFonts w:ascii="Times New Roman" w:hAnsi="Times New Roman" w:cs="Times New Roman"/>
        </w:rPr>
        <w:t>II</w:t>
      </w:r>
      <w:r w:rsidRPr="00C07630">
        <w:rPr>
          <w:rFonts w:ascii="Times New Roman" w:hAnsi="Times New Roman" w:cs="Times New Roman"/>
          <w:lang w:val="ru-RU"/>
        </w:rPr>
        <w:t xml:space="preserve">  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Елецких</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Л.  25.06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Ерёменко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Есенин</w:t>
      </w:r>
      <w:r w:rsidRPr="00C07630">
        <w:rPr>
          <w:rFonts w:ascii="Times New Roman" w:hAnsi="Times New Roman" w:cs="Times New Roman"/>
        </w:rPr>
        <w:t> </w:t>
      </w:r>
      <w:r w:rsidRPr="00C07630">
        <w:rPr>
          <w:rFonts w:ascii="Times New Roman" w:hAnsi="Times New Roman" w:cs="Times New Roman"/>
          <w:lang w:val="ru-RU"/>
        </w:rPr>
        <w:t>С.  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Ефимович</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24.06</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Жванецкий</w:t>
      </w:r>
      <w:r w:rsidRPr="00C07630">
        <w:rPr>
          <w:rFonts w:ascii="Times New Roman" w:hAnsi="Times New Roman" w:cs="Times New Roman"/>
        </w:rPr>
        <w:t> </w:t>
      </w:r>
      <w:r w:rsidRPr="00C07630">
        <w:rPr>
          <w:rFonts w:ascii="Times New Roman" w:hAnsi="Times New Roman" w:cs="Times New Roman"/>
          <w:lang w:val="ru-RU"/>
        </w:rPr>
        <w:t>М.  2.01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Жданов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М.  17.03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Жигулин</w:t>
      </w:r>
      <w:r w:rsidRPr="00C07630">
        <w:rPr>
          <w:rFonts w:ascii="Times New Roman" w:hAnsi="Times New Roman" w:cs="Times New Roman"/>
        </w:rPr>
        <w:t> </w:t>
      </w:r>
      <w:r w:rsidRPr="00C07630">
        <w:rPr>
          <w:rFonts w:ascii="Times New Roman" w:hAnsi="Times New Roman" w:cs="Times New Roman"/>
          <w:lang w:val="ru-RU"/>
        </w:rPr>
        <w:t>А.  18.05;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Жуков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И.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Жуковский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w:t>
      </w:r>
      <w:r w:rsidR="001F44DE" w:rsidRPr="001F44DE">
        <w:rPr>
          <w:rFonts w:ascii="Times New Roman" w:hAnsi="Times New Roman" w:cs="Times New Roman"/>
          <w:b/>
          <w:lang w:val="ru-RU"/>
        </w:rPr>
        <w:t>17.07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Загоровский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 1</w:t>
      </w:r>
      <w:r w:rsidR="001F44DE">
        <w:rPr>
          <w:rFonts w:ascii="Times New Roman" w:hAnsi="Times New Roman" w:cs="Times New Roman"/>
          <w:lang w:val="ru-RU"/>
        </w:rPr>
        <w:t>90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Загоровский</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Л.  7.09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Задонский</w:t>
      </w:r>
      <w:r w:rsidRPr="00C07630">
        <w:rPr>
          <w:rFonts w:ascii="Times New Roman" w:hAnsi="Times New Roman" w:cs="Times New Roman"/>
        </w:rPr>
        <w:t> </w:t>
      </w:r>
      <w:r w:rsidRPr="00C07630">
        <w:rPr>
          <w:rFonts w:ascii="Times New Roman" w:hAnsi="Times New Roman" w:cs="Times New Roman"/>
          <w:lang w:val="ru-RU"/>
        </w:rPr>
        <w:t>Н.  С. 21</w:t>
      </w:r>
      <w:r w:rsidR="001F44DE">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Залукаев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П.  30.12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Замятин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А.  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Замятнин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Н.  26.05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Захаров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  20.04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Захаров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Г.  17.10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Зенин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Злобин</w:t>
      </w:r>
      <w:r w:rsidRPr="00C07630">
        <w:rPr>
          <w:rFonts w:ascii="Times New Roman" w:hAnsi="Times New Roman" w:cs="Times New Roman"/>
          <w:b/>
          <w:bCs/>
        </w:rPr>
        <w:t> </w:t>
      </w:r>
      <w:r w:rsidRPr="00C07630">
        <w:rPr>
          <w:rFonts w:ascii="Times New Roman" w:hAnsi="Times New Roman" w:cs="Times New Roman"/>
          <w:b/>
          <w:bCs/>
          <w:lang w:val="ru-RU"/>
        </w:rPr>
        <w:t>Я.</w:t>
      </w:r>
      <w:r w:rsidRPr="00C07630">
        <w:rPr>
          <w:rFonts w:ascii="Times New Roman" w:hAnsi="Times New Roman" w:cs="Times New Roman"/>
          <w:b/>
          <w:bCs/>
        </w:rPr>
        <w:t> </w:t>
      </w:r>
      <w:r w:rsidRPr="00C07630">
        <w:rPr>
          <w:rFonts w:ascii="Times New Roman" w:hAnsi="Times New Roman" w:cs="Times New Roman"/>
          <w:b/>
          <w:bCs/>
          <w:lang w:val="ru-RU"/>
        </w:rPr>
        <w:t>Д.  16.12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Зм</w:t>
      </w:r>
      <w:r w:rsidRPr="00DC2DFB">
        <w:rPr>
          <w:rFonts w:ascii="Times New Roman" w:hAnsi="Times New Roman" w:cs="Times New Roman"/>
          <w:b/>
          <w:bCs/>
          <w:lang w:val="ru-RU"/>
        </w:rPr>
        <w:t>еёв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Ф.  15.12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Знатков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К.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Зюбин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В.  10.12</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И</w:t>
      </w:r>
      <w:r w:rsidRPr="00C07630">
        <w:rPr>
          <w:rFonts w:ascii="Times New Roman" w:hAnsi="Times New Roman" w:cs="Times New Roman"/>
          <w:lang w:val="ru-RU"/>
        </w:rPr>
        <w:t>ванов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27.05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Иванов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Иванов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Л.  31.05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Иванов</w:t>
      </w:r>
      <w:r w:rsidRPr="00C07630">
        <w:rPr>
          <w:rFonts w:ascii="Times New Roman" w:hAnsi="Times New Roman" w:cs="Times New Roman"/>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lang w:val="ru-RU"/>
        </w:rPr>
        <w:t xml:space="preserve">  </w:t>
      </w:r>
      <w:r w:rsidRPr="00C07630">
        <w:rPr>
          <w:rFonts w:ascii="Times New Roman" w:hAnsi="Times New Roman" w:cs="Times New Roman"/>
          <w:b/>
          <w:bCs/>
          <w:lang w:val="ru-RU"/>
        </w:rPr>
        <w:t>14.03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Иллеш</w:t>
      </w:r>
      <w:r w:rsidRPr="00C07630">
        <w:rPr>
          <w:rFonts w:ascii="Times New Roman" w:hAnsi="Times New Roman" w:cs="Times New Roman"/>
        </w:rPr>
        <w:t> </w:t>
      </w:r>
      <w:r w:rsidRPr="00C07630">
        <w:rPr>
          <w:rFonts w:ascii="Times New Roman" w:hAnsi="Times New Roman" w:cs="Times New Roman"/>
          <w:lang w:val="ru-RU"/>
        </w:rPr>
        <w:t>Б.  С. 20</w:t>
      </w:r>
      <w:r w:rsidR="001F44DE">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Ильченко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Л.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Ильюшин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С. 220</w:t>
      </w:r>
    </w:p>
    <w:p w:rsidR="004A261F" w:rsidRPr="00C07630" w:rsidRDefault="004A261F" w:rsidP="004A261F">
      <w:pPr>
        <w:spacing w:after="0" w:line="240" w:lineRule="auto"/>
        <w:ind w:firstLine="567"/>
        <w:jc w:val="both"/>
        <w:rPr>
          <w:rFonts w:ascii="Times New Roman" w:hAnsi="Times New Roman" w:cs="Times New Roman"/>
          <w:lang w:val="ru-RU"/>
        </w:rPr>
      </w:pPr>
      <w:r w:rsidRPr="001F44DE">
        <w:rPr>
          <w:rFonts w:ascii="Times New Roman" w:hAnsi="Times New Roman" w:cs="Times New Roman"/>
          <w:lang w:val="ru-RU"/>
        </w:rPr>
        <w:t>Иоасаф, схимонах  С. 187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Ионеско</w:t>
      </w:r>
      <w:r w:rsidRPr="00C07630">
        <w:rPr>
          <w:rFonts w:ascii="Times New Roman" w:hAnsi="Times New Roman" w:cs="Times New Roman"/>
        </w:rPr>
        <w:t> </w:t>
      </w:r>
      <w:r w:rsidRPr="00C07630">
        <w:rPr>
          <w:rFonts w:ascii="Times New Roman" w:hAnsi="Times New Roman" w:cs="Times New Roman"/>
          <w:lang w:val="ru-RU"/>
        </w:rPr>
        <w:t>Э.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Исаев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Исаковский</w:t>
      </w:r>
      <w:r w:rsidRPr="00C07630">
        <w:rPr>
          <w:rFonts w:ascii="Times New Roman" w:hAnsi="Times New Roman" w:cs="Times New Roman"/>
        </w:rPr>
        <w:t> </w:t>
      </w:r>
      <w:r w:rsidRPr="00C07630">
        <w:rPr>
          <w:rFonts w:ascii="Times New Roman" w:hAnsi="Times New Roman" w:cs="Times New Roman"/>
          <w:lang w:val="ru-RU"/>
        </w:rPr>
        <w:t>М.  5.12</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Кадменский</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Г.  30.09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Казьмин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 xml:space="preserve">М.  17.10 </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Калинин</w:t>
      </w:r>
      <w:r w:rsidRPr="00C07630">
        <w:rPr>
          <w:rFonts w:ascii="Times New Roman" w:hAnsi="Times New Roman" w:cs="Times New Roman"/>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А.  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Калинский</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Е.  14.03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Кальман</w:t>
      </w:r>
      <w:r w:rsidRPr="00C07630">
        <w:rPr>
          <w:rFonts w:ascii="Times New Roman" w:hAnsi="Times New Roman" w:cs="Times New Roman"/>
        </w:rPr>
        <w:t> </w:t>
      </w:r>
      <w:r w:rsidRPr="00C07630">
        <w:rPr>
          <w:rFonts w:ascii="Times New Roman" w:hAnsi="Times New Roman" w:cs="Times New Roman"/>
          <w:lang w:val="ru-RU"/>
        </w:rPr>
        <w:t>И.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Кантемир</w:t>
      </w:r>
      <w:r w:rsidRPr="00C07630">
        <w:rPr>
          <w:rFonts w:ascii="Times New Roman" w:hAnsi="Times New Roman" w:cs="Times New Roman"/>
        </w:rPr>
        <w:t> </w:t>
      </w:r>
      <w:r w:rsidRPr="00C07630">
        <w:rPr>
          <w:rFonts w:ascii="Times New Roman" w:hAnsi="Times New Roman" w:cs="Times New Roman"/>
          <w:lang w:val="ru-RU"/>
        </w:rPr>
        <w:t>К.  С. 20</w:t>
      </w:r>
      <w:r w:rsidR="001F44DE">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Каплан</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М.  31.08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Капустин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А.  С. 2</w:t>
      </w:r>
      <w:r w:rsidR="001F44DE">
        <w:rPr>
          <w:rFonts w:ascii="Times New Roman" w:hAnsi="Times New Roman" w:cs="Times New Roman"/>
          <w:b/>
          <w:bCs/>
          <w:lang w:val="ru-RU"/>
        </w:rPr>
        <w:t>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Карцев</w:t>
      </w:r>
      <w:r w:rsidRPr="00C07630">
        <w:rPr>
          <w:rFonts w:ascii="Times New Roman" w:hAnsi="Times New Roman" w:cs="Times New Roman"/>
        </w:rPr>
        <w:t> </w:t>
      </w:r>
      <w:r w:rsidRPr="00C07630">
        <w:rPr>
          <w:rFonts w:ascii="Times New Roman" w:hAnsi="Times New Roman" w:cs="Times New Roman"/>
          <w:lang w:val="ru-RU"/>
        </w:rPr>
        <w:t>Р.  2.02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Касаткин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И.  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Келлер</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А.  22.06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(Суровикин)  С. 26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Кириченко</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А.  28.08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Киселёв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12.12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Кишенский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8.12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Климов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Ключевский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b/>
          <w:bCs/>
          <w:lang w:val="ru-RU"/>
        </w:rPr>
        <w:t xml:space="preserve">  </w:t>
      </w:r>
      <w:r w:rsidRPr="00C07630">
        <w:rPr>
          <w:rFonts w:ascii="Times New Roman" w:hAnsi="Times New Roman" w:cs="Times New Roman"/>
          <w:lang w:val="ru-RU"/>
        </w:rPr>
        <w:t>25.03; 26.09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Кнебель</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О.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Ковалёв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w:t>
      </w:r>
      <w:r w:rsidRPr="00C07630">
        <w:rPr>
          <w:rFonts w:ascii="Times New Roman" w:hAnsi="Times New Roman" w:cs="Times New Roman"/>
          <w:lang w:val="ru-RU"/>
        </w:rPr>
        <w:t xml:space="preserve">  </w:t>
      </w:r>
      <w:r w:rsidRPr="00C07630">
        <w:rPr>
          <w:rFonts w:ascii="Times New Roman" w:hAnsi="Times New Roman" w:cs="Times New Roman"/>
          <w:b/>
          <w:bCs/>
          <w:lang w:val="ru-RU"/>
        </w:rPr>
        <w:t>13.09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Кожухова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К.  20.06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Козлов</w:t>
      </w:r>
      <w:r w:rsidRPr="00C07630">
        <w:rPr>
          <w:rFonts w:ascii="Times New Roman" w:hAnsi="Times New Roman" w:cs="Times New Roman"/>
          <w:b/>
          <w:bCs/>
        </w:rPr>
        <w:t> </w:t>
      </w:r>
      <w:r w:rsidRPr="00C07630">
        <w:rPr>
          <w:rFonts w:ascii="Times New Roman" w:hAnsi="Times New Roman" w:cs="Times New Roman"/>
          <w:b/>
          <w:bCs/>
          <w:lang w:val="ru-RU"/>
        </w:rPr>
        <w:t>Э.</w:t>
      </w:r>
      <w:r w:rsidRPr="00C07630">
        <w:rPr>
          <w:rFonts w:ascii="Times New Roman" w:hAnsi="Times New Roman" w:cs="Times New Roman"/>
          <w:b/>
          <w:bCs/>
        </w:rPr>
        <w:t> </w:t>
      </w:r>
      <w:r w:rsidRPr="00C07630">
        <w:rPr>
          <w:rFonts w:ascii="Times New Roman" w:hAnsi="Times New Roman" w:cs="Times New Roman"/>
          <w:b/>
          <w:bCs/>
          <w:lang w:val="ru-RU"/>
        </w:rPr>
        <w:t>А.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Козо-Полянский Б.</w:t>
      </w:r>
      <w:r w:rsidRPr="00C07630">
        <w:rPr>
          <w:rFonts w:ascii="Times New Roman" w:hAnsi="Times New Roman" w:cs="Times New Roman"/>
        </w:rPr>
        <w:t> </w:t>
      </w:r>
      <w:r w:rsidRPr="00C07630">
        <w:rPr>
          <w:rFonts w:ascii="Times New Roman" w:hAnsi="Times New Roman" w:cs="Times New Roman"/>
          <w:lang w:val="ru-RU"/>
        </w:rPr>
        <w:t>М.  9.01; 2.04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Колесников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С. 19</w:t>
      </w:r>
      <w:r w:rsidR="001F44DE">
        <w:rPr>
          <w:rFonts w:ascii="Times New Roman" w:hAnsi="Times New Roman" w:cs="Times New Roman"/>
          <w:lang w:val="ru-RU"/>
        </w:rPr>
        <w:t>5</w:t>
      </w:r>
      <w:r w:rsidRPr="00C07630">
        <w:rPr>
          <w:rFonts w:ascii="Times New Roman" w:hAnsi="Times New Roman" w:cs="Times New Roman"/>
          <w:lang w:val="ru-RU"/>
        </w:rPr>
        <w:t>, 19</w:t>
      </w:r>
      <w:r w:rsidR="001F44DE">
        <w:rPr>
          <w:rFonts w:ascii="Times New Roman" w:hAnsi="Times New Roman" w:cs="Times New Roman"/>
          <w:lang w:val="ru-RU"/>
        </w:rPr>
        <w:t>6, 197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Кольцов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 xml:space="preserve">В.  4.01; </w:t>
      </w:r>
      <w:r w:rsidR="001F44DE">
        <w:rPr>
          <w:rFonts w:ascii="Times New Roman" w:hAnsi="Times New Roman" w:cs="Times New Roman"/>
          <w:lang w:val="ru-RU"/>
        </w:rPr>
        <w:t xml:space="preserve">17.07; </w:t>
      </w:r>
      <w:r w:rsidRPr="00C07630">
        <w:rPr>
          <w:rFonts w:ascii="Times New Roman" w:hAnsi="Times New Roman" w:cs="Times New Roman"/>
          <w:lang w:val="ru-RU"/>
        </w:rPr>
        <w:t>24.10; 15.12; С. 20</w:t>
      </w:r>
      <w:r w:rsidR="001F44DE">
        <w:rPr>
          <w:rFonts w:ascii="Times New Roman" w:hAnsi="Times New Roman" w:cs="Times New Roman"/>
          <w:lang w:val="ru-RU"/>
        </w:rPr>
        <w:t>4</w:t>
      </w:r>
      <w:r w:rsidRPr="00C07630">
        <w:rPr>
          <w:rFonts w:ascii="Times New Roman" w:hAnsi="Times New Roman" w:cs="Times New Roman"/>
          <w:lang w:val="ru-RU"/>
        </w:rPr>
        <w:t>, 2</w:t>
      </w:r>
      <w:r w:rsidR="001F44DE">
        <w:rPr>
          <w:rFonts w:ascii="Times New Roman" w:hAnsi="Times New Roman" w:cs="Times New Roman"/>
          <w:lang w:val="ru-RU"/>
        </w:rPr>
        <w:t>2</w:t>
      </w:r>
      <w:r w:rsidRPr="00C07630">
        <w:rPr>
          <w:rFonts w:ascii="Times New Roman" w:hAnsi="Times New Roman" w:cs="Times New Roman"/>
          <w:lang w:val="ru-RU"/>
        </w:rPr>
        <w:t>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Конопатов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Д.  10.03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Кораблинов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29.12; С. 18</w:t>
      </w:r>
      <w:r w:rsidR="001F44DE">
        <w:rPr>
          <w:rFonts w:ascii="Times New Roman" w:hAnsi="Times New Roman" w:cs="Times New Roman"/>
          <w:lang w:val="ru-RU"/>
        </w:rPr>
        <w:t>4</w:t>
      </w:r>
      <w:r w:rsidRPr="00C07630">
        <w:rPr>
          <w:rFonts w:ascii="Times New Roman" w:hAnsi="Times New Roman" w:cs="Times New Roman"/>
          <w:lang w:val="ru-RU"/>
        </w:rPr>
        <w:t>, 21</w:t>
      </w:r>
      <w:r w:rsidR="001F44DE">
        <w:rPr>
          <w:rFonts w:ascii="Times New Roman" w:hAnsi="Times New Roman" w:cs="Times New Roman"/>
          <w:lang w:val="ru-RU"/>
        </w:rPr>
        <w:t>8</w:t>
      </w:r>
    </w:p>
    <w:p w:rsidR="00E32481" w:rsidRPr="00C07630" w:rsidRDefault="00E32481" w:rsidP="00E32481">
      <w:pPr>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Корелли</w:t>
      </w:r>
      <w:r w:rsidRPr="00E32481">
        <w:rPr>
          <w:rFonts w:ascii="Times New Roman" w:hAnsi="Times New Roman" w:cs="Times New Roman"/>
        </w:rPr>
        <w:t> </w:t>
      </w:r>
      <w:r w:rsidRPr="00E32481">
        <w:rPr>
          <w:rFonts w:ascii="Times New Roman" w:hAnsi="Times New Roman" w:cs="Times New Roman"/>
          <w:lang w:val="ru-RU"/>
        </w:rPr>
        <w:t>А.</w:t>
      </w:r>
      <w:r w:rsidRPr="00E32481">
        <w:rPr>
          <w:rFonts w:ascii="Times New Roman" w:hAnsi="Times New Roman" w:cs="Times New Roman"/>
        </w:rPr>
        <w:t> </w:t>
      </w:r>
      <w:r w:rsidRPr="00E32481">
        <w:rPr>
          <w:rFonts w:ascii="Times New Roman" w:hAnsi="Times New Roman" w:cs="Times New Roman"/>
          <w:lang w:val="ru-RU"/>
        </w:rPr>
        <w:t>В.  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Корнейчук</w:t>
      </w:r>
      <w:r w:rsidRPr="00C07630">
        <w:rPr>
          <w:rFonts w:ascii="Times New Roman" w:hAnsi="Times New Roman" w:cs="Times New Roman"/>
        </w:rPr>
        <w:t> </w:t>
      </w:r>
      <w:r w:rsidRPr="00C07630">
        <w:rPr>
          <w:rFonts w:ascii="Times New Roman" w:hAnsi="Times New Roman" w:cs="Times New Roman"/>
          <w:lang w:val="ru-RU"/>
        </w:rPr>
        <w:t>А.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Королькова</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Коротких</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Л.  11.04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Корчагин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lang w:val="ru-RU"/>
        </w:rPr>
        <w:t xml:space="preserve">.  25.02; </w:t>
      </w:r>
      <w:r w:rsidRPr="00C07630">
        <w:rPr>
          <w:rFonts w:ascii="Times New Roman" w:hAnsi="Times New Roman" w:cs="Times New Roman"/>
          <w:b/>
          <w:bCs/>
          <w:lang w:val="ru-RU"/>
        </w:rPr>
        <w:t>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Костомаров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 xml:space="preserve">И.  16.05; </w:t>
      </w:r>
      <w:r w:rsidRPr="00C07630">
        <w:rPr>
          <w:rFonts w:ascii="Times New Roman" w:hAnsi="Times New Roman" w:cs="Times New Roman"/>
          <w:lang w:val="ru-RU"/>
        </w:rPr>
        <w:t>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Кочиашвили</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12.01</w:t>
      </w:r>
    </w:p>
    <w:p w:rsidR="00737C12" w:rsidRPr="00C07630" w:rsidRDefault="00737C12" w:rsidP="00AF6FC3">
      <w:pPr>
        <w:tabs>
          <w:tab w:val="left" w:pos="432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Кравцова</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21.04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Крамской</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Н.  8.06;</w:t>
      </w:r>
      <w:r w:rsidRPr="00C07630">
        <w:rPr>
          <w:rFonts w:ascii="Times New Roman" w:hAnsi="Times New Roman" w:cs="Times New Roman"/>
          <w:lang w:val="ru-RU"/>
        </w:rPr>
        <w:t xml:space="preserve"> 13.11; 17.11; С. 20</w:t>
      </w:r>
      <w:r w:rsidR="001F44DE">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Крамской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13.11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Красикова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П.  10.10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Краснов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Н.  С. 194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Красносельский</w:t>
      </w:r>
      <w:r w:rsidRPr="00C07630">
        <w:rPr>
          <w:rFonts w:ascii="Times New Roman" w:hAnsi="Times New Roman" w:cs="Times New Roman"/>
        </w:rPr>
        <w:t> </w:t>
      </w:r>
      <w:r w:rsidRPr="00C07630">
        <w:rPr>
          <w:rFonts w:ascii="Times New Roman" w:hAnsi="Times New Roman" w:cs="Times New Roman"/>
          <w:lang w:val="ru-RU"/>
        </w:rPr>
        <w:t xml:space="preserve">М.  28.07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Крейн</w:t>
      </w:r>
      <w:r w:rsidRPr="00C07630">
        <w:rPr>
          <w:rFonts w:ascii="Times New Roman" w:hAnsi="Times New Roman" w:cs="Times New Roman"/>
        </w:rPr>
        <w:t> </w:t>
      </w:r>
      <w:r w:rsidRPr="00C07630">
        <w:rPr>
          <w:rFonts w:ascii="Times New Roman" w:hAnsi="Times New Roman" w:cs="Times New Roman"/>
          <w:lang w:val="ru-RU"/>
        </w:rPr>
        <w:t>А.  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Крейн</w:t>
      </w:r>
      <w:r w:rsidRPr="00C07630">
        <w:rPr>
          <w:rFonts w:ascii="Times New Roman" w:hAnsi="Times New Roman" w:cs="Times New Roman"/>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Г.  28.07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Кременецкий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С. 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Кремнев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С.  С. 190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Кривцова</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А.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Кригер</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В.  С. 224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Крутоголов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Р.  12.03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Крюков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14.07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Ксенофонт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Кубанёв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М.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Кузнецов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9.01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Кузнецова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А.  8.09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Куликовская</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А.  13.06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Кулиничев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Кургузов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М.  27.06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Куровский</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А.  С. 27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Лавров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Г.  11.09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Лазарев</w:t>
      </w:r>
      <w:r w:rsidRPr="00C07630">
        <w:rPr>
          <w:rFonts w:ascii="Times New Roman" w:hAnsi="Times New Roman" w:cs="Times New Roman"/>
        </w:rPr>
        <w:t> </w:t>
      </w:r>
      <w:r w:rsidRPr="00C07630">
        <w:rPr>
          <w:rFonts w:ascii="Times New Roman" w:hAnsi="Times New Roman" w:cs="Times New Roman"/>
          <w:lang w:val="ru-RU"/>
        </w:rPr>
        <w:t>Э.  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Лапин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14.05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Лебедев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10.01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Левашёва</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А.  8.05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Левицкий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С.  5.06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Легар</w:t>
      </w:r>
      <w:r w:rsidRPr="00C07630">
        <w:rPr>
          <w:rFonts w:ascii="Times New Roman" w:hAnsi="Times New Roman" w:cs="Times New Roman"/>
        </w:rPr>
        <w:t> </w:t>
      </w:r>
      <w:r w:rsidRPr="00C07630">
        <w:rPr>
          <w:rFonts w:ascii="Times New Roman" w:hAnsi="Times New Roman" w:cs="Times New Roman"/>
          <w:lang w:val="ru-RU"/>
        </w:rPr>
        <w:t>Ф.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Лепёхин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В.  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Лепнёв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Г.  С. 27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Лермонтов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Ю.  15.02; 26.12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Лизюков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Логунов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16.08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Локотков</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П.  11.01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Лосев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12.09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Лосев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В.  С. 191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Лукшина</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Д.  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Лушпаева</w:t>
      </w:r>
      <w:r w:rsidRPr="00C07630">
        <w:rPr>
          <w:rFonts w:ascii="Times New Roman" w:hAnsi="Times New Roman" w:cs="Times New Roman"/>
        </w:rPr>
        <w:t> </w:t>
      </w:r>
      <w:r w:rsidRPr="00C07630">
        <w:rPr>
          <w:rFonts w:ascii="Times New Roman" w:hAnsi="Times New Roman" w:cs="Times New Roman"/>
          <w:lang w:val="ru-RU"/>
        </w:rPr>
        <w:t>А.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Львов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 xml:space="preserve">В.  7.08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Люхина</w:t>
      </w:r>
      <w:r w:rsidRPr="00C07630">
        <w:rPr>
          <w:rFonts w:ascii="Times New Roman" w:hAnsi="Times New Roman" w:cs="Times New Roman"/>
        </w:rPr>
        <w:t> </w:t>
      </w:r>
      <w:r w:rsidRPr="00C07630">
        <w:rPr>
          <w:rFonts w:ascii="Times New Roman" w:hAnsi="Times New Roman" w:cs="Times New Roman"/>
          <w:lang w:val="ru-RU"/>
        </w:rPr>
        <w:t>Т.  25.02</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Мазепа</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Мазлумов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20.05</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Макарова</w:t>
      </w:r>
      <w:r w:rsidRPr="00C07630">
        <w:rPr>
          <w:rFonts w:ascii="Times New Roman" w:hAnsi="Times New Roman" w:cs="Times New Roman"/>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10.05</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Максимов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Н.  15.01</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Маликов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С.  28.11</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Малхасянц</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Г.  4.03</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Мальцев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Т.  8.07</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Мальшин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26.01</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Мамей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  29.09</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Мандельштам</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Э.  21.03; 7.09; 14.12;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Н.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Марков</w:t>
      </w:r>
      <w:r w:rsidRPr="00C07630">
        <w:rPr>
          <w:rFonts w:ascii="Times New Roman" w:hAnsi="Times New Roman" w:cs="Times New Roman"/>
        </w:rPr>
        <w:t> </w:t>
      </w:r>
      <w:r w:rsidRPr="00C07630">
        <w:rPr>
          <w:rFonts w:ascii="Times New Roman" w:hAnsi="Times New Roman" w:cs="Times New Roman"/>
          <w:lang w:val="ru-RU"/>
        </w:rPr>
        <w:t>Г.  С. 20</w:t>
      </w:r>
      <w:r w:rsidR="00E32481">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Маршак</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Я.  3.11</w:t>
      </w:r>
      <w:r w:rsidRPr="00C07630">
        <w:rPr>
          <w:rFonts w:ascii="Times New Roman" w:hAnsi="Times New Roman" w:cs="Times New Roman"/>
          <w:lang w:val="ru-RU"/>
        </w:rPr>
        <w:t>,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Маслов</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С.  13.11</w:t>
      </w:r>
    </w:p>
    <w:p w:rsidR="00E32481" w:rsidRPr="00E32481" w:rsidRDefault="00E32481"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Массалитинов</w:t>
      </w:r>
      <w:r>
        <w:rPr>
          <w:rFonts w:ascii="Times New Roman" w:hAnsi="Times New Roman" w:cs="Times New Roman"/>
        </w:rPr>
        <w:t> </w:t>
      </w:r>
      <w:r>
        <w:rPr>
          <w:rFonts w:ascii="Times New Roman" w:hAnsi="Times New Roman" w:cs="Times New Roman"/>
          <w:lang w:val="ru-RU"/>
        </w:rPr>
        <w:t>К.  10.10</w:t>
      </w:r>
    </w:p>
    <w:p w:rsidR="00737C12" w:rsidRPr="00C07630" w:rsidRDefault="00737C12" w:rsidP="00AF6FC3">
      <w:pPr>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Мас</w:t>
      </w:r>
      <w:r w:rsidR="00E32481" w:rsidRPr="00E32481">
        <w:rPr>
          <w:rFonts w:ascii="Times New Roman" w:hAnsi="Times New Roman" w:cs="Times New Roman"/>
          <w:lang w:val="ru-RU"/>
        </w:rPr>
        <w:t>с</w:t>
      </w:r>
      <w:r w:rsidRPr="00E32481">
        <w:rPr>
          <w:rFonts w:ascii="Times New Roman" w:hAnsi="Times New Roman" w:cs="Times New Roman"/>
          <w:lang w:val="ru-RU"/>
        </w:rPr>
        <w:t>алити</w:t>
      </w:r>
      <w:r w:rsidRPr="00C07630">
        <w:rPr>
          <w:rFonts w:ascii="Times New Roman" w:hAnsi="Times New Roman" w:cs="Times New Roman"/>
          <w:lang w:val="ru-RU"/>
        </w:rPr>
        <w:t>нова</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К.  10.10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Матюшин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А.  24.12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Машкин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lang w:val="ru-RU"/>
        </w:rPr>
        <w:t xml:space="preserve">  </w:t>
      </w:r>
      <w:r w:rsidRPr="00C07630">
        <w:rPr>
          <w:rFonts w:ascii="Times New Roman" w:hAnsi="Times New Roman" w:cs="Times New Roman"/>
          <w:b/>
          <w:bCs/>
          <w:lang w:val="ru-RU"/>
        </w:rPr>
        <w:t>31.10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Маяковский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7.09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Межевитин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Менглет</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П.  17.09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Меньшиков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А.  21.11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Меркулов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Мещеряков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29.01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Мильков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Н.  28.11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Миронов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14.08</w:t>
      </w:r>
    </w:p>
    <w:p w:rsidR="00737C12" w:rsidRPr="001C7F39"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Митрофан,</w:t>
      </w:r>
      <w:r w:rsidRPr="00C07630">
        <w:rPr>
          <w:rFonts w:ascii="Times New Roman" w:hAnsi="Times New Roman" w:cs="Times New Roman"/>
          <w:lang w:val="ru-RU"/>
        </w:rPr>
        <w:t xml:space="preserve"> епископ  12.04; 15.05; </w:t>
      </w:r>
      <w:r w:rsidRPr="00C07630">
        <w:rPr>
          <w:rFonts w:ascii="Times New Roman" w:hAnsi="Times New Roman" w:cs="Times New Roman"/>
          <w:b/>
          <w:bCs/>
          <w:lang w:val="ru-RU"/>
        </w:rPr>
        <w:t>18.08;</w:t>
      </w:r>
      <w:r w:rsidRPr="00C07630">
        <w:rPr>
          <w:rFonts w:ascii="Times New Roman" w:hAnsi="Times New Roman" w:cs="Times New Roman"/>
          <w:lang w:val="ru-RU"/>
        </w:rPr>
        <w:t xml:space="preserve"> 26.09</w:t>
      </w:r>
    </w:p>
    <w:p w:rsidR="00737C12" w:rsidRPr="00C07630" w:rsidRDefault="00737C12" w:rsidP="00AF6FC3">
      <w:pPr>
        <w:tabs>
          <w:tab w:val="left" w:pos="55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Михно</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Б.  28.11</w:t>
      </w:r>
    </w:p>
    <w:p w:rsidR="00737C12" w:rsidRPr="00C07630" w:rsidRDefault="00737C12" w:rsidP="00AF6FC3">
      <w:pPr>
        <w:tabs>
          <w:tab w:val="left" w:pos="522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Моисеев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7.11</w:t>
      </w:r>
    </w:p>
    <w:p w:rsidR="00737C12" w:rsidRPr="00C07630" w:rsidRDefault="00737C12" w:rsidP="00AF6FC3">
      <w:pPr>
        <w:tabs>
          <w:tab w:val="left" w:pos="5220"/>
        </w:tabs>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Моллесон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И.  6.03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Морозов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  18.02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Морозов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Ф.  19.01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Москалев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Ф.  6.04</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1C7F39"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Налбандян</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В.  С. 21</w:t>
      </w:r>
      <w:r w:rsidR="00E32481" w:rsidRPr="001C7F39">
        <w:rPr>
          <w:rFonts w:ascii="Times New Roman" w:hAnsi="Times New Roman" w:cs="Times New Roman"/>
          <w:b/>
          <w:bCs/>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Наполеон </w:t>
      </w:r>
      <w:r w:rsidRPr="00C07630">
        <w:rPr>
          <w:rFonts w:ascii="Times New Roman" w:hAnsi="Times New Roman" w:cs="Times New Roman"/>
        </w:rPr>
        <w:t>III</w:t>
      </w:r>
      <w:r w:rsidRPr="00C07630">
        <w:rPr>
          <w:rFonts w:ascii="Times New Roman" w:hAnsi="Times New Roman" w:cs="Times New Roman"/>
          <w:lang w:val="ru-RU"/>
        </w:rPr>
        <w:t xml:space="preserve">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Невярович</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К.  18.02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Неделин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И.  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Немчинская</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М.  9.03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Непомнящий</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25.10</w:t>
      </w:r>
    </w:p>
    <w:p w:rsidR="00737C12" w:rsidRPr="001C7F39"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Нечаев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00E32481">
        <w:rPr>
          <w:rFonts w:ascii="Times New Roman" w:hAnsi="Times New Roman" w:cs="Times New Roman"/>
          <w:b/>
          <w:bCs/>
          <w:lang w:val="ru-RU"/>
        </w:rPr>
        <w:t>И.  С. 20</w:t>
      </w:r>
      <w:r w:rsidR="00E32481" w:rsidRPr="001C7F39">
        <w:rPr>
          <w:rFonts w:ascii="Times New Roman" w:hAnsi="Times New Roman" w:cs="Times New Roman"/>
          <w:b/>
          <w:bCs/>
          <w:lang w:val="ru-RU"/>
        </w:rPr>
        <w:t>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Никитенко</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В.  17.11</w:t>
      </w:r>
    </w:p>
    <w:p w:rsidR="00737C12" w:rsidRPr="00E32481"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Никитин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29.01; 22.07; 24.10; 31.10</w:t>
      </w:r>
      <w:r w:rsidR="00E32481">
        <w:rPr>
          <w:rFonts w:ascii="Times New Roman" w:hAnsi="Times New Roman" w:cs="Times New Roman"/>
          <w:lang w:val="ru-RU"/>
        </w:rPr>
        <w:t>;</w:t>
      </w:r>
      <w:r w:rsidR="00E32481" w:rsidRPr="00E32481">
        <w:rPr>
          <w:rFonts w:ascii="Times New Roman" w:hAnsi="Times New Roman" w:cs="Times New Roman"/>
          <w:lang w:val="ru-RU"/>
        </w:rPr>
        <w:t xml:space="preserve"> </w:t>
      </w:r>
      <w:r w:rsidR="00E32481">
        <w:rPr>
          <w:rFonts w:ascii="Times New Roman" w:hAnsi="Times New Roman" w:cs="Times New Roman"/>
          <w:lang w:val="ru-RU"/>
        </w:rPr>
        <w:t>С.</w:t>
      </w:r>
      <w:r w:rsidR="00E32481" w:rsidRPr="00E32481">
        <w:rPr>
          <w:rFonts w:ascii="Times New Roman" w:hAnsi="Times New Roman" w:cs="Times New Roman"/>
          <w:lang w:val="ru-RU"/>
        </w:rPr>
        <w:t xml:space="preserve"> 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Николаенко</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28.06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 xml:space="preserve">Николай </w:t>
      </w:r>
      <w:r w:rsidRPr="00C07630">
        <w:rPr>
          <w:rFonts w:ascii="Times New Roman" w:hAnsi="Times New Roman" w:cs="Times New Roman"/>
          <w:b/>
          <w:bCs/>
        </w:rPr>
        <w:t>I</w:t>
      </w:r>
      <w:r w:rsidRPr="00C07630">
        <w:rPr>
          <w:rFonts w:ascii="Times New Roman" w:hAnsi="Times New Roman" w:cs="Times New Roman"/>
          <w:b/>
          <w:bCs/>
          <w:lang w:val="ru-RU"/>
        </w:rPr>
        <w:t>, император  28.09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Николай </w:t>
      </w:r>
      <w:r w:rsidRPr="00C07630">
        <w:rPr>
          <w:rFonts w:ascii="Times New Roman" w:hAnsi="Times New Roman" w:cs="Times New Roman"/>
        </w:rPr>
        <w:t>II</w:t>
      </w:r>
      <w:r w:rsidRPr="00C07630">
        <w:rPr>
          <w:rFonts w:ascii="Times New Roman" w:hAnsi="Times New Roman" w:cs="Times New Roman"/>
          <w:lang w:val="ru-RU"/>
        </w:rPr>
        <w:t>, император  31.07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Николай, Великий князь  20.05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Никулин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  26.09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Новиков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16.01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Новожилов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 xml:space="preserve">  С. 220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Носырев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И.  12.05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Носырев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М.  12.05</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Орлов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Г.  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Островский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1.02; 15.02; С. 20</w:t>
      </w:r>
      <w:r w:rsidR="00E32481">
        <w:rPr>
          <w:rFonts w:ascii="Times New Roman" w:hAnsi="Times New Roman" w:cs="Times New Roman"/>
          <w:lang w:val="ru-RU"/>
        </w:rPr>
        <w:t>6</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П</w:t>
      </w:r>
      <w:r w:rsidRPr="00C07630">
        <w:rPr>
          <w:rFonts w:ascii="Times New Roman" w:hAnsi="Times New Roman" w:cs="Times New Roman"/>
          <w:lang w:val="ru-RU"/>
        </w:rPr>
        <w:t>адейский</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Ф.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Пак</w:t>
      </w:r>
      <w:r w:rsidRPr="00C07630">
        <w:rPr>
          <w:rFonts w:ascii="Times New Roman" w:hAnsi="Times New Roman" w:cs="Times New Roman"/>
          <w:b/>
          <w:bCs/>
        </w:rPr>
        <w:t> </w:t>
      </w:r>
      <w:r w:rsidRPr="00C07630">
        <w:rPr>
          <w:rFonts w:ascii="Times New Roman" w:hAnsi="Times New Roman" w:cs="Times New Roman"/>
          <w:b/>
          <w:bCs/>
          <w:lang w:val="ru-RU"/>
        </w:rPr>
        <w:t>Э.</w:t>
      </w:r>
      <w:r w:rsidRPr="00C07630">
        <w:rPr>
          <w:rFonts w:ascii="Times New Roman" w:hAnsi="Times New Roman" w:cs="Times New Roman"/>
          <w:b/>
          <w:bCs/>
        </w:rPr>
        <w:t> </w:t>
      </w:r>
      <w:r w:rsidRPr="00C07630">
        <w:rPr>
          <w:rFonts w:ascii="Times New Roman" w:hAnsi="Times New Roman" w:cs="Times New Roman"/>
          <w:b/>
          <w:bCs/>
          <w:lang w:val="ru-RU"/>
        </w:rPr>
        <w:t>Н.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Панов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00E32481">
        <w:rPr>
          <w:rFonts w:ascii="Times New Roman" w:hAnsi="Times New Roman" w:cs="Times New Roman"/>
          <w:lang w:val="ru-RU"/>
        </w:rPr>
        <w:t>М.  С. 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Папов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И.  10.09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Пастернак</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Л.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Пензин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lang w:val="ru-RU"/>
        </w:rPr>
        <w:t xml:space="preserve">  3.01;</w:t>
      </w:r>
      <w:r w:rsidRPr="00C07630">
        <w:rPr>
          <w:rFonts w:ascii="Times New Roman" w:hAnsi="Times New Roman" w:cs="Times New Roman"/>
          <w:b/>
          <w:bCs/>
          <w:lang w:val="ru-RU"/>
        </w:rPr>
        <w:t xml:space="preserve"> 11.11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Первушина</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 xml:space="preserve">И.  </w:t>
      </w:r>
      <w:r w:rsidRPr="00C07630">
        <w:rPr>
          <w:rFonts w:ascii="Times New Roman" w:hAnsi="Times New Roman" w:cs="Times New Roman"/>
          <w:lang w:val="ru-RU"/>
        </w:rPr>
        <w:t>25.02,</w:t>
      </w:r>
      <w:r w:rsidRPr="00C07630">
        <w:rPr>
          <w:rFonts w:ascii="Times New Roman" w:hAnsi="Times New Roman" w:cs="Times New Roman"/>
          <w:b/>
          <w:bCs/>
          <w:lang w:val="ru-RU"/>
        </w:rPr>
        <w:t xml:space="preserve"> 1.04</w:t>
      </w:r>
    </w:p>
    <w:p w:rsidR="00737C12" w:rsidRPr="00C07630" w:rsidRDefault="00737C12" w:rsidP="00AF6FC3">
      <w:pPr>
        <w:tabs>
          <w:tab w:val="left" w:pos="394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Переверзев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17.05</w:t>
      </w:r>
    </w:p>
    <w:p w:rsidR="00737C12" w:rsidRPr="00C07630" w:rsidRDefault="00E32481" w:rsidP="00AF6FC3">
      <w:pPr>
        <w:tabs>
          <w:tab w:val="left" w:pos="3940"/>
        </w:tabs>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 xml:space="preserve">Петров  </w:t>
      </w:r>
      <w:r>
        <w:rPr>
          <w:rFonts w:ascii="Times New Roman" w:hAnsi="Times New Roman" w:cs="Times New Roman"/>
          <w:lang w:val="ru-RU"/>
        </w:rPr>
        <w:t xml:space="preserve"> </w:t>
      </w:r>
      <w:r w:rsidR="004A261F">
        <w:rPr>
          <w:rFonts w:ascii="Times New Roman" w:hAnsi="Times New Roman" w:cs="Times New Roman"/>
          <w:lang w:val="ru-RU"/>
        </w:rPr>
        <w:t xml:space="preserve">          </w:t>
      </w:r>
      <w:r w:rsidRPr="00E32481">
        <w:rPr>
          <w:rFonts w:ascii="Times New Roman" w:hAnsi="Times New Roman" w:cs="Times New Roman"/>
          <w:lang w:val="ru-RU"/>
        </w:rPr>
        <w:t>С. 204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Петров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Петров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М.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Петров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Петров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11.03</w:t>
      </w:r>
    </w:p>
    <w:p w:rsidR="006348C4" w:rsidRDefault="006348C4" w:rsidP="006348C4">
      <w:pPr>
        <w:tabs>
          <w:tab w:val="left" w:pos="3940"/>
        </w:tabs>
        <w:spacing w:after="0" w:line="240" w:lineRule="auto"/>
        <w:ind w:firstLine="567"/>
        <w:jc w:val="both"/>
        <w:rPr>
          <w:rFonts w:ascii="Times New Roman" w:hAnsi="Times New Roman" w:cs="Times New Roman"/>
          <w:lang w:val="ru-RU"/>
        </w:rPr>
      </w:pPr>
      <w:r w:rsidRPr="00E32481">
        <w:rPr>
          <w:rFonts w:ascii="Times New Roman" w:hAnsi="Times New Roman" w:cs="Times New Roman"/>
          <w:b/>
          <w:bCs/>
          <w:lang w:val="ru-RU"/>
        </w:rPr>
        <w:t xml:space="preserve">Пётр </w:t>
      </w:r>
      <w:r w:rsidRPr="00E32481">
        <w:rPr>
          <w:rFonts w:ascii="Times New Roman" w:hAnsi="Times New Roman" w:cs="Times New Roman"/>
          <w:b/>
          <w:bCs/>
        </w:rPr>
        <w:t>I</w:t>
      </w:r>
      <w:r w:rsidRPr="00E32481">
        <w:rPr>
          <w:rFonts w:ascii="Times New Roman" w:hAnsi="Times New Roman" w:cs="Times New Roman"/>
          <w:b/>
          <w:bCs/>
          <w:lang w:val="ru-RU"/>
        </w:rPr>
        <w:t>,</w:t>
      </w:r>
      <w:r w:rsidRPr="00C07630">
        <w:rPr>
          <w:rFonts w:ascii="Times New Roman" w:hAnsi="Times New Roman" w:cs="Times New Roman"/>
          <w:b/>
          <w:bCs/>
          <w:lang w:val="ru-RU"/>
        </w:rPr>
        <w:t xml:space="preserve"> император</w:t>
      </w:r>
      <w:r w:rsidRPr="00C07630">
        <w:rPr>
          <w:rFonts w:ascii="Times New Roman" w:hAnsi="Times New Roman" w:cs="Times New Roman"/>
          <w:lang w:val="ru-RU"/>
        </w:rPr>
        <w:t xml:space="preserve">  25.03; </w:t>
      </w:r>
      <w:r w:rsidRPr="00C07630">
        <w:rPr>
          <w:rFonts w:ascii="Times New Roman" w:hAnsi="Times New Roman" w:cs="Times New Roman"/>
          <w:b/>
          <w:bCs/>
          <w:lang w:val="ru-RU"/>
        </w:rPr>
        <w:t>9.06;</w:t>
      </w:r>
      <w:r w:rsidRPr="00C07630">
        <w:rPr>
          <w:rFonts w:ascii="Times New Roman" w:hAnsi="Times New Roman" w:cs="Times New Roman"/>
          <w:lang w:val="ru-RU"/>
        </w:rPr>
        <w:t xml:space="preserve"> 22.06; </w:t>
      </w:r>
      <w:r w:rsidR="00E32481">
        <w:rPr>
          <w:rFonts w:ascii="Times New Roman" w:hAnsi="Times New Roman" w:cs="Times New Roman"/>
          <w:lang w:val="ru-RU"/>
        </w:rPr>
        <w:t xml:space="preserve">17.07; </w:t>
      </w:r>
      <w:r w:rsidRPr="00C07630">
        <w:rPr>
          <w:rFonts w:ascii="Times New Roman" w:hAnsi="Times New Roman" w:cs="Times New Roman"/>
          <w:lang w:val="ru-RU"/>
        </w:rPr>
        <w:t xml:space="preserve">4.08; 13.08; </w:t>
      </w:r>
    </w:p>
    <w:p w:rsidR="009C390F" w:rsidRPr="00C07630" w:rsidRDefault="009C390F" w:rsidP="006348C4">
      <w:pPr>
        <w:tabs>
          <w:tab w:val="left" w:pos="394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17.11; С. 18</w:t>
      </w:r>
      <w:r>
        <w:rPr>
          <w:rFonts w:ascii="Times New Roman" w:hAnsi="Times New Roman" w:cs="Times New Roman"/>
          <w:lang w:val="ru-RU"/>
        </w:rPr>
        <w:t>7</w:t>
      </w:r>
      <w:r w:rsidRPr="00C07630">
        <w:rPr>
          <w:rFonts w:ascii="Times New Roman" w:hAnsi="Times New Roman" w:cs="Times New Roman"/>
          <w:lang w:val="ru-RU"/>
        </w:rPr>
        <w:t>, 1</w:t>
      </w:r>
      <w:r>
        <w:rPr>
          <w:rFonts w:ascii="Times New Roman" w:hAnsi="Times New Roman" w:cs="Times New Roman"/>
          <w:lang w:val="ru-RU"/>
        </w:rPr>
        <w:t>89</w:t>
      </w:r>
      <w:r w:rsidRPr="00C07630">
        <w:rPr>
          <w:rFonts w:ascii="Times New Roman" w:hAnsi="Times New Roman" w:cs="Times New Roman"/>
          <w:lang w:val="ru-RU"/>
        </w:rPr>
        <w:t>, 19</w:t>
      </w:r>
      <w:r>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Пилипченко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27.01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Пинтер</w:t>
      </w:r>
      <w:r w:rsidRPr="00C07630">
        <w:rPr>
          <w:rFonts w:ascii="Times New Roman" w:hAnsi="Times New Roman" w:cs="Times New Roman"/>
        </w:rPr>
        <w:t> </w:t>
      </w:r>
      <w:r w:rsidRPr="00C07630">
        <w:rPr>
          <w:rFonts w:ascii="Times New Roman" w:hAnsi="Times New Roman" w:cs="Times New Roman"/>
          <w:lang w:val="ru-RU"/>
        </w:rPr>
        <w:t>Г.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Платонов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П.  15.02; 15.05; С. 21</w:t>
      </w:r>
      <w:r w:rsidR="00E32481">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Погодин</w:t>
      </w:r>
      <w:r w:rsidRPr="00C07630">
        <w:rPr>
          <w:rFonts w:ascii="Times New Roman" w:hAnsi="Times New Roman" w:cs="Times New Roman"/>
        </w:rPr>
        <w:t> </w:t>
      </w:r>
      <w:r w:rsidRPr="00C07630">
        <w:rPr>
          <w:rFonts w:ascii="Times New Roman" w:hAnsi="Times New Roman" w:cs="Times New Roman"/>
          <w:lang w:val="ru-RU"/>
        </w:rPr>
        <w:t>Н.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Подобедов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М.  25.08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Поликарпов</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b/>
          <w:bCs/>
        </w:rPr>
        <w:t> </w:t>
      </w:r>
      <w:r w:rsidRPr="00C07630">
        <w:rPr>
          <w:rFonts w:ascii="Times New Roman" w:hAnsi="Times New Roman" w:cs="Times New Roman"/>
          <w:b/>
          <w:bCs/>
          <w:lang w:val="ru-RU"/>
        </w:rPr>
        <w:t>И.  4.05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Полянский</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Ф.  10.07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Помельников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Н.  10.12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Померанцева</w:t>
      </w:r>
      <w:r w:rsidRPr="00C07630">
        <w:rPr>
          <w:rFonts w:ascii="Times New Roman" w:hAnsi="Times New Roman" w:cs="Times New Roman"/>
        </w:rPr>
        <w:t> </w:t>
      </w:r>
      <w:r w:rsidRPr="00C07630">
        <w:rPr>
          <w:rFonts w:ascii="Times New Roman" w:hAnsi="Times New Roman" w:cs="Times New Roman"/>
          <w:lang w:val="ru-RU"/>
        </w:rPr>
        <w:t>Э.</w:t>
      </w:r>
      <w:r w:rsidRPr="00C07630">
        <w:rPr>
          <w:rFonts w:ascii="Times New Roman" w:hAnsi="Times New Roman" w:cs="Times New Roman"/>
        </w:rPr>
        <w:t> </w:t>
      </w:r>
      <w:r w:rsidRPr="00C07630">
        <w:rPr>
          <w:rFonts w:ascii="Times New Roman" w:hAnsi="Times New Roman" w:cs="Times New Roman"/>
          <w:lang w:val="ru-RU"/>
        </w:rPr>
        <w:t>В.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Пономарёв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И.  1.02; 6.11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Попов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А.  11.03</w:t>
      </w:r>
      <w:r w:rsidRPr="00C07630">
        <w:rPr>
          <w:rFonts w:ascii="Times New Roman" w:hAnsi="Times New Roman" w:cs="Times New Roman"/>
          <w:lang w:val="ru-RU"/>
        </w:rPr>
        <w:t>, С. 21</w:t>
      </w:r>
      <w:r w:rsidR="00E32481">
        <w:rPr>
          <w:rFonts w:ascii="Times New Roman" w:hAnsi="Times New Roman" w:cs="Times New Roman"/>
          <w:lang w:val="ru-RU"/>
        </w:rPr>
        <w:t>8</w:t>
      </w:r>
      <w:r w:rsidRPr="00C07630">
        <w:rPr>
          <w:rFonts w:ascii="Times New Roman" w:hAnsi="Times New Roman" w:cs="Times New Roman"/>
          <w:lang w:val="ru-RU"/>
        </w:rPr>
        <w:t>,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Потапов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И.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Потёмкин</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А.  С.19</w:t>
      </w:r>
      <w:r w:rsidR="00E32481">
        <w:rPr>
          <w:rFonts w:ascii="Times New Roman" w:hAnsi="Times New Roman" w:cs="Times New Roman"/>
          <w:lang w:val="ru-RU"/>
        </w:rPr>
        <w:t>8, 199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Потокин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Н.  31.05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Похвиснева</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С.  С. 21</w:t>
      </w:r>
      <w:r w:rsidR="00E32481">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Пошивалов</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Я.  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Праслов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15.10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Прасолов</w:t>
      </w:r>
      <w:r w:rsidRPr="00C07630">
        <w:rPr>
          <w:rFonts w:ascii="Times New Roman" w:hAnsi="Times New Roman" w:cs="Times New Roman"/>
        </w:rPr>
        <w:t> </w:t>
      </w:r>
      <w:r w:rsidRPr="00C07630">
        <w:rPr>
          <w:rFonts w:ascii="Times New Roman" w:hAnsi="Times New Roman" w:cs="Times New Roman"/>
          <w:lang w:val="ru-RU"/>
        </w:rPr>
        <w:t>А.  18.05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Пресман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Г.  29.03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Прокофьев</w:t>
      </w:r>
      <w:r w:rsidRPr="00C07630">
        <w:rPr>
          <w:rFonts w:ascii="Times New Roman" w:hAnsi="Times New Roman" w:cs="Times New Roman"/>
        </w:rPr>
        <w:t> </w:t>
      </w:r>
      <w:r w:rsidRPr="00C07630">
        <w:rPr>
          <w:rFonts w:ascii="Times New Roman" w:hAnsi="Times New Roman" w:cs="Times New Roman"/>
          <w:lang w:val="ru-RU"/>
        </w:rPr>
        <w:t>С.  10.05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Просветов</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Д.  19.08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Прут</w:t>
      </w:r>
      <w:r w:rsidRPr="00C07630">
        <w:rPr>
          <w:rFonts w:ascii="Times New Roman" w:hAnsi="Times New Roman" w:cs="Times New Roman"/>
        </w:rPr>
        <w:t> </w:t>
      </w:r>
      <w:r w:rsidRPr="00C07630">
        <w:rPr>
          <w:rFonts w:ascii="Times New Roman" w:hAnsi="Times New Roman" w:cs="Times New Roman"/>
          <w:lang w:val="ru-RU"/>
        </w:rPr>
        <w:t>И.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Пугачевский</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Путин</w:t>
      </w:r>
      <w:r w:rsidRPr="00C07630">
        <w:rPr>
          <w:rFonts w:ascii="Times New Roman" w:hAnsi="Times New Roman" w:cs="Times New Roman"/>
        </w:rPr>
        <w:t> </w:t>
      </w:r>
      <w:r w:rsidRPr="00C07630">
        <w:rPr>
          <w:rFonts w:ascii="Times New Roman" w:hAnsi="Times New Roman" w:cs="Times New Roman"/>
          <w:lang w:val="ru-RU"/>
        </w:rPr>
        <w:t>В.  19.10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Пушкин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 xml:space="preserve">С.  15.02; 17.04; </w:t>
      </w:r>
      <w:r w:rsidR="00E32481">
        <w:rPr>
          <w:rFonts w:ascii="Times New Roman" w:hAnsi="Times New Roman" w:cs="Times New Roman"/>
          <w:lang w:val="ru-RU"/>
        </w:rPr>
        <w:t xml:space="preserve">15.05; </w:t>
      </w:r>
      <w:r w:rsidRPr="00C07630">
        <w:rPr>
          <w:rFonts w:ascii="Times New Roman" w:hAnsi="Times New Roman" w:cs="Times New Roman"/>
          <w:lang w:val="ru-RU"/>
        </w:rPr>
        <w:t>27.05; 26.12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Пчельников</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С.  31.08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Пыльнев</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В.  10.10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Пятницкий</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 xml:space="preserve">Е.  </w:t>
      </w:r>
      <w:r w:rsidR="00E32481">
        <w:rPr>
          <w:rFonts w:ascii="Times New Roman" w:hAnsi="Times New Roman" w:cs="Times New Roman"/>
          <w:lang w:val="ru-RU"/>
        </w:rPr>
        <w:t xml:space="preserve">15.05; </w:t>
      </w:r>
      <w:r w:rsidRPr="00C07630">
        <w:rPr>
          <w:rFonts w:ascii="Times New Roman" w:hAnsi="Times New Roman" w:cs="Times New Roman"/>
          <w:lang w:val="ru-RU"/>
        </w:rPr>
        <w:t xml:space="preserve">17.10 </w:t>
      </w:r>
    </w:p>
    <w:p w:rsidR="00737C12" w:rsidRPr="005C4B7B" w:rsidRDefault="00737C12" w:rsidP="00AF6FC3">
      <w:pPr>
        <w:spacing w:after="0" w:line="240" w:lineRule="auto"/>
        <w:ind w:firstLine="567"/>
        <w:jc w:val="both"/>
        <w:rPr>
          <w:rFonts w:ascii="Times New Roman" w:hAnsi="Times New Roman" w:cs="Times New Roman"/>
          <w:sz w:val="18"/>
          <w:szCs w:val="18"/>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lastRenderedPageBreak/>
        <w:t>Р</w:t>
      </w:r>
      <w:r w:rsidRPr="00C07630">
        <w:rPr>
          <w:rFonts w:ascii="Times New Roman" w:hAnsi="Times New Roman" w:cs="Times New Roman"/>
          <w:lang w:val="ru-RU"/>
        </w:rPr>
        <w:t>аевские  С. 19</w:t>
      </w:r>
      <w:r w:rsidR="00E32481">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Разин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Т.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Разин</w:t>
      </w:r>
      <w:r w:rsidRPr="00C07630">
        <w:rPr>
          <w:rFonts w:ascii="Times New Roman" w:hAnsi="Times New Roman" w:cs="Times New Roman"/>
        </w:rPr>
        <w:t> </w:t>
      </w:r>
      <w:r w:rsidR="00FF76EF">
        <w:rPr>
          <w:rFonts w:ascii="Times New Roman" w:hAnsi="Times New Roman" w:cs="Times New Roman"/>
          <w:lang w:val="ru-RU"/>
        </w:rPr>
        <w:t>Ф.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Расин</w:t>
      </w:r>
      <w:r w:rsidRPr="00C07630">
        <w:rPr>
          <w:rFonts w:ascii="Times New Roman" w:hAnsi="Times New Roman" w:cs="Times New Roman"/>
        </w:rPr>
        <w:t> </w:t>
      </w:r>
      <w:r w:rsidRPr="00C07630">
        <w:rPr>
          <w:rFonts w:ascii="Times New Roman" w:hAnsi="Times New Roman" w:cs="Times New Roman"/>
          <w:lang w:val="ru-RU"/>
        </w:rPr>
        <w:t>Ж.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Рахманинов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С. 19</w:t>
      </w:r>
      <w:r w:rsidR="00FF76EF">
        <w:rPr>
          <w:rFonts w:ascii="Times New Roman" w:hAnsi="Times New Roman" w:cs="Times New Roman"/>
          <w:lang w:val="ru-RU"/>
        </w:rPr>
        <w:t>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Регель</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Э.  22.12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Репин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 xml:space="preserve">Е.  1.02; 11.03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Рерих </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А.  28.04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Римский-Корсаков</w:t>
      </w:r>
      <w:r w:rsidRPr="00C07630">
        <w:rPr>
          <w:rFonts w:ascii="Times New Roman" w:hAnsi="Times New Roman" w:cs="Times New Roman"/>
        </w:rPr>
        <w:t> </w:t>
      </w:r>
      <w:r w:rsidRPr="00C07630">
        <w:rPr>
          <w:rFonts w:ascii="Times New Roman" w:hAnsi="Times New Roman" w:cs="Times New Roman"/>
          <w:lang w:val="ru-RU"/>
        </w:rPr>
        <w:t>Н.  10.05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Рогачёв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28.08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Романенко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Ф.  22.08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Романова</w:t>
      </w:r>
      <w:r w:rsidRPr="00C07630">
        <w:rPr>
          <w:rFonts w:ascii="Times New Roman" w:hAnsi="Times New Roman" w:cs="Times New Roman"/>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В.  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Романова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А. (Ольденбургская, Куликовская)</w:t>
      </w:r>
      <w:r w:rsidRPr="00C07630">
        <w:rPr>
          <w:rFonts w:ascii="Times New Roman" w:hAnsi="Times New Roman" w:cs="Times New Roman"/>
          <w:lang w:val="ru-RU"/>
        </w:rPr>
        <w:t xml:space="preserve">  </w:t>
      </w:r>
      <w:r w:rsidRPr="00C07630">
        <w:rPr>
          <w:rFonts w:ascii="Times New Roman" w:hAnsi="Times New Roman" w:cs="Times New Roman"/>
          <w:b/>
          <w:bCs/>
          <w:lang w:val="ru-RU"/>
        </w:rPr>
        <w:t>13.06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Романович</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М.  15.01; 19.01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Романовская</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 xml:space="preserve">М.  19.01; </w:t>
      </w:r>
      <w:r w:rsidRPr="00C07630">
        <w:rPr>
          <w:rFonts w:ascii="Times New Roman" w:hAnsi="Times New Roman" w:cs="Times New Roman"/>
          <w:lang w:val="ru-RU"/>
        </w:rPr>
        <w:t>С.</w:t>
      </w:r>
      <w:r w:rsidRPr="00C07630">
        <w:rPr>
          <w:rFonts w:ascii="Times New Roman" w:hAnsi="Times New Roman" w:cs="Times New Roman"/>
          <w:b/>
          <w:bCs/>
          <w:lang w:val="ru-RU"/>
        </w:rPr>
        <w:t xml:space="preserve"> </w:t>
      </w:r>
      <w:r w:rsidRPr="00C07630">
        <w:rPr>
          <w:rFonts w:ascii="Times New Roman" w:hAnsi="Times New Roman" w:cs="Times New Roman"/>
          <w:lang w:val="ru-RU"/>
        </w:rPr>
        <w:t>119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Ромашов</w:t>
      </w:r>
      <w:r w:rsidRPr="00C07630">
        <w:rPr>
          <w:rFonts w:ascii="Times New Roman" w:hAnsi="Times New Roman" w:cs="Times New Roman"/>
        </w:rPr>
        <w:t> </w:t>
      </w:r>
      <w:r w:rsidRPr="00C07630">
        <w:rPr>
          <w:rFonts w:ascii="Times New Roman" w:hAnsi="Times New Roman" w:cs="Times New Roman"/>
          <w:lang w:val="ru-RU"/>
        </w:rPr>
        <w:t>Б.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Ростопчин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Ф.  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Ростопчин</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В.  С. 19</w:t>
      </w:r>
      <w:r w:rsidR="00FF76EF">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Ростопчина</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П.  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Ростропович</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В.  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Ростропович</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Л.  27.03;</w:t>
      </w:r>
      <w:r w:rsidRPr="00C07630">
        <w:rPr>
          <w:rFonts w:ascii="Times New Roman" w:hAnsi="Times New Roman" w:cs="Times New Roman"/>
          <w:lang w:val="ru-RU"/>
        </w:rPr>
        <w:t xml:space="preserve"> 11.10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Рощина</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10.09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Рудева</w:t>
      </w:r>
      <w:r w:rsidRPr="00C07630">
        <w:rPr>
          <w:rFonts w:ascii="Times New Roman" w:hAnsi="Times New Roman" w:cs="Times New Roman"/>
        </w:rPr>
        <w:t> </w:t>
      </w:r>
      <w:r w:rsidRPr="00C07630">
        <w:rPr>
          <w:rFonts w:ascii="Times New Roman" w:hAnsi="Times New Roman" w:cs="Times New Roman"/>
          <w:lang w:val="ru-RU"/>
        </w:rPr>
        <w:t>О.  26.05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Русанов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Г.  21.03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Русанов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А.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Русанова</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21.03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Русланова</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А.  14.07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Рыжманов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Н.  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Рылеев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Ф.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Рындин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15.01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Рябов</w:t>
      </w:r>
      <w:r w:rsidRPr="00C07630">
        <w:rPr>
          <w:rFonts w:ascii="Times New Roman" w:hAnsi="Times New Roman" w:cs="Times New Roman"/>
        </w:rPr>
        <w:t> </w:t>
      </w:r>
      <w:r w:rsidRPr="00C07630">
        <w:rPr>
          <w:rFonts w:ascii="Times New Roman" w:hAnsi="Times New Roman" w:cs="Times New Roman"/>
          <w:lang w:val="ru-RU"/>
        </w:rPr>
        <w:t>А.  С. 217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Сабинин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Х.  14.04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Сабинин</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И.  13.09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Савельева</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Г.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Савёлов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М.  17.11; С. 18</w:t>
      </w:r>
      <w:r w:rsidR="00FF76EF">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Савко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Д.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Саенко</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28.06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Сазонов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В.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Салтыков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Д.  21.09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Саутин</w:t>
      </w:r>
      <w:r w:rsidRPr="00C07630">
        <w:rPr>
          <w:rFonts w:ascii="Times New Roman" w:hAnsi="Times New Roman" w:cs="Times New Roman"/>
        </w:rPr>
        <w:t> </w:t>
      </w:r>
      <w:r w:rsidRPr="00C07630">
        <w:rPr>
          <w:rFonts w:ascii="Times New Roman" w:hAnsi="Times New Roman" w:cs="Times New Roman"/>
          <w:lang w:val="ru-RU"/>
        </w:rPr>
        <w:t>Д.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Сверчков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Е.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Северцов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А.  5.11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Сегал</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Е.  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Селезнёв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И.  29.05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Сергий (Фомин), архиерей  12.04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Серебровский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Середин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9.02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Серый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И.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Сидоров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28.04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Силин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Симонов</w:t>
      </w:r>
      <w:r w:rsidRPr="00C07630">
        <w:rPr>
          <w:rFonts w:ascii="Times New Roman" w:hAnsi="Times New Roman" w:cs="Times New Roman"/>
        </w:rPr>
        <w:t> </w:t>
      </w:r>
      <w:r w:rsidRPr="00C07630">
        <w:rPr>
          <w:rFonts w:ascii="Times New Roman" w:hAnsi="Times New Roman" w:cs="Times New Roman"/>
          <w:lang w:val="ru-RU"/>
        </w:rPr>
        <w:t>К.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Снесарев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Е.  С. 19</w:t>
      </w:r>
      <w:r w:rsidR="00FF76EF">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Соболев</w:t>
      </w:r>
      <w:r w:rsidRPr="00C07630">
        <w:rPr>
          <w:rFonts w:ascii="Times New Roman" w:hAnsi="Times New Roman" w:cs="Times New Roman"/>
        </w:rPr>
        <w:t> </w:t>
      </w:r>
      <w:r w:rsidRPr="00C07630">
        <w:rPr>
          <w:rFonts w:ascii="Times New Roman" w:hAnsi="Times New Roman" w:cs="Times New Roman"/>
          <w:lang w:val="ru-RU"/>
        </w:rPr>
        <w:t>В.  28.07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Соловьёв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12.10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Соловьёв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lang w:val="ru-RU"/>
        </w:rPr>
        <w:t xml:space="preserve">  1.02; 6.11; С. 20</w:t>
      </w:r>
      <w:r w:rsidR="00FF76EF">
        <w:rPr>
          <w:rFonts w:ascii="Times New Roman" w:hAnsi="Times New Roman" w:cs="Times New Roman"/>
          <w:lang w:val="ru-RU"/>
        </w:rPr>
        <w:t>7</w:t>
      </w:r>
      <w:r w:rsidRPr="00C07630">
        <w:rPr>
          <w:rFonts w:ascii="Times New Roman" w:hAnsi="Times New Roman" w:cs="Times New Roman"/>
          <w:lang w:val="ru-RU"/>
        </w:rPr>
        <w:t xml:space="preserve">, </w:t>
      </w:r>
      <w:r w:rsidRPr="00C07630">
        <w:rPr>
          <w:rFonts w:ascii="Times New Roman" w:hAnsi="Times New Roman" w:cs="Times New Roman"/>
          <w:b/>
          <w:bCs/>
          <w:lang w:val="ru-RU"/>
        </w:rPr>
        <w:t>20</w:t>
      </w:r>
      <w:r w:rsidR="00FF76EF">
        <w:rPr>
          <w:rFonts w:ascii="Times New Roman" w:hAnsi="Times New Roman" w:cs="Times New Roman"/>
          <w:b/>
          <w:bCs/>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Соляник</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20.04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Сорокин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Спиридонов</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А.  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Ставонин</w:t>
      </w:r>
      <w:r w:rsidRPr="00C07630">
        <w:rPr>
          <w:rFonts w:ascii="Times New Roman" w:hAnsi="Times New Roman" w:cs="Times New Roman"/>
        </w:rPr>
        <w:t> </w:t>
      </w:r>
      <w:r w:rsidRPr="00C07630">
        <w:rPr>
          <w:rFonts w:ascii="Times New Roman" w:hAnsi="Times New Roman" w:cs="Times New Roman"/>
          <w:lang w:val="ru-RU"/>
        </w:rPr>
        <w:t>Г.  25.10</w:t>
      </w:r>
    </w:p>
    <w:p w:rsidR="00FF76EF" w:rsidRDefault="00FF76EF"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Станкевич Н. В.  С.224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Стародубцев</w:t>
      </w:r>
      <w:r w:rsidRPr="00C07630">
        <w:rPr>
          <w:rFonts w:ascii="Times New Roman" w:hAnsi="Times New Roman" w:cs="Times New Roman"/>
        </w:rPr>
        <w:t> </w:t>
      </w:r>
      <w:r w:rsidRPr="00C07630">
        <w:rPr>
          <w:rFonts w:ascii="Times New Roman" w:hAnsi="Times New Roman" w:cs="Times New Roman"/>
          <w:lang w:val="ru-RU"/>
        </w:rPr>
        <w:t>Д.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Стародубцева</w:t>
      </w:r>
      <w:r w:rsidRPr="00C07630">
        <w:rPr>
          <w:rFonts w:ascii="Times New Roman" w:hAnsi="Times New Roman" w:cs="Times New Roman"/>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w:t>
      </w:r>
      <w:r w:rsidRPr="00C07630">
        <w:rPr>
          <w:rFonts w:ascii="Times New Roman" w:hAnsi="Times New Roman" w:cs="Times New Roman"/>
          <w:b/>
          <w:bCs/>
          <w:lang w:val="ru-RU"/>
        </w:rPr>
        <w:t>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Степучев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Б.  17.12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Сталь фон Гольдштейн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Н.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Старшинов</w:t>
      </w:r>
      <w:r w:rsidRPr="00C07630">
        <w:rPr>
          <w:rFonts w:ascii="Times New Roman" w:hAnsi="Times New Roman" w:cs="Times New Roman"/>
        </w:rPr>
        <w:t> </w:t>
      </w:r>
      <w:r w:rsidRPr="00C07630">
        <w:rPr>
          <w:rFonts w:ascii="Times New Roman" w:hAnsi="Times New Roman" w:cs="Times New Roman"/>
          <w:lang w:val="ru-RU"/>
        </w:rPr>
        <w:t>Н.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Степучев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Б.  17.12</w:t>
      </w:r>
    </w:p>
    <w:p w:rsidR="00FF76EF" w:rsidRPr="00C07630" w:rsidRDefault="00FF76EF" w:rsidP="00FF76EF">
      <w:pPr>
        <w:spacing w:after="0" w:line="240" w:lineRule="auto"/>
        <w:ind w:firstLine="567"/>
        <w:jc w:val="both"/>
        <w:rPr>
          <w:rFonts w:ascii="Times New Roman" w:hAnsi="Times New Roman" w:cs="Times New Roman"/>
          <w:b/>
          <w:bCs/>
          <w:lang w:val="ru-RU"/>
        </w:rPr>
      </w:pPr>
      <w:r w:rsidRPr="00FF76EF">
        <w:rPr>
          <w:rFonts w:ascii="Times New Roman" w:hAnsi="Times New Roman" w:cs="Times New Roman"/>
          <w:b/>
          <w:bCs/>
          <w:lang w:val="ru-RU"/>
        </w:rPr>
        <w:t>Столль</w:t>
      </w:r>
      <w:r w:rsidRPr="00FF76EF">
        <w:rPr>
          <w:rFonts w:ascii="Times New Roman" w:hAnsi="Times New Roman" w:cs="Times New Roman"/>
          <w:b/>
          <w:bCs/>
        </w:rPr>
        <w:t> </w:t>
      </w:r>
      <w:r w:rsidRPr="00FF76EF">
        <w:rPr>
          <w:rFonts w:ascii="Times New Roman" w:hAnsi="Times New Roman" w:cs="Times New Roman"/>
          <w:b/>
          <w:bCs/>
          <w:lang w:val="ru-RU"/>
        </w:rPr>
        <w:t>В.</w:t>
      </w:r>
      <w:r w:rsidRPr="00FF76EF">
        <w:rPr>
          <w:rFonts w:ascii="Times New Roman" w:hAnsi="Times New Roman" w:cs="Times New Roman"/>
          <w:b/>
          <w:bCs/>
        </w:rPr>
        <w:t> </w:t>
      </w:r>
      <w:r w:rsidRPr="00FF76EF">
        <w:rPr>
          <w:rFonts w:ascii="Times New Roman" w:hAnsi="Times New Roman" w:cs="Times New Roman"/>
          <w:b/>
          <w:bCs/>
          <w:lang w:val="ru-RU"/>
        </w:rPr>
        <w:t>Г.  2.03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Стребков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Стрелкин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Стринберг</w:t>
      </w:r>
      <w:r w:rsidRPr="00C07630">
        <w:rPr>
          <w:rFonts w:ascii="Times New Roman" w:hAnsi="Times New Roman" w:cs="Times New Roman"/>
        </w:rPr>
        <w:t> </w:t>
      </w:r>
      <w:r w:rsidRPr="00C07630">
        <w:rPr>
          <w:rFonts w:ascii="Times New Roman" w:hAnsi="Times New Roman" w:cs="Times New Roman"/>
          <w:lang w:val="ru-RU"/>
        </w:rPr>
        <w:t>А.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Суворин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02, С. 27</w:t>
      </w:r>
      <w:r w:rsidRPr="00C07630">
        <w:rPr>
          <w:rFonts w:ascii="Times New Roman" w:hAnsi="Times New Roman" w:cs="Times New Roman"/>
          <w:b/>
          <w:bCs/>
          <w:lang w:val="ru-RU"/>
        </w:rPr>
        <w:t xml:space="preserve"> </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Суворкова</w:t>
      </w:r>
      <w:r w:rsidRPr="00C07630">
        <w:rPr>
          <w:rFonts w:ascii="Times New Roman" w:hAnsi="Times New Roman" w:cs="Times New Roman"/>
          <w:b/>
          <w:bCs/>
        </w:rPr>
        <w:t> </w:t>
      </w:r>
      <w:r w:rsidRPr="00C07630">
        <w:rPr>
          <w:rFonts w:ascii="Times New Roman" w:hAnsi="Times New Roman" w:cs="Times New Roman"/>
          <w:b/>
          <w:bCs/>
          <w:lang w:val="ru-RU"/>
        </w:rPr>
        <w:t>З.</w:t>
      </w:r>
      <w:r w:rsidRPr="00C07630">
        <w:rPr>
          <w:rFonts w:ascii="Times New Roman" w:hAnsi="Times New Roman" w:cs="Times New Roman"/>
          <w:b/>
          <w:bCs/>
        </w:rPr>
        <w:t> </w:t>
      </w:r>
      <w:r w:rsidRPr="00C07630">
        <w:rPr>
          <w:rFonts w:ascii="Times New Roman" w:hAnsi="Times New Roman" w:cs="Times New Roman"/>
          <w:b/>
          <w:bCs/>
          <w:lang w:val="ru-RU"/>
        </w:rPr>
        <w:t>П.  21.08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Суровцев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С.  24.07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Сушков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К.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Сысоев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В.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Сысоева</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Я.  1.01</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Табачников</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Я.  19.11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Тарачков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С.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Твардовский</w:t>
      </w:r>
      <w:r w:rsidRPr="00C07630">
        <w:rPr>
          <w:rFonts w:ascii="Times New Roman" w:hAnsi="Times New Roman" w:cs="Times New Roman"/>
        </w:rPr>
        <w:t> </w:t>
      </w:r>
      <w:r w:rsidRPr="00C07630">
        <w:rPr>
          <w:rFonts w:ascii="Times New Roman" w:hAnsi="Times New Roman" w:cs="Times New Roman"/>
          <w:lang w:val="ru-RU"/>
        </w:rPr>
        <w:t>А.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Тевяшов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И.  С. 19</w:t>
      </w:r>
      <w:r w:rsidR="00FF76EF">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Тельман</w:t>
      </w:r>
      <w:r w:rsidRPr="00C07630">
        <w:rPr>
          <w:rFonts w:ascii="Times New Roman" w:hAnsi="Times New Roman" w:cs="Times New Roman"/>
        </w:rPr>
        <w:t> </w:t>
      </w:r>
      <w:r w:rsidRPr="00C07630">
        <w:rPr>
          <w:rFonts w:ascii="Times New Roman" w:hAnsi="Times New Roman" w:cs="Times New Roman"/>
          <w:lang w:val="ru-RU"/>
        </w:rPr>
        <w:t>Э.  С. 21</w:t>
      </w:r>
      <w:r w:rsidR="00FF76EF">
        <w:rPr>
          <w:rFonts w:ascii="Times New Roman" w:hAnsi="Times New Roman" w:cs="Times New Roman"/>
          <w:lang w:val="ru-RU"/>
        </w:rPr>
        <w:t>6</w:t>
      </w:r>
    </w:p>
    <w:p w:rsidR="00FF76EF" w:rsidRPr="00FF76EF" w:rsidRDefault="00FF76EF" w:rsidP="00FF76EF">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Тимофеев</w:t>
      </w:r>
      <w:r w:rsidRPr="00FF76EF">
        <w:rPr>
          <w:rFonts w:ascii="Times New Roman" w:hAnsi="Times New Roman" w:cs="Times New Roman"/>
        </w:rPr>
        <w:t> </w:t>
      </w:r>
      <w:r w:rsidRPr="00FF76EF">
        <w:rPr>
          <w:rFonts w:ascii="Times New Roman" w:hAnsi="Times New Roman" w:cs="Times New Roman"/>
          <w:lang w:val="ru-RU"/>
        </w:rPr>
        <w:t>Н.</w:t>
      </w:r>
      <w:r w:rsidRPr="00FF76EF">
        <w:rPr>
          <w:rFonts w:ascii="Times New Roman" w:hAnsi="Times New Roman" w:cs="Times New Roman"/>
        </w:rPr>
        <w:t> </w:t>
      </w:r>
      <w:r w:rsidRPr="00FF76EF">
        <w:rPr>
          <w:rFonts w:ascii="Times New Roman" w:hAnsi="Times New Roman" w:cs="Times New Roman"/>
          <w:lang w:val="ru-RU"/>
        </w:rPr>
        <w:t>Н.  С. 22</w:t>
      </w:r>
      <w:r>
        <w:rPr>
          <w:rFonts w:ascii="Times New Roman" w:hAnsi="Times New Roman" w:cs="Times New Roman"/>
          <w:lang w:val="ru-RU"/>
        </w:rPr>
        <w:t>5</w:t>
      </w:r>
    </w:p>
    <w:p w:rsidR="00737C12" w:rsidRPr="00FF76EF" w:rsidRDefault="00737C12" w:rsidP="00AF6FC3">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w:t>
      </w:r>
      <w:r w:rsidR="00FF76EF">
        <w:rPr>
          <w:rFonts w:ascii="Times New Roman" w:hAnsi="Times New Roman" w:cs="Times New Roman"/>
          <w:lang w:val="ru-RU"/>
        </w:rPr>
        <w:t>х</w:t>
      </w:r>
      <w:r w:rsidRPr="00FF76EF">
        <w:rPr>
          <w:rFonts w:ascii="Times New Roman" w:hAnsi="Times New Roman" w:cs="Times New Roman"/>
          <w:lang w:val="ru-RU"/>
        </w:rPr>
        <w:t>он Задонский  26.09; 15.05</w:t>
      </w:r>
    </w:p>
    <w:p w:rsidR="00FF76EF" w:rsidRPr="00C07630" w:rsidRDefault="00FF76EF" w:rsidP="00FF76EF">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Тихон, патриарх  10.07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Ткачёв</w:t>
      </w:r>
      <w:r w:rsidRPr="00C07630">
        <w:rPr>
          <w:rFonts w:ascii="Times New Roman" w:hAnsi="Times New Roman" w:cs="Times New Roman"/>
        </w:rPr>
        <w:t> </w:t>
      </w:r>
      <w:r w:rsidRPr="00C07630">
        <w:rPr>
          <w:rFonts w:ascii="Times New Roman" w:hAnsi="Times New Roman" w:cs="Times New Roman"/>
          <w:lang w:val="ru-RU"/>
        </w:rPr>
        <w:t>А.  12.07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Г.  С. 2</w:t>
      </w:r>
      <w:r w:rsidR="001D0DE9">
        <w:rPr>
          <w:rFonts w:ascii="Times New Roman" w:hAnsi="Times New Roman" w:cs="Times New Roman"/>
          <w:b/>
          <w:bCs/>
          <w:lang w:val="ru-RU"/>
        </w:rPr>
        <w:t>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Е.  23.11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Толстой</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Н.  21.03; 17.04; 14.12; С. 20</w:t>
      </w:r>
      <w:r w:rsidR="001D0DE9">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Трапезникова</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П.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Троепольский</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Н.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Троицкий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31.05,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Трунов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2.11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Тулебердиев</w:t>
      </w:r>
      <w:r w:rsidRPr="00C07630">
        <w:rPr>
          <w:rFonts w:ascii="Times New Roman" w:hAnsi="Times New Roman" w:cs="Times New Roman"/>
          <w:b/>
          <w:bCs/>
        </w:rPr>
        <w:t> </w:t>
      </w:r>
      <w:r w:rsidRPr="00C07630">
        <w:rPr>
          <w:rFonts w:ascii="Times New Roman" w:hAnsi="Times New Roman" w:cs="Times New Roman"/>
          <w:b/>
          <w:bCs/>
          <w:lang w:val="ru-RU"/>
        </w:rPr>
        <w:t>Ч.  13.04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Тулинов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Б.  С. 20</w:t>
      </w:r>
      <w:r w:rsidR="001D0DE9">
        <w:rPr>
          <w:rFonts w:ascii="Times New Roman" w:hAnsi="Times New Roman" w:cs="Times New Roman"/>
          <w:b/>
          <w:bCs/>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Туполев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С. 220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Тутуков</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Т.  24.07</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Ужанский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Н.  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Украинский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17.03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Усачёв</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Я.  10.02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Успенская</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Н.  27.11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Успенский</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Успенский</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 xml:space="preserve">И.  31.07; 21.09; </w:t>
      </w:r>
      <w:r w:rsidRPr="001D0DE9">
        <w:rPr>
          <w:rFonts w:ascii="Times New Roman" w:hAnsi="Times New Roman" w:cs="Times New Roman"/>
          <w:b/>
          <w:lang w:val="ru-RU"/>
        </w:rPr>
        <w:t>С. 21</w:t>
      </w:r>
      <w:r w:rsidR="001D0DE9" w:rsidRPr="001D0DE9">
        <w:rPr>
          <w:rFonts w:ascii="Times New Roman" w:hAnsi="Times New Roman" w:cs="Times New Roman"/>
          <w:b/>
          <w:lang w:val="ru-RU"/>
        </w:rPr>
        <w:t>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Утенков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В.  3.09</w:t>
      </w:r>
    </w:p>
    <w:p w:rsidR="005C4B7B" w:rsidRPr="005C4B7B" w:rsidRDefault="005C4B7B"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Файнбойм</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20.06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Фанайлова</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Н.  19.12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Федотов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28.11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Федюкин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Федяевский</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К.  11.04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Фёдоров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Ф.  С. 20</w:t>
      </w:r>
      <w:r w:rsidR="001D0DE9">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Филипченко</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001D0DE9">
        <w:rPr>
          <w:rFonts w:ascii="Times New Roman" w:hAnsi="Times New Roman" w:cs="Times New Roman"/>
          <w:lang w:val="ru-RU"/>
        </w:rPr>
        <w:t>В.  17.11; С. 202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Филоненко</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И.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Фролов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Г.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Фролов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Н.  14.01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Фролов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  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Фурменко</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П.  19.02</w:t>
      </w:r>
    </w:p>
    <w:p w:rsidR="0038550A" w:rsidRPr="005C4B7B" w:rsidRDefault="0038550A" w:rsidP="00AF6FC3">
      <w:pPr>
        <w:spacing w:after="0" w:line="240" w:lineRule="auto"/>
        <w:ind w:firstLine="567"/>
        <w:jc w:val="both"/>
        <w:rPr>
          <w:rFonts w:ascii="Times New Roman" w:hAnsi="Times New Roman" w:cs="Times New Roman"/>
          <w:sz w:val="20"/>
          <w:szCs w:val="20"/>
          <w:highlight w:val="magenta"/>
          <w:lang w:val="ru-RU"/>
        </w:rPr>
      </w:pP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Хинкис</w:t>
      </w:r>
      <w:r w:rsidRPr="0038550A">
        <w:rPr>
          <w:rFonts w:ascii="Times New Roman" w:hAnsi="Times New Roman" w:cs="Times New Roman"/>
        </w:rPr>
        <w:t> </w:t>
      </w:r>
      <w:r w:rsidRPr="0038550A">
        <w:rPr>
          <w:rFonts w:ascii="Times New Roman" w:hAnsi="Times New Roman" w:cs="Times New Roman"/>
          <w:lang w:val="ru-RU"/>
        </w:rPr>
        <w:t>Э.  С. 217</w:t>
      </w:r>
    </w:p>
    <w:p w:rsidR="00737C12" w:rsidRPr="0038550A" w:rsidRDefault="00737C12" w:rsidP="00AF6FC3">
      <w:pPr>
        <w:spacing w:after="0" w:line="240" w:lineRule="auto"/>
        <w:ind w:firstLine="567"/>
        <w:jc w:val="both"/>
        <w:rPr>
          <w:rFonts w:ascii="Times New Roman" w:hAnsi="Times New Roman" w:cs="Times New Roman"/>
          <w:b/>
          <w:bCs/>
          <w:lang w:val="ru-RU"/>
        </w:rPr>
      </w:pPr>
      <w:r w:rsidRPr="0038550A">
        <w:rPr>
          <w:rFonts w:ascii="Times New Roman" w:hAnsi="Times New Roman" w:cs="Times New Roman"/>
          <w:b/>
          <w:bCs/>
          <w:lang w:val="ru-RU"/>
        </w:rPr>
        <w:t>Хицков</w:t>
      </w:r>
      <w:r w:rsidRPr="0038550A">
        <w:rPr>
          <w:rFonts w:ascii="Times New Roman" w:hAnsi="Times New Roman" w:cs="Times New Roman"/>
          <w:b/>
          <w:bCs/>
        </w:rPr>
        <w:t> </w:t>
      </w:r>
      <w:r w:rsidRPr="0038550A">
        <w:rPr>
          <w:rFonts w:ascii="Times New Roman" w:hAnsi="Times New Roman" w:cs="Times New Roman"/>
          <w:b/>
          <w:bCs/>
          <w:lang w:val="ru-RU"/>
        </w:rPr>
        <w:t>И.</w:t>
      </w:r>
      <w:r w:rsidRPr="0038550A">
        <w:rPr>
          <w:rFonts w:ascii="Times New Roman" w:hAnsi="Times New Roman" w:cs="Times New Roman"/>
          <w:b/>
          <w:bCs/>
        </w:rPr>
        <w:t> </w:t>
      </w:r>
      <w:r w:rsidRPr="0038550A">
        <w:rPr>
          <w:rFonts w:ascii="Times New Roman" w:hAnsi="Times New Roman" w:cs="Times New Roman"/>
          <w:b/>
          <w:bCs/>
          <w:lang w:val="ru-RU"/>
        </w:rPr>
        <w:t>Ф.  16.03</w:t>
      </w:r>
    </w:p>
    <w:p w:rsidR="00737C12" w:rsidRPr="0038550A" w:rsidRDefault="00737C12" w:rsidP="00AF6FC3">
      <w:pPr>
        <w:spacing w:after="0" w:line="240" w:lineRule="auto"/>
        <w:ind w:firstLine="567"/>
        <w:jc w:val="both"/>
        <w:rPr>
          <w:rFonts w:ascii="Times New Roman" w:hAnsi="Times New Roman" w:cs="Times New Roman"/>
          <w:b/>
          <w:bCs/>
          <w:lang w:val="ru-RU"/>
        </w:rPr>
      </w:pPr>
      <w:r w:rsidRPr="0038550A">
        <w:rPr>
          <w:rFonts w:ascii="Times New Roman" w:hAnsi="Times New Roman" w:cs="Times New Roman"/>
          <w:b/>
          <w:bCs/>
          <w:lang w:val="ru-RU"/>
        </w:rPr>
        <w:t>Хмелевцев</w:t>
      </w:r>
      <w:r w:rsidRPr="0038550A">
        <w:rPr>
          <w:rFonts w:ascii="Times New Roman" w:hAnsi="Times New Roman" w:cs="Times New Roman"/>
          <w:b/>
          <w:bCs/>
        </w:rPr>
        <w:t> </w:t>
      </w:r>
      <w:r w:rsidRPr="0038550A">
        <w:rPr>
          <w:rFonts w:ascii="Times New Roman" w:hAnsi="Times New Roman" w:cs="Times New Roman"/>
          <w:b/>
          <w:bCs/>
          <w:lang w:val="ru-RU"/>
        </w:rPr>
        <w:t>Е.</w:t>
      </w:r>
      <w:r w:rsidRPr="0038550A">
        <w:rPr>
          <w:rFonts w:ascii="Times New Roman" w:hAnsi="Times New Roman" w:cs="Times New Roman"/>
          <w:b/>
          <w:bCs/>
        </w:rPr>
        <w:t> </w:t>
      </w:r>
      <w:r w:rsidRPr="0038550A">
        <w:rPr>
          <w:rFonts w:ascii="Times New Roman" w:hAnsi="Times New Roman" w:cs="Times New Roman"/>
          <w:b/>
          <w:bCs/>
          <w:lang w:val="ru-RU"/>
        </w:rPr>
        <w:t>В.  18.02</w:t>
      </w: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Хохлач</w:t>
      </w:r>
      <w:r w:rsidRPr="0038550A">
        <w:rPr>
          <w:rFonts w:ascii="Times New Roman" w:hAnsi="Times New Roman" w:cs="Times New Roman"/>
        </w:rPr>
        <w:t> </w:t>
      </w:r>
      <w:r w:rsidRPr="0038550A">
        <w:rPr>
          <w:rFonts w:ascii="Times New Roman" w:hAnsi="Times New Roman" w:cs="Times New Roman"/>
          <w:lang w:val="ru-RU"/>
        </w:rPr>
        <w:t>Л.  С. 19</w:t>
      </w:r>
      <w:r w:rsidR="001D0DE9">
        <w:rPr>
          <w:rFonts w:ascii="Times New Roman" w:hAnsi="Times New Roman" w:cs="Times New Roman"/>
          <w:lang w:val="ru-RU"/>
        </w:rPr>
        <w:t>8</w:t>
      </w: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Хрущёв</w:t>
      </w:r>
      <w:r w:rsidRPr="0038550A">
        <w:rPr>
          <w:rFonts w:ascii="Times New Roman" w:hAnsi="Times New Roman" w:cs="Times New Roman"/>
        </w:rPr>
        <w:t> </w:t>
      </w:r>
      <w:r w:rsidRPr="0038550A">
        <w:rPr>
          <w:rFonts w:ascii="Times New Roman" w:hAnsi="Times New Roman" w:cs="Times New Roman"/>
          <w:lang w:val="ru-RU"/>
        </w:rPr>
        <w:t>И.</w:t>
      </w:r>
      <w:r w:rsidRPr="0038550A">
        <w:rPr>
          <w:rFonts w:ascii="Times New Roman" w:hAnsi="Times New Roman" w:cs="Times New Roman"/>
        </w:rPr>
        <w:t> </w:t>
      </w:r>
      <w:r w:rsidRPr="0038550A">
        <w:rPr>
          <w:rFonts w:ascii="Times New Roman" w:hAnsi="Times New Roman" w:cs="Times New Roman"/>
          <w:lang w:val="ru-RU"/>
        </w:rPr>
        <w:t>А.  24.06</w:t>
      </w:r>
    </w:p>
    <w:p w:rsidR="00737C12" w:rsidRPr="00C07630"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Хрущёв</w:t>
      </w:r>
      <w:r w:rsidRPr="0038550A">
        <w:rPr>
          <w:rFonts w:ascii="Times New Roman" w:hAnsi="Times New Roman" w:cs="Times New Roman"/>
        </w:rPr>
        <w:t> </w:t>
      </w:r>
      <w:r w:rsidRPr="0038550A">
        <w:rPr>
          <w:rFonts w:ascii="Times New Roman" w:hAnsi="Times New Roman" w:cs="Times New Roman"/>
          <w:lang w:val="ru-RU"/>
        </w:rPr>
        <w:t>Ф.</w:t>
      </w:r>
      <w:r w:rsidRPr="0038550A">
        <w:rPr>
          <w:rFonts w:ascii="Times New Roman" w:hAnsi="Times New Roman" w:cs="Times New Roman"/>
        </w:rPr>
        <w:t> </w:t>
      </w:r>
      <w:r w:rsidR="001D0DE9">
        <w:rPr>
          <w:rFonts w:ascii="Times New Roman" w:hAnsi="Times New Roman" w:cs="Times New Roman"/>
          <w:lang w:val="ru-RU"/>
        </w:rPr>
        <w:t>И.  С. 217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Цагарели</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Цвет</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С.  14.05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Цфасман</w:t>
      </w:r>
      <w:r w:rsidRPr="00C07630">
        <w:rPr>
          <w:rFonts w:ascii="Times New Roman" w:hAnsi="Times New Roman" w:cs="Times New Roman"/>
        </w:rPr>
        <w:t> </w:t>
      </w:r>
      <w:r w:rsidRPr="00C07630">
        <w:rPr>
          <w:rFonts w:ascii="Times New Roman" w:hAnsi="Times New Roman" w:cs="Times New Roman"/>
          <w:lang w:val="ru-RU"/>
        </w:rPr>
        <w:t>А.  С. 215</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Чайковский</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И.  12.01; 10.05;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Чапек</w:t>
      </w:r>
      <w:r w:rsidRPr="00C07630">
        <w:rPr>
          <w:rFonts w:ascii="Times New Roman" w:hAnsi="Times New Roman" w:cs="Times New Roman"/>
        </w:rPr>
        <w:t> </w:t>
      </w:r>
      <w:r w:rsidRPr="00C07630">
        <w:rPr>
          <w:rFonts w:ascii="Times New Roman" w:hAnsi="Times New Roman" w:cs="Times New Roman"/>
          <w:lang w:val="ru-RU"/>
        </w:rPr>
        <w:t>К.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Чекменев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Черных</w:t>
      </w:r>
      <w:r w:rsidRPr="00C07630">
        <w:rPr>
          <w:rFonts w:ascii="Times New Roman" w:hAnsi="Times New Roman" w:cs="Times New Roman"/>
          <w:b/>
          <w:bCs/>
        </w:rPr>
        <w:t> </w:t>
      </w:r>
      <w:r w:rsidRPr="00C07630">
        <w:rPr>
          <w:rFonts w:ascii="Times New Roman" w:hAnsi="Times New Roman" w:cs="Times New Roman"/>
          <w:b/>
          <w:bCs/>
          <w:lang w:val="ru-RU"/>
        </w:rPr>
        <w:t>И</w:t>
      </w:r>
      <w:r>
        <w:rPr>
          <w:rFonts w:ascii="Times New Roman" w:hAnsi="Times New Roman" w:cs="Times New Roman"/>
          <w:b/>
          <w:bCs/>
          <w:lang w:val="ru-RU"/>
        </w:rPr>
        <w:t>.</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lang w:val="ru-RU"/>
        </w:rPr>
        <w:t xml:space="preserve">  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Чернышов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Черских</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Г.  6.11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Д.  С.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w:t>
      </w:r>
      <w:r w:rsidRPr="00C07630">
        <w:rPr>
          <w:rFonts w:ascii="Times New Roman" w:hAnsi="Times New Roman" w:cs="Times New Roman"/>
        </w:rPr>
        <w:t> </w:t>
      </w:r>
      <w:r w:rsidR="001D0DE9">
        <w:rPr>
          <w:rFonts w:ascii="Times New Roman" w:hAnsi="Times New Roman" w:cs="Times New Roman"/>
          <w:lang w:val="ru-RU"/>
        </w:rPr>
        <w:t>В. С. 203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Чертковы  С.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Чехов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lang w:val="ru-RU"/>
        </w:rPr>
        <w:t xml:space="preserve">  15.02; С. 41,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Чижевский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Л.  7.02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Чириков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Чкалов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 18</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Чмыхов</w:t>
      </w:r>
      <w:r w:rsidRPr="00C07630">
        <w:rPr>
          <w:rFonts w:ascii="Times New Roman" w:hAnsi="Times New Roman" w:cs="Times New Roman"/>
        </w:rPr>
        <w:t> </w:t>
      </w:r>
      <w:r w:rsidRPr="00C07630">
        <w:rPr>
          <w:rFonts w:ascii="Times New Roman" w:hAnsi="Times New Roman" w:cs="Times New Roman"/>
          <w:lang w:val="ru-RU"/>
        </w:rPr>
        <w:t>А.  С. 199</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Шалаев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К.  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Шатилова</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Шатров</w:t>
      </w:r>
      <w:r w:rsidRPr="00C07630">
        <w:rPr>
          <w:rFonts w:ascii="Times New Roman" w:hAnsi="Times New Roman" w:cs="Times New Roman"/>
        </w:rPr>
        <w:t> </w:t>
      </w:r>
      <w:r w:rsidRPr="00C07630">
        <w:rPr>
          <w:rFonts w:ascii="Times New Roman" w:hAnsi="Times New Roman" w:cs="Times New Roman"/>
          <w:lang w:val="ru-RU"/>
        </w:rPr>
        <w:t>М.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Шварц</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Е.  9.06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Шевелёв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19.09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Шевченко</w:t>
      </w:r>
      <w:r w:rsidRPr="00C07630">
        <w:rPr>
          <w:rFonts w:ascii="Times New Roman" w:hAnsi="Times New Roman" w:cs="Times New Roman"/>
        </w:rPr>
        <w:t> </w:t>
      </w:r>
      <w:r w:rsidRPr="00C07630">
        <w:rPr>
          <w:rFonts w:ascii="Times New Roman" w:hAnsi="Times New Roman" w:cs="Times New Roman"/>
          <w:lang w:val="ru-RU"/>
        </w:rPr>
        <w:t>Т.</w:t>
      </w:r>
      <w:r w:rsidRPr="00C07630">
        <w:rPr>
          <w:rFonts w:ascii="Times New Roman" w:hAnsi="Times New Roman" w:cs="Times New Roman"/>
        </w:rPr>
        <w:t> </w:t>
      </w:r>
      <w:r w:rsidRPr="00C07630">
        <w:rPr>
          <w:rFonts w:ascii="Times New Roman" w:hAnsi="Times New Roman" w:cs="Times New Roman"/>
          <w:lang w:val="ru-RU"/>
        </w:rPr>
        <w:t>Г.  16.05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Шекспир</w:t>
      </w:r>
      <w:r w:rsidRPr="00C07630">
        <w:rPr>
          <w:rFonts w:ascii="Times New Roman" w:hAnsi="Times New Roman" w:cs="Times New Roman"/>
        </w:rPr>
        <w:t> </w:t>
      </w:r>
      <w:r w:rsidRPr="00C07630">
        <w:rPr>
          <w:rFonts w:ascii="Times New Roman" w:hAnsi="Times New Roman" w:cs="Times New Roman"/>
          <w:lang w:val="ru-RU"/>
        </w:rPr>
        <w:t>В.  10.09; 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Шестаков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5.11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Широнин</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Н.  16.12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Шкляревский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2.02</w:t>
      </w:r>
      <w:r w:rsidRPr="00C07630">
        <w:rPr>
          <w:rFonts w:ascii="Times New Roman" w:hAnsi="Times New Roman" w:cs="Times New Roman"/>
          <w:lang w:val="ru-RU"/>
        </w:rPr>
        <w:t>; С. 192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Шкуро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 xml:space="preserve">Г.  19.01; </w:t>
      </w:r>
      <w:r w:rsidRPr="00C07630">
        <w:rPr>
          <w:rFonts w:ascii="Times New Roman" w:hAnsi="Times New Roman" w:cs="Times New Roman"/>
          <w:lang w:val="ru-RU"/>
        </w:rPr>
        <w:t>С. 190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Шмелёв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Д.  С. 215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Шостакович</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Д.  11.10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Штиглиц</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С. 28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Штраус</w:t>
      </w:r>
      <w:r w:rsidRPr="00C07630">
        <w:rPr>
          <w:rFonts w:ascii="Times New Roman" w:hAnsi="Times New Roman" w:cs="Times New Roman"/>
        </w:rPr>
        <w:t> </w:t>
      </w:r>
      <w:r w:rsidRPr="00C07630">
        <w:rPr>
          <w:rFonts w:ascii="Times New Roman" w:hAnsi="Times New Roman" w:cs="Times New Roman"/>
          <w:lang w:val="ru-RU"/>
        </w:rPr>
        <w:t>И.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Штукман</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Э.  25.02;</w:t>
      </w:r>
      <w:r w:rsidRPr="00C07630">
        <w:rPr>
          <w:rFonts w:ascii="Times New Roman" w:hAnsi="Times New Roman" w:cs="Times New Roman"/>
          <w:lang w:val="ru-RU"/>
        </w:rPr>
        <w:t xml:space="preserve"> 1.04; 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Шуваев</w:t>
      </w:r>
      <w:r w:rsidRPr="00C07630">
        <w:rPr>
          <w:rFonts w:ascii="Times New Roman" w:hAnsi="Times New Roman" w:cs="Times New Roman"/>
        </w:rPr>
        <w:t> </w:t>
      </w:r>
      <w:r w:rsidRPr="00C07630">
        <w:rPr>
          <w:rFonts w:ascii="Times New Roman" w:hAnsi="Times New Roman" w:cs="Times New Roman"/>
          <w:lang w:val="ru-RU"/>
        </w:rPr>
        <w:t>В.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Шуляковский</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Г.  11.01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Шумейко</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И.  21.01</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Щедрин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lang w:val="ru-RU"/>
        </w:rPr>
        <w:t xml:space="preserve">  </w:t>
      </w:r>
      <w:r w:rsidRPr="00C07630">
        <w:rPr>
          <w:rFonts w:ascii="Times New Roman" w:hAnsi="Times New Roman" w:cs="Times New Roman"/>
          <w:b/>
          <w:bCs/>
          <w:lang w:val="ru-RU"/>
        </w:rPr>
        <w:t>14.07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Щедрин</w:t>
      </w:r>
      <w:r w:rsidRPr="00C07630">
        <w:rPr>
          <w:rFonts w:ascii="Times New Roman" w:hAnsi="Times New Roman" w:cs="Times New Roman"/>
        </w:rPr>
        <w:t> </w:t>
      </w:r>
      <w:r w:rsidRPr="00C07630">
        <w:rPr>
          <w:rFonts w:ascii="Times New Roman" w:hAnsi="Times New Roman" w:cs="Times New Roman"/>
          <w:lang w:val="ru-RU"/>
        </w:rPr>
        <w:t xml:space="preserve">Р.  4.03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Щепкин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С.  С. 20</w:t>
      </w:r>
      <w:r w:rsidR="001D0DE9">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Щербаков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25.06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Щёголев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Е.  17.04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Щёголева</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И.  8.07</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Элин</w:t>
      </w:r>
      <w:r w:rsidRPr="00C07630">
        <w:rPr>
          <w:rFonts w:ascii="Times New Roman" w:hAnsi="Times New Roman" w:cs="Times New Roman"/>
        </w:rPr>
        <w:t> </w:t>
      </w:r>
      <w:r w:rsidRPr="00C07630">
        <w:rPr>
          <w:rFonts w:ascii="Times New Roman" w:hAnsi="Times New Roman" w:cs="Times New Roman"/>
          <w:lang w:val="ru-RU"/>
        </w:rPr>
        <w:t>А.  С. 20</w:t>
      </w:r>
      <w:r w:rsidR="001D0DE9">
        <w:rPr>
          <w:rFonts w:ascii="Times New Roman" w:hAnsi="Times New Roman" w:cs="Times New Roman"/>
          <w:lang w:val="ru-RU"/>
        </w:rPr>
        <w:t>4</w:t>
      </w:r>
    </w:p>
    <w:p w:rsidR="00737C12" w:rsidRDefault="001D0DE9"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Эртель А. И.  С. 225</w:t>
      </w:r>
    </w:p>
    <w:p w:rsidR="001D528E" w:rsidRPr="005C4B7B" w:rsidRDefault="001D528E"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Юрасов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26.10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Юрова</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В.  19.11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Юрченко</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С.  17.08</w:t>
      </w:r>
    </w:p>
    <w:p w:rsidR="001D528E" w:rsidRPr="005C4B7B" w:rsidRDefault="001D528E"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Яковлев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Яковлев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Н.  13.11.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Яцева</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Н.  20.04</w:t>
      </w:r>
    </w:p>
    <w:p w:rsidR="009C390F" w:rsidRDefault="009C390F" w:rsidP="00AF6FC3">
      <w:pPr>
        <w:spacing w:after="0" w:line="240" w:lineRule="auto"/>
        <w:ind w:firstLine="567"/>
        <w:jc w:val="both"/>
        <w:rPr>
          <w:rFonts w:ascii="Times New Roman" w:hAnsi="Times New Roman" w:cs="Times New Roman"/>
          <w:sz w:val="36"/>
          <w:szCs w:val="36"/>
          <w:lang w:val="ru-RU"/>
        </w:rPr>
      </w:pPr>
    </w:p>
    <w:p w:rsidR="001D528E" w:rsidRDefault="001D528E" w:rsidP="00AF6FC3">
      <w:pPr>
        <w:spacing w:after="0" w:line="240" w:lineRule="auto"/>
        <w:ind w:firstLine="567"/>
        <w:jc w:val="both"/>
        <w:rPr>
          <w:rFonts w:ascii="Times New Roman" w:hAnsi="Times New Roman" w:cs="Times New Roman"/>
          <w:sz w:val="36"/>
          <w:szCs w:val="36"/>
          <w:lang w:val="ru-RU"/>
        </w:rPr>
      </w:pPr>
    </w:p>
    <w:p w:rsidR="001D528E" w:rsidRDefault="001D528E" w:rsidP="00AF6FC3">
      <w:pPr>
        <w:spacing w:after="0" w:line="240" w:lineRule="auto"/>
        <w:ind w:firstLine="567"/>
        <w:jc w:val="both"/>
        <w:rPr>
          <w:rFonts w:ascii="Times New Roman" w:hAnsi="Times New Roman" w:cs="Times New Roman"/>
          <w:sz w:val="36"/>
          <w:szCs w:val="36"/>
          <w:lang w:val="ru-RU"/>
        </w:rPr>
      </w:pPr>
    </w:p>
    <w:p w:rsidR="009C390F" w:rsidRPr="00966B5F" w:rsidRDefault="009C390F" w:rsidP="00AF6FC3">
      <w:pPr>
        <w:spacing w:after="0" w:line="240" w:lineRule="auto"/>
        <w:ind w:firstLine="567"/>
        <w:jc w:val="both"/>
        <w:rPr>
          <w:rFonts w:ascii="Times New Roman" w:hAnsi="Times New Roman" w:cs="Times New Roman"/>
          <w:sz w:val="36"/>
          <w:szCs w:val="36"/>
          <w:lang w:val="ru-RU"/>
        </w:rPr>
      </w:pPr>
    </w:p>
    <w:p w:rsidR="00737C12" w:rsidRDefault="00737C12" w:rsidP="00AF6FC3">
      <w:pPr>
        <w:spacing w:after="0" w:line="240" w:lineRule="auto"/>
        <w:ind w:firstLine="567"/>
        <w:jc w:val="both"/>
        <w:rPr>
          <w:rFonts w:ascii="Times New Roman" w:hAnsi="Times New Roman" w:cs="Times New Roman"/>
          <w:sz w:val="36"/>
          <w:szCs w:val="36"/>
          <w:lang w:val="ru-RU"/>
        </w:rPr>
      </w:pPr>
    </w:p>
    <w:p w:rsidR="00737C12" w:rsidRPr="000F753B" w:rsidRDefault="00737C12" w:rsidP="00FA6B52">
      <w:pPr>
        <w:pStyle w:val="22"/>
        <w:tabs>
          <w:tab w:val="left" w:pos="2057"/>
        </w:tabs>
        <w:ind w:firstLine="0"/>
        <w:jc w:val="center"/>
        <w:rPr>
          <w:rFonts w:ascii="Times New Roman" w:hAnsi="Times New Roman" w:cs="Times New Roman"/>
          <w:b/>
          <w:bCs/>
          <w:i/>
          <w:iCs/>
          <w:lang w:val="ru-RU"/>
        </w:rPr>
      </w:pPr>
      <w:r w:rsidRPr="000F753B">
        <w:rPr>
          <w:rFonts w:ascii="Times New Roman" w:hAnsi="Times New Roman" w:cs="Times New Roman"/>
          <w:b/>
          <w:bCs/>
          <w:i/>
          <w:iCs/>
          <w:lang w:val="ru-RU"/>
        </w:rPr>
        <w:t>Информационно-справочное</w:t>
      </w:r>
    </w:p>
    <w:p w:rsidR="00737C12" w:rsidRPr="000F753B" w:rsidRDefault="00737C12" w:rsidP="00FA6B52">
      <w:pPr>
        <w:pStyle w:val="22"/>
        <w:tabs>
          <w:tab w:val="left" w:pos="2057"/>
        </w:tabs>
        <w:ind w:firstLine="0"/>
        <w:jc w:val="center"/>
        <w:rPr>
          <w:rFonts w:ascii="Times New Roman" w:hAnsi="Times New Roman" w:cs="Times New Roman"/>
          <w:b/>
          <w:bCs/>
          <w:i/>
          <w:iCs/>
          <w:lang w:val="ru-RU"/>
        </w:rPr>
      </w:pPr>
      <w:r w:rsidRPr="000F753B">
        <w:rPr>
          <w:rFonts w:ascii="Times New Roman" w:hAnsi="Times New Roman" w:cs="Times New Roman"/>
          <w:b/>
          <w:bCs/>
          <w:i/>
          <w:iCs/>
          <w:lang w:val="ru-RU"/>
        </w:rPr>
        <w:t>краеведческое издание</w:t>
      </w:r>
    </w:p>
    <w:p w:rsidR="00737C12" w:rsidRPr="000F753B" w:rsidRDefault="00737C12" w:rsidP="00FA6B52">
      <w:pPr>
        <w:pStyle w:val="22"/>
        <w:tabs>
          <w:tab w:val="left" w:pos="2057"/>
        </w:tabs>
        <w:jc w:val="center"/>
        <w:rPr>
          <w:rFonts w:ascii="Times New Roman" w:hAnsi="Times New Roman" w:cs="Times New Roman"/>
          <w:b/>
          <w:bCs/>
          <w:sz w:val="16"/>
          <w:szCs w:val="16"/>
          <w:lang w:val="ru-RU"/>
        </w:rPr>
      </w:pPr>
    </w:p>
    <w:p w:rsidR="00737C12" w:rsidRPr="000F753B" w:rsidRDefault="00737C12" w:rsidP="00FA6B52">
      <w:pPr>
        <w:pStyle w:val="22"/>
        <w:tabs>
          <w:tab w:val="left" w:pos="2057"/>
        </w:tabs>
        <w:jc w:val="center"/>
        <w:rPr>
          <w:rFonts w:ascii="Times New Roman" w:hAnsi="Times New Roman" w:cs="Times New Roman"/>
          <w:b/>
          <w:bCs/>
          <w:sz w:val="16"/>
          <w:szCs w:val="16"/>
          <w:lang w:val="ru-RU"/>
        </w:rPr>
      </w:pPr>
    </w:p>
    <w:p w:rsidR="00737C12" w:rsidRPr="000F753B" w:rsidRDefault="00737C12" w:rsidP="00FA6B52">
      <w:pPr>
        <w:pStyle w:val="22"/>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Воронежский край</w:t>
      </w:r>
    </w:p>
    <w:p w:rsidR="00737C12" w:rsidRPr="000F753B" w:rsidRDefault="00737C12" w:rsidP="00FA6B52">
      <w:pPr>
        <w:pStyle w:val="22"/>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Памятные даты на 2017 год</w:t>
      </w:r>
    </w:p>
    <w:p w:rsidR="00737C12" w:rsidRPr="000F753B" w:rsidRDefault="00737C12" w:rsidP="00A00582">
      <w:pPr>
        <w:pStyle w:val="ab"/>
        <w:tabs>
          <w:tab w:val="left" w:pos="2057"/>
        </w:tabs>
        <w:spacing w:after="0"/>
        <w:rPr>
          <w:rFonts w:ascii="Times New Roman" w:hAnsi="Times New Roman" w:cs="Times New Roman"/>
          <w:b/>
          <w:bCs/>
          <w:sz w:val="16"/>
          <w:szCs w:val="16"/>
          <w:lang w:val="ru-RU"/>
        </w:rPr>
      </w:pPr>
    </w:p>
    <w:p w:rsidR="00737C12" w:rsidRPr="000F753B" w:rsidRDefault="00737C12" w:rsidP="00A00582">
      <w:pPr>
        <w:pStyle w:val="ab"/>
        <w:tabs>
          <w:tab w:val="left" w:pos="2057"/>
        </w:tabs>
        <w:spacing w:after="0"/>
        <w:rPr>
          <w:rFonts w:ascii="Times New Roman" w:hAnsi="Times New Roman" w:cs="Times New Roman"/>
          <w:b/>
          <w:bCs/>
          <w:sz w:val="16"/>
          <w:szCs w:val="16"/>
          <w:lang w:val="ru-RU"/>
        </w:rPr>
      </w:pPr>
    </w:p>
    <w:p w:rsidR="00737C12" w:rsidRPr="000F753B" w:rsidRDefault="00737C12" w:rsidP="0041568D">
      <w:pPr>
        <w:pStyle w:val="a4"/>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Редакторы-составители: Н.</w:t>
      </w:r>
      <w:r w:rsidRPr="000F753B">
        <w:rPr>
          <w:rFonts w:ascii="Times New Roman" w:hAnsi="Times New Roman" w:cs="Times New Roman"/>
          <w:b/>
          <w:bCs/>
        </w:rPr>
        <w:t> </w:t>
      </w:r>
      <w:r w:rsidRPr="000F753B">
        <w:rPr>
          <w:rFonts w:ascii="Times New Roman" w:hAnsi="Times New Roman" w:cs="Times New Roman"/>
          <w:b/>
          <w:bCs/>
          <w:lang w:val="ru-RU"/>
        </w:rPr>
        <w:t>Н.</w:t>
      </w:r>
      <w:r w:rsidRPr="000F753B">
        <w:rPr>
          <w:rFonts w:ascii="Times New Roman" w:hAnsi="Times New Roman" w:cs="Times New Roman"/>
          <w:b/>
          <w:bCs/>
        </w:rPr>
        <w:t> </w:t>
      </w:r>
      <w:r w:rsidRPr="000F753B">
        <w:rPr>
          <w:rFonts w:ascii="Times New Roman" w:hAnsi="Times New Roman" w:cs="Times New Roman"/>
          <w:b/>
          <w:bCs/>
          <w:lang w:val="ru-RU"/>
        </w:rPr>
        <w:t>Белокобыльская,</w:t>
      </w:r>
    </w:p>
    <w:p w:rsidR="00737C12" w:rsidRPr="000F753B" w:rsidRDefault="00737C12" w:rsidP="0041568D">
      <w:pPr>
        <w:pStyle w:val="a4"/>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Б.</w:t>
      </w:r>
      <w:r w:rsidRPr="000F753B">
        <w:rPr>
          <w:rFonts w:ascii="Times New Roman" w:hAnsi="Times New Roman" w:cs="Times New Roman"/>
          <w:b/>
          <w:bCs/>
        </w:rPr>
        <w:t> </w:t>
      </w:r>
      <w:r w:rsidRPr="000F753B">
        <w:rPr>
          <w:rFonts w:ascii="Times New Roman" w:hAnsi="Times New Roman" w:cs="Times New Roman"/>
          <w:b/>
          <w:bCs/>
          <w:lang w:val="ru-RU"/>
        </w:rPr>
        <w:t>А.</w:t>
      </w:r>
      <w:r w:rsidRPr="000F753B">
        <w:rPr>
          <w:rFonts w:ascii="Times New Roman" w:hAnsi="Times New Roman" w:cs="Times New Roman"/>
          <w:b/>
          <w:bCs/>
        </w:rPr>
        <w:t> </w:t>
      </w:r>
      <w:r w:rsidRPr="000F753B">
        <w:rPr>
          <w:rFonts w:ascii="Times New Roman" w:hAnsi="Times New Roman" w:cs="Times New Roman"/>
          <w:b/>
          <w:bCs/>
          <w:lang w:val="ru-RU"/>
        </w:rPr>
        <w:t>Фирсов, Т. И. Шишкина</w:t>
      </w:r>
    </w:p>
    <w:p w:rsidR="00737C12" w:rsidRPr="000F753B" w:rsidRDefault="00737C12" w:rsidP="0041568D">
      <w:pPr>
        <w:pStyle w:val="ab"/>
        <w:tabs>
          <w:tab w:val="left" w:pos="2057"/>
        </w:tabs>
        <w:spacing w:after="0"/>
        <w:ind w:firstLine="0"/>
        <w:jc w:val="center"/>
        <w:rPr>
          <w:rFonts w:ascii="Times New Roman" w:hAnsi="Times New Roman" w:cs="Times New Roman"/>
          <w:b/>
          <w:bCs/>
          <w:sz w:val="20"/>
          <w:szCs w:val="20"/>
          <w:lang w:val="ru-RU"/>
        </w:rPr>
      </w:pPr>
    </w:p>
    <w:p w:rsidR="00737C12" w:rsidRPr="000F753B" w:rsidRDefault="00737C12" w:rsidP="0041568D">
      <w:pPr>
        <w:pStyle w:val="ab"/>
        <w:tabs>
          <w:tab w:val="left" w:pos="2057"/>
        </w:tabs>
        <w:spacing w:after="0"/>
        <w:ind w:firstLine="0"/>
        <w:jc w:val="center"/>
        <w:rPr>
          <w:rFonts w:ascii="Times New Roman" w:hAnsi="Times New Roman" w:cs="Times New Roman"/>
          <w:b/>
          <w:bCs/>
          <w:sz w:val="20"/>
          <w:szCs w:val="20"/>
          <w:lang w:val="ru-RU"/>
        </w:rPr>
      </w:pPr>
      <w:r w:rsidRPr="000F753B">
        <w:rPr>
          <w:rFonts w:ascii="Times New Roman" w:hAnsi="Times New Roman" w:cs="Times New Roman"/>
          <w:b/>
          <w:bCs/>
          <w:sz w:val="20"/>
          <w:szCs w:val="20"/>
          <w:lang w:val="ru-RU"/>
        </w:rPr>
        <w:t>Под общей редакцией канд. ист. наук А.</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Н.</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Акиньшина</w:t>
      </w:r>
    </w:p>
    <w:p w:rsidR="00737C12" w:rsidRPr="000F753B" w:rsidRDefault="00737C12" w:rsidP="00FA6B52">
      <w:pPr>
        <w:pStyle w:val="ab"/>
        <w:tabs>
          <w:tab w:val="left" w:pos="2057"/>
        </w:tabs>
        <w:spacing w:after="0"/>
        <w:ind w:left="567"/>
        <w:jc w:val="center"/>
        <w:rPr>
          <w:rFonts w:ascii="Times New Roman" w:hAnsi="Times New Roman" w:cs="Times New Roman"/>
          <w:b/>
          <w:bCs/>
          <w:sz w:val="20"/>
          <w:szCs w:val="20"/>
          <w:lang w:val="ru-RU"/>
        </w:rPr>
      </w:pPr>
    </w:p>
    <w:p w:rsidR="00737C12" w:rsidRPr="000F753B" w:rsidRDefault="00737C12" w:rsidP="00A00582">
      <w:pPr>
        <w:pStyle w:val="ab"/>
        <w:tabs>
          <w:tab w:val="left" w:pos="2057"/>
        </w:tabs>
        <w:spacing w:after="0"/>
        <w:ind w:left="567"/>
        <w:rPr>
          <w:rFonts w:ascii="Times New Roman" w:hAnsi="Times New Roman" w:cs="Times New Roman"/>
          <w:b/>
          <w:bCs/>
          <w:sz w:val="20"/>
          <w:szCs w:val="20"/>
          <w:lang w:val="ru-RU"/>
        </w:rPr>
      </w:pPr>
    </w:p>
    <w:p w:rsidR="00737C12" w:rsidRPr="000F753B" w:rsidRDefault="00737C12" w:rsidP="00FA6B52">
      <w:pPr>
        <w:pStyle w:val="ab"/>
        <w:tabs>
          <w:tab w:val="left" w:pos="2057"/>
        </w:tabs>
        <w:spacing w:after="0"/>
        <w:ind w:firstLine="0"/>
        <w:jc w:val="center"/>
        <w:rPr>
          <w:rFonts w:ascii="Times New Roman" w:hAnsi="Times New Roman" w:cs="Times New Roman"/>
          <w:b/>
          <w:bCs/>
          <w:sz w:val="20"/>
          <w:szCs w:val="20"/>
          <w:lang w:val="ru-RU"/>
        </w:rPr>
      </w:pPr>
      <w:r w:rsidRPr="000F753B">
        <w:rPr>
          <w:rFonts w:ascii="Times New Roman" w:hAnsi="Times New Roman" w:cs="Times New Roman"/>
          <w:b/>
          <w:bCs/>
          <w:sz w:val="20"/>
          <w:szCs w:val="20"/>
          <w:lang w:val="ru-RU"/>
        </w:rPr>
        <w:t>Оригинал-макет выполнен в отделе</w:t>
      </w:r>
    </w:p>
    <w:p w:rsidR="00737C12" w:rsidRPr="000F753B" w:rsidRDefault="00737C12" w:rsidP="00FA6B52">
      <w:pPr>
        <w:pStyle w:val="ab"/>
        <w:tabs>
          <w:tab w:val="left" w:pos="2057"/>
        </w:tabs>
        <w:spacing w:after="0"/>
        <w:ind w:firstLine="0"/>
        <w:jc w:val="center"/>
        <w:rPr>
          <w:rFonts w:ascii="Times New Roman" w:hAnsi="Times New Roman" w:cs="Times New Roman"/>
          <w:b/>
          <w:bCs/>
          <w:lang w:val="ru-RU"/>
        </w:rPr>
      </w:pPr>
      <w:r w:rsidRPr="000F753B">
        <w:rPr>
          <w:rFonts w:ascii="Times New Roman" w:hAnsi="Times New Roman" w:cs="Times New Roman"/>
          <w:b/>
          <w:bCs/>
          <w:sz w:val="20"/>
          <w:szCs w:val="20"/>
          <w:lang w:val="ru-RU"/>
        </w:rPr>
        <w:t>краеведения ВОУНБ имени И.</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С.</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Никитина</w:t>
      </w:r>
    </w:p>
    <w:p w:rsidR="00737C12" w:rsidRPr="00C07630" w:rsidRDefault="00737C12" w:rsidP="00677853">
      <w:pPr>
        <w:tabs>
          <w:tab w:val="left" w:pos="2057"/>
        </w:tabs>
        <w:spacing w:after="0" w:line="240" w:lineRule="auto"/>
        <w:ind w:left="567"/>
        <w:rPr>
          <w:b/>
          <w:bCs/>
          <w:lang w:val="ru-RU"/>
        </w:rPr>
      </w:pPr>
    </w:p>
    <w:p w:rsidR="00737C12" w:rsidRPr="00C07630" w:rsidRDefault="00737C12" w:rsidP="00677853">
      <w:pPr>
        <w:pStyle w:val="a4"/>
        <w:tabs>
          <w:tab w:val="left" w:pos="2057"/>
        </w:tabs>
        <w:ind w:left="567"/>
        <w:jc w:val="both"/>
        <w:rPr>
          <w:b/>
          <w:bCs/>
          <w:lang w:val="ru-RU"/>
        </w:rPr>
      </w:pPr>
    </w:p>
    <w:p w:rsidR="00737C12" w:rsidRPr="00C07630" w:rsidRDefault="00737C12" w:rsidP="00677853">
      <w:pPr>
        <w:tabs>
          <w:tab w:val="left" w:pos="2057"/>
        </w:tabs>
        <w:spacing w:after="0" w:line="240" w:lineRule="auto"/>
        <w:jc w:val="both"/>
        <w:rPr>
          <w:b/>
          <w:bCs/>
          <w:lang w:val="ru-RU"/>
        </w:rPr>
      </w:pPr>
    </w:p>
    <w:p w:rsidR="00737C12" w:rsidRPr="001D0DE9"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Государственное бюджетное учреждение культуры</w:t>
      </w:r>
    </w:p>
    <w:p w:rsidR="00737C12" w:rsidRPr="001D0DE9"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Воронежской области</w:t>
      </w:r>
    </w:p>
    <w:p w:rsidR="00737C12" w:rsidRPr="001D0DE9" w:rsidRDefault="001D0DE9"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w:t>
      </w:r>
      <w:r w:rsidR="00737C12" w:rsidRPr="001D0DE9">
        <w:rPr>
          <w:rFonts w:ascii="Times New Roman" w:hAnsi="Times New Roman" w:cs="Times New Roman"/>
          <w:b/>
          <w:bCs/>
          <w:lang w:val="ru-RU"/>
        </w:rPr>
        <w:t>Воронежская областная универсальная</w:t>
      </w:r>
    </w:p>
    <w:p w:rsidR="00737C12" w:rsidRPr="00C07630"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научная библиотека имени И.</w:t>
      </w:r>
      <w:r w:rsidRPr="001D0DE9">
        <w:rPr>
          <w:rFonts w:ascii="Times New Roman" w:hAnsi="Times New Roman" w:cs="Times New Roman"/>
          <w:b/>
          <w:bCs/>
        </w:rPr>
        <w:t> </w:t>
      </w:r>
      <w:r w:rsidRPr="001D0DE9">
        <w:rPr>
          <w:rFonts w:ascii="Times New Roman" w:hAnsi="Times New Roman" w:cs="Times New Roman"/>
          <w:b/>
          <w:bCs/>
          <w:lang w:val="ru-RU"/>
        </w:rPr>
        <w:t>С.</w:t>
      </w:r>
      <w:r w:rsidRPr="001D0DE9">
        <w:rPr>
          <w:rFonts w:ascii="Times New Roman" w:hAnsi="Times New Roman" w:cs="Times New Roman"/>
          <w:b/>
          <w:bCs/>
        </w:rPr>
        <w:t> </w:t>
      </w:r>
      <w:r w:rsidRPr="001D0DE9">
        <w:rPr>
          <w:rFonts w:ascii="Times New Roman" w:hAnsi="Times New Roman" w:cs="Times New Roman"/>
          <w:b/>
          <w:bCs/>
          <w:lang w:val="ru-RU"/>
        </w:rPr>
        <w:t>Никитина</w:t>
      </w:r>
      <w:r w:rsidR="001D0DE9">
        <w:rPr>
          <w:rFonts w:ascii="Times New Roman" w:hAnsi="Times New Roman" w:cs="Times New Roman"/>
          <w:b/>
          <w:bCs/>
          <w:lang w:val="ru-RU"/>
        </w:rPr>
        <w:t>»</w:t>
      </w:r>
    </w:p>
    <w:p w:rsidR="00737C12" w:rsidRPr="00C07630" w:rsidRDefault="00737C12" w:rsidP="007F63A5">
      <w:pPr>
        <w:tabs>
          <w:tab w:val="left" w:pos="2057"/>
        </w:tabs>
        <w:spacing w:after="0" w:line="240" w:lineRule="auto"/>
        <w:ind w:left="567"/>
        <w:jc w:val="both"/>
        <w:rPr>
          <w:rFonts w:ascii="Times New Roman" w:hAnsi="Times New Roman" w:cs="Times New Roman"/>
          <w:b/>
          <w:bCs/>
          <w:lang w:val="ru-RU"/>
        </w:rPr>
      </w:pPr>
    </w:p>
    <w:p w:rsidR="00737C12" w:rsidRPr="00C07630" w:rsidRDefault="00737C12" w:rsidP="007F63A5">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lang w:val="ru-RU"/>
        </w:rPr>
        <w:t>394018, Воронеж, пл.</w:t>
      </w:r>
      <w:r w:rsidRPr="00C07630">
        <w:rPr>
          <w:rFonts w:ascii="Times New Roman" w:hAnsi="Times New Roman" w:cs="Times New Roman"/>
          <w:b/>
          <w:bCs/>
        </w:rPr>
        <w:t> </w:t>
      </w:r>
      <w:r w:rsidRPr="00C07630">
        <w:rPr>
          <w:rFonts w:ascii="Times New Roman" w:hAnsi="Times New Roman" w:cs="Times New Roman"/>
          <w:b/>
          <w:bCs/>
          <w:lang w:val="ru-RU"/>
        </w:rPr>
        <w:t>Ленина, 2</w:t>
      </w:r>
    </w:p>
    <w:p w:rsidR="00737C12" w:rsidRPr="00C07630" w:rsidRDefault="00737C12" w:rsidP="00677853">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lang w:val="ru-RU"/>
        </w:rPr>
        <w:t xml:space="preserve">Отдел краеведения, Т.: 8(473) 255–43–39 </w:t>
      </w:r>
    </w:p>
    <w:p w:rsidR="00737C12" w:rsidRPr="00990E18" w:rsidRDefault="00737C12" w:rsidP="00677853">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rPr>
        <w:t>E</w:t>
      </w:r>
      <w:r w:rsidRPr="00990E18">
        <w:rPr>
          <w:rFonts w:ascii="Times New Roman" w:hAnsi="Times New Roman" w:cs="Times New Roman"/>
          <w:b/>
          <w:bCs/>
          <w:lang w:val="ru-RU"/>
        </w:rPr>
        <w:t>-</w:t>
      </w:r>
      <w:r w:rsidRPr="00990E18">
        <w:rPr>
          <w:rFonts w:ascii="Times New Roman" w:hAnsi="Times New Roman" w:cs="Times New Roman"/>
          <w:b/>
          <w:bCs/>
        </w:rPr>
        <w:t>mail</w:t>
      </w:r>
      <w:r w:rsidRPr="00990E18">
        <w:rPr>
          <w:rFonts w:ascii="Times New Roman" w:hAnsi="Times New Roman" w:cs="Times New Roman"/>
          <w:b/>
          <w:bCs/>
          <w:lang w:val="ru-RU"/>
        </w:rPr>
        <w:t xml:space="preserve">: </w:t>
      </w:r>
      <w:r w:rsidRPr="00990E18">
        <w:rPr>
          <w:rFonts w:ascii="Times New Roman" w:hAnsi="Times New Roman" w:cs="Times New Roman"/>
          <w:b/>
          <w:bCs/>
        </w:rPr>
        <w:t>kraevednb</w:t>
      </w:r>
      <w:r w:rsidRPr="00990E18">
        <w:rPr>
          <w:rFonts w:ascii="Times New Roman" w:hAnsi="Times New Roman" w:cs="Times New Roman"/>
          <w:b/>
          <w:bCs/>
          <w:lang w:val="ru-RU"/>
        </w:rPr>
        <w:t>@.</w:t>
      </w:r>
      <w:r w:rsidRPr="00990E18">
        <w:rPr>
          <w:rFonts w:ascii="Times New Roman" w:hAnsi="Times New Roman" w:cs="Times New Roman"/>
          <w:b/>
          <w:bCs/>
        </w:rPr>
        <w:t>mail</w:t>
      </w:r>
      <w:r w:rsidRPr="00990E18">
        <w:rPr>
          <w:rFonts w:ascii="Times New Roman" w:hAnsi="Times New Roman" w:cs="Times New Roman"/>
          <w:b/>
          <w:bCs/>
          <w:lang w:val="ru-RU"/>
        </w:rPr>
        <w:t>.</w:t>
      </w:r>
      <w:r w:rsidRPr="00990E18">
        <w:rPr>
          <w:rFonts w:ascii="Times New Roman" w:hAnsi="Times New Roman" w:cs="Times New Roman"/>
          <w:b/>
          <w:bCs/>
        </w:rPr>
        <w:t>ru</w:t>
      </w:r>
    </w:p>
    <w:p w:rsidR="00737C12" w:rsidRPr="00990E18" w:rsidRDefault="00737C12" w:rsidP="00677853">
      <w:pPr>
        <w:pStyle w:val="ab"/>
        <w:tabs>
          <w:tab w:val="left" w:pos="2057"/>
        </w:tabs>
        <w:spacing w:after="0"/>
        <w:ind w:left="567"/>
        <w:rPr>
          <w:rFonts w:ascii="Times New Roman" w:hAnsi="Times New Roman" w:cs="Times New Roman"/>
          <w:sz w:val="20"/>
          <w:szCs w:val="20"/>
          <w:lang w:val="ru-RU"/>
        </w:rPr>
      </w:pPr>
    </w:p>
    <w:p w:rsidR="00737C12" w:rsidRPr="00990E18" w:rsidRDefault="00737C12" w:rsidP="00677853">
      <w:pPr>
        <w:pStyle w:val="ab"/>
        <w:tabs>
          <w:tab w:val="left" w:pos="2057"/>
        </w:tabs>
        <w:spacing w:after="0"/>
        <w:ind w:left="567"/>
        <w:rPr>
          <w:rFonts w:ascii="Times New Roman" w:hAnsi="Times New Roman" w:cs="Times New Roman"/>
          <w:b/>
          <w:bCs/>
          <w:sz w:val="20"/>
          <w:szCs w:val="20"/>
          <w:lang w:val="ru-RU"/>
        </w:rPr>
      </w:pPr>
      <w:r w:rsidRPr="00990E18">
        <w:rPr>
          <w:rFonts w:ascii="Times New Roman" w:hAnsi="Times New Roman" w:cs="Times New Roman"/>
          <w:b/>
          <w:bCs/>
          <w:sz w:val="20"/>
          <w:szCs w:val="20"/>
          <w:lang w:val="ru-RU"/>
        </w:rPr>
        <w:t>Подписано в печать 1</w:t>
      </w:r>
      <w:r w:rsidR="00715882">
        <w:rPr>
          <w:rFonts w:ascii="Times New Roman" w:hAnsi="Times New Roman" w:cs="Times New Roman"/>
          <w:b/>
          <w:bCs/>
          <w:sz w:val="20"/>
          <w:szCs w:val="20"/>
          <w:lang w:val="ru-RU"/>
        </w:rPr>
        <w:t>7</w:t>
      </w:r>
      <w:r w:rsidRPr="00990E18">
        <w:rPr>
          <w:rFonts w:ascii="Times New Roman" w:hAnsi="Times New Roman" w:cs="Times New Roman"/>
          <w:b/>
          <w:bCs/>
          <w:sz w:val="20"/>
          <w:szCs w:val="20"/>
          <w:lang w:val="ru-RU"/>
        </w:rPr>
        <w:t>.0</w:t>
      </w:r>
      <w:r w:rsidR="00715882">
        <w:rPr>
          <w:rFonts w:ascii="Times New Roman" w:hAnsi="Times New Roman" w:cs="Times New Roman"/>
          <w:b/>
          <w:bCs/>
          <w:sz w:val="20"/>
          <w:szCs w:val="20"/>
          <w:lang w:val="ru-RU"/>
        </w:rPr>
        <w:t>8</w:t>
      </w:r>
      <w:r w:rsidRPr="00990E18">
        <w:rPr>
          <w:rFonts w:ascii="Times New Roman" w:hAnsi="Times New Roman" w:cs="Times New Roman"/>
          <w:b/>
          <w:bCs/>
          <w:sz w:val="20"/>
          <w:szCs w:val="20"/>
          <w:lang w:val="ru-RU"/>
        </w:rPr>
        <w:t>.2016</w:t>
      </w:r>
    </w:p>
    <w:p w:rsidR="00737C12" w:rsidRPr="00990E18" w:rsidRDefault="00737C12" w:rsidP="00677853">
      <w:pPr>
        <w:pStyle w:val="ab"/>
        <w:tabs>
          <w:tab w:val="left" w:pos="2057"/>
        </w:tabs>
        <w:spacing w:after="0"/>
        <w:ind w:left="567"/>
        <w:rPr>
          <w:rFonts w:ascii="Times New Roman" w:hAnsi="Times New Roman" w:cs="Times New Roman"/>
          <w:b/>
          <w:bCs/>
          <w:sz w:val="20"/>
          <w:szCs w:val="20"/>
          <w:lang w:val="ru-RU"/>
        </w:rPr>
      </w:pPr>
      <w:r w:rsidRPr="00990E18">
        <w:rPr>
          <w:rFonts w:ascii="Times New Roman" w:hAnsi="Times New Roman" w:cs="Times New Roman"/>
          <w:b/>
          <w:bCs/>
          <w:sz w:val="20"/>
          <w:szCs w:val="20"/>
          <w:lang w:val="ru-RU"/>
        </w:rPr>
        <w:t>Усл. печ. л. 15            Тираж  100   экз.</w:t>
      </w:r>
    </w:p>
    <w:p w:rsidR="00737C12" w:rsidRPr="00C07630" w:rsidRDefault="00555AA6" w:rsidP="00677853">
      <w:pPr>
        <w:spacing w:after="0" w:line="240" w:lineRule="auto"/>
        <w:ind w:firstLine="567"/>
        <w:jc w:val="both"/>
        <w:rPr>
          <w:rFonts w:ascii="Times New Roman" w:hAnsi="Times New Roman" w:cs="Times New Roman"/>
          <w:lang w:val="ru-RU"/>
        </w:rPr>
      </w:pPr>
      <w:r w:rsidRPr="00555AA6">
        <w:rPr>
          <w:noProof/>
          <w:lang w:val="ru-RU" w:eastAsia="ru-RU"/>
        </w:rPr>
        <w:pict>
          <v:rect id="_x0000_s1048" style="position:absolute;left:0;text-align:left;margin-left:134.55pt;margin-top:27.8pt;width:63pt;height:48.5pt;z-index:251663360" strokecolor="white"/>
        </w:pict>
      </w:r>
    </w:p>
    <w:sectPr w:rsidR="00737C12" w:rsidRPr="00C07630" w:rsidSect="005D146D">
      <w:footerReference w:type="default" r:id="rId29"/>
      <w:pgSz w:w="8419" w:h="11906" w:orient="landscape"/>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F6E" w:rsidRDefault="006A5F6E" w:rsidP="003F6120">
      <w:pPr>
        <w:spacing w:after="0" w:line="240" w:lineRule="auto"/>
      </w:pPr>
      <w:r>
        <w:separator/>
      </w:r>
    </w:p>
  </w:endnote>
  <w:endnote w:type="continuationSeparator" w:id="1">
    <w:p w:rsidR="006A5F6E" w:rsidRDefault="006A5F6E" w:rsidP="003F6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Ten Cyr Upright">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tScript Cyr">
    <w:altName w:val="Courier New"/>
    <w:panose1 w:val="00000000000000000000"/>
    <w:charset w:val="CC"/>
    <w:family w:val="swiss"/>
    <w:notTrueType/>
    <w:pitch w:val="variable"/>
    <w:sig w:usb0="00000201" w:usb1="00000000" w:usb2="00000000" w:usb3="00000000" w:csb0="00000004" w:csb1="00000000"/>
  </w:font>
  <w:font w:name="ArtScript">
    <w:altName w:val="Courier New"/>
    <w:panose1 w:val="00000000000000000000"/>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CC"/>
    <w:family w:val="script"/>
    <w:pitch w:val="variable"/>
    <w:sig w:usb0="00000287" w:usb1="00000000" w:usb2="00000000" w:usb3="00000000" w:csb0="0000009F" w:csb1="00000000"/>
  </w:font>
  <w:font w:name="Yu Mincho Light">
    <w:charset w:val="80"/>
    <w:family w:val="roman"/>
    <w:pitch w:val="variable"/>
    <w:sig w:usb0="800002E7" w:usb1="2AC7FCF0" w:usb2="00000012" w:usb3="00000000" w:csb0="0002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6E" w:rsidRDefault="00555AA6">
    <w:pPr>
      <w:pStyle w:val="a6"/>
      <w:jc w:val="center"/>
    </w:pPr>
    <w:fldSimple w:instr=" PAGE   \* MERGEFORMAT ">
      <w:r w:rsidR="005C6730">
        <w:rPr>
          <w:noProof/>
        </w:rPr>
        <w:t>80</w:t>
      </w:r>
    </w:fldSimple>
  </w:p>
  <w:p w:rsidR="006A5F6E" w:rsidRDefault="006A5F6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F6E" w:rsidRDefault="006A5F6E" w:rsidP="003F6120">
      <w:pPr>
        <w:spacing w:after="0" w:line="240" w:lineRule="auto"/>
      </w:pPr>
      <w:r>
        <w:separator/>
      </w:r>
    </w:p>
  </w:footnote>
  <w:footnote w:type="continuationSeparator" w:id="1">
    <w:p w:rsidR="006A5F6E" w:rsidRDefault="006A5F6E" w:rsidP="003F6120">
      <w:pPr>
        <w:spacing w:after="0" w:line="240" w:lineRule="auto"/>
      </w:pPr>
      <w:r>
        <w:continuationSeparator/>
      </w:r>
    </w:p>
  </w:footnote>
  <w:footnote w:id="2">
    <w:p w:rsidR="006A5F6E" w:rsidRPr="00C574D5" w:rsidRDefault="006A5F6E" w:rsidP="002B56E5">
      <w:pPr>
        <w:spacing w:after="0" w:line="240" w:lineRule="auto"/>
        <w:ind w:firstLine="357"/>
        <w:jc w:val="both"/>
        <w:rPr>
          <w:lang w:val="ru-RU"/>
        </w:rPr>
      </w:pPr>
      <w:r w:rsidRPr="00AF6FC3">
        <w:rPr>
          <w:rFonts w:ascii="Times New Roman" w:eastAsia="MS Mincho" w:hAnsi="Times New Roman" w:cs="Times New Roman"/>
          <w:lang w:val="ru-RU"/>
        </w:rPr>
        <w:t xml:space="preserve">В указателе приводятся ссылки на дату или страницы (если отсутствует дата). Полужирным шрифтом выделены персоналии юбиляров. Авторы и составители </w:t>
      </w:r>
      <w:r w:rsidRPr="00C574D5">
        <w:rPr>
          <w:rFonts w:ascii="Times New Roman" w:eastAsia="MS Mincho" w:hAnsi="Times New Roman" w:cs="Times New Roman"/>
          <w:lang w:val="ru-RU"/>
        </w:rPr>
        <w:t>пристатейной библиографии в именном указателе не отражены.</w:t>
      </w:r>
    </w:p>
    <w:p w:rsidR="006A5F6E" w:rsidRPr="00F36F33" w:rsidRDefault="006A5F6E" w:rsidP="002B56E5">
      <w:pPr>
        <w:spacing w:after="0" w:line="240" w:lineRule="auto"/>
        <w:ind w:firstLine="357"/>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749"/>
    <w:multiLevelType w:val="multilevel"/>
    <w:tmpl w:val="0E5060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84E550A"/>
    <w:multiLevelType w:val="multilevel"/>
    <w:tmpl w:val="53E61474"/>
    <w:lvl w:ilvl="0">
      <w:start w:val="1"/>
      <w:numFmt w:val="bullet"/>
      <w:lvlText w:val=""/>
      <w:lvlJc w:val="left"/>
      <w:pPr>
        <w:tabs>
          <w:tab w:val="num" w:pos="1290"/>
        </w:tabs>
        <w:ind w:left="1290" w:hanging="360"/>
      </w:pPr>
      <w:rPr>
        <w:rFonts w:ascii="Symbol" w:hAnsi="Symbol" w:cs="Symbol"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2">
    <w:nsid w:val="0F456AA0"/>
    <w:multiLevelType w:val="multilevel"/>
    <w:tmpl w:val="B04852F4"/>
    <w:lvl w:ilvl="0">
      <w:start w:val="1"/>
      <w:numFmt w:val="decimal"/>
      <w:lvlText w:val="%1."/>
      <w:lvlJc w:val="left"/>
      <w:pPr>
        <w:tabs>
          <w:tab w:val="num" w:pos="1290"/>
        </w:tabs>
        <w:ind w:left="1290" w:hanging="360"/>
      </w:pPr>
      <w:rPr>
        <w:rFonts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3">
    <w:nsid w:val="26F250DD"/>
    <w:multiLevelType w:val="hybridMultilevel"/>
    <w:tmpl w:val="B7ACB0DE"/>
    <w:lvl w:ilvl="0" w:tplc="B0BCC898">
      <w:start w:val="1"/>
      <w:numFmt w:val="decimal"/>
      <w:lvlText w:val="%1."/>
      <w:lvlJc w:val="left"/>
      <w:pPr>
        <w:ind w:left="360" w:hanging="360"/>
      </w:pPr>
      <w:rPr>
        <w:rFonts w:ascii="Courier New" w:hAnsi="Courier New" w:cs="Courier New" w:hint="default"/>
        <w:b/>
        <w:bCs/>
        <w:i w:val="0"/>
        <w:iCs w:val="0"/>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7313914"/>
    <w:multiLevelType w:val="multilevel"/>
    <w:tmpl w:val="E54671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5F3F6A"/>
    <w:multiLevelType w:val="multilevel"/>
    <w:tmpl w:val="49A49CD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EC618E6"/>
    <w:multiLevelType w:val="singleLevel"/>
    <w:tmpl w:val="D4C66242"/>
    <w:lvl w:ilvl="0">
      <w:numFmt w:val="bullet"/>
      <w:lvlText w:val="-"/>
      <w:lvlJc w:val="left"/>
      <w:pPr>
        <w:tabs>
          <w:tab w:val="num" w:pos="2565"/>
        </w:tabs>
        <w:ind w:left="2565" w:hanging="360"/>
      </w:pPr>
      <w:rPr>
        <w:rFonts w:hint="default"/>
      </w:rPr>
    </w:lvl>
  </w:abstractNum>
  <w:abstractNum w:abstractNumId="7">
    <w:nsid w:val="3841576C"/>
    <w:multiLevelType w:val="singleLevel"/>
    <w:tmpl w:val="415CF210"/>
    <w:lvl w:ilvl="0">
      <w:start w:val="17"/>
      <w:numFmt w:val="decimal"/>
      <w:lvlText w:val="%1"/>
      <w:lvlJc w:val="left"/>
      <w:pPr>
        <w:tabs>
          <w:tab w:val="num" w:pos="1350"/>
        </w:tabs>
        <w:ind w:left="1350" w:hanging="420"/>
      </w:pPr>
      <w:rPr>
        <w:rFonts w:hint="default"/>
        <w:b/>
        <w:bCs/>
      </w:rPr>
    </w:lvl>
  </w:abstractNum>
  <w:abstractNum w:abstractNumId="8">
    <w:nsid w:val="45161F22"/>
    <w:multiLevelType w:val="singleLevel"/>
    <w:tmpl w:val="1506CA8C"/>
    <w:lvl w:ilvl="0">
      <w:start w:val="30"/>
      <w:numFmt w:val="bullet"/>
      <w:lvlText w:val=""/>
      <w:lvlJc w:val="left"/>
      <w:pPr>
        <w:tabs>
          <w:tab w:val="num" w:pos="2055"/>
        </w:tabs>
        <w:ind w:left="2055" w:hanging="360"/>
      </w:pPr>
      <w:rPr>
        <w:rFonts w:ascii="Symbol" w:hAnsi="Symbol" w:cs="Symbol" w:hint="default"/>
      </w:rPr>
    </w:lvl>
  </w:abstractNum>
  <w:abstractNum w:abstractNumId="9">
    <w:nsid w:val="476B0883"/>
    <w:multiLevelType w:val="multilevel"/>
    <w:tmpl w:val="614070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8F327E5"/>
    <w:multiLevelType w:val="singleLevel"/>
    <w:tmpl w:val="46A81608"/>
    <w:lvl w:ilvl="0">
      <w:start w:val="1973"/>
      <w:numFmt w:val="bullet"/>
      <w:lvlText w:val="-"/>
      <w:lvlJc w:val="left"/>
      <w:pPr>
        <w:tabs>
          <w:tab w:val="num" w:pos="1290"/>
        </w:tabs>
        <w:ind w:left="1290" w:hanging="360"/>
      </w:pPr>
      <w:rPr>
        <w:rFonts w:hint="default"/>
      </w:rPr>
    </w:lvl>
  </w:abstractNum>
  <w:abstractNum w:abstractNumId="11">
    <w:nsid w:val="59B12911"/>
    <w:multiLevelType w:val="hybridMultilevel"/>
    <w:tmpl w:val="6B6816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FCA078F"/>
    <w:multiLevelType w:val="singleLevel"/>
    <w:tmpl w:val="767876B8"/>
    <w:lvl w:ilvl="0">
      <w:start w:val="26"/>
      <w:numFmt w:val="decimal"/>
      <w:lvlText w:val="%1"/>
      <w:lvlJc w:val="left"/>
      <w:pPr>
        <w:tabs>
          <w:tab w:val="num" w:pos="1290"/>
        </w:tabs>
        <w:ind w:left="1290" w:hanging="360"/>
      </w:pPr>
      <w:rPr>
        <w:rFonts w:hint="default"/>
      </w:rPr>
    </w:lvl>
  </w:abstractNum>
  <w:abstractNum w:abstractNumId="13">
    <w:nsid w:val="65E97914"/>
    <w:multiLevelType w:val="singleLevel"/>
    <w:tmpl w:val="A8F2D37C"/>
    <w:lvl w:ilvl="0">
      <w:start w:val="26"/>
      <w:numFmt w:val="bullet"/>
      <w:lvlText w:val="-"/>
      <w:lvlJc w:val="left"/>
      <w:pPr>
        <w:tabs>
          <w:tab w:val="num" w:pos="1155"/>
        </w:tabs>
        <w:ind w:left="1155" w:hanging="360"/>
      </w:pPr>
      <w:rPr>
        <w:rFonts w:hint="default"/>
      </w:rPr>
    </w:lvl>
  </w:abstractNum>
  <w:abstractNum w:abstractNumId="14">
    <w:nsid w:val="678B0ADD"/>
    <w:multiLevelType w:val="singleLevel"/>
    <w:tmpl w:val="C22E0942"/>
    <w:lvl w:ilvl="0">
      <w:start w:val="3"/>
      <w:numFmt w:val="bullet"/>
      <w:lvlText w:val=""/>
      <w:lvlJc w:val="left"/>
      <w:pPr>
        <w:tabs>
          <w:tab w:val="num" w:pos="1305"/>
        </w:tabs>
        <w:ind w:left="1305" w:hanging="360"/>
      </w:pPr>
      <w:rPr>
        <w:rFonts w:ascii="Symbol" w:hAnsi="Symbol" w:cs="Symbol" w:hint="default"/>
      </w:rPr>
    </w:lvl>
  </w:abstractNum>
  <w:abstractNum w:abstractNumId="15">
    <w:nsid w:val="682475AB"/>
    <w:multiLevelType w:val="multilevel"/>
    <w:tmpl w:val="072442BA"/>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705C4B96"/>
    <w:multiLevelType w:val="multilevel"/>
    <w:tmpl w:val="01C0831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nsid w:val="70BC2DA1"/>
    <w:multiLevelType w:val="singleLevel"/>
    <w:tmpl w:val="6F987E08"/>
    <w:lvl w:ilvl="0">
      <w:start w:val="18"/>
      <w:numFmt w:val="bullet"/>
      <w:lvlText w:val="-"/>
      <w:lvlJc w:val="left"/>
      <w:pPr>
        <w:tabs>
          <w:tab w:val="num" w:pos="2355"/>
        </w:tabs>
        <w:ind w:left="2355" w:hanging="360"/>
      </w:pPr>
      <w:rPr>
        <w:rFonts w:hint="default"/>
      </w:rPr>
    </w:lvl>
  </w:abstractNum>
  <w:abstractNum w:abstractNumId="18">
    <w:nsid w:val="77EA0C75"/>
    <w:multiLevelType w:val="multilevel"/>
    <w:tmpl w:val="22E064F0"/>
    <w:lvl w:ilvl="0">
      <w:start w:val="1"/>
      <w:numFmt w:val="bullet"/>
      <w:lvlText w:val=""/>
      <w:lvlJc w:val="left"/>
      <w:pPr>
        <w:tabs>
          <w:tab w:val="num" w:pos="1290"/>
        </w:tabs>
        <w:ind w:left="1290" w:hanging="360"/>
      </w:pPr>
      <w:rPr>
        <w:rFonts w:ascii="Symbol" w:hAnsi="Symbol" w:cs="Symbol"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19">
    <w:nsid w:val="7FE42AE6"/>
    <w:multiLevelType w:val="multilevel"/>
    <w:tmpl w:val="01C0831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10"/>
  </w:num>
  <w:num w:numId="2">
    <w:abstractNumId w:val="8"/>
  </w:num>
  <w:num w:numId="3">
    <w:abstractNumId w:val="17"/>
  </w:num>
  <w:num w:numId="4">
    <w:abstractNumId w:val="6"/>
  </w:num>
  <w:num w:numId="5">
    <w:abstractNumId w:val="13"/>
  </w:num>
  <w:num w:numId="6">
    <w:abstractNumId w:val="12"/>
  </w:num>
  <w:num w:numId="7">
    <w:abstractNumId w:val="14"/>
  </w:num>
  <w:num w:numId="8">
    <w:abstractNumId w:val="7"/>
  </w:num>
  <w:num w:numId="9">
    <w:abstractNumId w:val="16"/>
  </w:num>
  <w:num w:numId="10">
    <w:abstractNumId w:val="19"/>
  </w:num>
  <w:num w:numId="11">
    <w:abstractNumId w:val="15"/>
  </w:num>
  <w:num w:numId="12">
    <w:abstractNumId w:val="5"/>
  </w:num>
  <w:num w:numId="13">
    <w:abstractNumId w:val="1"/>
  </w:num>
  <w:num w:numId="14">
    <w:abstractNumId w:val="2"/>
  </w:num>
  <w:num w:numId="15">
    <w:abstractNumId w:val="18"/>
  </w:num>
  <w:num w:numId="16">
    <w:abstractNumId w:val="11"/>
  </w:num>
  <w:num w:numId="17">
    <w:abstractNumId w:val="0"/>
  </w:num>
  <w:num w:numId="18">
    <w:abstractNumId w:val="4"/>
  </w:num>
  <w:num w:numId="19">
    <w:abstractNumId w:val="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ru-RU" w:vendorID="1" w:dllVersion="512" w:checkStyle="1"/>
  <w:doNotTrackMoves/>
  <w:defaultTabStop w:val="708"/>
  <w:autoHyphenation/>
  <w:hyphenationZone w:val="357"/>
  <w:doNotHyphenateCaps/>
  <w:bookFoldPrinting/>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51D0"/>
    <w:rsid w:val="00000F80"/>
    <w:rsid w:val="00002576"/>
    <w:rsid w:val="00002923"/>
    <w:rsid w:val="00002A73"/>
    <w:rsid w:val="00003979"/>
    <w:rsid w:val="0000405C"/>
    <w:rsid w:val="00010FDB"/>
    <w:rsid w:val="000118B8"/>
    <w:rsid w:val="00013CEE"/>
    <w:rsid w:val="00015076"/>
    <w:rsid w:val="00015BD1"/>
    <w:rsid w:val="0001630B"/>
    <w:rsid w:val="00020B5F"/>
    <w:rsid w:val="00031167"/>
    <w:rsid w:val="00031D7D"/>
    <w:rsid w:val="00032111"/>
    <w:rsid w:val="0003224A"/>
    <w:rsid w:val="00033407"/>
    <w:rsid w:val="000338B3"/>
    <w:rsid w:val="00036860"/>
    <w:rsid w:val="000404EA"/>
    <w:rsid w:val="00041A7E"/>
    <w:rsid w:val="00041D0F"/>
    <w:rsid w:val="000439F3"/>
    <w:rsid w:val="00045790"/>
    <w:rsid w:val="000467C2"/>
    <w:rsid w:val="00046D32"/>
    <w:rsid w:val="00046E48"/>
    <w:rsid w:val="00047992"/>
    <w:rsid w:val="000500C4"/>
    <w:rsid w:val="0005022D"/>
    <w:rsid w:val="000520D6"/>
    <w:rsid w:val="00053346"/>
    <w:rsid w:val="000542B2"/>
    <w:rsid w:val="00057095"/>
    <w:rsid w:val="00060382"/>
    <w:rsid w:val="00062861"/>
    <w:rsid w:val="00062FF8"/>
    <w:rsid w:val="000635A4"/>
    <w:rsid w:val="00064355"/>
    <w:rsid w:val="00071227"/>
    <w:rsid w:val="00071864"/>
    <w:rsid w:val="00071F30"/>
    <w:rsid w:val="00071F7C"/>
    <w:rsid w:val="00076374"/>
    <w:rsid w:val="000812B0"/>
    <w:rsid w:val="00081A12"/>
    <w:rsid w:val="00083632"/>
    <w:rsid w:val="00083BB9"/>
    <w:rsid w:val="00084ABF"/>
    <w:rsid w:val="00084C30"/>
    <w:rsid w:val="000856EB"/>
    <w:rsid w:val="00087501"/>
    <w:rsid w:val="000918AC"/>
    <w:rsid w:val="00093AB3"/>
    <w:rsid w:val="00094E18"/>
    <w:rsid w:val="00096A6A"/>
    <w:rsid w:val="00096F23"/>
    <w:rsid w:val="00097BDC"/>
    <w:rsid w:val="000A0BA9"/>
    <w:rsid w:val="000A0D59"/>
    <w:rsid w:val="000A2AED"/>
    <w:rsid w:val="000A43B3"/>
    <w:rsid w:val="000A5061"/>
    <w:rsid w:val="000A5F71"/>
    <w:rsid w:val="000A60E3"/>
    <w:rsid w:val="000A69AD"/>
    <w:rsid w:val="000A7599"/>
    <w:rsid w:val="000B035B"/>
    <w:rsid w:val="000B0C00"/>
    <w:rsid w:val="000B0EC6"/>
    <w:rsid w:val="000B39C0"/>
    <w:rsid w:val="000B40D1"/>
    <w:rsid w:val="000B5B01"/>
    <w:rsid w:val="000B5C04"/>
    <w:rsid w:val="000B7827"/>
    <w:rsid w:val="000C2ED9"/>
    <w:rsid w:val="000C3758"/>
    <w:rsid w:val="000C6302"/>
    <w:rsid w:val="000C7805"/>
    <w:rsid w:val="000D31B0"/>
    <w:rsid w:val="000D5123"/>
    <w:rsid w:val="000D5D4C"/>
    <w:rsid w:val="000D5EBA"/>
    <w:rsid w:val="000D6189"/>
    <w:rsid w:val="000E1576"/>
    <w:rsid w:val="000E192B"/>
    <w:rsid w:val="000E1D74"/>
    <w:rsid w:val="000E3B83"/>
    <w:rsid w:val="000E3E63"/>
    <w:rsid w:val="000E5E7E"/>
    <w:rsid w:val="000E5F50"/>
    <w:rsid w:val="000E5FD2"/>
    <w:rsid w:val="000E620E"/>
    <w:rsid w:val="000E7C15"/>
    <w:rsid w:val="000F0058"/>
    <w:rsid w:val="000F2E6A"/>
    <w:rsid w:val="000F432F"/>
    <w:rsid w:val="000F7423"/>
    <w:rsid w:val="000F742E"/>
    <w:rsid w:val="000F753B"/>
    <w:rsid w:val="0010156A"/>
    <w:rsid w:val="00101A58"/>
    <w:rsid w:val="001040AE"/>
    <w:rsid w:val="0010436C"/>
    <w:rsid w:val="00107571"/>
    <w:rsid w:val="00110263"/>
    <w:rsid w:val="001119C4"/>
    <w:rsid w:val="00114CD0"/>
    <w:rsid w:val="00116C7F"/>
    <w:rsid w:val="00117130"/>
    <w:rsid w:val="00117711"/>
    <w:rsid w:val="0012506E"/>
    <w:rsid w:val="001316C6"/>
    <w:rsid w:val="001316CF"/>
    <w:rsid w:val="00132F6D"/>
    <w:rsid w:val="001333D7"/>
    <w:rsid w:val="00133E4C"/>
    <w:rsid w:val="001355A4"/>
    <w:rsid w:val="001402DE"/>
    <w:rsid w:val="00140469"/>
    <w:rsid w:val="00140BB5"/>
    <w:rsid w:val="00141448"/>
    <w:rsid w:val="00142068"/>
    <w:rsid w:val="001434A3"/>
    <w:rsid w:val="00146E4B"/>
    <w:rsid w:val="00150046"/>
    <w:rsid w:val="001500B5"/>
    <w:rsid w:val="00153829"/>
    <w:rsid w:val="0015389A"/>
    <w:rsid w:val="001540BA"/>
    <w:rsid w:val="001540DF"/>
    <w:rsid w:val="00157547"/>
    <w:rsid w:val="00160570"/>
    <w:rsid w:val="00161A31"/>
    <w:rsid w:val="001638D6"/>
    <w:rsid w:val="00165390"/>
    <w:rsid w:val="0016643A"/>
    <w:rsid w:val="00166E26"/>
    <w:rsid w:val="00170D1E"/>
    <w:rsid w:val="0017255B"/>
    <w:rsid w:val="0017272E"/>
    <w:rsid w:val="00172CD1"/>
    <w:rsid w:val="0017448F"/>
    <w:rsid w:val="0017597A"/>
    <w:rsid w:val="00176883"/>
    <w:rsid w:val="001769C4"/>
    <w:rsid w:val="0017712E"/>
    <w:rsid w:val="0017782E"/>
    <w:rsid w:val="00180B10"/>
    <w:rsid w:val="00181195"/>
    <w:rsid w:val="00184212"/>
    <w:rsid w:val="00184849"/>
    <w:rsid w:val="00186109"/>
    <w:rsid w:val="00186344"/>
    <w:rsid w:val="0018655E"/>
    <w:rsid w:val="0018754A"/>
    <w:rsid w:val="00187698"/>
    <w:rsid w:val="00190511"/>
    <w:rsid w:val="001916EF"/>
    <w:rsid w:val="00193B54"/>
    <w:rsid w:val="0019412F"/>
    <w:rsid w:val="0019645D"/>
    <w:rsid w:val="0019673B"/>
    <w:rsid w:val="00196C27"/>
    <w:rsid w:val="00197ED5"/>
    <w:rsid w:val="001A09A9"/>
    <w:rsid w:val="001A10FF"/>
    <w:rsid w:val="001A6D21"/>
    <w:rsid w:val="001B0508"/>
    <w:rsid w:val="001B068F"/>
    <w:rsid w:val="001B1372"/>
    <w:rsid w:val="001B2593"/>
    <w:rsid w:val="001B2B75"/>
    <w:rsid w:val="001B374F"/>
    <w:rsid w:val="001B4E5C"/>
    <w:rsid w:val="001B6594"/>
    <w:rsid w:val="001C2791"/>
    <w:rsid w:val="001C39A7"/>
    <w:rsid w:val="001C4633"/>
    <w:rsid w:val="001C4C78"/>
    <w:rsid w:val="001C7751"/>
    <w:rsid w:val="001C781D"/>
    <w:rsid w:val="001C7F39"/>
    <w:rsid w:val="001D02F6"/>
    <w:rsid w:val="001D09DA"/>
    <w:rsid w:val="001D0DE9"/>
    <w:rsid w:val="001D3940"/>
    <w:rsid w:val="001D4561"/>
    <w:rsid w:val="001D528E"/>
    <w:rsid w:val="001E2199"/>
    <w:rsid w:val="001E2A73"/>
    <w:rsid w:val="001E3658"/>
    <w:rsid w:val="001E69F1"/>
    <w:rsid w:val="001E7B36"/>
    <w:rsid w:val="001F2E3C"/>
    <w:rsid w:val="001F4148"/>
    <w:rsid w:val="001F44DE"/>
    <w:rsid w:val="001F59BB"/>
    <w:rsid w:val="00203372"/>
    <w:rsid w:val="002042D2"/>
    <w:rsid w:val="00205F1F"/>
    <w:rsid w:val="002115B3"/>
    <w:rsid w:val="002117BE"/>
    <w:rsid w:val="00212C9A"/>
    <w:rsid w:val="0021350C"/>
    <w:rsid w:val="00215FFF"/>
    <w:rsid w:val="00217D16"/>
    <w:rsid w:val="00217EC1"/>
    <w:rsid w:val="0022027C"/>
    <w:rsid w:val="00221B24"/>
    <w:rsid w:val="00221BDB"/>
    <w:rsid w:val="00222AF5"/>
    <w:rsid w:val="002254F7"/>
    <w:rsid w:val="002257B2"/>
    <w:rsid w:val="002259FF"/>
    <w:rsid w:val="00230810"/>
    <w:rsid w:val="00230AFF"/>
    <w:rsid w:val="00231AB1"/>
    <w:rsid w:val="002327D7"/>
    <w:rsid w:val="002337DA"/>
    <w:rsid w:val="00233CFB"/>
    <w:rsid w:val="00236408"/>
    <w:rsid w:val="00240795"/>
    <w:rsid w:val="002422FC"/>
    <w:rsid w:val="002428F0"/>
    <w:rsid w:val="002440A3"/>
    <w:rsid w:val="002450A4"/>
    <w:rsid w:val="0024566A"/>
    <w:rsid w:val="002476AA"/>
    <w:rsid w:val="002506E4"/>
    <w:rsid w:val="0025071E"/>
    <w:rsid w:val="00251260"/>
    <w:rsid w:val="002513DD"/>
    <w:rsid w:val="00255DA6"/>
    <w:rsid w:val="00257583"/>
    <w:rsid w:val="002575EA"/>
    <w:rsid w:val="00261453"/>
    <w:rsid w:val="00262A9A"/>
    <w:rsid w:val="00263864"/>
    <w:rsid w:val="00275951"/>
    <w:rsid w:val="00280167"/>
    <w:rsid w:val="00281EDA"/>
    <w:rsid w:val="0028201A"/>
    <w:rsid w:val="00282448"/>
    <w:rsid w:val="00283042"/>
    <w:rsid w:val="00284886"/>
    <w:rsid w:val="00284CBD"/>
    <w:rsid w:val="00284D8B"/>
    <w:rsid w:val="00295066"/>
    <w:rsid w:val="00295593"/>
    <w:rsid w:val="0029708C"/>
    <w:rsid w:val="002A25E9"/>
    <w:rsid w:val="002A4870"/>
    <w:rsid w:val="002A4B0B"/>
    <w:rsid w:val="002A7847"/>
    <w:rsid w:val="002B3EAC"/>
    <w:rsid w:val="002B56E5"/>
    <w:rsid w:val="002B6C02"/>
    <w:rsid w:val="002B75D1"/>
    <w:rsid w:val="002B7F26"/>
    <w:rsid w:val="002C05E7"/>
    <w:rsid w:val="002C2547"/>
    <w:rsid w:val="002C25C0"/>
    <w:rsid w:val="002D26F8"/>
    <w:rsid w:val="002D436F"/>
    <w:rsid w:val="002D4887"/>
    <w:rsid w:val="002D4B66"/>
    <w:rsid w:val="002D5624"/>
    <w:rsid w:val="002D5809"/>
    <w:rsid w:val="002D5C72"/>
    <w:rsid w:val="002E1839"/>
    <w:rsid w:val="002E2962"/>
    <w:rsid w:val="002E3416"/>
    <w:rsid w:val="002E4436"/>
    <w:rsid w:val="002E5E90"/>
    <w:rsid w:val="002E654A"/>
    <w:rsid w:val="002E688B"/>
    <w:rsid w:val="002E741C"/>
    <w:rsid w:val="002E787B"/>
    <w:rsid w:val="002F0AAB"/>
    <w:rsid w:val="002F1CAF"/>
    <w:rsid w:val="002F1F22"/>
    <w:rsid w:val="002F2767"/>
    <w:rsid w:val="002F5D02"/>
    <w:rsid w:val="002F7E7A"/>
    <w:rsid w:val="00302E13"/>
    <w:rsid w:val="0030311A"/>
    <w:rsid w:val="00305129"/>
    <w:rsid w:val="00311E98"/>
    <w:rsid w:val="00313F38"/>
    <w:rsid w:val="00314FFD"/>
    <w:rsid w:val="003152FA"/>
    <w:rsid w:val="00315481"/>
    <w:rsid w:val="003162FC"/>
    <w:rsid w:val="00316FE3"/>
    <w:rsid w:val="00320BAC"/>
    <w:rsid w:val="0032105B"/>
    <w:rsid w:val="00321E29"/>
    <w:rsid w:val="003303B8"/>
    <w:rsid w:val="00330877"/>
    <w:rsid w:val="003314A0"/>
    <w:rsid w:val="00332AB9"/>
    <w:rsid w:val="0033392B"/>
    <w:rsid w:val="003341E6"/>
    <w:rsid w:val="003372AB"/>
    <w:rsid w:val="00337B67"/>
    <w:rsid w:val="0034008B"/>
    <w:rsid w:val="0034030C"/>
    <w:rsid w:val="00340BBE"/>
    <w:rsid w:val="00340C8C"/>
    <w:rsid w:val="00341FCA"/>
    <w:rsid w:val="003428DD"/>
    <w:rsid w:val="00342A92"/>
    <w:rsid w:val="0034645C"/>
    <w:rsid w:val="00346632"/>
    <w:rsid w:val="003475D6"/>
    <w:rsid w:val="00350E29"/>
    <w:rsid w:val="0035277B"/>
    <w:rsid w:val="0035286B"/>
    <w:rsid w:val="00353540"/>
    <w:rsid w:val="00355F87"/>
    <w:rsid w:val="003566C8"/>
    <w:rsid w:val="00362CFE"/>
    <w:rsid w:val="00362DEB"/>
    <w:rsid w:val="0036501C"/>
    <w:rsid w:val="00365FBD"/>
    <w:rsid w:val="00366A81"/>
    <w:rsid w:val="00372919"/>
    <w:rsid w:val="00372F16"/>
    <w:rsid w:val="0037411F"/>
    <w:rsid w:val="00375E0F"/>
    <w:rsid w:val="00376640"/>
    <w:rsid w:val="00377339"/>
    <w:rsid w:val="0037765E"/>
    <w:rsid w:val="00380FCD"/>
    <w:rsid w:val="00381C5A"/>
    <w:rsid w:val="00382C25"/>
    <w:rsid w:val="00382D78"/>
    <w:rsid w:val="00382E5E"/>
    <w:rsid w:val="00384397"/>
    <w:rsid w:val="00384B3B"/>
    <w:rsid w:val="0038550A"/>
    <w:rsid w:val="00386F3B"/>
    <w:rsid w:val="00392690"/>
    <w:rsid w:val="0039357E"/>
    <w:rsid w:val="00393CC8"/>
    <w:rsid w:val="00394EFE"/>
    <w:rsid w:val="00396863"/>
    <w:rsid w:val="00396C23"/>
    <w:rsid w:val="003A1CD7"/>
    <w:rsid w:val="003A2DFE"/>
    <w:rsid w:val="003A32CD"/>
    <w:rsid w:val="003A3647"/>
    <w:rsid w:val="003A4832"/>
    <w:rsid w:val="003A7BDD"/>
    <w:rsid w:val="003B0942"/>
    <w:rsid w:val="003B3137"/>
    <w:rsid w:val="003B45BB"/>
    <w:rsid w:val="003B45E3"/>
    <w:rsid w:val="003B5DCE"/>
    <w:rsid w:val="003B5EED"/>
    <w:rsid w:val="003B78CA"/>
    <w:rsid w:val="003C071B"/>
    <w:rsid w:val="003C1DF3"/>
    <w:rsid w:val="003C29C1"/>
    <w:rsid w:val="003C4799"/>
    <w:rsid w:val="003C55AA"/>
    <w:rsid w:val="003C7794"/>
    <w:rsid w:val="003D2F85"/>
    <w:rsid w:val="003D3C8B"/>
    <w:rsid w:val="003D428C"/>
    <w:rsid w:val="003D562D"/>
    <w:rsid w:val="003D7449"/>
    <w:rsid w:val="003E0C15"/>
    <w:rsid w:val="003E124C"/>
    <w:rsid w:val="003E2218"/>
    <w:rsid w:val="003E23EB"/>
    <w:rsid w:val="003E2E8E"/>
    <w:rsid w:val="003E31D1"/>
    <w:rsid w:val="003E3F7F"/>
    <w:rsid w:val="003E48EA"/>
    <w:rsid w:val="003E6A53"/>
    <w:rsid w:val="003E7406"/>
    <w:rsid w:val="003F1331"/>
    <w:rsid w:val="003F13D2"/>
    <w:rsid w:val="003F193C"/>
    <w:rsid w:val="003F1ADC"/>
    <w:rsid w:val="003F1DD4"/>
    <w:rsid w:val="003F21DD"/>
    <w:rsid w:val="003F37E5"/>
    <w:rsid w:val="003F4AC4"/>
    <w:rsid w:val="003F5FA8"/>
    <w:rsid w:val="003F6120"/>
    <w:rsid w:val="003F6BF1"/>
    <w:rsid w:val="00400F69"/>
    <w:rsid w:val="004033E8"/>
    <w:rsid w:val="004035AE"/>
    <w:rsid w:val="004049CA"/>
    <w:rsid w:val="00404B8C"/>
    <w:rsid w:val="00404CAD"/>
    <w:rsid w:val="0040529E"/>
    <w:rsid w:val="004057A0"/>
    <w:rsid w:val="00405F52"/>
    <w:rsid w:val="00406568"/>
    <w:rsid w:val="00410B71"/>
    <w:rsid w:val="00412C2E"/>
    <w:rsid w:val="004134DC"/>
    <w:rsid w:val="00413830"/>
    <w:rsid w:val="004147D5"/>
    <w:rsid w:val="00414AB8"/>
    <w:rsid w:val="0041568D"/>
    <w:rsid w:val="00416869"/>
    <w:rsid w:val="00416A42"/>
    <w:rsid w:val="00417C52"/>
    <w:rsid w:val="00422EFE"/>
    <w:rsid w:val="00423A9C"/>
    <w:rsid w:val="00425885"/>
    <w:rsid w:val="00426402"/>
    <w:rsid w:val="00426D1F"/>
    <w:rsid w:val="00426E61"/>
    <w:rsid w:val="004305D5"/>
    <w:rsid w:val="0043094E"/>
    <w:rsid w:val="004366A7"/>
    <w:rsid w:val="00436C67"/>
    <w:rsid w:val="00437963"/>
    <w:rsid w:val="0044257D"/>
    <w:rsid w:val="004447EB"/>
    <w:rsid w:val="00447A2B"/>
    <w:rsid w:val="00447C7F"/>
    <w:rsid w:val="00450B30"/>
    <w:rsid w:val="0045151A"/>
    <w:rsid w:val="00451F77"/>
    <w:rsid w:val="00452442"/>
    <w:rsid w:val="00452DB8"/>
    <w:rsid w:val="00454715"/>
    <w:rsid w:val="00456F01"/>
    <w:rsid w:val="00460E4B"/>
    <w:rsid w:val="0046162C"/>
    <w:rsid w:val="00461B1F"/>
    <w:rsid w:val="00461FFB"/>
    <w:rsid w:val="00470826"/>
    <w:rsid w:val="00470CAD"/>
    <w:rsid w:val="00473EB3"/>
    <w:rsid w:val="004768D1"/>
    <w:rsid w:val="00476CA2"/>
    <w:rsid w:val="004808FE"/>
    <w:rsid w:val="00481990"/>
    <w:rsid w:val="00483C49"/>
    <w:rsid w:val="004840A7"/>
    <w:rsid w:val="00484F62"/>
    <w:rsid w:val="004861AF"/>
    <w:rsid w:val="004879E1"/>
    <w:rsid w:val="00491876"/>
    <w:rsid w:val="00491DAE"/>
    <w:rsid w:val="004923A0"/>
    <w:rsid w:val="00493EDB"/>
    <w:rsid w:val="00496184"/>
    <w:rsid w:val="004A0BAB"/>
    <w:rsid w:val="004A208B"/>
    <w:rsid w:val="004A261F"/>
    <w:rsid w:val="004A3DBD"/>
    <w:rsid w:val="004A428B"/>
    <w:rsid w:val="004A43A3"/>
    <w:rsid w:val="004A4F9F"/>
    <w:rsid w:val="004A664C"/>
    <w:rsid w:val="004A76B1"/>
    <w:rsid w:val="004B1C20"/>
    <w:rsid w:val="004B2443"/>
    <w:rsid w:val="004B24AA"/>
    <w:rsid w:val="004B3C66"/>
    <w:rsid w:val="004B533F"/>
    <w:rsid w:val="004B6252"/>
    <w:rsid w:val="004C05D8"/>
    <w:rsid w:val="004C1902"/>
    <w:rsid w:val="004C2BF4"/>
    <w:rsid w:val="004C44CB"/>
    <w:rsid w:val="004C5BAF"/>
    <w:rsid w:val="004C737C"/>
    <w:rsid w:val="004C7A27"/>
    <w:rsid w:val="004C7ECB"/>
    <w:rsid w:val="004D1E91"/>
    <w:rsid w:val="004D413A"/>
    <w:rsid w:val="004D6896"/>
    <w:rsid w:val="004D7D8B"/>
    <w:rsid w:val="004E2132"/>
    <w:rsid w:val="004E3594"/>
    <w:rsid w:val="004E3FEF"/>
    <w:rsid w:val="004E43E8"/>
    <w:rsid w:val="004E61C9"/>
    <w:rsid w:val="004E7D55"/>
    <w:rsid w:val="004F07B1"/>
    <w:rsid w:val="004F0AE8"/>
    <w:rsid w:val="004F2D9F"/>
    <w:rsid w:val="004F38BD"/>
    <w:rsid w:val="004F3986"/>
    <w:rsid w:val="004F3A9B"/>
    <w:rsid w:val="004F43F6"/>
    <w:rsid w:val="004F4579"/>
    <w:rsid w:val="004F4808"/>
    <w:rsid w:val="004F7CAA"/>
    <w:rsid w:val="00500184"/>
    <w:rsid w:val="00501520"/>
    <w:rsid w:val="005044D1"/>
    <w:rsid w:val="005062D3"/>
    <w:rsid w:val="00506B48"/>
    <w:rsid w:val="0050773B"/>
    <w:rsid w:val="0051084E"/>
    <w:rsid w:val="0051133B"/>
    <w:rsid w:val="0051143D"/>
    <w:rsid w:val="00513603"/>
    <w:rsid w:val="005140FA"/>
    <w:rsid w:val="005159C2"/>
    <w:rsid w:val="005165D3"/>
    <w:rsid w:val="00516C14"/>
    <w:rsid w:val="00517535"/>
    <w:rsid w:val="0052132F"/>
    <w:rsid w:val="00521428"/>
    <w:rsid w:val="00521976"/>
    <w:rsid w:val="00521A89"/>
    <w:rsid w:val="00523528"/>
    <w:rsid w:val="0052486D"/>
    <w:rsid w:val="00526BF7"/>
    <w:rsid w:val="00527718"/>
    <w:rsid w:val="005278C2"/>
    <w:rsid w:val="00527C92"/>
    <w:rsid w:val="00535C93"/>
    <w:rsid w:val="00535F88"/>
    <w:rsid w:val="005408C7"/>
    <w:rsid w:val="00542BCE"/>
    <w:rsid w:val="0054541A"/>
    <w:rsid w:val="00545C91"/>
    <w:rsid w:val="005463EA"/>
    <w:rsid w:val="005471A6"/>
    <w:rsid w:val="00547CDF"/>
    <w:rsid w:val="00550B03"/>
    <w:rsid w:val="00550DF0"/>
    <w:rsid w:val="0055130E"/>
    <w:rsid w:val="00551F10"/>
    <w:rsid w:val="00555AA6"/>
    <w:rsid w:val="005569EE"/>
    <w:rsid w:val="005619E1"/>
    <w:rsid w:val="005623D2"/>
    <w:rsid w:val="005647AA"/>
    <w:rsid w:val="00565107"/>
    <w:rsid w:val="00570339"/>
    <w:rsid w:val="00571280"/>
    <w:rsid w:val="0057313F"/>
    <w:rsid w:val="0057339D"/>
    <w:rsid w:val="00574986"/>
    <w:rsid w:val="005763AB"/>
    <w:rsid w:val="005768B5"/>
    <w:rsid w:val="00586BF1"/>
    <w:rsid w:val="0058754D"/>
    <w:rsid w:val="005879DA"/>
    <w:rsid w:val="00587F28"/>
    <w:rsid w:val="00590C6B"/>
    <w:rsid w:val="0059256B"/>
    <w:rsid w:val="00594ECA"/>
    <w:rsid w:val="00595BAB"/>
    <w:rsid w:val="00595FF7"/>
    <w:rsid w:val="00596B94"/>
    <w:rsid w:val="00597D9C"/>
    <w:rsid w:val="005A03ED"/>
    <w:rsid w:val="005A1615"/>
    <w:rsid w:val="005A1EA1"/>
    <w:rsid w:val="005A3A2F"/>
    <w:rsid w:val="005A5114"/>
    <w:rsid w:val="005A5117"/>
    <w:rsid w:val="005A52EB"/>
    <w:rsid w:val="005B0119"/>
    <w:rsid w:val="005B1C71"/>
    <w:rsid w:val="005B532C"/>
    <w:rsid w:val="005B544C"/>
    <w:rsid w:val="005B7C46"/>
    <w:rsid w:val="005C14AA"/>
    <w:rsid w:val="005C1F1D"/>
    <w:rsid w:val="005C21C1"/>
    <w:rsid w:val="005C3332"/>
    <w:rsid w:val="005C3398"/>
    <w:rsid w:val="005C4606"/>
    <w:rsid w:val="005C4B7B"/>
    <w:rsid w:val="005C52A7"/>
    <w:rsid w:val="005C602A"/>
    <w:rsid w:val="005C664C"/>
    <w:rsid w:val="005C6730"/>
    <w:rsid w:val="005D0343"/>
    <w:rsid w:val="005D041A"/>
    <w:rsid w:val="005D146D"/>
    <w:rsid w:val="005D3A70"/>
    <w:rsid w:val="005D4B4F"/>
    <w:rsid w:val="005D619E"/>
    <w:rsid w:val="005D6993"/>
    <w:rsid w:val="005E19A8"/>
    <w:rsid w:val="005E1EDC"/>
    <w:rsid w:val="005E2BB0"/>
    <w:rsid w:val="005E3EB8"/>
    <w:rsid w:val="005E5C39"/>
    <w:rsid w:val="005E5DA7"/>
    <w:rsid w:val="005E66E7"/>
    <w:rsid w:val="005F047F"/>
    <w:rsid w:val="005F0E46"/>
    <w:rsid w:val="005F1F04"/>
    <w:rsid w:val="005F6CBC"/>
    <w:rsid w:val="006011FF"/>
    <w:rsid w:val="00607D0B"/>
    <w:rsid w:val="006116BA"/>
    <w:rsid w:val="0061282E"/>
    <w:rsid w:val="00613934"/>
    <w:rsid w:val="006157BE"/>
    <w:rsid w:val="006166D2"/>
    <w:rsid w:val="00617166"/>
    <w:rsid w:val="00617860"/>
    <w:rsid w:val="00620CB4"/>
    <w:rsid w:val="00623837"/>
    <w:rsid w:val="0062452F"/>
    <w:rsid w:val="0063413F"/>
    <w:rsid w:val="006348C4"/>
    <w:rsid w:val="00634B12"/>
    <w:rsid w:val="00635DCE"/>
    <w:rsid w:val="0063641A"/>
    <w:rsid w:val="00637165"/>
    <w:rsid w:val="006376C3"/>
    <w:rsid w:val="006401AA"/>
    <w:rsid w:val="00644EE2"/>
    <w:rsid w:val="00645603"/>
    <w:rsid w:val="006465B9"/>
    <w:rsid w:val="006472A6"/>
    <w:rsid w:val="0064799A"/>
    <w:rsid w:val="00650B89"/>
    <w:rsid w:val="00652296"/>
    <w:rsid w:val="0065315F"/>
    <w:rsid w:val="00653A50"/>
    <w:rsid w:val="00656FB6"/>
    <w:rsid w:val="006614AE"/>
    <w:rsid w:val="00666282"/>
    <w:rsid w:val="00667AA0"/>
    <w:rsid w:val="006704DC"/>
    <w:rsid w:val="00671579"/>
    <w:rsid w:val="006722B5"/>
    <w:rsid w:val="006756E3"/>
    <w:rsid w:val="006761D7"/>
    <w:rsid w:val="00676779"/>
    <w:rsid w:val="00677853"/>
    <w:rsid w:val="00680F91"/>
    <w:rsid w:val="00681944"/>
    <w:rsid w:val="00682ECB"/>
    <w:rsid w:val="0068372F"/>
    <w:rsid w:val="00684C7C"/>
    <w:rsid w:val="00686612"/>
    <w:rsid w:val="00686EDB"/>
    <w:rsid w:val="00691DC6"/>
    <w:rsid w:val="00693D7A"/>
    <w:rsid w:val="00693EE9"/>
    <w:rsid w:val="00695276"/>
    <w:rsid w:val="0069575F"/>
    <w:rsid w:val="00695D33"/>
    <w:rsid w:val="00695F6F"/>
    <w:rsid w:val="006965C3"/>
    <w:rsid w:val="006A0684"/>
    <w:rsid w:val="006A0E5C"/>
    <w:rsid w:val="006A1874"/>
    <w:rsid w:val="006A35AF"/>
    <w:rsid w:val="006A3FC9"/>
    <w:rsid w:val="006A41DF"/>
    <w:rsid w:val="006A595D"/>
    <w:rsid w:val="006A5F6E"/>
    <w:rsid w:val="006A6F04"/>
    <w:rsid w:val="006A7CE5"/>
    <w:rsid w:val="006B2E8E"/>
    <w:rsid w:val="006B3892"/>
    <w:rsid w:val="006B4FE9"/>
    <w:rsid w:val="006B5700"/>
    <w:rsid w:val="006B5919"/>
    <w:rsid w:val="006C064F"/>
    <w:rsid w:val="006C3485"/>
    <w:rsid w:val="006C3BB2"/>
    <w:rsid w:val="006C4126"/>
    <w:rsid w:val="006C4AAA"/>
    <w:rsid w:val="006C5875"/>
    <w:rsid w:val="006D0943"/>
    <w:rsid w:val="006D0C97"/>
    <w:rsid w:val="006D0CE4"/>
    <w:rsid w:val="006D1919"/>
    <w:rsid w:val="006D3F47"/>
    <w:rsid w:val="006D48A7"/>
    <w:rsid w:val="006D4E78"/>
    <w:rsid w:val="006D52D6"/>
    <w:rsid w:val="006D5641"/>
    <w:rsid w:val="006E0518"/>
    <w:rsid w:val="006E1748"/>
    <w:rsid w:val="006E1944"/>
    <w:rsid w:val="006E6EBB"/>
    <w:rsid w:val="006E7CDE"/>
    <w:rsid w:val="006F0566"/>
    <w:rsid w:val="006F5071"/>
    <w:rsid w:val="006F6020"/>
    <w:rsid w:val="006F6CDE"/>
    <w:rsid w:val="006F6CEF"/>
    <w:rsid w:val="006F6E77"/>
    <w:rsid w:val="006F6EC3"/>
    <w:rsid w:val="007008ED"/>
    <w:rsid w:val="0070164C"/>
    <w:rsid w:val="00706FE7"/>
    <w:rsid w:val="007073B1"/>
    <w:rsid w:val="007101E7"/>
    <w:rsid w:val="00710290"/>
    <w:rsid w:val="007134AC"/>
    <w:rsid w:val="00715882"/>
    <w:rsid w:val="007176B7"/>
    <w:rsid w:val="0071786F"/>
    <w:rsid w:val="00717D7B"/>
    <w:rsid w:val="00720FA7"/>
    <w:rsid w:val="00721BB6"/>
    <w:rsid w:val="007224FC"/>
    <w:rsid w:val="00723882"/>
    <w:rsid w:val="007238B9"/>
    <w:rsid w:val="00723E38"/>
    <w:rsid w:val="007240AB"/>
    <w:rsid w:val="007245F1"/>
    <w:rsid w:val="00725E20"/>
    <w:rsid w:val="00726361"/>
    <w:rsid w:val="00727166"/>
    <w:rsid w:val="0073238A"/>
    <w:rsid w:val="00733BAD"/>
    <w:rsid w:val="00733FC9"/>
    <w:rsid w:val="00735FD4"/>
    <w:rsid w:val="00736208"/>
    <w:rsid w:val="007362C0"/>
    <w:rsid w:val="00737C12"/>
    <w:rsid w:val="007403C1"/>
    <w:rsid w:val="00741BB9"/>
    <w:rsid w:val="00741F52"/>
    <w:rsid w:val="00742D47"/>
    <w:rsid w:val="0074383A"/>
    <w:rsid w:val="007444B6"/>
    <w:rsid w:val="00745A87"/>
    <w:rsid w:val="00747180"/>
    <w:rsid w:val="0075190E"/>
    <w:rsid w:val="00752D7C"/>
    <w:rsid w:val="00753DD8"/>
    <w:rsid w:val="00753F6B"/>
    <w:rsid w:val="007542C0"/>
    <w:rsid w:val="00760528"/>
    <w:rsid w:val="00762EE9"/>
    <w:rsid w:val="007637CF"/>
    <w:rsid w:val="007645CB"/>
    <w:rsid w:val="00764630"/>
    <w:rsid w:val="0076596B"/>
    <w:rsid w:val="0076716D"/>
    <w:rsid w:val="00767521"/>
    <w:rsid w:val="0077033B"/>
    <w:rsid w:val="00773C1C"/>
    <w:rsid w:val="00775022"/>
    <w:rsid w:val="00775E9F"/>
    <w:rsid w:val="007768C1"/>
    <w:rsid w:val="007804D6"/>
    <w:rsid w:val="00783748"/>
    <w:rsid w:val="00784DC7"/>
    <w:rsid w:val="00787606"/>
    <w:rsid w:val="00787CC7"/>
    <w:rsid w:val="007904D8"/>
    <w:rsid w:val="00793E1F"/>
    <w:rsid w:val="00794373"/>
    <w:rsid w:val="00796DA6"/>
    <w:rsid w:val="007970E6"/>
    <w:rsid w:val="007A003E"/>
    <w:rsid w:val="007A13B6"/>
    <w:rsid w:val="007A2012"/>
    <w:rsid w:val="007A40B2"/>
    <w:rsid w:val="007A6FA7"/>
    <w:rsid w:val="007A72D4"/>
    <w:rsid w:val="007B18B3"/>
    <w:rsid w:val="007B3D24"/>
    <w:rsid w:val="007B64D3"/>
    <w:rsid w:val="007B6ED6"/>
    <w:rsid w:val="007B71D7"/>
    <w:rsid w:val="007B7997"/>
    <w:rsid w:val="007C1A76"/>
    <w:rsid w:val="007C1AED"/>
    <w:rsid w:val="007C3C8F"/>
    <w:rsid w:val="007C48C8"/>
    <w:rsid w:val="007C6BB8"/>
    <w:rsid w:val="007D0B9C"/>
    <w:rsid w:val="007D0CA5"/>
    <w:rsid w:val="007D1165"/>
    <w:rsid w:val="007D1A0F"/>
    <w:rsid w:val="007D3AC0"/>
    <w:rsid w:val="007D45DC"/>
    <w:rsid w:val="007D5421"/>
    <w:rsid w:val="007D68E1"/>
    <w:rsid w:val="007D690A"/>
    <w:rsid w:val="007D7A7F"/>
    <w:rsid w:val="007D7CD0"/>
    <w:rsid w:val="007E0A71"/>
    <w:rsid w:val="007E1867"/>
    <w:rsid w:val="007E524D"/>
    <w:rsid w:val="007E5310"/>
    <w:rsid w:val="007E65B5"/>
    <w:rsid w:val="007E6825"/>
    <w:rsid w:val="007F2E79"/>
    <w:rsid w:val="007F4285"/>
    <w:rsid w:val="007F63A5"/>
    <w:rsid w:val="007F6C01"/>
    <w:rsid w:val="007F780A"/>
    <w:rsid w:val="007F7A70"/>
    <w:rsid w:val="0080221F"/>
    <w:rsid w:val="0080252C"/>
    <w:rsid w:val="00811454"/>
    <w:rsid w:val="00814757"/>
    <w:rsid w:val="008151D2"/>
    <w:rsid w:val="0082215C"/>
    <w:rsid w:val="00823056"/>
    <w:rsid w:val="0082335E"/>
    <w:rsid w:val="008256B6"/>
    <w:rsid w:val="0082779B"/>
    <w:rsid w:val="00830811"/>
    <w:rsid w:val="00833BE3"/>
    <w:rsid w:val="008340EA"/>
    <w:rsid w:val="00834C60"/>
    <w:rsid w:val="00835605"/>
    <w:rsid w:val="00835D26"/>
    <w:rsid w:val="00837628"/>
    <w:rsid w:val="0084079E"/>
    <w:rsid w:val="00843923"/>
    <w:rsid w:val="00843A5C"/>
    <w:rsid w:val="00844A91"/>
    <w:rsid w:val="008464E1"/>
    <w:rsid w:val="00847160"/>
    <w:rsid w:val="00850760"/>
    <w:rsid w:val="00852BAC"/>
    <w:rsid w:val="00856D08"/>
    <w:rsid w:val="0085717D"/>
    <w:rsid w:val="0086008E"/>
    <w:rsid w:val="00864A14"/>
    <w:rsid w:val="00865499"/>
    <w:rsid w:val="008677C3"/>
    <w:rsid w:val="00871326"/>
    <w:rsid w:val="0087451E"/>
    <w:rsid w:val="008745E9"/>
    <w:rsid w:val="00875292"/>
    <w:rsid w:val="00876136"/>
    <w:rsid w:val="008769C8"/>
    <w:rsid w:val="00883317"/>
    <w:rsid w:val="008843B5"/>
    <w:rsid w:val="008870A9"/>
    <w:rsid w:val="00887822"/>
    <w:rsid w:val="008904D2"/>
    <w:rsid w:val="00890CBB"/>
    <w:rsid w:val="00890E33"/>
    <w:rsid w:val="0089380F"/>
    <w:rsid w:val="008959FB"/>
    <w:rsid w:val="00895DEB"/>
    <w:rsid w:val="008A1D40"/>
    <w:rsid w:val="008A1FAF"/>
    <w:rsid w:val="008A2C65"/>
    <w:rsid w:val="008A2D40"/>
    <w:rsid w:val="008A4679"/>
    <w:rsid w:val="008A5760"/>
    <w:rsid w:val="008A6F93"/>
    <w:rsid w:val="008A765B"/>
    <w:rsid w:val="008A7713"/>
    <w:rsid w:val="008A7856"/>
    <w:rsid w:val="008A79B6"/>
    <w:rsid w:val="008B05FD"/>
    <w:rsid w:val="008B3394"/>
    <w:rsid w:val="008B33CF"/>
    <w:rsid w:val="008B4F76"/>
    <w:rsid w:val="008B519E"/>
    <w:rsid w:val="008B6A23"/>
    <w:rsid w:val="008C219A"/>
    <w:rsid w:val="008C2893"/>
    <w:rsid w:val="008C3653"/>
    <w:rsid w:val="008C4013"/>
    <w:rsid w:val="008C4065"/>
    <w:rsid w:val="008C58FF"/>
    <w:rsid w:val="008C66B6"/>
    <w:rsid w:val="008C704F"/>
    <w:rsid w:val="008D1397"/>
    <w:rsid w:val="008D3118"/>
    <w:rsid w:val="008D36B4"/>
    <w:rsid w:val="008D552B"/>
    <w:rsid w:val="008D56E0"/>
    <w:rsid w:val="008E0055"/>
    <w:rsid w:val="008E0B8A"/>
    <w:rsid w:val="008E672E"/>
    <w:rsid w:val="008E7D64"/>
    <w:rsid w:val="008F104D"/>
    <w:rsid w:val="008F155A"/>
    <w:rsid w:val="008F46EF"/>
    <w:rsid w:val="008F5A48"/>
    <w:rsid w:val="008F5B54"/>
    <w:rsid w:val="008F5BA4"/>
    <w:rsid w:val="008F5EDD"/>
    <w:rsid w:val="008F63BA"/>
    <w:rsid w:val="008F6CE5"/>
    <w:rsid w:val="00900607"/>
    <w:rsid w:val="00900E86"/>
    <w:rsid w:val="009029BF"/>
    <w:rsid w:val="0090384A"/>
    <w:rsid w:val="00903CD1"/>
    <w:rsid w:val="00910919"/>
    <w:rsid w:val="00912DCF"/>
    <w:rsid w:val="009141D7"/>
    <w:rsid w:val="00920218"/>
    <w:rsid w:val="00920905"/>
    <w:rsid w:val="00922E55"/>
    <w:rsid w:val="0092312B"/>
    <w:rsid w:val="0092491F"/>
    <w:rsid w:val="00925154"/>
    <w:rsid w:val="00930FF5"/>
    <w:rsid w:val="0093266B"/>
    <w:rsid w:val="009326D6"/>
    <w:rsid w:val="009368B8"/>
    <w:rsid w:val="00937088"/>
    <w:rsid w:val="009403AA"/>
    <w:rsid w:val="009409B4"/>
    <w:rsid w:val="00941C0A"/>
    <w:rsid w:val="0094285A"/>
    <w:rsid w:val="00943163"/>
    <w:rsid w:val="00943C20"/>
    <w:rsid w:val="009448FF"/>
    <w:rsid w:val="00947C48"/>
    <w:rsid w:val="00947DA7"/>
    <w:rsid w:val="00950D7E"/>
    <w:rsid w:val="00951141"/>
    <w:rsid w:val="00953A06"/>
    <w:rsid w:val="00953F28"/>
    <w:rsid w:val="00953F81"/>
    <w:rsid w:val="009559DB"/>
    <w:rsid w:val="00957605"/>
    <w:rsid w:val="00960C10"/>
    <w:rsid w:val="0096346F"/>
    <w:rsid w:val="00964D66"/>
    <w:rsid w:val="00965713"/>
    <w:rsid w:val="009667A1"/>
    <w:rsid w:val="00966B5F"/>
    <w:rsid w:val="009672B5"/>
    <w:rsid w:val="00970692"/>
    <w:rsid w:val="00970CF0"/>
    <w:rsid w:val="0097476D"/>
    <w:rsid w:val="00974A41"/>
    <w:rsid w:val="00975475"/>
    <w:rsid w:val="00976275"/>
    <w:rsid w:val="00980394"/>
    <w:rsid w:val="00984341"/>
    <w:rsid w:val="009854CD"/>
    <w:rsid w:val="00985E7C"/>
    <w:rsid w:val="00986C2C"/>
    <w:rsid w:val="00990E18"/>
    <w:rsid w:val="0099429A"/>
    <w:rsid w:val="0099472A"/>
    <w:rsid w:val="009957DE"/>
    <w:rsid w:val="0099746A"/>
    <w:rsid w:val="009A022F"/>
    <w:rsid w:val="009A16EC"/>
    <w:rsid w:val="009B0B4B"/>
    <w:rsid w:val="009B1C81"/>
    <w:rsid w:val="009B2023"/>
    <w:rsid w:val="009B3FCA"/>
    <w:rsid w:val="009B46CE"/>
    <w:rsid w:val="009B5215"/>
    <w:rsid w:val="009B5417"/>
    <w:rsid w:val="009B55E6"/>
    <w:rsid w:val="009B6C1C"/>
    <w:rsid w:val="009C0D99"/>
    <w:rsid w:val="009C388A"/>
    <w:rsid w:val="009C390F"/>
    <w:rsid w:val="009C3D1F"/>
    <w:rsid w:val="009C44D4"/>
    <w:rsid w:val="009C5681"/>
    <w:rsid w:val="009C5D34"/>
    <w:rsid w:val="009C5D56"/>
    <w:rsid w:val="009C614B"/>
    <w:rsid w:val="009C6640"/>
    <w:rsid w:val="009C6AF6"/>
    <w:rsid w:val="009D1AA6"/>
    <w:rsid w:val="009D1E9A"/>
    <w:rsid w:val="009D2222"/>
    <w:rsid w:val="009D2457"/>
    <w:rsid w:val="009D4E5C"/>
    <w:rsid w:val="009D77B2"/>
    <w:rsid w:val="009E1458"/>
    <w:rsid w:val="009E6479"/>
    <w:rsid w:val="009E6B48"/>
    <w:rsid w:val="009E6D96"/>
    <w:rsid w:val="009F29D2"/>
    <w:rsid w:val="009F566C"/>
    <w:rsid w:val="009F59AA"/>
    <w:rsid w:val="009F6701"/>
    <w:rsid w:val="009F72E6"/>
    <w:rsid w:val="009F7F18"/>
    <w:rsid w:val="00A00582"/>
    <w:rsid w:val="00A02945"/>
    <w:rsid w:val="00A03D5B"/>
    <w:rsid w:val="00A040ED"/>
    <w:rsid w:val="00A0466F"/>
    <w:rsid w:val="00A04677"/>
    <w:rsid w:val="00A076AE"/>
    <w:rsid w:val="00A10DCF"/>
    <w:rsid w:val="00A114B8"/>
    <w:rsid w:val="00A11917"/>
    <w:rsid w:val="00A133F6"/>
    <w:rsid w:val="00A13B5D"/>
    <w:rsid w:val="00A17C0E"/>
    <w:rsid w:val="00A17CB8"/>
    <w:rsid w:val="00A2378B"/>
    <w:rsid w:val="00A24F52"/>
    <w:rsid w:val="00A25AF2"/>
    <w:rsid w:val="00A269A9"/>
    <w:rsid w:val="00A320A9"/>
    <w:rsid w:val="00A327EB"/>
    <w:rsid w:val="00A34037"/>
    <w:rsid w:val="00A35401"/>
    <w:rsid w:val="00A365D0"/>
    <w:rsid w:val="00A4033B"/>
    <w:rsid w:val="00A45F47"/>
    <w:rsid w:val="00A51D57"/>
    <w:rsid w:val="00A52D10"/>
    <w:rsid w:val="00A55666"/>
    <w:rsid w:val="00A55988"/>
    <w:rsid w:val="00A569C5"/>
    <w:rsid w:val="00A57A2F"/>
    <w:rsid w:val="00A623E6"/>
    <w:rsid w:val="00A62452"/>
    <w:rsid w:val="00A630E1"/>
    <w:rsid w:val="00A65788"/>
    <w:rsid w:val="00A66006"/>
    <w:rsid w:val="00A720DB"/>
    <w:rsid w:val="00A7246C"/>
    <w:rsid w:val="00A7279B"/>
    <w:rsid w:val="00A727D7"/>
    <w:rsid w:val="00A72F14"/>
    <w:rsid w:val="00A739FF"/>
    <w:rsid w:val="00A74079"/>
    <w:rsid w:val="00A7531B"/>
    <w:rsid w:val="00A75E37"/>
    <w:rsid w:val="00A8131F"/>
    <w:rsid w:val="00A835C2"/>
    <w:rsid w:val="00A84A8C"/>
    <w:rsid w:val="00A86632"/>
    <w:rsid w:val="00A86E4A"/>
    <w:rsid w:val="00A86E80"/>
    <w:rsid w:val="00A87F81"/>
    <w:rsid w:val="00A908BA"/>
    <w:rsid w:val="00A930E2"/>
    <w:rsid w:val="00A93BA0"/>
    <w:rsid w:val="00A95965"/>
    <w:rsid w:val="00A96081"/>
    <w:rsid w:val="00A97168"/>
    <w:rsid w:val="00A97FF1"/>
    <w:rsid w:val="00AA1E74"/>
    <w:rsid w:val="00AA2598"/>
    <w:rsid w:val="00AA28A4"/>
    <w:rsid w:val="00AA51D0"/>
    <w:rsid w:val="00AA6638"/>
    <w:rsid w:val="00AB0963"/>
    <w:rsid w:val="00AB1E5A"/>
    <w:rsid w:val="00AB4299"/>
    <w:rsid w:val="00AB7770"/>
    <w:rsid w:val="00AC156A"/>
    <w:rsid w:val="00AC17FE"/>
    <w:rsid w:val="00AC196B"/>
    <w:rsid w:val="00AC1DC3"/>
    <w:rsid w:val="00AC2036"/>
    <w:rsid w:val="00AC481C"/>
    <w:rsid w:val="00AC64CE"/>
    <w:rsid w:val="00AC6F4E"/>
    <w:rsid w:val="00AD01B7"/>
    <w:rsid w:val="00AD155F"/>
    <w:rsid w:val="00AD374A"/>
    <w:rsid w:val="00AD561E"/>
    <w:rsid w:val="00AD5847"/>
    <w:rsid w:val="00AD6949"/>
    <w:rsid w:val="00AE1D85"/>
    <w:rsid w:val="00AE445A"/>
    <w:rsid w:val="00AE4752"/>
    <w:rsid w:val="00AF19DC"/>
    <w:rsid w:val="00AF1B41"/>
    <w:rsid w:val="00AF1E1F"/>
    <w:rsid w:val="00AF4C6F"/>
    <w:rsid w:val="00AF5A59"/>
    <w:rsid w:val="00AF6FC3"/>
    <w:rsid w:val="00AF7B98"/>
    <w:rsid w:val="00B0278B"/>
    <w:rsid w:val="00B02A81"/>
    <w:rsid w:val="00B060F7"/>
    <w:rsid w:val="00B07A89"/>
    <w:rsid w:val="00B07F98"/>
    <w:rsid w:val="00B10EE3"/>
    <w:rsid w:val="00B12712"/>
    <w:rsid w:val="00B12D9F"/>
    <w:rsid w:val="00B1517D"/>
    <w:rsid w:val="00B16447"/>
    <w:rsid w:val="00B16AF5"/>
    <w:rsid w:val="00B2050B"/>
    <w:rsid w:val="00B241C4"/>
    <w:rsid w:val="00B24262"/>
    <w:rsid w:val="00B24328"/>
    <w:rsid w:val="00B27D4F"/>
    <w:rsid w:val="00B320A4"/>
    <w:rsid w:val="00B326C9"/>
    <w:rsid w:val="00B3407C"/>
    <w:rsid w:val="00B3422A"/>
    <w:rsid w:val="00B36AC2"/>
    <w:rsid w:val="00B36D71"/>
    <w:rsid w:val="00B415A6"/>
    <w:rsid w:val="00B44E09"/>
    <w:rsid w:val="00B50EA0"/>
    <w:rsid w:val="00B51411"/>
    <w:rsid w:val="00B55930"/>
    <w:rsid w:val="00B6080A"/>
    <w:rsid w:val="00B65143"/>
    <w:rsid w:val="00B66342"/>
    <w:rsid w:val="00B6664D"/>
    <w:rsid w:val="00B673E1"/>
    <w:rsid w:val="00B72B0D"/>
    <w:rsid w:val="00B7329E"/>
    <w:rsid w:val="00B80043"/>
    <w:rsid w:val="00B80635"/>
    <w:rsid w:val="00B80663"/>
    <w:rsid w:val="00B8104E"/>
    <w:rsid w:val="00B819FC"/>
    <w:rsid w:val="00B82824"/>
    <w:rsid w:val="00B831E9"/>
    <w:rsid w:val="00B85E1C"/>
    <w:rsid w:val="00B87B5D"/>
    <w:rsid w:val="00B90F3F"/>
    <w:rsid w:val="00B924C6"/>
    <w:rsid w:val="00B937A5"/>
    <w:rsid w:val="00B942E8"/>
    <w:rsid w:val="00B97B5D"/>
    <w:rsid w:val="00BA2EC9"/>
    <w:rsid w:val="00BA334C"/>
    <w:rsid w:val="00BA354C"/>
    <w:rsid w:val="00BA4ABF"/>
    <w:rsid w:val="00BA6929"/>
    <w:rsid w:val="00BA75AE"/>
    <w:rsid w:val="00BA7FBD"/>
    <w:rsid w:val="00BB0619"/>
    <w:rsid w:val="00BB1E17"/>
    <w:rsid w:val="00BB1FC3"/>
    <w:rsid w:val="00BB661D"/>
    <w:rsid w:val="00BB683F"/>
    <w:rsid w:val="00BB6D95"/>
    <w:rsid w:val="00BC0AAA"/>
    <w:rsid w:val="00BC1ECD"/>
    <w:rsid w:val="00BC2E3F"/>
    <w:rsid w:val="00BC327E"/>
    <w:rsid w:val="00BC384E"/>
    <w:rsid w:val="00BC43DA"/>
    <w:rsid w:val="00BC51F4"/>
    <w:rsid w:val="00BC61CB"/>
    <w:rsid w:val="00BC6B84"/>
    <w:rsid w:val="00BD0E26"/>
    <w:rsid w:val="00BD4C82"/>
    <w:rsid w:val="00BD4CD4"/>
    <w:rsid w:val="00BD51EF"/>
    <w:rsid w:val="00BD5F38"/>
    <w:rsid w:val="00BD66E4"/>
    <w:rsid w:val="00BD7845"/>
    <w:rsid w:val="00BE456B"/>
    <w:rsid w:val="00BF028A"/>
    <w:rsid w:val="00BF0AF5"/>
    <w:rsid w:val="00BF1E3E"/>
    <w:rsid w:val="00BF375A"/>
    <w:rsid w:val="00BF4B16"/>
    <w:rsid w:val="00BF4B37"/>
    <w:rsid w:val="00BF6E2E"/>
    <w:rsid w:val="00BF7C6E"/>
    <w:rsid w:val="00C02594"/>
    <w:rsid w:val="00C04D19"/>
    <w:rsid w:val="00C05B67"/>
    <w:rsid w:val="00C06E2E"/>
    <w:rsid w:val="00C07630"/>
    <w:rsid w:val="00C1069A"/>
    <w:rsid w:val="00C11225"/>
    <w:rsid w:val="00C11409"/>
    <w:rsid w:val="00C121BF"/>
    <w:rsid w:val="00C14855"/>
    <w:rsid w:val="00C14F09"/>
    <w:rsid w:val="00C202B4"/>
    <w:rsid w:val="00C20B66"/>
    <w:rsid w:val="00C230B4"/>
    <w:rsid w:val="00C302C8"/>
    <w:rsid w:val="00C31C72"/>
    <w:rsid w:val="00C32C81"/>
    <w:rsid w:val="00C331C9"/>
    <w:rsid w:val="00C349BB"/>
    <w:rsid w:val="00C3627C"/>
    <w:rsid w:val="00C40C09"/>
    <w:rsid w:val="00C418E5"/>
    <w:rsid w:val="00C442CA"/>
    <w:rsid w:val="00C45159"/>
    <w:rsid w:val="00C466F7"/>
    <w:rsid w:val="00C50128"/>
    <w:rsid w:val="00C503FE"/>
    <w:rsid w:val="00C537B1"/>
    <w:rsid w:val="00C55FD4"/>
    <w:rsid w:val="00C574D5"/>
    <w:rsid w:val="00C6139B"/>
    <w:rsid w:val="00C61DA2"/>
    <w:rsid w:val="00C63A01"/>
    <w:rsid w:val="00C6780F"/>
    <w:rsid w:val="00C82D13"/>
    <w:rsid w:val="00C8305B"/>
    <w:rsid w:val="00C83991"/>
    <w:rsid w:val="00C840AA"/>
    <w:rsid w:val="00C8501A"/>
    <w:rsid w:val="00C870A0"/>
    <w:rsid w:val="00C90FD4"/>
    <w:rsid w:val="00C928B0"/>
    <w:rsid w:val="00C92FC5"/>
    <w:rsid w:val="00C941F4"/>
    <w:rsid w:val="00C9483B"/>
    <w:rsid w:val="00C96ECE"/>
    <w:rsid w:val="00CA0C56"/>
    <w:rsid w:val="00CA1955"/>
    <w:rsid w:val="00CA7757"/>
    <w:rsid w:val="00CB3D66"/>
    <w:rsid w:val="00CB40D6"/>
    <w:rsid w:val="00CB48B0"/>
    <w:rsid w:val="00CB6876"/>
    <w:rsid w:val="00CB7115"/>
    <w:rsid w:val="00CB7CED"/>
    <w:rsid w:val="00CC01DE"/>
    <w:rsid w:val="00CC0E97"/>
    <w:rsid w:val="00CC1354"/>
    <w:rsid w:val="00CC383A"/>
    <w:rsid w:val="00CC3883"/>
    <w:rsid w:val="00CC5B78"/>
    <w:rsid w:val="00CC769F"/>
    <w:rsid w:val="00CD08E3"/>
    <w:rsid w:val="00CD158F"/>
    <w:rsid w:val="00CD15BB"/>
    <w:rsid w:val="00CD360E"/>
    <w:rsid w:val="00CD53F8"/>
    <w:rsid w:val="00CD68C7"/>
    <w:rsid w:val="00CD69AA"/>
    <w:rsid w:val="00CD6E09"/>
    <w:rsid w:val="00CD7B30"/>
    <w:rsid w:val="00CE1894"/>
    <w:rsid w:val="00CE247D"/>
    <w:rsid w:val="00CE28C6"/>
    <w:rsid w:val="00CE2EC9"/>
    <w:rsid w:val="00CE6610"/>
    <w:rsid w:val="00CE6E13"/>
    <w:rsid w:val="00CE712B"/>
    <w:rsid w:val="00CF0916"/>
    <w:rsid w:val="00CF0A81"/>
    <w:rsid w:val="00CF1DC5"/>
    <w:rsid w:val="00CF239A"/>
    <w:rsid w:val="00CF6DCF"/>
    <w:rsid w:val="00D00470"/>
    <w:rsid w:val="00D008B5"/>
    <w:rsid w:val="00D00974"/>
    <w:rsid w:val="00D01018"/>
    <w:rsid w:val="00D027CD"/>
    <w:rsid w:val="00D029BD"/>
    <w:rsid w:val="00D0495B"/>
    <w:rsid w:val="00D04B43"/>
    <w:rsid w:val="00D04F9B"/>
    <w:rsid w:val="00D05759"/>
    <w:rsid w:val="00D07097"/>
    <w:rsid w:val="00D07519"/>
    <w:rsid w:val="00D07724"/>
    <w:rsid w:val="00D07971"/>
    <w:rsid w:val="00D10DA7"/>
    <w:rsid w:val="00D124E4"/>
    <w:rsid w:val="00D1323C"/>
    <w:rsid w:val="00D21C6A"/>
    <w:rsid w:val="00D235A9"/>
    <w:rsid w:val="00D237E6"/>
    <w:rsid w:val="00D242FD"/>
    <w:rsid w:val="00D25597"/>
    <w:rsid w:val="00D25A57"/>
    <w:rsid w:val="00D26652"/>
    <w:rsid w:val="00D2729B"/>
    <w:rsid w:val="00D27B94"/>
    <w:rsid w:val="00D30199"/>
    <w:rsid w:val="00D30670"/>
    <w:rsid w:val="00D3162F"/>
    <w:rsid w:val="00D31C6D"/>
    <w:rsid w:val="00D32703"/>
    <w:rsid w:val="00D34132"/>
    <w:rsid w:val="00D34E5E"/>
    <w:rsid w:val="00D37EFE"/>
    <w:rsid w:val="00D40099"/>
    <w:rsid w:val="00D415FC"/>
    <w:rsid w:val="00D419BD"/>
    <w:rsid w:val="00D42065"/>
    <w:rsid w:val="00D46E3E"/>
    <w:rsid w:val="00D537D0"/>
    <w:rsid w:val="00D5421B"/>
    <w:rsid w:val="00D629CC"/>
    <w:rsid w:val="00D64F6A"/>
    <w:rsid w:val="00D72CF4"/>
    <w:rsid w:val="00D73041"/>
    <w:rsid w:val="00D733E1"/>
    <w:rsid w:val="00D771A4"/>
    <w:rsid w:val="00D77333"/>
    <w:rsid w:val="00D77CA3"/>
    <w:rsid w:val="00D80EC8"/>
    <w:rsid w:val="00D81BCB"/>
    <w:rsid w:val="00D83EA5"/>
    <w:rsid w:val="00D84073"/>
    <w:rsid w:val="00D84891"/>
    <w:rsid w:val="00D85B3C"/>
    <w:rsid w:val="00D9095D"/>
    <w:rsid w:val="00D90ABE"/>
    <w:rsid w:val="00D90CC0"/>
    <w:rsid w:val="00D91683"/>
    <w:rsid w:val="00D91833"/>
    <w:rsid w:val="00D93DD3"/>
    <w:rsid w:val="00D96B23"/>
    <w:rsid w:val="00DA1A94"/>
    <w:rsid w:val="00DA3577"/>
    <w:rsid w:val="00DA4A4F"/>
    <w:rsid w:val="00DA726E"/>
    <w:rsid w:val="00DB2584"/>
    <w:rsid w:val="00DB2C54"/>
    <w:rsid w:val="00DB2EB5"/>
    <w:rsid w:val="00DB36B2"/>
    <w:rsid w:val="00DB6253"/>
    <w:rsid w:val="00DC00E2"/>
    <w:rsid w:val="00DC0DDE"/>
    <w:rsid w:val="00DC2DFB"/>
    <w:rsid w:val="00DC4231"/>
    <w:rsid w:val="00DC50DC"/>
    <w:rsid w:val="00DC55CE"/>
    <w:rsid w:val="00DC7F06"/>
    <w:rsid w:val="00DD0C3E"/>
    <w:rsid w:val="00DD0F9C"/>
    <w:rsid w:val="00DD20F7"/>
    <w:rsid w:val="00DD25AB"/>
    <w:rsid w:val="00DD28A7"/>
    <w:rsid w:val="00DD2C91"/>
    <w:rsid w:val="00DD4525"/>
    <w:rsid w:val="00DD4903"/>
    <w:rsid w:val="00DD4D98"/>
    <w:rsid w:val="00DD5B68"/>
    <w:rsid w:val="00DD6181"/>
    <w:rsid w:val="00DE23C9"/>
    <w:rsid w:val="00DE4801"/>
    <w:rsid w:val="00DE6C50"/>
    <w:rsid w:val="00DE7238"/>
    <w:rsid w:val="00DE7513"/>
    <w:rsid w:val="00DE7834"/>
    <w:rsid w:val="00DE7F38"/>
    <w:rsid w:val="00DF04C2"/>
    <w:rsid w:val="00DF440C"/>
    <w:rsid w:val="00DF71C7"/>
    <w:rsid w:val="00DF7A12"/>
    <w:rsid w:val="00E003CE"/>
    <w:rsid w:val="00E03C15"/>
    <w:rsid w:val="00E03E5C"/>
    <w:rsid w:val="00E1156B"/>
    <w:rsid w:val="00E125B7"/>
    <w:rsid w:val="00E12748"/>
    <w:rsid w:val="00E15282"/>
    <w:rsid w:val="00E15A85"/>
    <w:rsid w:val="00E16514"/>
    <w:rsid w:val="00E17DEB"/>
    <w:rsid w:val="00E22D98"/>
    <w:rsid w:val="00E24CEA"/>
    <w:rsid w:val="00E255CF"/>
    <w:rsid w:val="00E255FE"/>
    <w:rsid w:val="00E26E36"/>
    <w:rsid w:val="00E3104E"/>
    <w:rsid w:val="00E319CA"/>
    <w:rsid w:val="00E32077"/>
    <w:rsid w:val="00E32481"/>
    <w:rsid w:val="00E32B87"/>
    <w:rsid w:val="00E33E29"/>
    <w:rsid w:val="00E36DBD"/>
    <w:rsid w:val="00E414F9"/>
    <w:rsid w:val="00E46A36"/>
    <w:rsid w:val="00E478B2"/>
    <w:rsid w:val="00E47AB5"/>
    <w:rsid w:val="00E50B5B"/>
    <w:rsid w:val="00E517E5"/>
    <w:rsid w:val="00E525DA"/>
    <w:rsid w:val="00E52ED6"/>
    <w:rsid w:val="00E53CA9"/>
    <w:rsid w:val="00E54121"/>
    <w:rsid w:val="00E54CA2"/>
    <w:rsid w:val="00E57915"/>
    <w:rsid w:val="00E60446"/>
    <w:rsid w:val="00E6071E"/>
    <w:rsid w:val="00E611C6"/>
    <w:rsid w:val="00E638B7"/>
    <w:rsid w:val="00E707D4"/>
    <w:rsid w:val="00E71518"/>
    <w:rsid w:val="00E72296"/>
    <w:rsid w:val="00E73BD3"/>
    <w:rsid w:val="00E74CE0"/>
    <w:rsid w:val="00E7630C"/>
    <w:rsid w:val="00E76853"/>
    <w:rsid w:val="00E76B45"/>
    <w:rsid w:val="00E77CDB"/>
    <w:rsid w:val="00E836B8"/>
    <w:rsid w:val="00E84B90"/>
    <w:rsid w:val="00E852C6"/>
    <w:rsid w:val="00E85340"/>
    <w:rsid w:val="00E8670D"/>
    <w:rsid w:val="00E8745D"/>
    <w:rsid w:val="00E91458"/>
    <w:rsid w:val="00E91A24"/>
    <w:rsid w:val="00E95FDF"/>
    <w:rsid w:val="00E9621C"/>
    <w:rsid w:val="00E9648B"/>
    <w:rsid w:val="00E96B25"/>
    <w:rsid w:val="00EA1827"/>
    <w:rsid w:val="00EA4483"/>
    <w:rsid w:val="00EA4955"/>
    <w:rsid w:val="00EB04A3"/>
    <w:rsid w:val="00EB1364"/>
    <w:rsid w:val="00EB1406"/>
    <w:rsid w:val="00EB3552"/>
    <w:rsid w:val="00EB369F"/>
    <w:rsid w:val="00EB6047"/>
    <w:rsid w:val="00EB7302"/>
    <w:rsid w:val="00EC03CD"/>
    <w:rsid w:val="00EC454B"/>
    <w:rsid w:val="00EC49F1"/>
    <w:rsid w:val="00EC580B"/>
    <w:rsid w:val="00EC6944"/>
    <w:rsid w:val="00EC712A"/>
    <w:rsid w:val="00ED3141"/>
    <w:rsid w:val="00ED3BD9"/>
    <w:rsid w:val="00ED433E"/>
    <w:rsid w:val="00ED50FB"/>
    <w:rsid w:val="00ED5B1D"/>
    <w:rsid w:val="00ED6BDF"/>
    <w:rsid w:val="00ED6E20"/>
    <w:rsid w:val="00ED7092"/>
    <w:rsid w:val="00ED77E0"/>
    <w:rsid w:val="00ED798B"/>
    <w:rsid w:val="00EE01AB"/>
    <w:rsid w:val="00EE0675"/>
    <w:rsid w:val="00EE11D5"/>
    <w:rsid w:val="00EE1E04"/>
    <w:rsid w:val="00EE1F4C"/>
    <w:rsid w:val="00EE454F"/>
    <w:rsid w:val="00EE53ED"/>
    <w:rsid w:val="00EE62CC"/>
    <w:rsid w:val="00EE6E2B"/>
    <w:rsid w:val="00EE7DED"/>
    <w:rsid w:val="00EE7FE9"/>
    <w:rsid w:val="00EF03CB"/>
    <w:rsid w:val="00EF0637"/>
    <w:rsid w:val="00EF084E"/>
    <w:rsid w:val="00EF0E7E"/>
    <w:rsid w:val="00EF18F8"/>
    <w:rsid w:val="00EF21D3"/>
    <w:rsid w:val="00EF31D4"/>
    <w:rsid w:val="00EF6DAA"/>
    <w:rsid w:val="00F003DE"/>
    <w:rsid w:val="00F00B03"/>
    <w:rsid w:val="00F02208"/>
    <w:rsid w:val="00F04969"/>
    <w:rsid w:val="00F1007D"/>
    <w:rsid w:val="00F10A23"/>
    <w:rsid w:val="00F1333D"/>
    <w:rsid w:val="00F13BE4"/>
    <w:rsid w:val="00F142F9"/>
    <w:rsid w:val="00F20E8A"/>
    <w:rsid w:val="00F2132A"/>
    <w:rsid w:val="00F21729"/>
    <w:rsid w:val="00F22151"/>
    <w:rsid w:val="00F228A1"/>
    <w:rsid w:val="00F23CFB"/>
    <w:rsid w:val="00F23F73"/>
    <w:rsid w:val="00F2571A"/>
    <w:rsid w:val="00F25D2E"/>
    <w:rsid w:val="00F26092"/>
    <w:rsid w:val="00F2754F"/>
    <w:rsid w:val="00F30FA4"/>
    <w:rsid w:val="00F36753"/>
    <w:rsid w:val="00F36F33"/>
    <w:rsid w:val="00F37197"/>
    <w:rsid w:val="00F414A6"/>
    <w:rsid w:val="00F43160"/>
    <w:rsid w:val="00F46394"/>
    <w:rsid w:val="00F53101"/>
    <w:rsid w:val="00F53470"/>
    <w:rsid w:val="00F545E0"/>
    <w:rsid w:val="00F60A05"/>
    <w:rsid w:val="00F62416"/>
    <w:rsid w:val="00F63438"/>
    <w:rsid w:val="00F64704"/>
    <w:rsid w:val="00F65FAA"/>
    <w:rsid w:val="00F70C77"/>
    <w:rsid w:val="00F71853"/>
    <w:rsid w:val="00F7613D"/>
    <w:rsid w:val="00F76D26"/>
    <w:rsid w:val="00F80C20"/>
    <w:rsid w:val="00F811F8"/>
    <w:rsid w:val="00F814F3"/>
    <w:rsid w:val="00F82E69"/>
    <w:rsid w:val="00F83CE5"/>
    <w:rsid w:val="00F853EA"/>
    <w:rsid w:val="00F87679"/>
    <w:rsid w:val="00F930F4"/>
    <w:rsid w:val="00F9422B"/>
    <w:rsid w:val="00F95EC4"/>
    <w:rsid w:val="00FA02FC"/>
    <w:rsid w:val="00FA19AB"/>
    <w:rsid w:val="00FA1A4D"/>
    <w:rsid w:val="00FA2C7F"/>
    <w:rsid w:val="00FA355B"/>
    <w:rsid w:val="00FA4001"/>
    <w:rsid w:val="00FA4BAA"/>
    <w:rsid w:val="00FA6B52"/>
    <w:rsid w:val="00FA6C89"/>
    <w:rsid w:val="00FB5375"/>
    <w:rsid w:val="00FC2C95"/>
    <w:rsid w:val="00FC3027"/>
    <w:rsid w:val="00FC31E0"/>
    <w:rsid w:val="00FC358B"/>
    <w:rsid w:val="00FC4CAD"/>
    <w:rsid w:val="00FC6495"/>
    <w:rsid w:val="00FC6605"/>
    <w:rsid w:val="00FC6943"/>
    <w:rsid w:val="00FC7FAE"/>
    <w:rsid w:val="00FD050D"/>
    <w:rsid w:val="00FD0CDF"/>
    <w:rsid w:val="00FD0CE4"/>
    <w:rsid w:val="00FD0E57"/>
    <w:rsid w:val="00FD1A42"/>
    <w:rsid w:val="00FD3DE1"/>
    <w:rsid w:val="00FD4500"/>
    <w:rsid w:val="00FD49B6"/>
    <w:rsid w:val="00FD7139"/>
    <w:rsid w:val="00FE1CAC"/>
    <w:rsid w:val="00FE2986"/>
    <w:rsid w:val="00FE29BF"/>
    <w:rsid w:val="00FE2F78"/>
    <w:rsid w:val="00FE3920"/>
    <w:rsid w:val="00FE590E"/>
    <w:rsid w:val="00FE65C4"/>
    <w:rsid w:val="00FE7B13"/>
    <w:rsid w:val="00FF0759"/>
    <w:rsid w:val="00FF23DB"/>
    <w:rsid w:val="00FF2E9E"/>
    <w:rsid w:val="00FF3E6E"/>
    <w:rsid w:val="00FF45D6"/>
    <w:rsid w:val="00FF46DE"/>
    <w:rsid w:val="00FF76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1B1372"/>
    <w:pPr>
      <w:spacing w:after="240" w:line="480" w:lineRule="auto"/>
      <w:ind w:firstLine="360"/>
    </w:pPr>
    <w:rPr>
      <w:rFonts w:cs="Calibri"/>
      <w:sz w:val="22"/>
      <w:szCs w:val="22"/>
      <w:lang w:val="en-US" w:eastAsia="en-US"/>
    </w:rPr>
  </w:style>
  <w:style w:type="paragraph" w:styleId="1">
    <w:name w:val="heading 1"/>
    <w:basedOn w:val="a"/>
    <w:next w:val="a"/>
    <w:link w:val="10"/>
    <w:uiPriority w:val="99"/>
    <w:qFormat/>
    <w:rsid w:val="001B1372"/>
    <w:pPr>
      <w:spacing w:before="600" w:after="0" w:line="360" w:lineRule="auto"/>
      <w:ind w:firstLine="0"/>
      <w:outlineLvl w:val="0"/>
    </w:pPr>
    <w:rPr>
      <w:rFonts w:ascii="Cambria" w:hAnsi="Cambria" w:cs="Cambria"/>
      <w:b/>
      <w:bCs/>
      <w:i/>
      <w:iCs/>
      <w:sz w:val="32"/>
      <w:szCs w:val="32"/>
    </w:rPr>
  </w:style>
  <w:style w:type="paragraph" w:styleId="2">
    <w:name w:val="heading 2"/>
    <w:basedOn w:val="a"/>
    <w:next w:val="a"/>
    <w:link w:val="20"/>
    <w:uiPriority w:val="99"/>
    <w:qFormat/>
    <w:rsid w:val="001B1372"/>
    <w:pPr>
      <w:spacing w:before="320" w:after="0" w:line="360" w:lineRule="auto"/>
      <w:ind w:firstLine="0"/>
      <w:outlineLvl w:val="1"/>
    </w:pPr>
    <w:rPr>
      <w:rFonts w:ascii="Cambria" w:hAnsi="Cambria" w:cs="Cambria"/>
      <w:b/>
      <w:bCs/>
      <w:i/>
      <w:iCs/>
      <w:sz w:val="28"/>
      <w:szCs w:val="28"/>
    </w:rPr>
  </w:style>
  <w:style w:type="paragraph" w:styleId="3">
    <w:name w:val="heading 3"/>
    <w:basedOn w:val="a"/>
    <w:next w:val="a"/>
    <w:link w:val="30"/>
    <w:uiPriority w:val="99"/>
    <w:qFormat/>
    <w:rsid w:val="001B1372"/>
    <w:pPr>
      <w:spacing w:before="320" w:after="0" w:line="360" w:lineRule="auto"/>
      <w:ind w:firstLine="0"/>
      <w:outlineLvl w:val="2"/>
    </w:pPr>
    <w:rPr>
      <w:rFonts w:ascii="Cambria" w:hAnsi="Cambria" w:cs="Cambria"/>
      <w:b/>
      <w:bCs/>
      <w:i/>
      <w:iCs/>
      <w:sz w:val="26"/>
      <w:szCs w:val="26"/>
    </w:rPr>
  </w:style>
  <w:style w:type="paragraph" w:styleId="4">
    <w:name w:val="heading 4"/>
    <w:basedOn w:val="a"/>
    <w:next w:val="a"/>
    <w:link w:val="40"/>
    <w:uiPriority w:val="99"/>
    <w:qFormat/>
    <w:rsid w:val="001B1372"/>
    <w:pPr>
      <w:spacing w:before="280" w:after="0" w:line="360" w:lineRule="auto"/>
      <w:ind w:firstLine="0"/>
      <w:outlineLvl w:val="3"/>
    </w:pPr>
    <w:rPr>
      <w:rFonts w:ascii="Cambria" w:hAnsi="Cambria" w:cs="Cambria"/>
      <w:b/>
      <w:bCs/>
      <w:i/>
      <w:iCs/>
      <w:sz w:val="24"/>
      <w:szCs w:val="24"/>
    </w:rPr>
  </w:style>
  <w:style w:type="paragraph" w:styleId="5">
    <w:name w:val="heading 5"/>
    <w:basedOn w:val="a"/>
    <w:next w:val="a"/>
    <w:link w:val="50"/>
    <w:uiPriority w:val="99"/>
    <w:qFormat/>
    <w:rsid w:val="001B1372"/>
    <w:pPr>
      <w:spacing w:before="280" w:after="0" w:line="360" w:lineRule="auto"/>
      <w:ind w:firstLine="0"/>
      <w:outlineLvl w:val="4"/>
    </w:pPr>
    <w:rPr>
      <w:rFonts w:ascii="Cambria" w:hAnsi="Cambria" w:cs="Cambria"/>
      <w:b/>
      <w:bCs/>
      <w:i/>
      <w:iCs/>
    </w:rPr>
  </w:style>
  <w:style w:type="paragraph" w:styleId="6">
    <w:name w:val="heading 6"/>
    <w:basedOn w:val="a"/>
    <w:next w:val="a"/>
    <w:link w:val="60"/>
    <w:uiPriority w:val="99"/>
    <w:qFormat/>
    <w:rsid w:val="001B1372"/>
    <w:pPr>
      <w:spacing w:before="280" w:after="80" w:line="360" w:lineRule="auto"/>
      <w:ind w:firstLine="0"/>
      <w:outlineLvl w:val="5"/>
    </w:pPr>
    <w:rPr>
      <w:rFonts w:ascii="Cambria" w:hAnsi="Cambria" w:cs="Cambria"/>
      <w:b/>
      <w:bCs/>
      <w:i/>
      <w:iCs/>
    </w:rPr>
  </w:style>
  <w:style w:type="paragraph" w:styleId="7">
    <w:name w:val="heading 7"/>
    <w:basedOn w:val="a"/>
    <w:next w:val="a"/>
    <w:link w:val="70"/>
    <w:uiPriority w:val="99"/>
    <w:qFormat/>
    <w:rsid w:val="001B1372"/>
    <w:pPr>
      <w:spacing w:before="280" w:after="0" w:line="360" w:lineRule="auto"/>
      <w:ind w:firstLine="0"/>
      <w:outlineLvl w:val="6"/>
    </w:pPr>
    <w:rPr>
      <w:rFonts w:ascii="Cambria" w:hAnsi="Cambria" w:cs="Cambria"/>
      <w:b/>
      <w:bCs/>
      <w:i/>
      <w:iCs/>
      <w:sz w:val="20"/>
      <w:szCs w:val="20"/>
    </w:rPr>
  </w:style>
  <w:style w:type="paragraph" w:styleId="8">
    <w:name w:val="heading 8"/>
    <w:basedOn w:val="a"/>
    <w:next w:val="a"/>
    <w:link w:val="80"/>
    <w:uiPriority w:val="99"/>
    <w:qFormat/>
    <w:rsid w:val="001B1372"/>
    <w:pPr>
      <w:spacing w:before="280" w:after="0" w:line="360" w:lineRule="auto"/>
      <w:ind w:firstLine="0"/>
      <w:outlineLvl w:val="7"/>
    </w:pPr>
    <w:rPr>
      <w:rFonts w:ascii="Cambria" w:hAnsi="Cambria" w:cs="Cambria"/>
      <w:b/>
      <w:bCs/>
      <w:i/>
      <w:iCs/>
      <w:sz w:val="18"/>
      <w:szCs w:val="18"/>
    </w:rPr>
  </w:style>
  <w:style w:type="paragraph" w:styleId="9">
    <w:name w:val="heading 9"/>
    <w:basedOn w:val="a"/>
    <w:next w:val="a"/>
    <w:link w:val="90"/>
    <w:uiPriority w:val="99"/>
    <w:qFormat/>
    <w:rsid w:val="001B1372"/>
    <w:pPr>
      <w:spacing w:before="280" w:after="0" w:line="360" w:lineRule="auto"/>
      <w:ind w:firstLine="0"/>
      <w:outlineLvl w:val="8"/>
    </w:pPr>
    <w:rPr>
      <w:rFonts w:ascii="Cambria" w:hAnsi="Cambria" w:cs="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1372"/>
    <w:rPr>
      <w:rFonts w:ascii="Cambria" w:hAnsi="Cambria" w:cs="Cambria"/>
      <w:b/>
      <w:bCs/>
      <w:i/>
      <w:iCs/>
      <w:sz w:val="32"/>
      <w:szCs w:val="32"/>
    </w:rPr>
  </w:style>
  <w:style w:type="character" w:customStyle="1" w:styleId="20">
    <w:name w:val="Заголовок 2 Знак"/>
    <w:basedOn w:val="a0"/>
    <w:link w:val="2"/>
    <w:uiPriority w:val="99"/>
    <w:locked/>
    <w:rsid w:val="001B1372"/>
    <w:rPr>
      <w:rFonts w:ascii="Cambria" w:hAnsi="Cambria" w:cs="Cambria"/>
      <w:b/>
      <w:bCs/>
      <w:i/>
      <w:iCs/>
      <w:sz w:val="28"/>
      <w:szCs w:val="28"/>
    </w:rPr>
  </w:style>
  <w:style w:type="character" w:customStyle="1" w:styleId="30">
    <w:name w:val="Заголовок 3 Знак"/>
    <w:basedOn w:val="a0"/>
    <w:link w:val="3"/>
    <w:uiPriority w:val="99"/>
    <w:locked/>
    <w:rsid w:val="001B1372"/>
    <w:rPr>
      <w:rFonts w:ascii="Cambria" w:hAnsi="Cambria" w:cs="Cambria"/>
      <w:b/>
      <w:bCs/>
      <w:i/>
      <w:iCs/>
      <w:sz w:val="26"/>
      <w:szCs w:val="26"/>
    </w:rPr>
  </w:style>
  <w:style w:type="character" w:customStyle="1" w:styleId="40">
    <w:name w:val="Заголовок 4 Знак"/>
    <w:basedOn w:val="a0"/>
    <w:link w:val="4"/>
    <w:uiPriority w:val="99"/>
    <w:semiHidden/>
    <w:locked/>
    <w:rsid w:val="001B1372"/>
    <w:rPr>
      <w:rFonts w:ascii="Cambria" w:hAnsi="Cambria" w:cs="Cambria"/>
      <w:b/>
      <w:bCs/>
      <w:i/>
      <w:iCs/>
      <w:sz w:val="24"/>
      <w:szCs w:val="24"/>
    </w:rPr>
  </w:style>
  <w:style w:type="character" w:customStyle="1" w:styleId="50">
    <w:name w:val="Заголовок 5 Знак"/>
    <w:basedOn w:val="a0"/>
    <w:link w:val="5"/>
    <w:uiPriority w:val="99"/>
    <w:semiHidden/>
    <w:locked/>
    <w:rsid w:val="001B1372"/>
    <w:rPr>
      <w:rFonts w:ascii="Cambria" w:hAnsi="Cambria" w:cs="Cambria"/>
      <w:b/>
      <w:bCs/>
      <w:i/>
      <w:iCs/>
    </w:rPr>
  </w:style>
  <w:style w:type="character" w:customStyle="1" w:styleId="60">
    <w:name w:val="Заголовок 6 Знак"/>
    <w:basedOn w:val="a0"/>
    <w:link w:val="6"/>
    <w:uiPriority w:val="99"/>
    <w:semiHidden/>
    <w:locked/>
    <w:rsid w:val="001B1372"/>
    <w:rPr>
      <w:rFonts w:ascii="Cambria" w:hAnsi="Cambria" w:cs="Cambria"/>
      <w:b/>
      <w:bCs/>
      <w:i/>
      <w:iCs/>
    </w:rPr>
  </w:style>
  <w:style w:type="character" w:customStyle="1" w:styleId="70">
    <w:name w:val="Заголовок 7 Знак"/>
    <w:basedOn w:val="a0"/>
    <w:link w:val="7"/>
    <w:uiPriority w:val="99"/>
    <w:semiHidden/>
    <w:locked/>
    <w:rsid w:val="001B1372"/>
    <w:rPr>
      <w:rFonts w:ascii="Cambria" w:hAnsi="Cambria" w:cs="Cambria"/>
      <w:b/>
      <w:bCs/>
      <w:i/>
      <w:iCs/>
      <w:sz w:val="20"/>
      <w:szCs w:val="20"/>
    </w:rPr>
  </w:style>
  <w:style w:type="character" w:customStyle="1" w:styleId="80">
    <w:name w:val="Заголовок 8 Знак"/>
    <w:basedOn w:val="a0"/>
    <w:link w:val="8"/>
    <w:uiPriority w:val="99"/>
    <w:semiHidden/>
    <w:locked/>
    <w:rsid w:val="001B1372"/>
    <w:rPr>
      <w:rFonts w:ascii="Cambria" w:hAnsi="Cambria" w:cs="Cambria"/>
      <w:b/>
      <w:bCs/>
      <w:i/>
      <w:iCs/>
      <w:sz w:val="18"/>
      <w:szCs w:val="18"/>
    </w:rPr>
  </w:style>
  <w:style w:type="character" w:customStyle="1" w:styleId="90">
    <w:name w:val="Заголовок 9 Знак"/>
    <w:basedOn w:val="a0"/>
    <w:link w:val="9"/>
    <w:uiPriority w:val="99"/>
    <w:semiHidden/>
    <w:locked/>
    <w:rsid w:val="001B1372"/>
    <w:rPr>
      <w:rFonts w:ascii="Cambria" w:hAnsi="Cambria" w:cs="Cambria"/>
      <w:i/>
      <w:iCs/>
      <w:sz w:val="18"/>
      <w:szCs w:val="18"/>
    </w:rPr>
  </w:style>
  <w:style w:type="paragraph" w:customStyle="1" w:styleId="11">
    <w:name w:val="заголовок 1"/>
    <w:basedOn w:val="a"/>
    <w:next w:val="a"/>
    <w:uiPriority w:val="99"/>
    <w:rsid w:val="00AA51D0"/>
    <w:pPr>
      <w:keepNext/>
      <w:autoSpaceDE w:val="0"/>
      <w:autoSpaceDN w:val="0"/>
      <w:spacing w:after="0" w:line="240" w:lineRule="auto"/>
      <w:jc w:val="center"/>
    </w:pPr>
    <w:rPr>
      <w:b/>
      <w:bCs/>
      <w:sz w:val="28"/>
      <w:szCs w:val="28"/>
    </w:rPr>
  </w:style>
  <w:style w:type="paragraph" w:customStyle="1" w:styleId="21">
    <w:name w:val="заголовок 2"/>
    <w:basedOn w:val="a"/>
    <w:next w:val="a"/>
    <w:uiPriority w:val="99"/>
    <w:rsid w:val="00AA51D0"/>
    <w:pPr>
      <w:keepNext/>
      <w:autoSpaceDE w:val="0"/>
      <w:autoSpaceDN w:val="0"/>
      <w:spacing w:after="0" w:line="240" w:lineRule="auto"/>
      <w:jc w:val="center"/>
    </w:pPr>
    <w:rPr>
      <w:b/>
      <w:bCs/>
      <w:i/>
      <w:iCs/>
      <w:sz w:val="28"/>
      <w:szCs w:val="28"/>
    </w:rPr>
  </w:style>
  <w:style w:type="paragraph" w:customStyle="1" w:styleId="31">
    <w:name w:val="заголовок 3"/>
    <w:basedOn w:val="a"/>
    <w:next w:val="a"/>
    <w:uiPriority w:val="99"/>
    <w:rsid w:val="00AA51D0"/>
    <w:pPr>
      <w:keepNext/>
      <w:autoSpaceDE w:val="0"/>
      <w:autoSpaceDN w:val="0"/>
      <w:spacing w:after="0" w:line="240" w:lineRule="auto"/>
      <w:jc w:val="center"/>
    </w:pPr>
    <w:rPr>
      <w:sz w:val="28"/>
      <w:szCs w:val="28"/>
    </w:rPr>
  </w:style>
  <w:style w:type="paragraph" w:customStyle="1" w:styleId="41">
    <w:name w:val="заголовок 4"/>
    <w:basedOn w:val="a"/>
    <w:next w:val="a"/>
    <w:uiPriority w:val="99"/>
    <w:rsid w:val="00AA51D0"/>
    <w:pPr>
      <w:keepNext/>
      <w:autoSpaceDE w:val="0"/>
      <w:autoSpaceDN w:val="0"/>
      <w:spacing w:after="0" w:line="240" w:lineRule="auto"/>
      <w:ind w:left="851"/>
    </w:pPr>
    <w:rPr>
      <w:sz w:val="28"/>
      <w:szCs w:val="28"/>
    </w:rPr>
  </w:style>
  <w:style w:type="paragraph" w:customStyle="1" w:styleId="61">
    <w:name w:val="заголовок 6"/>
    <w:basedOn w:val="a"/>
    <w:next w:val="a"/>
    <w:uiPriority w:val="99"/>
    <w:rsid w:val="00AA51D0"/>
    <w:pPr>
      <w:keepNext/>
      <w:autoSpaceDE w:val="0"/>
      <w:autoSpaceDN w:val="0"/>
      <w:spacing w:after="0" w:line="240" w:lineRule="auto"/>
      <w:jc w:val="center"/>
    </w:pPr>
    <w:rPr>
      <w:b/>
      <w:bCs/>
      <w:sz w:val="36"/>
      <w:szCs w:val="36"/>
    </w:rPr>
  </w:style>
  <w:style w:type="paragraph" w:customStyle="1" w:styleId="71">
    <w:name w:val="заголовок 7"/>
    <w:basedOn w:val="a"/>
    <w:next w:val="a"/>
    <w:uiPriority w:val="99"/>
    <w:rsid w:val="00AA51D0"/>
    <w:pPr>
      <w:keepNext/>
      <w:autoSpaceDE w:val="0"/>
      <w:autoSpaceDN w:val="0"/>
      <w:spacing w:after="0" w:line="240" w:lineRule="auto"/>
      <w:jc w:val="center"/>
    </w:pPr>
    <w:rPr>
      <w:b/>
      <w:bCs/>
      <w:sz w:val="52"/>
      <w:szCs w:val="52"/>
    </w:rPr>
  </w:style>
  <w:style w:type="character" w:customStyle="1" w:styleId="a3">
    <w:name w:val="Основной шрифт"/>
    <w:uiPriority w:val="99"/>
    <w:rsid w:val="00AA51D0"/>
  </w:style>
  <w:style w:type="paragraph" w:styleId="a4">
    <w:name w:val="header"/>
    <w:basedOn w:val="a"/>
    <w:link w:val="a5"/>
    <w:uiPriority w:val="99"/>
    <w:rsid w:val="00AA51D0"/>
    <w:pPr>
      <w:tabs>
        <w:tab w:val="center" w:pos="4153"/>
        <w:tab w:val="right" w:pos="8306"/>
      </w:tabs>
      <w:autoSpaceDE w:val="0"/>
      <w:autoSpaceDN w:val="0"/>
      <w:spacing w:after="0" w:line="240" w:lineRule="auto"/>
    </w:pPr>
    <w:rPr>
      <w:sz w:val="20"/>
      <w:szCs w:val="20"/>
    </w:rPr>
  </w:style>
  <w:style w:type="character" w:customStyle="1" w:styleId="a5">
    <w:name w:val="Верхний колонтитул Знак"/>
    <w:basedOn w:val="a0"/>
    <w:link w:val="a4"/>
    <w:uiPriority w:val="99"/>
    <w:locked/>
    <w:rsid w:val="00AA51D0"/>
    <w:rPr>
      <w:rFonts w:ascii="Times New Roman" w:hAnsi="Times New Roman" w:cs="Times New Roman"/>
      <w:sz w:val="20"/>
      <w:szCs w:val="20"/>
    </w:rPr>
  </w:style>
  <w:style w:type="paragraph" w:styleId="a6">
    <w:name w:val="footer"/>
    <w:basedOn w:val="a"/>
    <w:link w:val="a7"/>
    <w:uiPriority w:val="99"/>
    <w:rsid w:val="00AA51D0"/>
    <w:pPr>
      <w:tabs>
        <w:tab w:val="center" w:pos="4153"/>
        <w:tab w:val="right" w:pos="8306"/>
      </w:tabs>
      <w:autoSpaceDE w:val="0"/>
      <w:autoSpaceDN w:val="0"/>
      <w:spacing w:after="0" w:line="240" w:lineRule="auto"/>
    </w:pPr>
    <w:rPr>
      <w:sz w:val="20"/>
      <w:szCs w:val="20"/>
    </w:rPr>
  </w:style>
  <w:style w:type="character" w:customStyle="1" w:styleId="a7">
    <w:name w:val="Нижний колонтитул Знак"/>
    <w:basedOn w:val="a0"/>
    <w:link w:val="a6"/>
    <w:uiPriority w:val="99"/>
    <w:locked/>
    <w:rsid w:val="00AA51D0"/>
    <w:rPr>
      <w:rFonts w:ascii="Times New Roman" w:hAnsi="Times New Roman" w:cs="Times New Roman"/>
      <w:sz w:val="20"/>
      <w:szCs w:val="20"/>
    </w:rPr>
  </w:style>
  <w:style w:type="paragraph" w:styleId="22">
    <w:name w:val="Body Text 2"/>
    <w:basedOn w:val="a"/>
    <w:link w:val="23"/>
    <w:uiPriority w:val="99"/>
    <w:rsid w:val="00AA51D0"/>
    <w:pPr>
      <w:autoSpaceDE w:val="0"/>
      <w:autoSpaceDN w:val="0"/>
      <w:spacing w:after="0" w:line="240" w:lineRule="auto"/>
      <w:ind w:firstLine="720"/>
    </w:pPr>
  </w:style>
  <w:style w:type="character" w:customStyle="1" w:styleId="23">
    <w:name w:val="Основной текст 2 Знак"/>
    <w:basedOn w:val="a0"/>
    <w:link w:val="22"/>
    <w:uiPriority w:val="99"/>
    <w:locked/>
    <w:rsid w:val="00AA51D0"/>
    <w:rPr>
      <w:rFonts w:ascii="Times New Roman" w:hAnsi="Times New Roman" w:cs="Times New Roman"/>
    </w:rPr>
  </w:style>
  <w:style w:type="character" w:customStyle="1" w:styleId="a8">
    <w:name w:val="номер страницы"/>
    <w:basedOn w:val="a3"/>
    <w:uiPriority w:val="99"/>
    <w:rsid w:val="00AA51D0"/>
  </w:style>
  <w:style w:type="paragraph" w:styleId="a9">
    <w:name w:val="Title"/>
    <w:basedOn w:val="a"/>
    <w:next w:val="a"/>
    <w:link w:val="aa"/>
    <w:uiPriority w:val="99"/>
    <w:qFormat/>
    <w:rsid w:val="001B1372"/>
    <w:pPr>
      <w:spacing w:line="240" w:lineRule="auto"/>
      <w:ind w:firstLine="0"/>
    </w:pPr>
    <w:rPr>
      <w:rFonts w:ascii="Cambria" w:hAnsi="Cambria" w:cs="Cambria"/>
      <w:b/>
      <w:bCs/>
      <w:i/>
      <w:iCs/>
      <w:spacing w:val="10"/>
      <w:sz w:val="60"/>
      <w:szCs w:val="60"/>
    </w:rPr>
  </w:style>
  <w:style w:type="character" w:customStyle="1" w:styleId="aa">
    <w:name w:val="Название Знак"/>
    <w:basedOn w:val="a0"/>
    <w:link w:val="a9"/>
    <w:uiPriority w:val="99"/>
    <w:locked/>
    <w:rsid w:val="001B1372"/>
    <w:rPr>
      <w:rFonts w:ascii="Cambria" w:hAnsi="Cambria" w:cs="Cambria"/>
      <w:b/>
      <w:bCs/>
      <w:i/>
      <w:iCs/>
      <w:spacing w:val="10"/>
      <w:sz w:val="60"/>
      <w:szCs w:val="60"/>
    </w:rPr>
  </w:style>
  <w:style w:type="paragraph" w:styleId="ab">
    <w:name w:val="Body Text"/>
    <w:basedOn w:val="a"/>
    <w:link w:val="ac"/>
    <w:uiPriority w:val="99"/>
    <w:rsid w:val="00AA51D0"/>
    <w:pPr>
      <w:autoSpaceDE w:val="0"/>
      <w:autoSpaceDN w:val="0"/>
      <w:spacing w:after="120" w:line="240" w:lineRule="auto"/>
    </w:pPr>
    <w:rPr>
      <w:sz w:val="28"/>
      <w:szCs w:val="28"/>
    </w:rPr>
  </w:style>
  <w:style w:type="character" w:customStyle="1" w:styleId="ac">
    <w:name w:val="Основной текст Знак"/>
    <w:basedOn w:val="a0"/>
    <w:link w:val="ab"/>
    <w:uiPriority w:val="99"/>
    <w:locked/>
    <w:rsid w:val="00AA51D0"/>
    <w:rPr>
      <w:rFonts w:ascii="Times New Roman" w:hAnsi="Times New Roman" w:cs="Times New Roman"/>
      <w:sz w:val="28"/>
      <w:szCs w:val="28"/>
    </w:rPr>
  </w:style>
  <w:style w:type="paragraph" w:styleId="ad">
    <w:name w:val="Plain Text"/>
    <w:basedOn w:val="a"/>
    <w:link w:val="ae"/>
    <w:uiPriority w:val="99"/>
    <w:rsid w:val="00AA51D0"/>
    <w:pPr>
      <w:autoSpaceDE w:val="0"/>
      <w:autoSpaceDN w:val="0"/>
      <w:spacing w:after="0" w:line="240" w:lineRule="auto"/>
    </w:pPr>
    <w:rPr>
      <w:rFonts w:ascii="Courier New" w:hAnsi="Courier New" w:cs="Courier New"/>
      <w:sz w:val="20"/>
      <w:szCs w:val="20"/>
    </w:rPr>
  </w:style>
  <w:style w:type="character" w:customStyle="1" w:styleId="ae">
    <w:name w:val="Текст Знак"/>
    <w:basedOn w:val="a0"/>
    <w:link w:val="ad"/>
    <w:uiPriority w:val="99"/>
    <w:locked/>
    <w:rsid w:val="00AA51D0"/>
    <w:rPr>
      <w:rFonts w:ascii="Courier New" w:hAnsi="Courier New" w:cs="Courier New"/>
      <w:sz w:val="20"/>
      <w:szCs w:val="20"/>
    </w:rPr>
  </w:style>
  <w:style w:type="character" w:styleId="af">
    <w:name w:val="page number"/>
    <w:basedOn w:val="a0"/>
    <w:uiPriority w:val="99"/>
    <w:rsid w:val="00AA51D0"/>
  </w:style>
  <w:style w:type="character" w:customStyle="1" w:styleId="af0">
    <w:name w:val="ЗАГЛАВНЫЕ_БУКВЫ Знак Знак"/>
    <w:basedOn w:val="a0"/>
    <w:link w:val="af1"/>
    <w:uiPriority w:val="99"/>
    <w:locked/>
    <w:rsid w:val="00AA51D0"/>
    <w:rPr>
      <w:b/>
      <w:bCs/>
      <w:caps/>
      <w:snapToGrid w:val="0"/>
      <w:sz w:val="26"/>
      <w:szCs w:val="26"/>
    </w:rPr>
  </w:style>
  <w:style w:type="paragraph" w:customStyle="1" w:styleId="af1">
    <w:name w:val="ЗАГЛАВНЫЕ_БУКВЫ Знак"/>
    <w:basedOn w:val="a"/>
    <w:link w:val="af0"/>
    <w:uiPriority w:val="99"/>
    <w:rsid w:val="00AA51D0"/>
    <w:pPr>
      <w:snapToGrid w:val="0"/>
      <w:spacing w:before="180" w:after="0" w:line="288" w:lineRule="auto"/>
      <w:ind w:firstLine="720"/>
      <w:jc w:val="both"/>
    </w:pPr>
    <w:rPr>
      <w:b/>
      <w:bCs/>
      <w:caps/>
      <w:sz w:val="26"/>
      <w:szCs w:val="26"/>
    </w:rPr>
  </w:style>
  <w:style w:type="paragraph" w:customStyle="1" w:styleId="Literatura">
    <w:name w:val="Literatura"/>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both"/>
    </w:pPr>
    <w:rPr>
      <w:rFonts w:ascii="Times Ten Cyr Upright" w:hAnsi="Times Ten Cyr Upright" w:cs="Times Ten Cyr Upright"/>
      <w:color w:val="000000"/>
      <w:sz w:val="15"/>
      <w:szCs w:val="15"/>
      <w:lang w:val="en-US" w:eastAsia="en-US"/>
    </w:rPr>
  </w:style>
  <w:style w:type="paragraph" w:customStyle="1" w:styleId="Podpis">
    <w:name w:val="Podpis"/>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right"/>
    </w:pPr>
    <w:rPr>
      <w:rFonts w:ascii="Times Ten Cyr Upright" w:hAnsi="Times Ten Cyr Upright" w:cs="Times Ten Cyr Upright"/>
      <w:sz w:val="15"/>
      <w:szCs w:val="15"/>
      <w:lang w:val="en-US" w:eastAsia="en-US"/>
    </w:rPr>
  </w:style>
  <w:style w:type="paragraph" w:customStyle="1" w:styleId="Podpis1">
    <w:name w:val="Podpis1"/>
    <w:basedOn w:val="Podpis"/>
    <w:uiPriority w:val="99"/>
    <w:rsid w:val="00AA51D0"/>
    <w:rPr>
      <w:i/>
      <w:iCs/>
    </w:rPr>
  </w:style>
  <w:style w:type="paragraph" w:customStyle="1" w:styleId="af2">
    <w:name w:val="Лит"/>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both"/>
    </w:pPr>
    <w:rPr>
      <w:rFonts w:ascii="Times Ten Cyr Upright" w:hAnsi="Times Ten Cyr Upright" w:cs="Times Ten Cyr Upright"/>
      <w:color w:val="000000"/>
      <w:sz w:val="15"/>
      <w:szCs w:val="15"/>
      <w:lang w:val="en-US" w:eastAsia="en-US"/>
    </w:rPr>
  </w:style>
  <w:style w:type="character" w:customStyle="1" w:styleId="af3">
    <w:name w:val="Текст сноски Знак"/>
    <w:basedOn w:val="a0"/>
    <w:link w:val="af4"/>
    <w:uiPriority w:val="99"/>
    <w:semiHidden/>
    <w:locked/>
    <w:rsid w:val="00AA51D0"/>
    <w:rPr>
      <w:rFonts w:ascii="Times New Roman" w:hAnsi="Times New Roman" w:cs="Times New Roman"/>
      <w:sz w:val="20"/>
      <w:szCs w:val="20"/>
    </w:rPr>
  </w:style>
  <w:style w:type="paragraph" w:styleId="af4">
    <w:name w:val="footnote text"/>
    <w:basedOn w:val="a"/>
    <w:link w:val="af3"/>
    <w:uiPriority w:val="99"/>
    <w:semiHidden/>
    <w:rsid w:val="00AA51D0"/>
    <w:pPr>
      <w:spacing w:after="0" w:line="240" w:lineRule="auto"/>
    </w:pPr>
    <w:rPr>
      <w:sz w:val="20"/>
      <w:szCs w:val="20"/>
    </w:rPr>
  </w:style>
  <w:style w:type="character" w:customStyle="1" w:styleId="FootnoteTextChar1">
    <w:name w:val="Footnote Text Char1"/>
    <w:basedOn w:val="a0"/>
    <w:link w:val="af4"/>
    <w:uiPriority w:val="99"/>
    <w:semiHidden/>
    <w:locked/>
    <w:rsid w:val="000C3758"/>
    <w:rPr>
      <w:sz w:val="20"/>
      <w:szCs w:val="20"/>
      <w:lang w:val="en-US" w:eastAsia="en-US"/>
    </w:rPr>
  </w:style>
  <w:style w:type="paragraph" w:styleId="af5">
    <w:name w:val="Normal (Web)"/>
    <w:basedOn w:val="a"/>
    <w:uiPriority w:val="99"/>
    <w:rsid w:val="00AA51D0"/>
    <w:pPr>
      <w:spacing w:after="0" w:line="240" w:lineRule="auto"/>
    </w:pPr>
    <w:rPr>
      <w:sz w:val="24"/>
      <w:szCs w:val="24"/>
    </w:rPr>
  </w:style>
  <w:style w:type="character" w:styleId="af6">
    <w:name w:val="Hyperlink"/>
    <w:basedOn w:val="a0"/>
    <w:rsid w:val="00AA51D0"/>
    <w:rPr>
      <w:color w:val="0000FF"/>
      <w:u w:val="single"/>
    </w:rPr>
  </w:style>
  <w:style w:type="character" w:styleId="af7">
    <w:name w:val="Strong"/>
    <w:basedOn w:val="a0"/>
    <w:uiPriority w:val="99"/>
    <w:qFormat/>
    <w:rsid w:val="001B1372"/>
    <w:rPr>
      <w:b/>
      <w:bCs/>
      <w:spacing w:val="0"/>
    </w:rPr>
  </w:style>
  <w:style w:type="character" w:customStyle="1" w:styleId="af8">
    <w:name w:val="Текст выноски Знак"/>
    <w:basedOn w:val="a0"/>
    <w:link w:val="af9"/>
    <w:uiPriority w:val="99"/>
    <w:semiHidden/>
    <w:locked/>
    <w:rsid w:val="00AA51D0"/>
    <w:rPr>
      <w:rFonts w:ascii="Tahoma" w:hAnsi="Tahoma" w:cs="Tahoma"/>
      <w:sz w:val="16"/>
      <w:szCs w:val="16"/>
    </w:rPr>
  </w:style>
  <w:style w:type="paragraph" w:styleId="af9">
    <w:name w:val="Balloon Text"/>
    <w:basedOn w:val="a"/>
    <w:link w:val="af8"/>
    <w:uiPriority w:val="99"/>
    <w:semiHidden/>
    <w:rsid w:val="00AA51D0"/>
    <w:pPr>
      <w:autoSpaceDE w:val="0"/>
      <w:autoSpaceDN w:val="0"/>
      <w:spacing w:after="0" w:line="240" w:lineRule="auto"/>
    </w:pPr>
    <w:rPr>
      <w:rFonts w:ascii="Tahoma" w:hAnsi="Tahoma" w:cs="Tahoma"/>
      <w:sz w:val="16"/>
      <w:szCs w:val="16"/>
    </w:rPr>
  </w:style>
  <w:style w:type="character" w:customStyle="1" w:styleId="BalloonTextChar1">
    <w:name w:val="Balloon Text Char1"/>
    <w:basedOn w:val="a0"/>
    <w:link w:val="af9"/>
    <w:uiPriority w:val="99"/>
    <w:semiHidden/>
    <w:locked/>
    <w:rsid w:val="000C3758"/>
    <w:rPr>
      <w:rFonts w:ascii="Times New Roman" w:hAnsi="Times New Roman" w:cs="Times New Roman"/>
      <w:sz w:val="2"/>
      <w:szCs w:val="2"/>
      <w:lang w:val="en-US" w:eastAsia="en-US"/>
    </w:rPr>
  </w:style>
  <w:style w:type="paragraph" w:styleId="afa">
    <w:name w:val="caption"/>
    <w:basedOn w:val="a"/>
    <w:next w:val="a"/>
    <w:uiPriority w:val="99"/>
    <w:qFormat/>
    <w:rsid w:val="001B1372"/>
    <w:rPr>
      <w:b/>
      <w:bCs/>
      <w:sz w:val="18"/>
      <w:szCs w:val="18"/>
    </w:rPr>
  </w:style>
  <w:style w:type="paragraph" w:styleId="afb">
    <w:name w:val="Subtitle"/>
    <w:basedOn w:val="a"/>
    <w:next w:val="a"/>
    <w:link w:val="afc"/>
    <w:uiPriority w:val="99"/>
    <w:qFormat/>
    <w:rsid w:val="001B1372"/>
    <w:pPr>
      <w:spacing w:after="320"/>
      <w:jc w:val="right"/>
    </w:pPr>
    <w:rPr>
      <w:i/>
      <w:iCs/>
      <w:color w:val="808080"/>
      <w:spacing w:val="10"/>
      <w:sz w:val="24"/>
      <w:szCs w:val="24"/>
    </w:rPr>
  </w:style>
  <w:style w:type="character" w:customStyle="1" w:styleId="afc">
    <w:name w:val="Подзаголовок Знак"/>
    <w:basedOn w:val="a0"/>
    <w:link w:val="afb"/>
    <w:uiPriority w:val="99"/>
    <w:locked/>
    <w:rsid w:val="001B1372"/>
    <w:rPr>
      <w:i/>
      <w:iCs/>
      <w:color w:val="808080"/>
      <w:spacing w:val="10"/>
      <w:sz w:val="24"/>
      <w:szCs w:val="24"/>
    </w:rPr>
  </w:style>
  <w:style w:type="character" w:styleId="afd">
    <w:name w:val="Emphasis"/>
    <w:basedOn w:val="a0"/>
    <w:uiPriority w:val="99"/>
    <w:qFormat/>
    <w:rsid w:val="001B1372"/>
    <w:rPr>
      <w:b/>
      <w:bCs/>
      <w:i/>
      <w:iCs/>
      <w:color w:val="auto"/>
    </w:rPr>
  </w:style>
  <w:style w:type="paragraph" w:styleId="afe">
    <w:name w:val="No Spacing"/>
    <w:basedOn w:val="a"/>
    <w:uiPriority w:val="99"/>
    <w:qFormat/>
    <w:rsid w:val="001B1372"/>
    <w:pPr>
      <w:spacing w:after="0" w:line="240" w:lineRule="auto"/>
      <w:ind w:firstLine="0"/>
    </w:pPr>
  </w:style>
  <w:style w:type="paragraph" w:styleId="aff">
    <w:name w:val="List Paragraph"/>
    <w:basedOn w:val="a"/>
    <w:uiPriority w:val="99"/>
    <w:qFormat/>
    <w:rsid w:val="001B1372"/>
    <w:pPr>
      <w:ind w:left="720"/>
    </w:pPr>
  </w:style>
  <w:style w:type="paragraph" w:styleId="24">
    <w:name w:val="Quote"/>
    <w:basedOn w:val="a"/>
    <w:next w:val="a"/>
    <w:link w:val="25"/>
    <w:uiPriority w:val="99"/>
    <w:qFormat/>
    <w:rsid w:val="001B1372"/>
    <w:rPr>
      <w:color w:val="5A5A5A"/>
    </w:rPr>
  </w:style>
  <w:style w:type="character" w:customStyle="1" w:styleId="25">
    <w:name w:val="Цитата 2 Знак"/>
    <w:basedOn w:val="a0"/>
    <w:link w:val="24"/>
    <w:uiPriority w:val="99"/>
    <w:locked/>
    <w:rsid w:val="001B1372"/>
    <w:rPr>
      <w:rFonts w:ascii="Calibri" w:cs="Calibri"/>
      <w:color w:val="5A5A5A"/>
    </w:rPr>
  </w:style>
  <w:style w:type="paragraph" w:styleId="aff0">
    <w:name w:val="Intense Quote"/>
    <w:basedOn w:val="a"/>
    <w:next w:val="a"/>
    <w:link w:val="aff1"/>
    <w:uiPriority w:val="99"/>
    <w:qFormat/>
    <w:rsid w:val="001B1372"/>
    <w:pPr>
      <w:spacing w:before="320" w:after="480" w:line="240" w:lineRule="auto"/>
      <w:ind w:left="720" w:right="720" w:firstLine="0"/>
      <w:jc w:val="center"/>
    </w:pPr>
    <w:rPr>
      <w:rFonts w:ascii="Cambria" w:hAnsi="Cambria" w:cs="Cambria"/>
      <w:i/>
      <w:iCs/>
      <w:sz w:val="20"/>
      <w:szCs w:val="20"/>
    </w:rPr>
  </w:style>
  <w:style w:type="character" w:customStyle="1" w:styleId="aff1">
    <w:name w:val="Выделенная цитата Знак"/>
    <w:basedOn w:val="a0"/>
    <w:link w:val="aff0"/>
    <w:uiPriority w:val="99"/>
    <w:locked/>
    <w:rsid w:val="001B1372"/>
    <w:rPr>
      <w:rFonts w:ascii="Cambria" w:hAnsi="Cambria" w:cs="Cambria"/>
      <w:i/>
      <w:iCs/>
      <w:sz w:val="20"/>
      <w:szCs w:val="20"/>
    </w:rPr>
  </w:style>
  <w:style w:type="character" w:styleId="aff2">
    <w:name w:val="Subtle Emphasis"/>
    <w:basedOn w:val="a0"/>
    <w:uiPriority w:val="99"/>
    <w:qFormat/>
    <w:rsid w:val="001B1372"/>
    <w:rPr>
      <w:i/>
      <w:iCs/>
      <w:color w:val="5A5A5A"/>
    </w:rPr>
  </w:style>
  <w:style w:type="character" w:styleId="aff3">
    <w:name w:val="Intense Emphasis"/>
    <w:basedOn w:val="a0"/>
    <w:uiPriority w:val="99"/>
    <w:qFormat/>
    <w:rsid w:val="001B1372"/>
    <w:rPr>
      <w:b/>
      <w:bCs/>
      <w:i/>
      <w:iCs/>
      <w:color w:val="auto"/>
      <w:u w:val="single"/>
    </w:rPr>
  </w:style>
  <w:style w:type="character" w:styleId="aff4">
    <w:name w:val="Subtle Reference"/>
    <w:basedOn w:val="a0"/>
    <w:uiPriority w:val="99"/>
    <w:qFormat/>
    <w:rsid w:val="001B1372"/>
    <w:rPr>
      <w:smallCaps/>
    </w:rPr>
  </w:style>
  <w:style w:type="character" w:styleId="aff5">
    <w:name w:val="Intense Reference"/>
    <w:basedOn w:val="a0"/>
    <w:uiPriority w:val="99"/>
    <w:qFormat/>
    <w:rsid w:val="001B1372"/>
    <w:rPr>
      <w:b/>
      <w:bCs/>
      <w:smallCaps/>
      <w:color w:val="auto"/>
    </w:rPr>
  </w:style>
  <w:style w:type="character" w:styleId="aff6">
    <w:name w:val="Book Title"/>
    <w:basedOn w:val="a0"/>
    <w:uiPriority w:val="99"/>
    <w:qFormat/>
    <w:rsid w:val="001B1372"/>
    <w:rPr>
      <w:rFonts w:ascii="Cambria" w:hAnsi="Cambria" w:cs="Cambria"/>
      <w:b/>
      <w:bCs/>
      <w:smallCaps/>
      <w:color w:val="auto"/>
      <w:u w:val="single"/>
    </w:rPr>
  </w:style>
  <w:style w:type="paragraph" w:styleId="aff7">
    <w:name w:val="TOC Heading"/>
    <w:basedOn w:val="1"/>
    <w:next w:val="a"/>
    <w:uiPriority w:val="99"/>
    <w:qFormat/>
    <w:rsid w:val="001B1372"/>
    <w:pPr>
      <w:outlineLvl w:val="9"/>
    </w:pPr>
  </w:style>
  <w:style w:type="table" w:styleId="aff8">
    <w:name w:val="Table Grid"/>
    <w:basedOn w:val="a1"/>
    <w:uiPriority w:val="99"/>
    <w:rsid w:val="00031167"/>
    <w:pPr>
      <w:autoSpaceDE w:val="0"/>
      <w:autoSpaceDN w:val="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footnote reference"/>
    <w:basedOn w:val="a0"/>
    <w:uiPriority w:val="99"/>
    <w:semiHidden/>
    <w:rsid w:val="00031167"/>
    <w:rPr>
      <w:vertAlign w:val="superscript"/>
    </w:rPr>
  </w:style>
  <w:style w:type="character" w:customStyle="1" w:styleId="username">
    <w:name w:val="username"/>
    <w:basedOn w:val="a0"/>
    <w:uiPriority w:val="99"/>
    <w:rsid w:val="002F0AAB"/>
  </w:style>
  <w:style w:type="character" w:customStyle="1" w:styleId="g-likescount">
    <w:name w:val="g-likes__count"/>
    <w:basedOn w:val="a0"/>
    <w:uiPriority w:val="99"/>
    <w:rsid w:val="002F0AAB"/>
  </w:style>
  <w:style w:type="character" w:customStyle="1" w:styleId="datetime">
    <w:name w:val="datetime"/>
    <w:basedOn w:val="a0"/>
    <w:uiPriority w:val="99"/>
    <w:rsid w:val="002F0AAB"/>
  </w:style>
  <w:style w:type="character" w:customStyle="1" w:styleId="apple-converted-space">
    <w:name w:val="apple-converted-space"/>
    <w:basedOn w:val="a0"/>
    <w:uiPriority w:val="99"/>
    <w:rsid w:val="00FC6495"/>
  </w:style>
  <w:style w:type="paragraph" w:customStyle="1" w:styleId="justifyfull">
    <w:name w:val="justifyfull"/>
    <w:basedOn w:val="a"/>
    <w:uiPriority w:val="99"/>
    <w:rsid w:val="00FC6495"/>
    <w:pPr>
      <w:spacing w:before="100" w:beforeAutospacing="1" w:after="100" w:afterAutospacing="1" w:line="240" w:lineRule="auto"/>
      <w:ind w:firstLine="0"/>
    </w:pPr>
    <w:rPr>
      <w:sz w:val="24"/>
      <w:szCs w:val="24"/>
      <w:lang w:val="ru-RU" w:eastAsia="ru-RU"/>
    </w:rPr>
  </w:style>
  <w:style w:type="character" w:customStyle="1" w:styleId="citation">
    <w:name w:val="citation"/>
    <w:basedOn w:val="a0"/>
    <w:uiPriority w:val="99"/>
    <w:rsid w:val="00E54121"/>
  </w:style>
  <w:style w:type="character" w:customStyle="1" w:styleId="w">
    <w:name w:val="w"/>
    <w:basedOn w:val="a0"/>
    <w:uiPriority w:val="99"/>
    <w:rsid w:val="006C064F"/>
  </w:style>
</w:styles>
</file>

<file path=word/webSettings.xml><?xml version="1.0" encoding="utf-8"?>
<w:webSettings xmlns:r="http://schemas.openxmlformats.org/officeDocument/2006/relationships" xmlns:w="http://schemas.openxmlformats.org/wordprocessingml/2006/main">
  <w:divs>
    <w:div w:id="139998672">
      <w:bodyDiv w:val="1"/>
      <w:marLeft w:val="0"/>
      <w:marRight w:val="0"/>
      <w:marTop w:val="0"/>
      <w:marBottom w:val="0"/>
      <w:divBdr>
        <w:top w:val="none" w:sz="0" w:space="0" w:color="auto"/>
        <w:left w:val="none" w:sz="0" w:space="0" w:color="auto"/>
        <w:bottom w:val="none" w:sz="0" w:space="0" w:color="auto"/>
        <w:right w:val="none" w:sz="0" w:space="0" w:color="auto"/>
      </w:divBdr>
    </w:div>
    <w:div w:id="992292225">
      <w:marLeft w:val="0"/>
      <w:marRight w:val="0"/>
      <w:marTop w:val="0"/>
      <w:marBottom w:val="0"/>
      <w:divBdr>
        <w:top w:val="none" w:sz="0" w:space="0" w:color="auto"/>
        <w:left w:val="none" w:sz="0" w:space="0" w:color="auto"/>
        <w:bottom w:val="none" w:sz="0" w:space="0" w:color="auto"/>
        <w:right w:val="none" w:sz="0" w:space="0" w:color="auto"/>
      </w:divBdr>
    </w:div>
    <w:div w:id="992292227">
      <w:marLeft w:val="0"/>
      <w:marRight w:val="0"/>
      <w:marTop w:val="0"/>
      <w:marBottom w:val="0"/>
      <w:divBdr>
        <w:top w:val="none" w:sz="0" w:space="0" w:color="auto"/>
        <w:left w:val="none" w:sz="0" w:space="0" w:color="auto"/>
        <w:bottom w:val="none" w:sz="0" w:space="0" w:color="auto"/>
        <w:right w:val="none" w:sz="0" w:space="0" w:color="auto"/>
      </w:divBdr>
    </w:div>
    <w:div w:id="992292230">
      <w:marLeft w:val="0"/>
      <w:marRight w:val="0"/>
      <w:marTop w:val="0"/>
      <w:marBottom w:val="0"/>
      <w:divBdr>
        <w:top w:val="none" w:sz="0" w:space="0" w:color="auto"/>
        <w:left w:val="none" w:sz="0" w:space="0" w:color="auto"/>
        <w:bottom w:val="none" w:sz="0" w:space="0" w:color="auto"/>
        <w:right w:val="none" w:sz="0" w:space="0" w:color="auto"/>
      </w:divBdr>
    </w:div>
    <w:div w:id="992292231">
      <w:marLeft w:val="0"/>
      <w:marRight w:val="0"/>
      <w:marTop w:val="0"/>
      <w:marBottom w:val="0"/>
      <w:divBdr>
        <w:top w:val="none" w:sz="0" w:space="0" w:color="auto"/>
        <w:left w:val="none" w:sz="0" w:space="0" w:color="auto"/>
        <w:bottom w:val="none" w:sz="0" w:space="0" w:color="auto"/>
        <w:right w:val="none" w:sz="0" w:space="0" w:color="auto"/>
      </w:divBdr>
    </w:div>
    <w:div w:id="992292232">
      <w:marLeft w:val="0"/>
      <w:marRight w:val="0"/>
      <w:marTop w:val="0"/>
      <w:marBottom w:val="0"/>
      <w:divBdr>
        <w:top w:val="none" w:sz="0" w:space="0" w:color="auto"/>
        <w:left w:val="none" w:sz="0" w:space="0" w:color="auto"/>
        <w:bottom w:val="none" w:sz="0" w:space="0" w:color="auto"/>
        <w:right w:val="none" w:sz="0" w:space="0" w:color="auto"/>
      </w:divBdr>
    </w:div>
    <w:div w:id="992292236">
      <w:marLeft w:val="0"/>
      <w:marRight w:val="0"/>
      <w:marTop w:val="0"/>
      <w:marBottom w:val="0"/>
      <w:divBdr>
        <w:top w:val="none" w:sz="0" w:space="0" w:color="auto"/>
        <w:left w:val="none" w:sz="0" w:space="0" w:color="auto"/>
        <w:bottom w:val="none" w:sz="0" w:space="0" w:color="auto"/>
        <w:right w:val="none" w:sz="0" w:space="0" w:color="auto"/>
      </w:divBdr>
      <w:divsChild>
        <w:div w:id="992292238">
          <w:marLeft w:val="0"/>
          <w:marRight w:val="0"/>
          <w:marTop w:val="0"/>
          <w:marBottom w:val="0"/>
          <w:divBdr>
            <w:top w:val="none" w:sz="0" w:space="0" w:color="auto"/>
            <w:left w:val="none" w:sz="0" w:space="0" w:color="auto"/>
            <w:bottom w:val="none" w:sz="0" w:space="0" w:color="auto"/>
            <w:right w:val="none" w:sz="0" w:space="0" w:color="auto"/>
          </w:divBdr>
          <w:divsChild>
            <w:div w:id="992292274">
              <w:marLeft w:val="0"/>
              <w:marRight w:val="0"/>
              <w:marTop w:val="0"/>
              <w:marBottom w:val="0"/>
              <w:divBdr>
                <w:top w:val="none" w:sz="0" w:space="0" w:color="auto"/>
                <w:left w:val="none" w:sz="0" w:space="0" w:color="auto"/>
                <w:bottom w:val="none" w:sz="0" w:space="0" w:color="auto"/>
                <w:right w:val="none" w:sz="0" w:space="0" w:color="auto"/>
              </w:divBdr>
              <w:divsChild>
                <w:div w:id="9922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78">
          <w:marLeft w:val="0"/>
          <w:marRight w:val="0"/>
          <w:marTop w:val="0"/>
          <w:marBottom w:val="0"/>
          <w:divBdr>
            <w:top w:val="none" w:sz="0" w:space="0" w:color="auto"/>
            <w:left w:val="none" w:sz="0" w:space="0" w:color="auto"/>
            <w:bottom w:val="none" w:sz="0" w:space="0" w:color="auto"/>
            <w:right w:val="none" w:sz="0" w:space="0" w:color="auto"/>
          </w:divBdr>
          <w:divsChild>
            <w:div w:id="9922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37">
      <w:marLeft w:val="0"/>
      <w:marRight w:val="0"/>
      <w:marTop w:val="0"/>
      <w:marBottom w:val="0"/>
      <w:divBdr>
        <w:top w:val="none" w:sz="0" w:space="0" w:color="auto"/>
        <w:left w:val="none" w:sz="0" w:space="0" w:color="auto"/>
        <w:bottom w:val="none" w:sz="0" w:space="0" w:color="auto"/>
        <w:right w:val="none" w:sz="0" w:space="0" w:color="auto"/>
      </w:divBdr>
    </w:div>
    <w:div w:id="992292239">
      <w:marLeft w:val="0"/>
      <w:marRight w:val="0"/>
      <w:marTop w:val="0"/>
      <w:marBottom w:val="0"/>
      <w:divBdr>
        <w:top w:val="none" w:sz="0" w:space="0" w:color="auto"/>
        <w:left w:val="none" w:sz="0" w:space="0" w:color="auto"/>
        <w:bottom w:val="none" w:sz="0" w:space="0" w:color="auto"/>
        <w:right w:val="none" w:sz="0" w:space="0" w:color="auto"/>
      </w:divBdr>
    </w:div>
    <w:div w:id="992292240">
      <w:marLeft w:val="0"/>
      <w:marRight w:val="0"/>
      <w:marTop w:val="0"/>
      <w:marBottom w:val="0"/>
      <w:divBdr>
        <w:top w:val="none" w:sz="0" w:space="0" w:color="auto"/>
        <w:left w:val="none" w:sz="0" w:space="0" w:color="auto"/>
        <w:bottom w:val="none" w:sz="0" w:space="0" w:color="auto"/>
        <w:right w:val="none" w:sz="0" w:space="0" w:color="auto"/>
      </w:divBdr>
    </w:div>
    <w:div w:id="992292241">
      <w:marLeft w:val="0"/>
      <w:marRight w:val="0"/>
      <w:marTop w:val="0"/>
      <w:marBottom w:val="0"/>
      <w:divBdr>
        <w:top w:val="none" w:sz="0" w:space="0" w:color="auto"/>
        <w:left w:val="none" w:sz="0" w:space="0" w:color="auto"/>
        <w:bottom w:val="none" w:sz="0" w:space="0" w:color="auto"/>
        <w:right w:val="none" w:sz="0" w:space="0" w:color="auto"/>
      </w:divBdr>
    </w:div>
    <w:div w:id="992292244">
      <w:marLeft w:val="0"/>
      <w:marRight w:val="0"/>
      <w:marTop w:val="0"/>
      <w:marBottom w:val="0"/>
      <w:divBdr>
        <w:top w:val="none" w:sz="0" w:space="0" w:color="auto"/>
        <w:left w:val="none" w:sz="0" w:space="0" w:color="auto"/>
        <w:bottom w:val="none" w:sz="0" w:space="0" w:color="auto"/>
        <w:right w:val="none" w:sz="0" w:space="0" w:color="auto"/>
      </w:divBdr>
    </w:div>
    <w:div w:id="992292246">
      <w:marLeft w:val="0"/>
      <w:marRight w:val="0"/>
      <w:marTop w:val="0"/>
      <w:marBottom w:val="0"/>
      <w:divBdr>
        <w:top w:val="none" w:sz="0" w:space="0" w:color="auto"/>
        <w:left w:val="none" w:sz="0" w:space="0" w:color="auto"/>
        <w:bottom w:val="none" w:sz="0" w:space="0" w:color="auto"/>
        <w:right w:val="none" w:sz="0" w:space="0" w:color="auto"/>
      </w:divBdr>
    </w:div>
    <w:div w:id="992292247">
      <w:marLeft w:val="0"/>
      <w:marRight w:val="0"/>
      <w:marTop w:val="0"/>
      <w:marBottom w:val="0"/>
      <w:divBdr>
        <w:top w:val="none" w:sz="0" w:space="0" w:color="auto"/>
        <w:left w:val="none" w:sz="0" w:space="0" w:color="auto"/>
        <w:bottom w:val="none" w:sz="0" w:space="0" w:color="auto"/>
        <w:right w:val="none" w:sz="0" w:space="0" w:color="auto"/>
      </w:divBdr>
    </w:div>
    <w:div w:id="992292250">
      <w:marLeft w:val="0"/>
      <w:marRight w:val="0"/>
      <w:marTop w:val="0"/>
      <w:marBottom w:val="0"/>
      <w:divBdr>
        <w:top w:val="none" w:sz="0" w:space="0" w:color="auto"/>
        <w:left w:val="none" w:sz="0" w:space="0" w:color="auto"/>
        <w:bottom w:val="none" w:sz="0" w:space="0" w:color="auto"/>
        <w:right w:val="none" w:sz="0" w:space="0" w:color="auto"/>
      </w:divBdr>
    </w:div>
    <w:div w:id="992292251">
      <w:marLeft w:val="0"/>
      <w:marRight w:val="0"/>
      <w:marTop w:val="0"/>
      <w:marBottom w:val="0"/>
      <w:divBdr>
        <w:top w:val="none" w:sz="0" w:space="0" w:color="auto"/>
        <w:left w:val="none" w:sz="0" w:space="0" w:color="auto"/>
        <w:bottom w:val="none" w:sz="0" w:space="0" w:color="auto"/>
        <w:right w:val="none" w:sz="0" w:space="0" w:color="auto"/>
      </w:divBdr>
    </w:div>
    <w:div w:id="992292252">
      <w:marLeft w:val="0"/>
      <w:marRight w:val="0"/>
      <w:marTop w:val="0"/>
      <w:marBottom w:val="0"/>
      <w:divBdr>
        <w:top w:val="none" w:sz="0" w:space="0" w:color="auto"/>
        <w:left w:val="none" w:sz="0" w:space="0" w:color="auto"/>
        <w:bottom w:val="none" w:sz="0" w:space="0" w:color="auto"/>
        <w:right w:val="none" w:sz="0" w:space="0" w:color="auto"/>
      </w:divBdr>
    </w:div>
    <w:div w:id="992292254">
      <w:marLeft w:val="0"/>
      <w:marRight w:val="0"/>
      <w:marTop w:val="0"/>
      <w:marBottom w:val="0"/>
      <w:divBdr>
        <w:top w:val="none" w:sz="0" w:space="0" w:color="auto"/>
        <w:left w:val="none" w:sz="0" w:space="0" w:color="auto"/>
        <w:bottom w:val="none" w:sz="0" w:space="0" w:color="auto"/>
        <w:right w:val="none" w:sz="0" w:space="0" w:color="auto"/>
      </w:divBdr>
    </w:div>
    <w:div w:id="992292255">
      <w:marLeft w:val="0"/>
      <w:marRight w:val="0"/>
      <w:marTop w:val="0"/>
      <w:marBottom w:val="0"/>
      <w:divBdr>
        <w:top w:val="none" w:sz="0" w:space="0" w:color="auto"/>
        <w:left w:val="none" w:sz="0" w:space="0" w:color="auto"/>
        <w:bottom w:val="none" w:sz="0" w:space="0" w:color="auto"/>
        <w:right w:val="none" w:sz="0" w:space="0" w:color="auto"/>
      </w:divBdr>
    </w:div>
    <w:div w:id="992292256">
      <w:marLeft w:val="0"/>
      <w:marRight w:val="0"/>
      <w:marTop w:val="0"/>
      <w:marBottom w:val="0"/>
      <w:divBdr>
        <w:top w:val="none" w:sz="0" w:space="0" w:color="auto"/>
        <w:left w:val="none" w:sz="0" w:space="0" w:color="auto"/>
        <w:bottom w:val="none" w:sz="0" w:space="0" w:color="auto"/>
        <w:right w:val="none" w:sz="0" w:space="0" w:color="auto"/>
      </w:divBdr>
    </w:div>
    <w:div w:id="992292257">
      <w:marLeft w:val="0"/>
      <w:marRight w:val="0"/>
      <w:marTop w:val="0"/>
      <w:marBottom w:val="0"/>
      <w:divBdr>
        <w:top w:val="none" w:sz="0" w:space="0" w:color="auto"/>
        <w:left w:val="none" w:sz="0" w:space="0" w:color="auto"/>
        <w:bottom w:val="none" w:sz="0" w:space="0" w:color="auto"/>
        <w:right w:val="none" w:sz="0" w:space="0" w:color="auto"/>
      </w:divBdr>
    </w:div>
    <w:div w:id="992292258">
      <w:marLeft w:val="0"/>
      <w:marRight w:val="0"/>
      <w:marTop w:val="0"/>
      <w:marBottom w:val="0"/>
      <w:divBdr>
        <w:top w:val="none" w:sz="0" w:space="0" w:color="auto"/>
        <w:left w:val="none" w:sz="0" w:space="0" w:color="auto"/>
        <w:bottom w:val="none" w:sz="0" w:space="0" w:color="auto"/>
        <w:right w:val="none" w:sz="0" w:space="0" w:color="auto"/>
      </w:divBdr>
    </w:div>
    <w:div w:id="992292260">
      <w:marLeft w:val="0"/>
      <w:marRight w:val="0"/>
      <w:marTop w:val="0"/>
      <w:marBottom w:val="0"/>
      <w:divBdr>
        <w:top w:val="none" w:sz="0" w:space="0" w:color="auto"/>
        <w:left w:val="none" w:sz="0" w:space="0" w:color="auto"/>
        <w:bottom w:val="none" w:sz="0" w:space="0" w:color="auto"/>
        <w:right w:val="none" w:sz="0" w:space="0" w:color="auto"/>
      </w:divBdr>
      <w:divsChild>
        <w:div w:id="992292325">
          <w:marLeft w:val="720"/>
          <w:marRight w:val="720"/>
          <w:marTop w:val="100"/>
          <w:marBottom w:val="100"/>
          <w:divBdr>
            <w:top w:val="none" w:sz="0" w:space="0" w:color="auto"/>
            <w:left w:val="none" w:sz="0" w:space="0" w:color="auto"/>
            <w:bottom w:val="none" w:sz="0" w:space="0" w:color="auto"/>
            <w:right w:val="none" w:sz="0" w:space="0" w:color="auto"/>
          </w:divBdr>
        </w:div>
      </w:divsChild>
    </w:div>
    <w:div w:id="992292262">
      <w:marLeft w:val="0"/>
      <w:marRight w:val="0"/>
      <w:marTop w:val="0"/>
      <w:marBottom w:val="0"/>
      <w:divBdr>
        <w:top w:val="none" w:sz="0" w:space="0" w:color="auto"/>
        <w:left w:val="none" w:sz="0" w:space="0" w:color="auto"/>
        <w:bottom w:val="none" w:sz="0" w:space="0" w:color="auto"/>
        <w:right w:val="none" w:sz="0" w:space="0" w:color="auto"/>
      </w:divBdr>
    </w:div>
    <w:div w:id="992292265">
      <w:marLeft w:val="0"/>
      <w:marRight w:val="0"/>
      <w:marTop w:val="0"/>
      <w:marBottom w:val="0"/>
      <w:divBdr>
        <w:top w:val="none" w:sz="0" w:space="0" w:color="auto"/>
        <w:left w:val="none" w:sz="0" w:space="0" w:color="auto"/>
        <w:bottom w:val="none" w:sz="0" w:space="0" w:color="auto"/>
        <w:right w:val="none" w:sz="0" w:space="0" w:color="auto"/>
      </w:divBdr>
    </w:div>
    <w:div w:id="992292266">
      <w:marLeft w:val="0"/>
      <w:marRight w:val="0"/>
      <w:marTop w:val="0"/>
      <w:marBottom w:val="0"/>
      <w:divBdr>
        <w:top w:val="none" w:sz="0" w:space="0" w:color="auto"/>
        <w:left w:val="none" w:sz="0" w:space="0" w:color="auto"/>
        <w:bottom w:val="none" w:sz="0" w:space="0" w:color="auto"/>
        <w:right w:val="none" w:sz="0" w:space="0" w:color="auto"/>
      </w:divBdr>
    </w:div>
    <w:div w:id="992292267">
      <w:marLeft w:val="0"/>
      <w:marRight w:val="0"/>
      <w:marTop w:val="0"/>
      <w:marBottom w:val="0"/>
      <w:divBdr>
        <w:top w:val="none" w:sz="0" w:space="0" w:color="auto"/>
        <w:left w:val="none" w:sz="0" w:space="0" w:color="auto"/>
        <w:bottom w:val="none" w:sz="0" w:space="0" w:color="auto"/>
        <w:right w:val="none" w:sz="0" w:space="0" w:color="auto"/>
      </w:divBdr>
    </w:div>
    <w:div w:id="992292268">
      <w:marLeft w:val="0"/>
      <w:marRight w:val="0"/>
      <w:marTop w:val="0"/>
      <w:marBottom w:val="0"/>
      <w:divBdr>
        <w:top w:val="none" w:sz="0" w:space="0" w:color="auto"/>
        <w:left w:val="none" w:sz="0" w:space="0" w:color="auto"/>
        <w:bottom w:val="none" w:sz="0" w:space="0" w:color="auto"/>
        <w:right w:val="none" w:sz="0" w:space="0" w:color="auto"/>
      </w:divBdr>
    </w:div>
    <w:div w:id="992292269">
      <w:marLeft w:val="0"/>
      <w:marRight w:val="0"/>
      <w:marTop w:val="0"/>
      <w:marBottom w:val="0"/>
      <w:divBdr>
        <w:top w:val="none" w:sz="0" w:space="0" w:color="auto"/>
        <w:left w:val="none" w:sz="0" w:space="0" w:color="auto"/>
        <w:bottom w:val="none" w:sz="0" w:space="0" w:color="auto"/>
        <w:right w:val="none" w:sz="0" w:space="0" w:color="auto"/>
      </w:divBdr>
    </w:div>
    <w:div w:id="992292270">
      <w:marLeft w:val="0"/>
      <w:marRight w:val="0"/>
      <w:marTop w:val="0"/>
      <w:marBottom w:val="0"/>
      <w:divBdr>
        <w:top w:val="none" w:sz="0" w:space="0" w:color="auto"/>
        <w:left w:val="none" w:sz="0" w:space="0" w:color="auto"/>
        <w:bottom w:val="none" w:sz="0" w:space="0" w:color="auto"/>
        <w:right w:val="none" w:sz="0" w:space="0" w:color="auto"/>
      </w:divBdr>
    </w:div>
    <w:div w:id="992292272">
      <w:marLeft w:val="0"/>
      <w:marRight w:val="0"/>
      <w:marTop w:val="0"/>
      <w:marBottom w:val="0"/>
      <w:divBdr>
        <w:top w:val="none" w:sz="0" w:space="0" w:color="auto"/>
        <w:left w:val="none" w:sz="0" w:space="0" w:color="auto"/>
        <w:bottom w:val="none" w:sz="0" w:space="0" w:color="auto"/>
        <w:right w:val="none" w:sz="0" w:space="0" w:color="auto"/>
      </w:divBdr>
    </w:div>
    <w:div w:id="992292275">
      <w:marLeft w:val="0"/>
      <w:marRight w:val="0"/>
      <w:marTop w:val="0"/>
      <w:marBottom w:val="0"/>
      <w:divBdr>
        <w:top w:val="none" w:sz="0" w:space="0" w:color="auto"/>
        <w:left w:val="none" w:sz="0" w:space="0" w:color="auto"/>
        <w:bottom w:val="none" w:sz="0" w:space="0" w:color="auto"/>
        <w:right w:val="none" w:sz="0" w:space="0" w:color="auto"/>
      </w:divBdr>
    </w:div>
    <w:div w:id="992292279">
      <w:marLeft w:val="0"/>
      <w:marRight w:val="0"/>
      <w:marTop w:val="0"/>
      <w:marBottom w:val="0"/>
      <w:divBdr>
        <w:top w:val="none" w:sz="0" w:space="0" w:color="auto"/>
        <w:left w:val="none" w:sz="0" w:space="0" w:color="auto"/>
        <w:bottom w:val="none" w:sz="0" w:space="0" w:color="auto"/>
        <w:right w:val="none" w:sz="0" w:space="0" w:color="auto"/>
      </w:divBdr>
    </w:div>
    <w:div w:id="992292280">
      <w:marLeft w:val="0"/>
      <w:marRight w:val="0"/>
      <w:marTop w:val="0"/>
      <w:marBottom w:val="0"/>
      <w:divBdr>
        <w:top w:val="none" w:sz="0" w:space="0" w:color="auto"/>
        <w:left w:val="none" w:sz="0" w:space="0" w:color="auto"/>
        <w:bottom w:val="none" w:sz="0" w:space="0" w:color="auto"/>
        <w:right w:val="none" w:sz="0" w:space="0" w:color="auto"/>
      </w:divBdr>
    </w:div>
    <w:div w:id="992292281">
      <w:marLeft w:val="0"/>
      <w:marRight w:val="0"/>
      <w:marTop w:val="0"/>
      <w:marBottom w:val="0"/>
      <w:divBdr>
        <w:top w:val="none" w:sz="0" w:space="0" w:color="auto"/>
        <w:left w:val="none" w:sz="0" w:space="0" w:color="auto"/>
        <w:bottom w:val="none" w:sz="0" w:space="0" w:color="auto"/>
        <w:right w:val="none" w:sz="0" w:space="0" w:color="auto"/>
      </w:divBdr>
    </w:div>
    <w:div w:id="992292282">
      <w:marLeft w:val="0"/>
      <w:marRight w:val="0"/>
      <w:marTop w:val="0"/>
      <w:marBottom w:val="0"/>
      <w:divBdr>
        <w:top w:val="none" w:sz="0" w:space="0" w:color="auto"/>
        <w:left w:val="none" w:sz="0" w:space="0" w:color="auto"/>
        <w:bottom w:val="none" w:sz="0" w:space="0" w:color="auto"/>
        <w:right w:val="none" w:sz="0" w:space="0" w:color="auto"/>
      </w:divBdr>
    </w:div>
    <w:div w:id="992292283">
      <w:marLeft w:val="0"/>
      <w:marRight w:val="0"/>
      <w:marTop w:val="0"/>
      <w:marBottom w:val="0"/>
      <w:divBdr>
        <w:top w:val="none" w:sz="0" w:space="0" w:color="auto"/>
        <w:left w:val="none" w:sz="0" w:space="0" w:color="auto"/>
        <w:bottom w:val="none" w:sz="0" w:space="0" w:color="auto"/>
        <w:right w:val="none" w:sz="0" w:space="0" w:color="auto"/>
      </w:divBdr>
    </w:div>
    <w:div w:id="992292284">
      <w:marLeft w:val="0"/>
      <w:marRight w:val="0"/>
      <w:marTop w:val="0"/>
      <w:marBottom w:val="0"/>
      <w:divBdr>
        <w:top w:val="none" w:sz="0" w:space="0" w:color="auto"/>
        <w:left w:val="none" w:sz="0" w:space="0" w:color="auto"/>
        <w:bottom w:val="none" w:sz="0" w:space="0" w:color="auto"/>
        <w:right w:val="none" w:sz="0" w:space="0" w:color="auto"/>
      </w:divBdr>
    </w:div>
    <w:div w:id="992292285">
      <w:marLeft w:val="0"/>
      <w:marRight w:val="0"/>
      <w:marTop w:val="0"/>
      <w:marBottom w:val="0"/>
      <w:divBdr>
        <w:top w:val="none" w:sz="0" w:space="0" w:color="auto"/>
        <w:left w:val="none" w:sz="0" w:space="0" w:color="auto"/>
        <w:bottom w:val="none" w:sz="0" w:space="0" w:color="auto"/>
        <w:right w:val="none" w:sz="0" w:space="0" w:color="auto"/>
      </w:divBdr>
    </w:div>
    <w:div w:id="992292286">
      <w:marLeft w:val="0"/>
      <w:marRight w:val="0"/>
      <w:marTop w:val="0"/>
      <w:marBottom w:val="0"/>
      <w:divBdr>
        <w:top w:val="none" w:sz="0" w:space="0" w:color="auto"/>
        <w:left w:val="none" w:sz="0" w:space="0" w:color="auto"/>
        <w:bottom w:val="none" w:sz="0" w:space="0" w:color="auto"/>
        <w:right w:val="none" w:sz="0" w:space="0" w:color="auto"/>
      </w:divBdr>
    </w:div>
    <w:div w:id="992292287">
      <w:marLeft w:val="0"/>
      <w:marRight w:val="0"/>
      <w:marTop w:val="0"/>
      <w:marBottom w:val="0"/>
      <w:divBdr>
        <w:top w:val="none" w:sz="0" w:space="0" w:color="auto"/>
        <w:left w:val="none" w:sz="0" w:space="0" w:color="auto"/>
        <w:bottom w:val="none" w:sz="0" w:space="0" w:color="auto"/>
        <w:right w:val="none" w:sz="0" w:space="0" w:color="auto"/>
      </w:divBdr>
    </w:div>
    <w:div w:id="992292289">
      <w:marLeft w:val="0"/>
      <w:marRight w:val="0"/>
      <w:marTop w:val="0"/>
      <w:marBottom w:val="0"/>
      <w:divBdr>
        <w:top w:val="none" w:sz="0" w:space="0" w:color="auto"/>
        <w:left w:val="none" w:sz="0" w:space="0" w:color="auto"/>
        <w:bottom w:val="none" w:sz="0" w:space="0" w:color="auto"/>
        <w:right w:val="none" w:sz="0" w:space="0" w:color="auto"/>
      </w:divBdr>
    </w:div>
    <w:div w:id="992292290">
      <w:marLeft w:val="0"/>
      <w:marRight w:val="0"/>
      <w:marTop w:val="0"/>
      <w:marBottom w:val="0"/>
      <w:divBdr>
        <w:top w:val="none" w:sz="0" w:space="0" w:color="auto"/>
        <w:left w:val="none" w:sz="0" w:space="0" w:color="auto"/>
        <w:bottom w:val="none" w:sz="0" w:space="0" w:color="auto"/>
        <w:right w:val="none" w:sz="0" w:space="0" w:color="auto"/>
      </w:divBdr>
    </w:div>
    <w:div w:id="992292292">
      <w:marLeft w:val="0"/>
      <w:marRight w:val="0"/>
      <w:marTop w:val="0"/>
      <w:marBottom w:val="0"/>
      <w:divBdr>
        <w:top w:val="none" w:sz="0" w:space="0" w:color="auto"/>
        <w:left w:val="none" w:sz="0" w:space="0" w:color="auto"/>
        <w:bottom w:val="none" w:sz="0" w:space="0" w:color="auto"/>
        <w:right w:val="none" w:sz="0" w:space="0" w:color="auto"/>
      </w:divBdr>
    </w:div>
    <w:div w:id="992292293">
      <w:marLeft w:val="0"/>
      <w:marRight w:val="0"/>
      <w:marTop w:val="0"/>
      <w:marBottom w:val="0"/>
      <w:divBdr>
        <w:top w:val="none" w:sz="0" w:space="0" w:color="auto"/>
        <w:left w:val="none" w:sz="0" w:space="0" w:color="auto"/>
        <w:bottom w:val="none" w:sz="0" w:space="0" w:color="auto"/>
        <w:right w:val="none" w:sz="0" w:space="0" w:color="auto"/>
      </w:divBdr>
    </w:div>
    <w:div w:id="992292294">
      <w:marLeft w:val="0"/>
      <w:marRight w:val="0"/>
      <w:marTop w:val="0"/>
      <w:marBottom w:val="0"/>
      <w:divBdr>
        <w:top w:val="none" w:sz="0" w:space="0" w:color="auto"/>
        <w:left w:val="none" w:sz="0" w:space="0" w:color="auto"/>
        <w:bottom w:val="none" w:sz="0" w:space="0" w:color="auto"/>
        <w:right w:val="none" w:sz="0" w:space="0" w:color="auto"/>
      </w:divBdr>
    </w:div>
    <w:div w:id="992292295">
      <w:marLeft w:val="0"/>
      <w:marRight w:val="0"/>
      <w:marTop w:val="0"/>
      <w:marBottom w:val="0"/>
      <w:divBdr>
        <w:top w:val="none" w:sz="0" w:space="0" w:color="auto"/>
        <w:left w:val="none" w:sz="0" w:space="0" w:color="auto"/>
        <w:bottom w:val="none" w:sz="0" w:space="0" w:color="auto"/>
        <w:right w:val="none" w:sz="0" w:space="0" w:color="auto"/>
      </w:divBdr>
      <w:divsChild>
        <w:div w:id="992292264">
          <w:marLeft w:val="0"/>
          <w:marRight w:val="0"/>
          <w:marTop w:val="0"/>
          <w:marBottom w:val="0"/>
          <w:divBdr>
            <w:top w:val="none" w:sz="0" w:space="0" w:color="auto"/>
            <w:left w:val="none" w:sz="0" w:space="0" w:color="auto"/>
            <w:bottom w:val="none" w:sz="0" w:space="0" w:color="auto"/>
            <w:right w:val="none" w:sz="0" w:space="0" w:color="auto"/>
          </w:divBdr>
          <w:divsChild>
            <w:div w:id="992292253">
              <w:marLeft w:val="0"/>
              <w:marRight w:val="0"/>
              <w:marTop w:val="0"/>
              <w:marBottom w:val="0"/>
              <w:divBdr>
                <w:top w:val="none" w:sz="0" w:space="0" w:color="auto"/>
                <w:left w:val="none" w:sz="0" w:space="0" w:color="auto"/>
                <w:bottom w:val="none" w:sz="0" w:space="0" w:color="auto"/>
                <w:right w:val="none" w:sz="0" w:space="0" w:color="auto"/>
              </w:divBdr>
              <w:divsChild>
                <w:div w:id="992292245">
                  <w:marLeft w:val="0"/>
                  <w:marRight w:val="0"/>
                  <w:marTop w:val="0"/>
                  <w:marBottom w:val="0"/>
                  <w:divBdr>
                    <w:top w:val="none" w:sz="0" w:space="0" w:color="auto"/>
                    <w:left w:val="none" w:sz="0" w:space="0" w:color="auto"/>
                    <w:bottom w:val="none" w:sz="0" w:space="0" w:color="auto"/>
                    <w:right w:val="none" w:sz="0" w:space="0" w:color="auto"/>
                  </w:divBdr>
                  <w:divsChild>
                    <w:div w:id="992292229">
                      <w:marLeft w:val="0"/>
                      <w:marRight w:val="0"/>
                      <w:marTop w:val="0"/>
                      <w:marBottom w:val="0"/>
                      <w:divBdr>
                        <w:top w:val="none" w:sz="0" w:space="0" w:color="auto"/>
                        <w:left w:val="none" w:sz="0" w:space="0" w:color="auto"/>
                        <w:bottom w:val="none" w:sz="0" w:space="0" w:color="auto"/>
                        <w:right w:val="none" w:sz="0" w:space="0" w:color="auto"/>
                      </w:divBdr>
                    </w:div>
                    <w:div w:id="992292234">
                      <w:marLeft w:val="0"/>
                      <w:marRight w:val="0"/>
                      <w:marTop w:val="0"/>
                      <w:marBottom w:val="0"/>
                      <w:divBdr>
                        <w:top w:val="none" w:sz="0" w:space="0" w:color="auto"/>
                        <w:left w:val="none" w:sz="0" w:space="0" w:color="auto"/>
                        <w:bottom w:val="none" w:sz="0" w:space="0" w:color="auto"/>
                        <w:right w:val="none" w:sz="0" w:space="0" w:color="auto"/>
                      </w:divBdr>
                    </w:div>
                    <w:div w:id="992292263">
                      <w:marLeft w:val="0"/>
                      <w:marRight w:val="0"/>
                      <w:marTop w:val="0"/>
                      <w:marBottom w:val="0"/>
                      <w:divBdr>
                        <w:top w:val="none" w:sz="0" w:space="0" w:color="auto"/>
                        <w:left w:val="none" w:sz="0" w:space="0" w:color="auto"/>
                        <w:bottom w:val="none" w:sz="0" w:space="0" w:color="auto"/>
                        <w:right w:val="none" w:sz="0" w:space="0" w:color="auto"/>
                      </w:divBdr>
                      <w:divsChild>
                        <w:div w:id="992292242">
                          <w:marLeft w:val="0"/>
                          <w:marRight w:val="0"/>
                          <w:marTop w:val="0"/>
                          <w:marBottom w:val="0"/>
                          <w:divBdr>
                            <w:top w:val="none" w:sz="0" w:space="0" w:color="auto"/>
                            <w:left w:val="none" w:sz="0" w:space="0" w:color="auto"/>
                            <w:bottom w:val="none" w:sz="0" w:space="0" w:color="auto"/>
                            <w:right w:val="none" w:sz="0" w:space="0" w:color="auto"/>
                          </w:divBdr>
                          <w:divsChild>
                            <w:div w:id="992292314">
                              <w:marLeft w:val="0"/>
                              <w:marRight w:val="0"/>
                              <w:marTop w:val="0"/>
                              <w:marBottom w:val="0"/>
                              <w:divBdr>
                                <w:top w:val="none" w:sz="0" w:space="0" w:color="auto"/>
                                <w:left w:val="none" w:sz="0" w:space="0" w:color="auto"/>
                                <w:bottom w:val="none" w:sz="0" w:space="0" w:color="auto"/>
                                <w:right w:val="none" w:sz="0" w:space="0" w:color="auto"/>
                              </w:divBdr>
                            </w:div>
                          </w:divsChild>
                        </w:div>
                        <w:div w:id="992292331">
                          <w:marLeft w:val="0"/>
                          <w:marRight w:val="0"/>
                          <w:marTop w:val="0"/>
                          <w:marBottom w:val="0"/>
                          <w:divBdr>
                            <w:top w:val="none" w:sz="0" w:space="0" w:color="auto"/>
                            <w:left w:val="none" w:sz="0" w:space="0" w:color="auto"/>
                            <w:bottom w:val="none" w:sz="0" w:space="0" w:color="auto"/>
                            <w:right w:val="none" w:sz="0" w:space="0" w:color="auto"/>
                          </w:divBdr>
                          <w:divsChild>
                            <w:div w:id="992292243">
                              <w:marLeft w:val="0"/>
                              <w:marRight w:val="0"/>
                              <w:marTop w:val="0"/>
                              <w:marBottom w:val="0"/>
                              <w:divBdr>
                                <w:top w:val="none" w:sz="0" w:space="0" w:color="auto"/>
                                <w:left w:val="none" w:sz="0" w:space="0" w:color="auto"/>
                                <w:bottom w:val="none" w:sz="0" w:space="0" w:color="auto"/>
                                <w:right w:val="none" w:sz="0" w:space="0" w:color="auto"/>
                              </w:divBdr>
                              <w:divsChild>
                                <w:div w:id="992292329">
                                  <w:marLeft w:val="0"/>
                                  <w:marRight w:val="0"/>
                                  <w:marTop w:val="0"/>
                                  <w:marBottom w:val="0"/>
                                  <w:divBdr>
                                    <w:top w:val="none" w:sz="0" w:space="0" w:color="auto"/>
                                    <w:left w:val="none" w:sz="0" w:space="0" w:color="auto"/>
                                    <w:bottom w:val="none" w:sz="0" w:space="0" w:color="auto"/>
                                    <w:right w:val="none" w:sz="0" w:space="0" w:color="auto"/>
                                  </w:divBdr>
                                  <w:divsChild>
                                    <w:div w:id="992292276">
                                      <w:marLeft w:val="0"/>
                                      <w:marRight w:val="0"/>
                                      <w:marTop w:val="0"/>
                                      <w:marBottom w:val="0"/>
                                      <w:divBdr>
                                        <w:top w:val="none" w:sz="0" w:space="0" w:color="auto"/>
                                        <w:left w:val="none" w:sz="0" w:space="0" w:color="auto"/>
                                        <w:bottom w:val="none" w:sz="0" w:space="0" w:color="auto"/>
                                        <w:right w:val="none" w:sz="0" w:space="0" w:color="auto"/>
                                      </w:divBdr>
                                    </w:div>
                                    <w:div w:id="99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48">
                              <w:marLeft w:val="0"/>
                              <w:marRight w:val="0"/>
                              <w:marTop w:val="0"/>
                              <w:marBottom w:val="0"/>
                              <w:divBdr>
                                <w:top w:val="none" w:sz="0" w:space="0" w:color="auto"/>
                                <w:left w:val="none" w:sz="0" w:space="0" w:color="auto"/>
                                <w:bottom w:val="none" w:sz="0" w:space="0" w:color="auto"/>
                                <w:right w:val="none" w:sz="0" w:space="0" w:color="auto"/>
                              </w:divBdr>
                              <w:divsChild>
                                <w:div w:id="992292310">
                                  <w:marLeft w:val="0"/>
                                  <w:marRight w:val="0"/>
                                  <w:marTop w:val="0"/>
                                  <w:marBottom w:val="0"/>
                                  <w:divBdr>
                                    <w:top w:val="none" w:sz="0" w:space="0" w:color="auto"/>
                                    <w:left w:val="none" w:sz="0" w:space="0" w:color="auto"/>
                                    <w:bottom w:val="none" w:sz="0" w:space="0" w:color="auto"/>
                                    <w:right w:val="none" w:sz="0" w:space="0" w:color="auto"/>
                                  </w:divBdr>
                                  <w:divsChild>
                                    <w:div w:id="992292259">
                                      <w:marLeft w:val="0"/>
                                      <w:marRight w:val="0"/>
                                      <w:marTop w:val="0"/>
                                      <w:marBottom w:val="0"/>
                                      <w:divBdr>
                                        <w:top w:val="none" w:sz="0" w:space="0" w:color="auto"/>
                                        <w:left w:val="none" w:sz="0" w:space="0" w:color="auto"/>
                                        <w:bottom w:val="none" w:sz="0" w:space="0" w:color="auto"/>
                                        <w:right w:val="none" w:sz="0" w:space="0" w:color="auto"/>
                                      </w:divBdr>
                                    </w:div>
                                    <w:div w:id="9922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88">
                              <w:marLeft w:val="0"/>
                              <w:marRight w:val="0"/>
                              <w:marTop w:val="0"/>
                              <w:marBottom w:val="0"/>
                              <w:divBdr>
                                <w:top w:val="none" w:sz="0" w:space="0" w:color="auto"/>
                                <w:left w:val="none" w:sz="0" w:space="0" w:color="auto"/>
                                <w:bottom w:val="none" w:sz="0" w:space="0" w:color="auto"/>
                                <w:right w:val="none" w:sz="0" w:space="0" w:color="auto"/>
                              </w:divBdr>
                              <w:divsChild>
                                <w:div w:id="992292271">
                                  <w:marLeft w:val="0"/>
                                  <w:marRight w:val="0"/>
                                  <w:marTop w:val="0"/>
                                  <w:marBottom w:val="0"/>
                                  <w:divBdr>
                                    <w:top w:val="none" w:sz="0" w:space="0" w:color="auto"/>
                                    <w:left w:val="none" w:sz="0" w:space="0" w:color="auto"/>
                                    <w:bottom w:val="none" w:sz="0" w:space="0" w:color="auto"/>
                                    <w:right w:val="none" w:sz="0" w:space="0" w:color="auto"/>
                                  </w:divBdr>
                                  <w:divsChild>
                                    <w:div w:id="992292249">
                                      <w:marLeft w:val="0"/>
                                      <w:marRight w:val="0"/>
                                      <w:marTop w:val="0"/>
                                      <w:marBottom w:val="0"/>
                                      <w:divBdr>
                                        <w:top w:val="none" w:sz="0" w:space="0" w:color="auto"/>
                                        <w:left w:val="none" w:sz="0" w:space="0" w:color="auto"/>
                                        <w:bottom w:val="none" w:sz="0" w:space="0" w:color="auto"/>
                                        <w:right w:val="none" w:sz="0" w:space="0" w:color="auto"/>
                                      </w:divBdr>
                                    </w:div>
                                    <w:div w:id="9922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2273">
                      <w:marLeft w:val="0"/>
                      <w:marRight w:val="0"/>
                      <w:marTop w:val="0"/>
                      <w:marBottom w:val="0"/>
                      <w:divBdr>
                        <w:top w:val="none" w:sz="0" w:space="0" w:color="auto"/>
                        <w:left w:val="none" w:sz="0" w:space="0" w:color="auto"/>
                        <w:bottom w:val="none" w:sz="0" w:space="0" w:color="auto"/>
                        <w:right w:val="none" w:sz="0" w:space="0" w:color="auto"/>
                      </w:divBdr>
                    </w:div>
                    <w:div w:id="992292315">
                      <w:marLeft w:val="0"/>
                      <w:marRight w:val="0"/>
                      <w:marTop w:val="0"/>
                      <w:marBottom w:val="0"/>
                      <w:divBdr>
                        <w:top w:val="none" w:sz="0" w:space="0" w:color="auto"/>
                        <w:left w:val="none" w:sz="0" w:space="0" w:color="auto"/>
                        <w:bottom w:val="none" w:sz="0" w:space="0" w:color="auto"/>
                        <w:right w:val="none" w:sz="0" w:space="0" w:color="auto"/>
                      </w:divBdr>
                    </w:div>
                    <w:div w:id="992292333">
                      <w:marLeft w:val="0"/>
                      <w:marRight w:val="0"/>
                      <w:marTop w:val="0"/>
                      <w:marBottom w:val="0"/>
                      <w:divBdr>
                        <w:top w:val="none" w:sz="0" w:space="0" w:color="auto"/>
                        <w:left w:val="none" w:sz="0" w:space="0" w:color="auto"/>
                        <w:bottom w:val="none" w:sz="0" w:space="0" w:color="auto"/>
                        <w:right w:val="none" w:sz="0" w:space="0" w:color="auto"/>
                      </w:divBdr>
                      <w:divsChild>
                        <w:div w:id="992292228">
                          <w:marLeft w:val="0"/>
                          <w:marRight w:val="0"/>
                          <w:marTop w:val="0"/>
                          <w:marBottom w:val="0"/>
                          <w:divBdr>
                            <w:top w:val="none" w:sz="0" w:space="0" w:color="auto"/>
                            <w:left w:val="none" w:sz="0" w:space="0" w:color="auto"/>
                            <w:bottom w:val="none" w:sz="0" w:space="0" w:color="auto"/>
                            <w:right w:val="none" w:sz="0" w:space="0" w:color="auto"/>
                          </w:divBdr>
                        </w:div>
                        <w:div w:id="992292233">
                          <w:marLeft w:val="0"/>
                          <w:marRight w:val="0"/>
                          <w:marTop w:val="0"/>
                          <w:marBottom w:val="0"/>
                          <w:divBdr>
                            <w:top w:val="none" w:sz="0" w:space="0" w:color="auto"/>
                            <w:left w:val="none" w:sz="0" w:space="0" w:color="auto"/>
                            <w:bottom w:val="none" w:sz="0" w:space="0" w:color="auto"/>
                            <w:right w:val="none" w:sz="0" w:space="0" w:color="auto"/>
                          </w:divBdr>
                          <w:divsChild>
                            <w:div w:id="992292324">
                              <w:marLeft w:val="0"/>
                              <w:marRight w:val="0"/>
                              <w:marTop w:val="0"/>
                              <w:marBottom w:val="0"/>
                              <w:divBdr>
                                <w:top w:val="none" w:sz="0" w:space="0" w:color="auto"/>
                                <w:left w:val="none" w:sz="0" w:space="0" w:color="auto"/>
                                <w:bottom w:val="none" w:sz="0" w:space="0" w:color="auto"/>
                                <w:right w:val="none" w:sz="0" w:space="0" w:color="auto"/>
                              </w:divBdr>
                            </w:div>
                          </w:divsChild>
                        </w:div>
                        <w:div w:id="992292235">
                          <w:marLeft w:val="0"/>
                          <w:marRight w:val="0"/>
                          <w:marTop w:val="0"/>
                          <w:marBottom w:val="0"/>
                          <w:divBdr>
                            <w:top w:val="none" w:sz="0" w:space="0" w:color="auto"/>
                            <w:left w:val="none" w:sz="0" w:space="0" w:color="auto"/>
                            <w:bottom w:val="none" w:sz="0" w:space="0" w:color="auto"/>
                            <w:right w:val="none" w:sz="0" w:space="0" w:color="auto"/>
                          </w:divBdr>
                        </w:div>
                        <w:div w:id="992292291">
                          <w:marLeft w:val="0"/>
                          <w:marRight w:val="0"/>
                          <w:marTop w:val="0"/>
                          <w:marBottom w:val="0"/>
                          <w:divBdr>
                            <w:top w:val="none" w:sz="0" w:space="0" w:color="auto"/>
                            <w:left w:val="none" w:sz="0" w:space="0" w:color="auto"/>
                            <w:bottom w:val="none" w:sz="0" w:space="0" w:color="auto"/>
                            <w:right w:val="none" w:sz="0" w:space="0" w:color="auto"/>
                          </w:divBdr>
                        </w:div>
                        <w:div w:id="9922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92297">
      <w:marLeft w:val="0"/>
      <w:marRight w:val="0"/>
      <w:marTop w:val="0"/>
      <w:marBottom w:val="0"/>
      <w:divBdr>
        <w:top w:val="none" w:sz="0" w:space="0" w:color="auto"/>
        <w:left w:val="none" w:sz="0" w:space="0" w:color="auto"/>
        <w:bottom w:val="none" w:sz="0" w:space="0" w:color="auto"/>
        <w:right w:val="none" w:sz="0" w:space="0" w:color="auto"/>
      </w:divBdr>
    </w:div>
    <w:div w:id="992292298">
      <w:marLeft w:val="0"/>
      <w:marRight w:val="0"/>
      <w:marTop w:val="0"/>
      <w:marBottom w:val="0"/>
      <w:divBdr>
        <w:top w:val="none" w:sz="0" w:space="0" w:color="auto"/>
        <w:left w:val="none" w:sz="0" w:space="0" w:color="auto"/>
        <w:bottom w:val="none" w:sz="0" w:space="0" w:color="auto"/>
        <w:right w:val="none" w:sz="0" w:space="0" w:color="auto"/>
      </w:divBdr>
    </w:div>
    <w:div w:id="992292299">
      <w:marLeft w:val="0"/>
      <w:marRight w:val="0"/>
      <w:marTop w:val="0"/>
      <w:marBottom w:val="0"/>
      <w:divBdr>
        <w:top w:val="none" w:sz="0" w:space="0" w:color="auto"/>
        <w:left w:val="none" w:sz="0" w:space="0" w:color="auto"/>
        <w:bottom w:val="none" w:sz="0" w:space="0" w:color="auto"/>
        <w:right w:val="none" w:sz="0" w:space="0" w:color="auto"/>
      </w:divBdr>
    </w:div>
    <w:div w:id="992292300">
      <w:marLeft w:val="0"/>
      <w:marRight w:val="0"/>
      <w:marTop w:val="0"/>
      <w:marBottom w:val="0"/>
      <w:divBdr>
        <w:top w:val="none" w:sz="0" w:space="0" w:color="auto"/>
        <w:left w:val="none" w:sz="0" w:space="0" w:color="auto"/>
        <w:bottom w:val="none" w:sz="0" w:space="0" w:color="auto"/>
        <w:right w:val="none" w:sz="0" w:space="0" w:color="auto"/>
      </w:divBdr>
    </w:div>
    <w:div w:id="992292302">
      <w:marLeft w:val="0"/>
      <w:marRight w:val="0"/>
      <w:marTop w:val="0"/>
      <w:marBottom w:val="0"/>
      <w:divBdr>
        <w:top w:val="none" w:sz="0" w:space="0" w:color="auto"/>
        <w:left w:val="none" w:sz="0" w:space="0" w:color="auto"/>
        <w:bottom w:val="none" w:sz="0" w:space="0" w:color="auto"/>
        <w:right w:val="none" w:sz="0" w:space="0" w:color="auto"/>
      </w:divBdr>
    </w:div>
    <w:div w:id="992292303">
      <w:marLeft w:val="0"/>
      <w:marRight w:val="0"/>
      <w:marTop w:val="0"/>
      <w:marBottom w:val="0"/>
      <w:divBdr>
        <w:top w:val="none" w:sz="0" w:space="0" w:color="auto"/>
        <w:left w:val="none" w:sz="0" w:space="0" w:color="auto"/>
        <w:bottom w:val="none" w:sz="0" w:space="0" w:color="auto"/>
        <w:right w:val="none" w:sz="0" w:space="0" w:color="auto"/>
      </w:divBdr>
    </w:div>
    <w:div w:id="992292304">
      <w:marLeft w:val="0"/>
      <w:marRight w:val="0"/>
      <w:marTop w:val="0"/>
      <w:marBottom w:val="0"/>
      <w:divBdr>
        <w:top w:val="none" w:sz="0" w:space="0" w:color="auto"/>
        <w:left w:val="none" w:sz="0" w:space="0" w:color="auto"/>
        <w:bottom w:val="none" w:sz="0" w:space="0" w:color="auto"/>
        <w:right w:val="none" w:sz="0" w:space="0" w:color="auto"/>
      </w:divBdr>
    </w:div>
    <w:div w:id="992292305">
      <w:marLeft w:val="0"/>
      <w:marRight w:val="0"/>
      <w:marTop w:val="0"/>
      <w:marBottom w:val="0"/>
      <w:divBdr>
        <w:top w:val="none" w:sz="0" w:space="0" w:color="auto"/>
        <w:left w:val="none" w:sz="0" w:space="0" w:color="auto"/>
        <w:bottom w:val="none" w:sz="0" w:space="0" w:color="auto"/>
        <w:right w:val="none" w:sz="0" w:space="0" w:color="auto"/>
      </w:divBdr>
    </w:div>
    <w:div w:id="992292306">
      <w:marLeft w:val="0"/>
      <w:marRight w:val="0"/>
      <w:marTop w:val="0"/>
      <w:marBottom w:val="0"/>
      <w:divBdr>
        <w:top w:val="none" w:sz="0" w:space="0" w:color="auto"/>
        <w:left w:val="none" w:sz="0" w:space="0" w:color="auto"/>
        <w:bottom w:val="none" w:sz="0" w:space="0" w:color="auto"/>
        <w:right w:val="none" w:sz="0" w:space="0" w:color="auto"/>
      </w:divBdr>
    </w:div>
    <w:div w:id="992292307">
      <w:marLeft w:val="0"/>
      <w:marRight w:val="0"/>
      <w:marTop w:val="0"/>
      <w:marBottom w:val="0"/>
      <w:divBdr>
        <w:top w:val="none" w:sz="0" w:space="0" w:color="auto"/>
        <w:left w:val="none" w:sz="0" w:space="0" w:color="auto"/>
        <w:bottom w:val="none" w:sz="0" w:space="0" w:color="auto"/>
        <w:right w:val="none" w:sz="0" w:space="0" w:color="auto"/>
      </w:divBdr>
    </w:div>
    <w:div w:id="992292308">
      <w:marLeft w:val="0"/>
      <w:marRight w:val="0"/>
      <w:marTop w:val="0"/>
      <w:marBottom w:val="0"/>
      <w:divBdr>
        <w:top w:val="none" w:sz="0" w:space="0" w:color="auto"/>
        <w:left w:val="none" w:sz="0" w:space="0" w:color="auto"/>
        <w:bottom w:val="none" w:sz="0" w:space="0" w:color="auto"/>
        <w:right w:val="none" w:sz="0" w:space="0" w:color="auto"/>
      </w:divBdr>
    </w:div>
    <w:div w:id="992292309">
      <w:marLeft w:val="0"/>
      <w:marRight w:val="0"/>
      <w:marTop w:val="0"/>
      <w:marBottom w:val="0"/>
      <w:divBdr>
        <w:top w:val="none" w:sz="0" w:space="0" w:color="auto"/>
        <w:left w:val="none" w:sz="0" w:space="0" w:color="auto"/>
        <w:bottom w:val="none" w:sz="0" w:space="0" w:color="auto"/>
        <w:right w:val="none" w:sz="0" w:space="0" w:color="auto"/>
      </w:divBdr>
    </w:div>
    <w:div w:id="992292311">
      <w:marLeft w:val="0"/>
      <w:marRight w:val="0"/>
      <w:marTop w:val="0"/>
      <w:marBottom w:val="0"/>
      <w:divBdr>
        <w:top w:val="none" w:sz="0" w:space="0" w:color="auto"/>
        <w:left w:val="none" w:sz="0" w:space="0" w:color="auto"/>
        <w:bottom w:val="none" w:sz="0" w:space="0" w:color="auto"/>
        <w:right w:val="none" w:sz="0" w:space="0" w:color="auto"/>
      </w:divBdr>
    </w:div>
    <w:div w:id="992292312">
      <w:marLeft w:val="0"/>
      <w:marRight w:val="0"/>
      <w:marTop w:val="0"/>
      <w:marBottom w:val="0"/>
      <w:divBdr>
        <w:top w:val="none" w:sz="0" w:space="0" w:color="auto"/>
        <w:left w:val="none" w:sz="0" w:space="0" w:color="auto"/>
        <w:bottom w:val="none" w:sz="0" w:space="0" w:color="auto"/>
        <w:right w:val="none" w:sz="0" w:space="0" w:color="auto"/>
      </w:divBdr>
    </w:div>
    <w:div w:id="992292313">
      <w:marLeft w:val="0"/>
      <w:marRight w:val="0"/>
      <w:marTop w:val="0"/>
      <w:marBottom w:val="0"/>
      <w:divBdr>
        <w:top w:val="none" w:sz="0" w:space="0" w:color="auto"/>
        <w:left w:val="none" w:sz="0" w:space="0" w:color="auto"/>
        <w:bottom w:val="none" w:sz="0" w:space="0" w:color="auto"/>
        <w:right w:val="none" w:sz="0" w:space="0" w:color="auto"/>
      </w:divBdr>
    </w:div>
    <w:div w:id="992292316">
      <w:marLeft w:val="0"/>
      <w:marRight w:val="0"/>
      <w:marTop w:val="0"/>
      <w:marBottom w:val="0"/>
      <w:divBdr>
        <w:top w:val="none" w:sz="0" w:space="0" w:color="auto"/>
        <w:left w:val="none" w:sz="0" w:space="0" w:color="auto"/>
        <w:bottom w:val="none" w:sz="0" w:space="0" w:color="auto"/>
        <w:right w:val="none" w:sz="0" w:space="0" w:color="auto"/>
      </w:divBdr>
    </w:div>
    <w:div w:id="992292317">
      <w:marLeft w:val="0"/>
      <w:marRight w:val="0"/>
      <w:marTop w:val="0"/>
      <w:marBottom w:val="0"/>
      <w:divBdr>
        <w:top w:val="none" w:sz="0" w:space="0" w:color="auto"/>
        <w:left w:val="none" w:sz="0" w:space="0" w:color="auto"/>
        <w:bottom w:val="none" w:sz="0" w:space="0" w:color="auto"/>
        <w:right w:val="none" w:sz="0" w:space="0" w:color="auto"/>
      </w:divBdr>
    </w:div>
    <w:div w:id="992292318">
      <w:marLeft w:val="0"/>
      <w:marRight w:val="0"/>
      <w:marTop w:val="0"/>
      <w:marBottom w:val="0"/>
      <w:divBdr>
        <w:top w:val="none" w:sz="0" w:space="0" w:color="auto"/>
        <w:left w:val="none" w:sz="0" w:space="0" w:color="auto"/>
        <w:bottom w:val="none" w:sz="0" w:space="0" w:color="auto"/>
        <w:right w:val="none" w:sz="0" w:space="0" w:color="auto"/>
      </w:divBdr>
    </w:div>
    <w:div w:id="992292319">
      <w:marLeft w:val="0"/>
      <w:marRight w:val="0"/>
      <w:marTop w:val="0"/>
      <w:marBottom w:val="0"/>
      <w:divBdr>
        <w:top w:val="none" w:sz="0" w:space="0" w:color="auto"/>
        <w:left w:val="none" w:sz="0" w:space="0" w:color="auto"/>
        <w:bottom w:val="none" w:sz="0" w:space="0" w:color="auto"/>
        <w:right w:val="none" w:sz="0" w:space="0" w:color="auto"/>
      </w:divBdr>
    </w:div>
    <w:div w:id="992292320">
      <w:marLeft w:val="0"/>
      <w:marRight w:val="0"/>
      <w:marTop w:val="0"/>
      <w:marBottom w:val="0"/>
      <w:divBdr>
        <w:top w:val="none" w:sz="0" w:space="0" w:color="auto"/>
        <w:left w:val="none" w:sz="0" w:space="0" w:color="auto"/>
        <w:bottom w:val="none" w:sz="0" w:space="0" w:color="auto"/>
        <w:right w:val="none" w:sz="0" w:space="0" w:color="auto"/>
      </w:divBdr>
    </w:div>
    <w:div w:id="992292321">
      <w:marLeft w:val="0"/>
      <w:marRight w:val="0"/>
      <w:marTop w:val="0"/>
      <w:marBottom w:val="0"/>
      <w:divBdr>
        <w:top w:val="none" w:sz="0" w:space="0" w:color="auto"/>
        <w:left w:val="none" w:sz="0" w:space="0" w:color="auto"/>
        <w:bottom w:val="none" w:sz="0" w:space="0" w:color="auto"/>
        <w:right w:val="none" w:sz="0" w:space="0" w:color="auto"/>
      </w:divBdr>
    </w:div>
    <w:div w:id="992292322">
      <w:marLeft w:val="0"/>
      <w:marRight w:val="0"/>
      <w:marTop w:val="0"/>
      <w:marBottom w:val="0"/>
      <w:divBdr>
        <w:top w:val="none" w:sz="0" w:space="0" w:color="auto"/>
        <w:left w:val="none" w:sz="0" w:space="0" w:color="auto"/>
        <w:bottom w:val="none" w:sz="0" w:space="0" w:color="auto"/>
        <w:right w:val="none" w:sz="0" w:space="0" w:color="auto"/>
      </w:divBdr>
    </w:div>
    <w:div w:id="992292323">
      <w:marLeft w:val="0"/>
      <w:marRight w:val="0"/>
      <w:marTop w:val="0"/>
      <w:marBottom w:val="0"/>
      <w:divBdr>
        <w:top w:val="none" w:sz="0" w:space="0" w:color="auto"/>
        <w:left w:val="none" w:sz="0" w:space="0" w:color="auto"/>
        <w:bottom w:val="none" w:sz="0" w:space="0" w:color="auto"/>
        <w:right w:val="none" w:sz="0" w:space="0" w:color="auto"/>
      </w:divBdr>
    </w:div>
    <w:div w:id="992292327">
      <w:marLeft w:val="0"/>
      <w:marRight w:val="0"/>
      <w:marTop w:val="0"/>
      <w:marBottom w:val="0"/>
      <w:divBdr>
        <w:top w:val="none" w:sz="0" w:space="0" w:color="auto"/>
        <w:left w:val="none" w:sz="0" w:space="0" w:color="auto"/>
        <w:bottom w:val="none" w:sz="0" w:space="0" w:color="auto"/>
        <w:right w:val="none" w:sz="0" w:space="0" w:color="auto"/>
      </w:divBdr>
    </w:div>
    <w:div w:id="992292328">
      <w:marLeft w:val="0"/>
      <w:marRight w:val="0"/>
      <w:marTop w:val="0"/>
      <w:marBottom w:val="0"/>
      <w:divBdr>
        <w:top w:val="none" w:sz="0" w:space="0" w:color="auto"/>
        <w:left w:val="none" w:sz="0" w:space="0" w:color="auto"/>
        <w:bottom w:val="none" w:sz="0" w:space="0" w:color="auto"/>
        <w:right w:val="none" w:sz="0" w:space="0" w:color="auto"/>
      </w:divBdr>
    </w:div>
    <w:div w:id="992292330">
      <w:marLeft w:val="0"/>
      <w:marRight w:val="0"/>
      <w:marTop w:val="0"/>
      <w:marBottom w:val="0"/>
      <w:divBdr>
        <w:top w:val="none" w:sz="0" w:space="0" w:color="auto"/>
        <w:left w:val="none" w:sz="0" w:space="0" w:color="auto"/>
        <w:bottom w:val="none" w:sz="0" w:space="0" w:color="auto"/>
        <w:right w:val="none" w:sz="0" w:space="0" w:color="auto"/>
      </w:divBdr>
    </w:div>
    <w:div w:id="992292332">
      <w:marLeft w:val="0"/>
      <w:marRight w:val="0"/>
      <w:marTop w:val="0"/>
      <w:marBottom w:val="0"/>
      <w:divBdr>
        <w:top w:val="none" w:sz="0" w:space="0" w:color="auto"/>
        <w:left w:val="none" w:sz="0" w:space="0" w:color="auto"/>
        <w:bottom w:val="none" w:sz="0" w:space="0" w:color="auto"/>
        <w:right w:val="none" w:sz="0" w:space="0" w:color="auto"/>
      </w:divBdr>
    </w:div>
    <w:div w:id="992292334">
      <w:marLeft w:val="0"/>
      <w:marRight w:val="0"/>
      <w:marTop w:val="0"/>
      <w:marBottom w:val="0"/>
      <w:divBdr>
        <w:top w:val="none" w:sz="0" w:space="0" w:color="auto"/>
        <w:left w:val="none" w:sz="0" w:space="0" w:color="auto"/>
        <w:bottom w:val="none" w:sz="0" w:space="0" w:color="auto"/>
        <w:right w:val="none" w:sz="0" w:space="0" w:color="auto"/>
      </w:divBdr>
    </w:div>
    <w:div w:id="1409615756">
      <w:bodyDiv w:val="1"/>
      <w:marLeft w:val="0"/>
      <w:marRight w:val="0"/>
      <w:marTop w:val="0"/>
      <w:marBottom w:val="0"/>
      <w:divBdr>
        <w:top w:val="none" w:sz="0" w:space="0" w:color="auto"/>
        <w:left w:val="none" w:sz="0" w:space="0" w:color="auto"/>
        <w:bottom w:val="none" w:sz="0" w:space="0" w:color="auto"/>
        <w:right w:val="none" w:sz="0" w:space="0" w:color="auto"/>
      </w:divBdr>
      <w:divsChild>
        <w:div w:id="432290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podyom.ruspole.info"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1087;&#1086;&#1076;&#1074;&#1080;&#1075;&#1078;&#1091;&#1088;&#1085;&#1072;&#1083;.&#1088;&#1092;/articles/264-pismo-stalinu.html"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k.vrnlib.ru/?p=products&amp;pr=12"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88AAE-D70F-4303-83E2-F9BEFF48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246</Pages>
  <Words>62898</Words>
  <Characters>390956</Characters>
  <Application>Microsoft Office Word</Application>
  <DocSecurity>0</DocSecurity>
  <Lines>3257</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ВОУНБ</Company>
  <LinksUpToDate>false</LinksUpToDate>
  <CharactersWithSpaces>452949</CharactersWithSpaces>
  <SharedDoc>false</SharedDoc>
  <HLinks>
    <vt:vector size="18" baseType="variant">
      <vt:variant>
        <vt:i4>75105312</vt:i4>
      </vt:variant>
      <vt:variant>
        <vt:i4>6</vt:i4>
      </vt:variant>
      <vt:variant>
        <vt:i4>0</vt:i4>
      </vt:variant>
      <vt:variant>
        <vt:i4>5</vt:i4>
      </vt:variant>
      <vt:variant>
        <vt:lpwstr>http://www.подвигжурнал.рф/articles/264-pismo-stalinu.html</vt:lpwstr>
      </vt:variant>
      <vt:variant>
        <vt:lpwstr/>
      </vt:variant>
      <vt:variant>
        <vt:i4>3670134</vt:i4>
      </vt:variant>
      <vt:variant>
        <vt:i4>3</vt:i4>
      </vt:variant>
      <vt:variant>
        <vt:i4>0</vt:i4>
      </vt:variant>
      <vt:variant>
        <vt:i4>5</vt:i4>
      </vt:variant>
      <vt:variant>
        <vt:lpwstr>http://podyom.ruspole.info/</vt:lpwstr>
      </vt:variant>
      <vt:variant>
        <vt:lpwstr/>
      </vt:variant>
      <vt:variant>
        <vt:i4>4390913</vt:i4>
      </vt:variant>
      <vt:variant>
        <vt:i4>0</vt:i4>
      </vt:variant>
      <vt:variant>
        <vt:i4>0</vt:i4>
      </vt:variant>
      <vt:variant>
        <vt:i4>5</vt:i4>
      </vt:variant>
      <vt:variant>
        <vt:lpwstr>http://lk.vrnlib.ru/?p=products&amp;pr=12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Shishkina</dc:creator>
  <cp:keywords/>
  <cp:lastModifiedBy>Shishkina</cp:lastModifiedBy>
  <cp:revision>26</cp:revision>
  <cp:lastPrinted>2016-04-21T14:20:00Z</cp:lastPrinted>
  <dcterms:created xsi:type="dcterms:W3CDTF">2016-08-18T13:28:00Z</dcterms:created>
  <dcterms:modified xsi:type="dcterms:W3CDTF">2017-01-12T14:26:00Z</dcterms:modified>
</cp:coreProperties>
</file>